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3F" w:rsidRPr="0059163F" w:rsidRDefault="0059163F" w:rsidP="0059163F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59163F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59163F" w:rsidRPr="0059163F" w:rsidRDefault="0059163F" w:rsidP="0059163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59163F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59163F" w:rsidRPr="0059163F" w:rsidRDefault="0059163F" w:rsidP="0059163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59163F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59163F" w:rsidRPr="0059163F" w:rsidRDefault="0059163F" w:rsidP="005916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59163F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59163F" w:rsidRPr="0059163F" w:rsidRDefault="0059163F" w:rsidP="005916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921B1A8" wp14:editId="3CA92BE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b/>
          <w:bCs/>
          <w:lang w:eastAsia="sr-Latn-ME"/>
        </w:rPr>
        <w:t>Crna Gora</w:t>
      </w:r>
      <w:r w:rsidRPr="0059163F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lang w:eastAsia="sr-Latn-ME"/>
        </w:rPr>
        <w:t>Broj: 02/1-112/18-5733/2</w:t>
      </w:r>
      <w:r w:rsidRPr="0059163F">
        <w:rPr>
          <w:rFonts w:ascii="Arial" w:eastAsia="Times New Roman" w:hAnsi="Arial" w:cs="Arial"/>
          <w:lang w:eastAsia="sr-Latn-ME"/>
        </w:rPr>
        <w:br/>
        <w:t>Podgorica, 22.03.2018 godine</w:t>
      </w: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59163F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59163F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59163F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59163F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59163F">
        <w:rPr>
          <w:rFonts w:ascii="Arial" w:eastAsia="Times New Roman" w:hAnsi="Arial" w:cs="Arial"/>
          <w:b/>
          <w:bCs/>
          <w:lang w:eastAsia="sr-Latn-ME"/>
        </w:rPr>
        <w:br/>
        <w:t>Upravnog suda Crne Gore</w:t>
      </w: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b/>
          <w:bCs/>
          <w:lang w:eastAsia="sr-Latn-ME"/>
        </w:rPr>
        <w:t>1. Samostalni/a referent/kinja daktilograf-zapisničar u Službi za poslove sudske uprave</w:t>
      </w:r>
      <w:r w:rsidRPr="0059163F">
        <w:rPr>
          <w:rFonts w:ascii="Arial" w:eastAsia="Times New Roman" w:hAnsi="Arial" w:cs="Arial"/>
          <w:lang w:eastAsia="sr-Latn-ME"/>
        </w:rPr>
        <w:t>, </w:t>
      </w:r>
      <w:r w:rsidRPr="0059163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9163F" w:rsidRPr="0059163F" w:rsidRDefault="0059163F" w:rsidP="0059163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59163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9163F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59163F">
        <w:rPr>
          <w:rFonts w:ascii="Arial" w:eastAsia="Times New Roman" w:hAnsi="Arial" w:cs="Arial"/>
          <w:lang w:eastAsia="sr-Latn-ME"/>
        </w:rPr>
        <w:br/>
        <w:t>- poznavanje daktilografije</w:t>
      </w: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59163F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59163F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59163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9163F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59163F">
        <w:rPr>
          <w:rFonts w:ascii="Arial" w:eastAsia="Times New Roman" w:hAnsi="Arial" w:cs="Arial"/>
          <w:lang w:eastAsia="sr-Latn-ME"/>
        </w:rPr>
        <w:br/>
        <w:t>- uvjerenje o državljanstvu,</w:t>
      </w:r>
      <w:r w:rsidRPr="0059163F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9163F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59163F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59163F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9163F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59163F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59163F">
        <w:rPr>
          <w:rFonts w:ascii="Arial" w:eastAsia="Times New Roman" w:hAnsi="Arial" w:cs="Arial"/>
          <w:lang w:eastAsia="sr-Latn-ME"/>
        </w:rPr>
        <w:br/>
      </w:r>
    </w:p>
    <w:p w:rsidR="0059163F" w:rsidRPr="0059163F" w:rsidRDefault="0059163F" w:rsidP="0059163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59163F">
        <w:rPr>
          <w:rFonts w:ascii="Arial" w:eastAsia="Times New Roman" w:hAnsi="Arial" w:cs="Arial"/>
          <w:lang w:eastAsia="sr-Latn-ME"/>
        </w:rPr>
        <w:br/>
        <w:t>        </w:t>
      </w:r>
      <w:r w:rsidRPr="0059163F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</w:t>
      </w:r>
      <w:r w:rsidRPr="0059163F">
        <w:rPr>
          <w:rFonts w:ascii="Arial" w:eastAsia="Times New Roman" w:hAnsi="Arial" w:cs="Arial"/>
          <w:lang w:eastAsia="sr-Latn-ME"/>
        </w:rPr>
        <w:lastRenderedPageBreak/>
        <w:t>Gore broj 4/13, 27/16), pored rezultata pisanog testa, intervjua i prosječne ocjene u toku školovanja ili studiranja, </w:t>
      </w:r>
      <w:r w:rsidRPr="0059163F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59163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59163F">
        <w:rPr>
          <w:rFonts w:ascii="Arial" w:eastAsia="Times New Roman" w:hAnsi="Arial" w:cs="Arial"/>
          <w:lang w:eastAsia="sr-Latn-ME"/>
        </w:rPr>
        <w:t>).</w:t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9163F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59163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9163F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59163F" w:rsidRPr="0059163F" w:rsidRDefault="0059163F" w:rsidP="0059163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lang w:eastAsia="sr-Latn-ME"/>
        </w:rPr>
        <w:t> </w:t>
      </w:r>
    </w:p>
    <w:p w:rsidR="0059163F" w:rsidRPr="0059163F" w:rsidRDefault="0059163F" w:rsidP="0059163F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59163F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59163F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Upravnog suda Crne Gore</w:t>
      </w:r>
      <w:r w:rsidRPr="0059163F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59163F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59163F">
        <w:rPr>
          <w:rFonts w:ascii="Arial" w:eastAsia="Times New Roman" w:hAnsi="Arial" w:cs="Arial"/>
          <w:lang w:eastAsia="sr-Latn-ME"/>
        </w:rPr>
        <w:br/>
        <w:t>www.uzk.co.me</w:t>
      </w:r>
    </w:p>
    <w:p w:rsidR="0059163F" w:rsidRPr="0059163F" w:rsidRDefault="0059163F" w:rsidP="0059163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9163F" w:rsidRPr="0059163F" w:rsidRDefault="0059163F" w:rsidP="0059163F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59163F">
        <w:rPr>
          <w:rFonts w:ascii="Arial" w:eastAsia="Times New Roman" w:hAnsi="Arial" w:cs="Arial"/>
          <w:lang w:eastAsia="sr-Latn-ME"/>
        </w:rPr>
        <w:t> </w:t>
      </w:r>
      <w:r w:rsidRPr="0059163F">
        <w:rPr>
          <w:rFonts w:ascii="Arial" w:eastAsia="Times New Roman" w:hAnsi="Arial" w:cs="Arial"/>
          <w:lang w:eastAsia="sr-Latn-ME"/>
        </w:rPr>
        <w:br/>
      </w:r>
      <w:r w:rsidRPr="0059163F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A43FA" w:rsidRDefault="00CA43FA">
      <w:bookmarkStart w:id="0" w:name="_GoBack"/>
      <w:bookmarkEnd w:id="0"/>
    </w:p>
    <w:sectPr w:rsidR="00CA4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3F"/>
    <w:rsid w:val="0059163F"/>
    <w:rsid w:val="00C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272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1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2018-03-21T13:41:00Z</cp:lastPrinted>
  <dcterms:created xsi:type="dcterms:W3CDTF">2018-03-21T13:41:00Z</dcterms:created>
  <dcterms:modified xsi:type="dcterms:W3CDTF">2018-03-21T13:42:00Z</dcterms:modified>
</cp:coreProperties>
</file>