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43" w:rsidRDefault="00EC4B43" w:rsidP="00AE4FA6">
      <w:pPr>
        <w:jc w:val="both"/>
        <w:rPr>
          <w:rFonts w:ascii="Garamond" w:hAnsi="Garamond"/>
          <w:sz w:val="28"/>
          <w:szCs w:val="28"/>
          <w:lang w:val="sr-Latn-BA"/>
        </w:rPr>
      </w:pPr>
    </w:p>
    <w:p w:rsidR="00693EB3" w:rsidRDefault="00693EB3" w:rsidP="00EC4B43">
      <w:pPr>
        <w:ind w:firstLine="720"/>
        <w:jc w:val="both"/>
        <w:rPr>
          <w:rFonts w:ascii="Garamond" w:hAnsi="Garamond"/>
          <w:sz w:val="28"/>
          <w:szCs w:val="28"/>
          <w:lang w:val="sr-Latn-BA"/>
        </w:rPr>
      </w:pPr>
    </w:p>
    <w:p w:rsidR="00AE4FA6" w:rsidRPr="00EC4B43" w:rsidRDefault="00211139" w:rsidP="00EC4B43">
      <w:pPr>
        <w:ind w:firstLine="720"/>
        <w:jc w:val="both"/>
        <w:rPr>
          <w:rFonts w:ascii="Garamond" w:hAnsi="Garamond"/>
          <w:sz w:val="28"/>
          <w:szCs w:val="28"/>
          <w:lang w:val="sr-Latn-BA"/>
        </w:rPr>
      </w:pPr>
      <w:r w:rsidRPr="00EC4B43">
        <w:rPr>
          <w:rFonts w:ascii="Garamond" w:hAnsi="Garamond"/>
          <w:sz w:val="28"/>
          <w:szCs w:val="28"/>
          <w:lang w:val="sr-Latn-BA"/>
        </w:rPr>
        <w:t>U</w:t>
      </w:r>
      <w:r w:rsidR="00EC4B43">
        <w:rPr>
          <w:rFonts w:ascii="Garamond" w:hAnsi="Garamond"/>
          <w:sz w:val="28"/>
          <w:szCs w:val="28"/>
          <w:lang w:val="sr-Latn-BA"/>
        </w:rPr>
        <w:t xml:space="preserve"> skladu s</w:t>
      </w:r>
      <w:r w:rsidR="00AE4FA6" w:rsidRPr="00EC4B43">
        <w:rPr>
          <w:rFonts w:ascii="Garamond" w:hAnsi="Garamond"/>
          <w:sz w:val="28"/>
          <w:szCs w:val="28"/>
          <w:lang w:val="sr-Latn-BA"/>
        </w:rPr>
        <w:t xml:space="preserve"> mjerom broj 2.1.5. iz Akcionog plana za sprovođenje </w:t>
      </w:r>
      <w:r w:rsidR="00AE4FA6" w:rsidRPr="00EC4B43">
        <w:rPr>
          <w:rFonts w:ascii="Garamond" w:hAnsi="Garamond"/>
          <w:i/>
          <w:sz w:val="28"/>
          <w:szCs w:val="28"/>
          <w:lang w:val="sr-Latn-BA"/>
        </w:rPr>
        <w:t>Strategije za socijalnu inkluziju Roma i Egipćana u Crnoj Gori 2016-2020</w:t>
      </w:r>
      <w:r w:rsidR="000100EF">
        <w:rPr>
          <w:rFonts w:ascii="Garamond" w:hAnsi="Garamond"/>
          <w:sz w:val="28"/>
          <w:szCs w:val="28"/>
          <w:lang w:val="sr-Latn-BA"/>
        </w:rPr>
        <w:t xml:space="preserve"> za 2020/2021</w:t>
      </w:r>
      <w:r w:rsidR="00AE4FA6" w:rsidRPr="00EC4B43">
        <w:rPr>
          <w:rFonts w:ascii="Garamond" w:hAnsi="Garamond"/>
          <w:sz w:val="28"/>
          <w:szCs w:val="28"/>
          <w:lang w:val="sr-Latn-BA"/>
        </w:rPr>
        <w:t>.</w:t>
      </w:r>
      <w:r w:rsidR="005B7ACA" w:rsidRPr="00EC4B43">
        <w:rPr>
          <w:rFonts w:ascii="Garamond" w:hAnsi="Garamond"/>
          <w:sz w:val="28"/>
          <w:szCs w:val="28"/>
          <w:lang w:val="sr-Latn-BA"/>
        </w:rPr>
        <w:t xml:space="preserve"> akademsku</w:t>
      </w:r>
      <w:r w:rsidR="00643BFD">
        <w:rPr>
          <w:rFonts w:ascii="Garamond" w:hAnsi="Garamond"/>
          <w:sz w:val="28"/>
          <w:szCs w:val="28"/>
          <w:lang w:val="sr-Latn-BA"/>
        </w:rPr>
        <w:t xml:space="preserve"> godinu, </w:t>
      </w:r>
      <w:r w:rsidR="00AE4FA6" w:rsidRPr="00EC4B43">
        <w:rPr>
          <w:rFonts w:ascii="Garamond" w:hAnsi="Garamond"/>
          <w:sz w:val="28"/>
          <w:szCs w:val="28"/>
          <w:lang w:val="sr-Latn-BA"/>
        </w:rPr>
        <w:t>u cilju povećanja upisa pripadnika/</w:t>
      </w:r>
      <w:r w:rsidR="00EC4B43">
        <w:rPr>
          <w:rFonts w:ascii="Garamond" w:hAnsi="Garamond"/>
          <w:sz w:val="28"/>
          <w:szCs w:val="28"/>
          <w:lang w:val="sr-Latn-BA"/>
        </w:rPr>
        <w:t>pripadni</w:t>
      </w:r>
      <w:r w:rsidR="00AE4FA6" w:rsidRPr="00EC4B43">
        <w:rPr>
          <w:rFonts w:ascii="Garamond" w:hAnsi="Garamond"/>
          <w:sz w:val="28"/>
          <w:szCs w:val="28"/>
          <w:lang w:val="sr-Latn-BA"/>
        </w:rPr>
        <w:t>ca romske i egipćanske populacija na visokoškolske ustanove u Crnoj Gori, Min</w:t>
      </w:r>
      <w:r w:rsidR="00140B7B" w:rsidRPr="00EC4B43">
        <w:rPr>
          <w:rFonts w:ascii="Garamond" w:hAnsi="Garamond"/>
          <w:sz w:val="28"/>
          <w:szCs w:val="28"/>
          <w:lang w:val="sr-Latn-BA"/>
        </w:rPr>
        <w:t>istarstvo prosvjete</w:t>
      </w:r>
      <w:r w:rsidR="00AE4FA6" w:rsidRPr="00EC4B43">
        <w:rPr>
          <w:rFonts w:ascii="Garamond" w:hAnsi="Garamond"/>
          <w:sz w:val="28"/>
          <w:szCs w:val="28"/>
          <w:lang w:val="sr-Latn-BA"/>
        </w:rPr>
        <w:t xml:space="preserve"> raspisuje</w:t>
      </w:r>
    </w:p>
    <w:p w:rsidR="00AE4FA6" w:rsidRPr="00EC4B43" w:rsidRDefault="00AE4FA6" w:rsidP="00AE4FA6">
      <w:pPr>
        <w:jc w:val="both"/>
        <w:rPr>
          <w:rFonts w:ascii="Garamond" w:eastAsia="Calibri" w:hAnsi="Garamond"/>
          <w:sz w:val="28"/>
          <w:szCs w:val="28"/>
          <w:lang w:val="sr-Latn-BA"/>
        </w:rPr>
      </w:pPr>
    </w:p>
    <w:p w:rsidR="00AE4FA6" w:rsidRPr="00EC4B43" w:rsidRDefault="00AE4FA6" w:rsidP="00AE4FA6">
      <w:pPr>
        <w:jc w:val="center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center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>K O N K U R S</w:t>
      </w:r>
    </w:p>
    <w:p w:rsidR="00AE4FA6" w:rsidRDefault="00AE4FA6" w:rsidP="00AE4FA6">
      <w:pPr>
        <w:jc w:val="center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>ZA DODJELU STIPENDIJA STUDENTIMA/STUDENTKINJAMA ROMSKE I EGIPĆANSKE ZAJEDNICE</w:t>
      </w:r>
    </w:p>
    <w:p w:rsidR="009E5048" w:rsidRPr="00EC4B43" w:rsidRDefault="009E5048" w:rsidP="00AE4FA6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ZA </w:t>
      </w:r>
      <w:r w:rsidR="000100EF">
        <w:rPr>
          <w:rFonts w:ascii="Garamond" w:hAnsi="Garamond"/>
          <w:b/>
          <w:sz w:val="28"/>
          <w:szCs w:val="28"/>
        </w:rPr>
        <w:t>STUDIJSKU 2020/2021</w:t>
      </w:r>
      <w:r w:rsidR="00E967AC">
        <w:rPr>
          <w:rFonts w:ascii="Garamond" w:hAnsi="Garamond"/>
          <w:b/>
          <w:sz w:val="28"/>
          <w:szCs w:val="28"/>
        </w:rPr>
        <w:t xml:space="preserve">. </w:t>
      </w:r>
      <w:r>
        <w:rPr>
          <w:rFonts w:ascii="Garamond" w:hAnsi="Garamond"/>
          <w:b/>
          <w:sz w:val="28"/>
          <w:szCs w:val="28"/>
        </w:rPr>
        <w:t>GODINU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Ministarstvo</w:t>
      </w:r>
      <w:r w:rsidR="00140B7B" w:rsidRPr="00EC4B43">
        <w:rPr>
          <w:rFonts w:ascii="Garamond" w:hAnsi="Garamond"/>
          <w:sz w:val="28"/>
          <w:szCs w:val="28"/>
        </w:rPr>
        <w:t xml:space="preserve"> prosvjete</w:t>
      </w:r>
      <w:r w:rsidR="00EC4B43">
        <w:rPr>
          <w:rFonts w:ascii="Garamond" w:hAnsi="Garamond"/>
          <w:sz w:val="28"/>
          <w:szCs w:val="28"/>
        </w:rPr>
        <w:t xml:space="preserve"> </w:t>
      </w:r>
      <w:r w:rsidRPr="00EC4B43">
        <w:rPr>
          <w:rFonts w:ascii="Garamond" w:hAnsi="Garamond"/>
          <w:sz w:val="28"/>
          <w:szCs w:val="28"/>
        </w:rPr>
        <w:t>će u skladu sa uslovima Konkursa dodijeliti stipendije studentima i studentkinjama romske i egipćanske zajednice koji pohađaju osnovne, specijalis</w:t>
      </w:r>
      <w:r w:rsidR="00E967AC">
        <w:rPr>
          <w:rFonts w:ascii="Garamond" w:hAnsi="Garamond"/>
          <w:sz w:val="28"/>
          <w:szCs w:val="28"/>
        </w:rPr>
        <w:t>tičke i magistarske</w:t>
      </w:r>
      <w:r w:rsidRPr="00EC4B43">
        <w:rPr>
          <w:rFonts w:ascii="Garamond" w:hAnsi="Garamond"/>
          <w:sz w:val="28"/>
          <w:szCs w:val="28"/>
        </w:rPr>
        <w:t xml:space="preserve"> studije na fakultetima Univerziteta Crne Gore.</w:t>
      </w:r>
    </w:p>
    <w:p w:rsidR="00AE4FA6" w:rsidRPr="00EC4B43" w:rsidRDefault="00AE4FA6" w:rsidP="00AE4FA6">
      <w:pPr>
        <w:keepNext/>
        <w:jc w:val="both"/>
        <w:outlineLvl w:val="0"/>
        <w:rPr>
          <w:rFonts w:ascii="Garamond" w:hAnsi="Garamond"/>
          <w:sz w:val="28"/>
          <w:szCs w:val="28"/>
        </w:rPr>
      </w:pPr>
    </w:p>
    <w:p w:rsidR="00AE4FA6" w:rsidRPr="00EC4B43" w:rsidRDefault="00AE4FA6" w:rsidP="00AE4FA6">
      <w:pPr>
        <w:keepNext/>
        <w:jc w:val="both"/>
        <w:outlineLvl w:val="0"/>
        <w:rPr>
          <w:rFonts w:ascii="Garamond" w:hAnsi="Garamond"/>
          <w:sz w:val="28"/>
          <w:szCs w:val="28"/>
        </w:rPr>
      </w:pPr>
    </w:p>
    <w:p w:rsidR="00AE4FA6" w:rsidRPr="00EC4B43" w:rsidRDefault="00AE4FA6" w:rsidP="006A3F0A">
      <w:pPr>
        <w:keepNext/>
        <w:ind w:firstLine="720"/>
        <w:jc w:val="both"/>
        <w:outlineLvl w:val="0"/>
        <w:rPr>
          <w:rFonts w:ascii="Garamond" w:hAnsi="Garamond"/>
          <w:b/>
          <w:bCs/>
          <w:sz w:val="28"/>
          <w:szCs w:val="28"/>
        </w:rPr>
      </w:pPr>
      <w:r w:rsidRPr="00EC4B43">
        <w:rPr>
          <w:rFonts w:ascii="Garamond" w:hAnsi="Garamond"/>
          <w:b/>
          <w:bCs/>
          <w:sz w:val="28"/>
          <w:szCs w:val="28"/>
        </w:rPr>
        <w:t>USLOVI KONKURSA</w:t>
      </w:r>
    </w:p>
    <w:p w:rsidR="00AE4FA6" w:rsidRPr="00EC4B43" w:rsidRDefault="00AE4FA6" w:rsidP="00AE4FA6">
      <w:pPr>
        <w:jc w:val="both"/>
        <w:rPr>
          <w:rFonts w:ascii="Garamond" w:eastAsia="Calibri" w:hAnsi="Garamond"/>
          <w:sz w:val="28"/>
          <w:szCs w:val="28"/>
        </w:rPr>
      </w:pPr>
    </w:p>
    <w:p w:rsidR="00AE4FA6" w:rsidRPr="00EC4B43" w:rsidRDefault="00AE4FA6" w:rsidP="00EC4B43">
      <w:pPr>
        <w:keepNext/>
        <w:ind w:firstLine="720"/>
        <w:jc w:val="both"/>
        <w:outlineLvl w:val="0"/>
        <w:rPr>
          <w:rFonts w:ascii="Garamond" w:hAnsi="Garamond"/>
          <w:bCs/>
          <w:sz w:val="28"/>
          <w:szCs w:val="28"/>
        </w:rPr>
      </w:pPr>
      <w:r w:rsidRPr="00EC4B43">
        <w:rPr>
          <w:rFonts w:ascii="Garamond" w:hAnsi="Garamond"/>
          <w:bCs/>
          <w:sz w:val="28"/>
          <w:szCs w:val="28"/>
        </w:rPr>
        <w:t xml:space="preserve">Pravo na stipendiju mogu ostvariti studenti i studentkinje pripadnici romske i egipćanske nacionalnosti koji pohađaju </w:t>
      </w:r>
      <w:r w:rsidR="00693EB3" w:rsidRPr="00EC4B43">
        <w:rPr>
          <w:rFonts w:ascii="Garamond" w:hAnsi="Garamond"/>
          <w:sz w:val="28"/>
          <w:szCs w:val="28"/>
        </w:rPr>
        <w:t>osnovne, specijalist</w:t>
      </w:r>
      <w:r w:rsidR="00E967AC">
        <w:rPr>
          <w:rFonts w:ascii="Garamond" w:hAnsi="Garamond"/>
          <w:sz w:val="28"/>
          <w:szCs w:val="28"/>
        </w:rPr>
        <w:t>ičke i magistarske studije</w:t>
      </w:r>
      <w:r w:rsidR="00693EB3">
        <w:rPr>
          <w:rFonts w:ascii="Garamond" w:hAnsi="Garamond"/>
          <w:sz w:val="28"/>
          <w:szCs w:val="28"/>
        </w:rPr>
        <w:t>.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6A3F0A">
      <w:pPr>
        <w:ind w:firstLine="720"/>
        <w:jc w:val="both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>POTREBNA DOKUMENTA</w:t>
      </w:r>
    </w:p>
    <w:p w:rsidR="00AE4FA6" w:rsidRPr="00EC4B43" w:rsidRDefault="00AE4FA6" w:rsidP="00AE4FA6">
      <w:pPr>
        <w:ind w:firstLine="708"/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Studenti/studentkinje koji konkurišu za stipendiju dostavljaju: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EC4B43">
        <w:rPr>
          <w:rFonts w:ascii="Garamond" w:hAnsi="Garamond"/>
          <w:b/>
          <w:sz w:val="28"/>
          <w:szCs w:val="28"/>
        </w:rPr>
        <w:t>otvrdu o studiranju</w:t>
      </w: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 w:after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</w:t>
      </w:r>
      <w:r w:rsidR="00EC4B43">
        <w:rPr>
          <w:rFonts w:ascii="Garamond" w:hAnsi="Garamond"/>
          <w:b/>
          <w:sz w:val="28"/>
          <w:szCs w:val="28"/>
        </w:rPr>
        <w:t>vjerenje o položenim ispitima s</w:t>
      </w:r>
      <w:r w:rsidR="00E55404" w:rsidRPr="00EC4B43">
        <w:rPr>
          <w:rFonts w:ascii="Garamond" w:hAnsi="Garamond"/>
          <w:b/>
          <w:sz w:val="28"/>
          <w:szCs w:val="28"/>
        </w:rPr>
        <w:t xml:space="preserve"> prethodne godine studija </w:t>
      </w: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 w:after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</w:t>
      </w:r>
      <w:r w:rsidR="00AE4FA6" w:rsidRPr="00EC4B43">
        <w:rPr>
          <w:rFonts w:ascii="Garamond" w:hAnsi="Garamond"/>
          <w:b/>
          <w:sz w:val="28"/>
          <w:szCs w:val="28"/>
        </w:rPr>
        <w:t>zjavu da su pripadnici romske i egipćansk</w:t>
      </w:r>
      <w:r w:rsidR="00EC4B43">
        <w:rPr>
          <w:rFonts w:ascii="Garamond" w:hAnsi="Garamond"/>
          <w:b/>
          <w:sz w:val="28"/>
          <w:szCs w:val="28"/>
        </w:rPr>
        <w:t>e zajednice (u slobodnoj formi)</w:t>
      </w: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 w:after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</w:t>
      </w:r>
      <w:r w:rsidR="00AE4FA6" w:rsidRPr="00EC4B43">
        <w:rPr>
          <w:rFonts w:ascii="Garamond" w:hAnsi="Garamond"/>
          <w:b/>
          <w:sz w:val="28"/>
          <w:szCs w:val="28"/>
        </w:rPr>
        <w:t xml:space="preserve">vjerenje o državljanstvu ili </w:t>
      </w:r>
      <w:r w:rsidR="00EC4B43">
        <w:rPr>
          <w:rFonts w:ascii="Garamond" w:hAnsi="Garamond"/>
          <w:b/>
          <w:sz w:val="28"/>
          <w:szCs w:val="28"/>
        </w:rPr>
        <w:t>kopiju biometrijske lične karte</w:t>
      </w:r>
    </w:p>
    <w:p w:rsidR="00AE4FA6" w:rsidRPr="00EC4B43" w:rsidRDefault="00141A84" w:rsidP="00141A84">
      <w:pPr>
        <w:numPr>
          <w:ilvl w:val="0"/>
          <w:numId w:val="44"/>
        </w:numPr>
        <w:tabs>
          <w:tab w:val="left" w:pos="993"/>
        </w:tabs>
        <w:spacing w:before="120" w:after="120"/>
        <w:ind w:hanging="11"/>
        <w:contextualSpacing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</w:t>
      </w:r>
      <w:r w:rsidR="00AE4FA6" w:rsidRPr="00EC4B43">
        <w:rPr>
          <w:rFonts w:ascii="Garamond" w:hAnsi="Garamond"/>
          <w:b/>
          <w:sz w:val="28"/>
          <w:szCs w:val="28"/>
        </w:rPr>
        <w:t>ontakt e-mail adresu, kontakt broj telefona i poštans</w:t>
      </w:r>
      <w:r w:rsidR="00F617A2">
        <w:rPr>
          <w:rFonts w:ascii="Garamond" w:hAnsi="Garamond"/>
          <w:b/>
          <w:sz w:val="28"/>
          <w:szCs w:val="28"/>
        </w:rPr>
        <w:t>ku adresu na koju primaju poštu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6A3F0A" w:rsidP="006A3F0A">
      <w:pPr>
        <w:ind w:firstLine="709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KRITERIJUMI 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Da bi ispunili kriterijume za dobijanje stipendije</w:t>
      </w:r>
      <w:r w:rsidR="00EC4B43">
        <w:rPr>
          <w:rFonts w:ascii="Garamond" w:hAnsi="Garamond"/>
          <w:sz w:val="28"/>
          <w:szCs w:val="28"/>
        </w:rPr>
        <w:t>,</w:t>
      </w:r>
      <w:r w:rsidR="00693EB3">
        <w:rPr>
          <w:rFonts w:ascii="Garamond" w:hAnsi="Garamond"/>
          <w:sz w:val="28"/>
          <w:szCs w:val="28"/>
        </w:rPr>
        <w:t xml:space="preserve"> </w:t>
      </w:r>
      <w:r w:rsidRPr="00EC4B43">
        <w:rPr>
          <w:rFonts w:ascii="Garamond" w:hAnsi="Garamond"/>
          <w:sz w:val="28"/>
          <w:szCs w:val="28"/>
        </w:rPr>
        <w:t xml:space="preserve">kandidati/kandidatkinje moraju da ispune sljedeće uslove: 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da nijesu korisnici stipendija i kredita drugih institucija/ustanova ili stipendija koje se dodjeljuju od strane organizacija koje su dir</w:t>
      </w:r>
      <w:r w:rsidR="00EC4B43">
        <w:rPr>
          <w:rFonts w:ascii="Garamond" w:hAnsi="Garamond"/>
          <w:sz w:val="28"/>
          <w:szCs w:val="28"/>
        </w:rPr>
        <w:t>ektni ili indirektni korisnici B</w:t>
      </w:r>
      <w:r w:rsidRPr="00EC4B43">
        <w:rPr>
          <w:rFonts w:ascii="Garamond" w:hAnsi="Garamond"/>
          <w:sz w:val="28"/>
          <w:szCs w:val="28"/>
        </w:rPr>
        <w:t xml:space="preserve">udžeta Crne Gore; </w:t>
      </w:r>
    </w:p>
    <w:p w:rsidR="00AE4FA6" w:rsidRPr="00EC4B43" w:rsidRDefault="00AE4FA6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da su redovni studenti/studen</w:t>
      </w:r>
      <w:r w:rsidR="00E967AC">
        <w:rPr>
          <w:rFonts w:ascii="Garamond" w:hAnsi="Garamond"/>
          <w:sz w:val="28"/>
          <w:szCs w:val="28"/>
        </w:rPr>
        <w:t>tkinje osnovnih, postdiplomskih i</w:t>
      </w:r>
      <w:r w:rsidRPr="00EC4B43">
        <w:rPr>
          <w:rFonts w:ascii="Garamond" w:hAnsi="Garamond"/>
          <w:sz w:val="28"/>
          <w:szCs w:val="28"/>
        </w:rPr>
        <w:t xml:space="preserve"> master</w:t>
      </w:r>
      <w:r w:rsidR="00E967AC">
        <w:rPr>
          <w:rFonts w:ascii="Garamond" w:hAnsi="Garamond"/>
          <w:sz w:val="28"/>
          <w:szCs w:val="28"/>
        </w:rPr>
        <w:t xml:space="preserve"> studija</w:t>
      </w:r>
      <w:r w:rsidRPr="00EC4B43">
        <w:rPr>
          <w:rFonts w:ascii="Garamond" w:hAnsi="Garamond"/>
          <w:sz w:val="28"/>
          <w:szCs w:val="28"/>
        </w:rPr>
        <w:t xml:space="preserve"> na akreditovanom univerzitetu u</w:t>
      </w:r>
      <w:r w:rsidR="000100EF">
        <w:rPr>
          <w:rFonts w:ascii="Garamond" w:hAnsi="Garamond"/>
          <w:sz w:val="28"/>
          <w:szCs w:val="28"/>
        </w:rPr>
        <w:t xml:space="preserve"> Crnoj Gori tokom akademske 2020</w:t>
      </w:r>
      <w:r w:rsidRPr="00EC4B43">
        <w:rPr>
          <w:rFonts w:ascii="Garamond" w:hAnsi="Garamond"/>
          <w:sz w:val="28"/>
          <w:szCs w:val="28"/>
        </w:rPr>
        <w:t>/</w:t>
      </w:r>
      <w:r w:rsidR="00EC4B43">
        <w:rPr>
          <w:rFonts w:ascii="Garamond" w:hAnsi="Garamond"/>
          <w:sz w:val="28"/>
          <w:szCs w:val="28"/>
        </w:rPr>
        <w:t>20</w:t>
      </w:r>
      <w:r w:rsidR="000100EF">
        <w:rPr>
          <w:rFonts w:ascii="Garamond" w:hAnsi="Garamond"/>
          <w:sz w:val="28"/>
          <w:szCs w:val="28"/>
        </w:rPr>
        <w:t>21</w:t>
      </w:r>
      <w:r w:rsidRPr="00EC4B43">
        <w:rPr>
          <w:rFonts w:ascii="Garamond" w:hAnsi="Garamond"/>
          <w:sz w:val="28"/>
          <w:szCs w:val="28"/>
        </w:rPr>
        <w:t>. godine;</w:t>
      </w:r>
    </w:p>
    <w:p w:rsidR="00AE4FA6" w:rsidRPr="00EC4B43" w:rsidRDefault="00EC4B43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 nijesu studenti/studentkinje </w:t>
      </w:r>
      <w:r w:rsidR="00AE4FA6" w:rsidRPr="00EC4B43">
        <w:rPr>
          <w:rFonts w:ascii="Garamond" w:hAnsi="Garamond"/>
          <w:sz w:val="28"/>
          <w:szCs w:val="28"/>
        </w:rPr>
        <w:t>studija na daljinu;</w:t>
      </w:r>
    </w:p>
    <w:p w:rsidR="00AE4FA6" w:rsidRPr="00EC4B43" w:rsidRDefault="00AE4FA6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 xml:space="preserve">da studenti/studentkinje ne ponavljaju istu godinu studiranja </w:t>
      </w:r>
      <w:r w:rsidRPr="00AC538A">
        <w:rPr>
          <w:rFonts w:ascii="Garamond" w:hAnsi="Garamond"/>
          <w:sz w:val="28"/>
          <w:szCs w:val="28"/>
        </w:rPr>
        <w:t>drugi put;</w:t>
      </w:r>
      <w:r w:rsidRPr="00EC4B43">
        <w:rPr>
          <w:rFonts w:ascii="Garamond" w:hAnsi="Garamond"/>
          <w:sz w:val="28"/>
          <w:szCs w:val="28"/>
        </w:rPr>
        <w:t xml:space="preserve"> </w:t>
      </w:r>
    </w:p>
    <w:p w:rsidR="00AE4FA6" w:rsidRPr="00EC4B43" w:rsidRDefault="00AE4FA6" w:rsidP="00141A84">
      <w:pPr>
        <w:numPr>
          <w:ilvl w:val="0"/>
          <w:numId w:val="41"/>
        </w:numPr>
        <w:tabs>
          <w:tab w:val="left" w:pos="993"/>
        </w:tabs>
        <w:spacing w:before="120"/>
        <w:ind w:hanging="11"/>
        <w:contextualSpacing/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da podnesu kompletan i adekvatno popunjen prijavni formular u roku koji je predviđen konkursom.</w:t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ab/>
      </w:r>
    </w:p>
    <w:p w:rsidR="00AE4FA6" w:rsidRPr="00EC4B43" w:rsidRDefault="00AE4FA6" w:rsidP="00AE4FA6">
      <w:pPr>
        <w:jc w:val="both"/>
        <w:rPr>
          <w:rFonts w:ascii="Garamond" w:hAnsi="Garamond"/>
          <w:b/>
          <w:sz w:val="28"/>
          <w:szCs w:val="28"/>
        </w:rPr>
      </w:pPr>
    </w:p>
    <w:p w:rsidR="00AE4FA6" w:rsidRPr="00EC4B43" w:rsidRDefault="00AE4FA6" w:rsidP="006A3F0A">
      <w:pPr>
        <w:ind w:firstLine="709"/>
        <w:jc w:val="both"/>
        <w:rPr>
          <w:rFonts w:ascii="Garamond" w:hAnsi="Garamond"/>
          <w:b/>
          <w:sz w:val="28"/>
          <w:szCs w:val="28"/>
        </w:rPr>
      </w:pPr>
      <w:r w:rsidRPr="00EC4B43">
        <w:rPr>
          <w:rFonts w:ascii="Garamond" w:hAnsi="Garamond"/>
          <w:b/>
          <w:sz w:val="28"/>
          <w:szCs w:val="28"/>
        </w:rPr>
        <w:t>ROK ZA PODNOŠENJE DOKUMENATA</w:t>
      </w:r>
    </w:p>
    <w:p w:rsidR="00AE4FA6" w:rsidRPr="00EC4B43" w:rsidRDefault="00AE4FA6" w:rsidP="00AE4FA6">
      <w:pPr>
        <w:jc w:val="both"/>
        <w:rPr>
          <w:rFonts w:ascii="Garamond" w:hAnsi="Garamond"/>
          <w:sz w:val="28"/>
          <w:szCs w:val="28"/>
        </w:rPr>
      </w:pPr>
    </w:p>
    <w:p w:rsidR="00AE4FA6" w:rsidRPr="00EC4B43" w:rsidRDefault="00D84CC5" w:rsidP="00EC4B43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color w:val="000000"/>
          <w:sz w:val="28"/>
          <w:szCs w:val="28"/>
          <w:lang w:val="sl-SI"/>
        </w:rPr>
        <w:t xml:space="preserve">Rok za podnošenje dokumenata je </w:t>
      </w:r>
      <w:r w:rsidR="00AE4FA6"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od </w:t>
      </w:r>
      <w:r w:rsidR="000100EF">
        <w:rPr>
          <w:rFonts w:ascii="Garamond" w:hAnsi="Garamond"/>
          <w:b/>
          <w:sz w:val="28"/>
          <w:szCs w:val="28"/>
          <w:lang w:val="sl-SI"/>
        </w:rPr>
        <w:t>1</w:t>
      </w:r>
      <w:r w:rsidR="009E5048">
        <w:rPr>
          <w:rFonts w:ascii="Garamond" w:hAnsi="Garamond"/>
          <w:b/>
          <w:sz w:val="28"/>
          <w:szCs w:val="28"/>
          <w:lang w:val="sl-SI"/>
        </w:rPr>
        <w:t>. septembar</w:t>
      </w:r>
      <w:r w:rsidR="00E967AC">
        <w:rPr>
          <w:rFonts w:ascii="Garamond" w:hAnsi="Garamond"/>
          <w:b/>
          <w:sz w:val="28"/>
          <w:szCs w:val="28"/>
          <w:lang w:val="sl-SI"/>
        </w:rPr>
        <w:t>a</w:t>
      </w:r>
      <w:r w:rsidR="000100EF">
        <w:rPr>
          <w:rFonts w:ascii="Garamond" w:hAnsi="Garamond"/>
          <w:b/>
          <w:sz w:val="28"/>
          <w:szCs w:val="28"/>
          <w:lang w:val="sl-SI"/>
        </w:rPr>
        <w:t xml:space="preserve"> do 16</w:t>
      </w:r>
      <w:r w:rsidR="009E5048">
        <w:rPr>
          <w:rFonts w:ascii="Garamond" w:hAnsi="Garamond"/>
          <w:b/>
          <w:sz w:val="28"/>
          <w:szCs w:val="28"/>
          <w:lang w:val="sl-SI"/>
        </w:rPr>
        <w:t>. oktobra</w:t>
      </w:r>
      <w:r>
        <w:rPr>
          <w:rFonts w:ascii="Garamond" w:hAnsi="Garamond"/>
          <w:b/>
          <w:sz w:val="28"/>
          <w:szCs w:val="28"/>
          <w:lang w:val="sl-SI"/>
        </w:rPr>
        <w:t xml:space="preserve"> </w:t>
      </w:r>
      <w:r w:rsidR="000100EF">
        <w:rPr>
          <w:rFonts w:ascii="Garamond" w:hAnsi="Garamond"/>
          <w:b/>
          <w:sz w:val="28"/>
          <w:szCs w:val="28"/>
          <w:lang w:val="sl-SI"/>
        </w:rPr>
        <w:t>2020</w:t>
      </w:r>
      <w:r w:rsidR="00AE4FA6" w:rsidRPr="00EC4B43">
        <w:rPr>
          <w:rFonts w:ascii="Garamond" w:hAnsi="Garamond"/>
          <w:b/>
          <w:sz w:val="28"/>
          <w:szCs w:val="28"/>
          <w:lang w:val="sl-SI"/>
        </w:rPr>
        <w:t>. godine.</w:t>
      </w: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proofErr w:type="spellStart"/>
      <w:r w:rsidRPr="00EC4B43">
        <w:rPr>
          <w:rFonts w:ascii="Garamond" w:hAnsi="Garamond"/>
          <w:sz w:val="28"/>
          <w:szCs w:val="28"/>
          <w:lang w:val="fr-CA"/>
        </w:rPr>
        <w:t>Nepotpuna</w:t>
      </w:r>
      <w:proofErr w:type="spellEnd"/>
      <w:r w:rsidRPr="00EC4B43">
        <w:rPr>
          <w:rFonts w:ascii="Garamond" w:hAnsi="Garamond"/>
          <w:sz w:val="28"/>
          <w:szCs w:val="28"/>
          <w:lang w:val="fr-CA"/>
        </w:rPr>
        <w:t xml:space="preserve"> i </w:t>
      </w:r>
      <w:proofErr w:type="spellStart"/>
      <w:r w:rsidRPr="00EC4B43">
        <w:rPr>
          <w:rFonts w:ascii="Garamond" w:hAnsi="Garamond"/>
          <w:sz w:val="28"/>
          <w:szCs w:val="28"/>
          <w:lang w:val="fr-CA"/>
        </w:rPr>
        <w:t>neblagovremena</w:t>
      </w:r>
      <w:proofErr w:type="spellEnd"/>
      <w:r w:rsidRPr="00EC4B43">
        <w:rPr>
          <w:rFonts w:ascii="Garamond" w:hAnsi="Garamond"/>
          <w:sz w:val="28"/>
          <w:szCs w:val="28"/>
          <w:lang w:val="fr-CA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CA"/>
        </w:rPr>
        <w:t>dokumentacija</w:t>
      </w:r>
      <w:proofErr w:type="spellEnd"/>
      <w:r w:rsidRPr="00EC4B43">
        <w:rPr>
          <w:rFonts w:ascii="Garamond" w:hAnsi="Garamond"/>
          <w:sz w:val="28"/>
          <w:szCs w:val="28"/>
          <w:lang w:val="fr-CA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CA"/>
        </w:rPr>
        <w:t>neće</w:t>
      </w:r>
      <w:proofErr w:type="spellEnd"/>
      <w:r w:rsidRPr="00EC4B43">
        <w:rPr>
          <w:rFonts w:ascii="Garamond" w:hAnsi="Garamond"/>
          <w:sz w:val="28"/>
          <w:szCs w:val="28"/>
          <w:lang w:val="fr-CA"/>
        </w:rPr>
        <w:t xml:space="preserve"> se </w:t>
      </w:r>
      <w:proofErr w:type="spellStart"/>
      <w:r w:rsidRPr="00EC4B43">
        <w:rPr>
          <w:rFonts w:ascii="Garamond" w:hAnsi="Garamond"/>
          <w:sz w:val="28"/>
          <w:szCs w:val="28"/>
          <w:lang w:val="fr-CA"/>
        </w:rPr>
        <w:t>razmatrati</w:t>
      </w:r>
      <w:proofErr w:type="spellEnd"/>
      <w:r w:rsidRPr="00EC4B43">
        <w:rPr>
          <w:rFonts w:ascii="Garamond" w:hAnsi="Garamond"/>
          <w:sz w:val="28"/>
          <w:szCs w:val="28"/>
          <w:lang w:val="fr-CA"/>
        </w:rPr>
        <w:t>.</w:t>
      </w: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  <w:lang w:val="fr-FR"/>
        </w:rPr>
      </w:pPr>
      <w:proofErr w:type="spellStart"/>
      <w:r w:rsidRPr="00EC4B43">
        <w:rPr>
          <w:rFonts w:ascii="Garamond" w:hAnsi="Garamond"/>
          <w:sz w:val="28"/>
          <w:szCs w:val="28"/>
          <w:lang w:val="fr-FR"/>
        </w:rPr>
        <w:t>Podnijeta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konkursna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dokumenta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se ne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vraćaju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>.</w:t>
      </w:r>
    </w:p>
    <w:p w:rsidR="00AE4FA6" w:rsidRPr="00EC4B43" w:rsidRDefault="00AE4FA6" w:rsidP="00EC4B43">
      <w:pPr>
        <w:ind w:firstLine="720"/>
        <w:jc w:val="both"/>
        <w:rPr>
          <w:rFonts w:ascii="Garamond" w:hAnsi="Garamond"/>
          <w:sz w:val="28"/>
          <w:szCs w:val="28"/>
          <w:lang w:val="fr-FR"/>
        </w:rPr>
      </w:pPr>
      <w:r w:rsidRPr="00EC4B43">
        <w:rPr>
          <w:rFonts w:ascii="Garamond" w:hAnsi="Garamond"/>
          <w:sz w:val="28"/>
          <w:szCs w:val="28"/>
          <w:lang w:val="fr-FR"/>
        </w:rPr>
        <w:t xml:space="preserve">Rang lista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prihvaćenih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aplikacija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se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pravi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na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osnovu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kompletnih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i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adekvatno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popunjenih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prijavnih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formulara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>.</w:t>
      </w:r>
    </w:p>
    <w:p w:rsidR="00F617A2" w:rsidRDefault="00AE4FA6" w:rsidP="00AE4FA6">
      <w:pPr>
        <w:jc w:val="both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 xml:space="preserve">  </w:t>
      </w:r>
    </w:p>
    <w:p w:rsidR="00F617A2" w:rsidRPr="00EC4B43" w:rsidRDefault="00F617A2" w:rsidP="00AE4FA6">
      <w:pPr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140B7B" w:rsidRPr="00EC4B43" w:rsidRDefault="00140B7B" w:rsidP="00140B7B">
      <w:pPr>
        <w:pStyle w:val="NoSpacing"/>
        <w:ind w:firstLine="720"/>
        <w:rPr>
          <w:rFonts w:ascii="Garamond" w:hAnsi="Garamond"/>
          <w:sz w:val="28"/>
          <w:szCs w:val="28"/>
        </w:rPr>
      </w:pPr>
      <w:proofErr w:type="spellStart"/>
      <w:r w:rsidRPr="00EC4B43">
        <w:rPr>
          <w:rFonts w:ascii="Garamond" w:hAnsi="Garamond"/>
          <w:sz w:val="28"/>
          <w:szCs w:val="28"/>
        </w:rPr>
        <w:t>Dokumenta</w:t>
      </w:r>
      <w:proofErr w:type="spell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</w:rPr>
        <w:t>treba</w:t>
      </w:r>
      <w:proofErr w:type="spell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</w:rPr>
        <w:t>dostaviti</w:t>
      </w:r>
      <w:proofErr w:type="spell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r w:rsidRPr="00EC4B43">
        <w:rPr>
          <w:rFonts w:ascii="Garamond" w:hAnsi="Garamond"/>
          <w:bCs/>
          <w:sz w:val="28"/>
          <w:szCs w:val="28"/>
        </w:rPr>
        <w:t>poštom</w:t>
      </w:r>
      <w:proofErr w:type="spell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EC4B43">
        <w:rPr>
          <w:rFonts w:ascii="Garamond" w:hAnsi="Garamond"/>
          <w:sz w:val="28"/>
          <w:szCs w:val="28"/>
        </w:rPr>
        <w:t>na</w:t>
      </w:r>
      <w:proofErr w:type="spellEnd"/>
      <w:proofErr w:type="gram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</w:rPr>
        <w:t>adresu</w:t>
      </w:r>
      <w:proofErr w:type="spellEnd"/>
      <w:r w:rsidRPr="00EC4B43">
        <w:rPr>
          <w:rFonts w:ascii="Garamond" w:hAnsi="Garamond"/>
          <w:sz w:val="28"/>
          <w:szCs w:val="28"/>
        </w:rPr>
        <w:t xml:space="preserve">:  </w:t>
      </w:r>
    </w:p>
    <w:p w:rsidR="00140B7B" w:rsidRPr="00EC4B43" w:rsidRDefault="00140B7B" w:rsidP="00140B7B">
      <w:pPr>
        <w:pStyle w:val="NoSpacing"/>
        <w:ind w:firstLine="720"/>
        <w:rPr>
          <w:rFonts w:ascii="Garamond" w:hAnsi="Garamond"/>
          <w:sz w:val="28"/>
          <w:szCs w:val="28"/>
        </w:rPr>
      </w:pPr>
      <w:r w:rsidRPr="00EC4B43">
        <w:rPr>
          <w:rFonts w:ascii="Garamond" w:hAnsi="Garamond"/>
          <w:sz w:val="28"/>
          <w:szCs w:val="28"/>
        </w:rPr>
        <w:t>Ministarstvo prosvjete</w:t>
      </w:r>
    </w:p>
    <w:p w:rsidR="00B14074" w:rsidRPr="00EC4B43" w:rsidRDefault="00B14074" w:rsidP="00140B7B">
      <w:pPr>
        <w:pStyle w:val="NoSpacing"/>
        <w:ind w:firstLine="720"/>
        <w:rPr>
          <w:rFonts w:ascii="Garamond" w:hAnsi="Garamond"/>
          <w:sz w:val="28"/>
          <w:szCs w:val="28"/>
        </w:rPr>
      </w:pPr>
      <w:proofErr w:type="spellStart"/>
      <w:r w:rsidRPr="00EC4B43">
        <w:rPr>
          <w:rFonts w:ascii="Garamond" w:hAnsi="Garamond"/>
          <w:sz w:val="28"/>
          <w:szCs w:val="28"/>
        </w:rPr>
        <w:t>Direktorat</w:t>
      </w:r>
      <w:proofErr w:type="spell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</w:rPr>
        <w:t>za</w:t>
      </w:r>
      <w:proofErr w:type="spell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</w:rPr>
        <w:t>obrazovanje</w:t>
      </w:r>
      <w:proofErr w:type="spell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r w:rsidR="00AC538A">
        <w:rPr>
          <w:rFonts w:ascii="Garamond" w:hAnsi="Garamond"/>
          <w:sz w:val="28"/>
          <w:szCs w:val="28"/>
        </w:rPr>
        <w:t>pripadnika</w:t>
      </w:r>
      <w:proofErr w:type="spellEnd"/>
      <w:r w:rsidR="00AC538A">
        <w:rPr>
          <w:rFonts w:ascii="Garamond" w:hAnsi="Garamond"/>
          <w:sz w:val="28"/>
          <w:szCs w:val="28"/>
        </w:rPr>
        <w:t xml:space="preserve"> </w:t>
      </w:r>
      <w:proofErr w:type="spellStart"/>
      <w:r w:rsidR="00AC538A">
        <w:rPr>
          <w:rFonts w:ascii="Garamond" w:hAnsi="Garamond"/>
          <w:sz w:val="28"/>
          <w:szCs w:val="28"/>
        </w:rPr>
        <w:t>manjinskih</w:t>
      </w:r>
      <w:proofErr w:type="spellEnd"/>
      <w:r w:rsidR="00AC538A">
        <w:rPr>
          <w:rFonts w:ascii="Garamond" w:hAnsi="Garamond"/>
          <w:sz w:val="28"/>
          <w:szCs w:val="28"/>
        </w:rPr>
        <w:t xml:space="preserve"> </w:t>
      </w:r>
      <w:proofErr w:type="spellStart"/>
      <w:r w:rsidR="00AC538A">
        <w:rPr>
          <w:rFonts w:ascii="Garamond" w:hAnsi="Garamond"/>
          <w:sz w:val="28"/>
          <w:szCs w:val="28"/>
        </w:rPr>
        <w:t>naroda</w:t>
      </w:r>
      <w:proofErr w:type="spellEnd"/>
      <w:r w:rsidR="00AC538A">
        <w:rPr>
          <w:rFonts w:ascii="Garamond" w:hAnsi="Garamond"/>
          <w:sz w:val="28"/>
          <w:szCs w:val="28"/>
        </w:rPr>
        <w:t xml:space="preserve"> </w:t>
      </w:r>
      <w:proofErr w:type="spellStart"/>
      <w:r w:rsidR="00AC538A">
        <w:rPr>
          <w:rFonts w:ascii="Garamond" w:hAnsi="Garamond"/>
          <w:sz w:val="28"/>
          <w:szCs w:val="28"/>
        </w:rPr>
        <w:t>i</w:t>
      </w:r>
      <w:proofErr w:type="spellEnd"/>
      <w:r w:rsidR="00AC538A">
        <w:rPr>
          <w:rFonts w:ascii="Garamond" w:hAnsi="Garamond"/>
          <w:sz w:val="28"/>
          <w:szCs w:val="28"/>
        </w:rPr>
        <w:t xml:space="preserve"> </w:t>
      </w:r>
      <w:proofErr w:type="spellStart"/>
      <w:r w:rsidR="00AC538A">
        <w:rPr>
          <w:rFonts w:ascii="Garamond" w:hAnsi="Garamond"/>
          <w:sz w:val="28"/>
          <w:szCs w:val="28"/>
        </w:rPr>
        <w:t>drugih</w:t>
      </w:r>
      <w:proofErr w:type="spellEnd"/>
      <w:r w:rsidR="00AC538A">
        <w:rPr>
          <w:rFonts w:ascii="Garamond" w:hAnsi="Garamond"/>
          <w:sz w:val="28"/>
          <w:szCs w:val="28"/>
        </w:rPr>
        <w:t xml:space="preserve"> </w:t>
      </w:r>
      <w:proofErr w:type="spellStart"/>
      <w:r w:rsidR="00AC538A">
        <w:rPr>
          <w:rFonts w:ascii="Garamond" w:hAnsi="Garamond"/>
          <w:sz w:val="28"/>
          <w:szCs w:val="28"/>
        </w:rPr>
        <w:t>manjinskih</w:t>
      </w:r>
      <w:proofErr w:type="spellEnd"/>
      <w:r w:rsidR="00AC538A">
        <w:rPr>
          <w:rFonts w:ascii="Garamond" w:hAnsi="Garamond"/>
          <w:sz w:val="28"/>
          <w:szCs w:val="28"/>
        </w:rPr>
        <w:t xml:space="preserve"> </w:t>
      </w:r>
      <w:proofErr w:type="spellStart"/>
      <w:r w:rsidR="00AC538A">
        <w:rPr>
          <w:rFonts w:ascii="Garamond" w:hAnsi="Garamond"/>
          <w:sz w:val="28"/>
          <w:szCs w:val="28"/>
        </w:rPr>
        <w:t>nacionalnih</w:t>
      </w:r>
      <w:proofErr w:type="spellEnd"/>
      <w:r w:rsidR="00AC538A">
        <w:rPr>
          <w:rFonts w:ascii="Garamond" w:hAnsi="Garamond"/>
          <w:sz w:val="28"/>
          <w:szCs w:val="28"/>
        </w:rPr>
        <w:t xml:space="preserve"> </w:t>
      </w:r>
      <w:proofErr w:type="spellStart"/>
      <w:r w:rsidR="00AC538A">
        <w:rPr>
          <w:rFonts w:ascii="Garamond" w:hAnsi="Garamond"/>
          <w:sz w:val="28"/>
          <w:szCs w:val="28"/>
        </w:rPr>
        <w:t>zajednica</w:t>
      </w:r>
      <w:proofErr w:type="spellEnd"/>
    </w:p>
    <w:p w:rsidR="00140B7B" w:rsidRPr="00EC4B43" w:rsidRDefault="00140B7B" w:rsidP="00140B7B">
      <w:pPr>
        <w:pStyle w:val="NoSpacing"/>
        <w:ind w:firstLine="720"/>
        <w:rPr>
          <w:rFonts w:ascii="Garamond" w:hAnsi="Garamond"/>
          <w:sz w:val="28"/>
          <w:szCs w:val="28"/>
        </w:rPr>
      </w:pPr>
      <w:proofErr w:type="spellStart"/>
      <w:proofErr w:type="gramStart"/>
      <w:r w:rsidRPr="00EC4B43">
        <w:rPr>
          <w:rFonts w:ascii="Garamond" w:hAnsi="Garamond"/>
          <w:sz w:val="28"/>
          <w:szCs w:val="28"/>
        </w:rPr>
        <w:t>Ul</w:t>
      </w:r>
      <w:proofErr w:type="spellEnd"/>
      <w:r w:rsidRPr="00EC4B43">
        <w:rPr>
          <w:rFonts w:ascii="Garamond" w:hAnsi="Garamond"/>
          <w:sz w:val="28"/>
          <w:szCs w:val="28"/>
        </w:rPr>
        <w:t>.</w:t>
      </w:r>
      <w:proofErr w:type="gram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</w:rPr>
        <w:t>Vaka</w:t>
      </w:r>
      <w:proofErr w:type="spellEnd"/>
      <w:r w:rsidRPr="00EC4B43">
        <w:rPr>
          <w:rFonts w:ascii="Garamond" w:hAnsi="Garamond"/>
          <w:sz w:val="28"/>
          <w:szCs w:val="28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</w:rPr>
        <w:t>Đurovića</w:t>
      </w:r>
      <w:proofErr w:type="spellEnd"/>
      <w:r w:rsidRPr="00EC4B43">
        <w:rPr>
          <w:rFonts w:ascii="Garamond" w:hAnsi="Garamond"/>
          <w:sz w:val="28"/>
          <w:szCs w:val="28"/>
        </w:rPr>
        <w:t xml:space="preserve"> b. b. 81000 Podgorica</w:t>
      </w:r>
    </w:p>
    <w:p w:rsidR="00140B7B" w:rsidRPr="00EC4B43" w:rsidRDefault="00140B7B" w:rsidP="00140B7B">
      <w:pPr>
        <w:rPr>
          <w:rFonts w:ascii="Garamond" w:hAnsi="Garamond"/>
          <w:sz w:val="28"/>
          <w:szCs w:val="28"/>
          <w:lang w:val="it-IT"/>
        </w:rPr>
      </w:pPr>
      <w:r w:rsidRPr="00EC4B43">
        <w:rPr>
          <w:rFonts w:ascii="Garamond" w:hAnsi="Garamond"/>
          <w:sz w:val="28"/>
          <w:szCs w:val="28"/>
        </w:rPr>
        <w:t xml:space="preserve">          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Poštanski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 w:rsidRPr="00EC4B43">
        <w:rPr>
          <w:rFonts w:ascii="Garamond" w:hAnsi="Garamond"/>
          <w:sz w:val="28"/>
          <w:szCs w:val="28"/>
          <w:lang w:val="fr-FR"/>
        </w:rPr>
        <w:t>fah</w:t>
      </w:r>
      <w:proofErr w:type="spellEnd"/>
      <w:r w:rsidRPr="00EC4B43">
        <w:rPr>
          <w:rFonts w:ascii="Garamond" w:hAnsi="Garamond"/>
          <w:sz w:val="28"/>
          <w:szCs w:val="28"/>
          <w:lang w:val="fr-FR"/>
        </w:rPr>
        <w:t xml:space="preserve"> 110</w:t>
      </w:r>
    </w:p>
    <w:p w:rsidR="00140B7B" w:rsidRPr="00EC4B43" w:rsidRDefault="00140B7B" w:rsidP="00140B7B">
      <w:pPr>
        <w:pStyle w:val="NoSpacing"/>
        <w:ind w:firstLine="720"/>
        <w:rPr>
          <w:rFonts w:ascii="Garamond" w:hAnsi="Garamond"/>
          <w:color w:val="000000"/>
          <w:sz w:val="28"/>
          <w:szCs w:val="28"/>
          <w:lang w:val="sl-SI"/>
        </w:rPr>
      </w:pPr>
    </w:p>
    <w:p w:rsidR="00140B7B" w:rsidRPr="00EC4B43" w:rsidRDefault="00140B7B" w:rsidP="00EC4B43">
      <w:pPr>
        <w:pStyle w:val="NoSpacing"/>
        <w:ind w:firstLine="720"/>
        <w:rPr>
          <w:rFonts w:ascii="Garamond" w:hAnsi="Garamond"/>
          <w:color w:val="000000"/>
          <w:sz w:val="28"/>
          <w:szCs w:val="28"/>
          <w:lang w:val="sl-SI"/>
        </w:rPr>
      </w:pPr>
      <w:r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Tekst konkursa i prijavni formular nalazi se na </w:t>
      </w:r>
      <w:r w:rsidRPr="00EC4B43">
        <w:rPr>
          <w:rFonts w:ascii="Garamond" w:hAnsi="Garamond"/>
          <w:sz w:val="28"/>
          <w:szCs w:val="28"/>
          <w:lang w:val="fr-CA"/>
        </w:rPr>
        <w:t xml:space="preserve">internet </w:t>
      </w:r>
      <w:proofErr w:type="spellStart"/>
      <w:r w:rsidRPr="00EC4B43">
        <w:rPr>
          <w:rFonts w:ascii="Garamond" w:hAnsi="Garamond"/>
          <w:sz w:val="28"/>
          <w:szCs w:val="28"/>
          <w:lang w:val="fr-CA"/>
        </w:rPr>
        <w:t>stranici</w:t>
      </w:r>
      <w:proofErr w:type="spellEnd"/>
      <w:r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 Ministarstva prosvjete (</w:t>
      </w:r>
      <w:hyperlink r:id="rId7" w:history="1">
        <w:r w:rsidRPr="00EC4B43">
          <w:rPr>
            <w:rStyle w:val="Hyperlink"/>
            <w:rFonts w:ascii="Garamond" w:hAnsi="Garamond"/>
            <w:sz w:val="28"/>
            <w:szCs w:val="28"/>
            <w:lang w:val="sl-SI"/>
          </w:rPr>
          <w:t>www.mps.gov.me/ministarstvo/konkursi</w:t>
        </w:r>
      </w:hyperlink>
      <w:r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) </w:t>
      </w:r>
    </w:p>
    <w:p w:rsidR="00DB707B" w:rsidRPr="00EC4B43" w:rsidRDefault="00DB707B" w:rsidP="00140B7B">
      <w:pPr>
        <w:pStyle w:val="NoSpacing"/>
        <w:rPr>
          <w:rFonts w:ascii="Garamond" w:hAnsi="Garamond"/>
          <w:color w:val="000000"/>
          <w:sz w:val="28"/>
          <w:szCs w:val="28"/>
          <w:lang w:val="sl-SI"/>
        </w:rPr>
      </w:pPr>
    </w:p>
    <w:p w:rsidR="002E41A4" w:rsidRPr="00AC538A" w:rsidRDefault="00EC4B43" w:rsidP="00AC538A">
      <w:pPr>
        <w:pStyle w:val="NoSpacing"/>
        <w:ind w:firstLine="720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  <w:lang w:val="sl-SI"/>
        </w:rPr>
        <w:t>Kontakt telefon: 020 /</w:t>
      </w:r>
      <w:r w:rsidR="00693EB3">
        <w:rPr>
          <w:rFonts w:ascii="Garamond" w:hAnsi="Garamond"/>
          <w:color w:val="000000"/>
          <w:sz w:val="28"/>
          <w:szCs w:val="28"/>
          <w:lang w:val="sl-SI"/>
        </w:rPr>
        <w:t xml:space="preserve"> 410 117, </w:t>
      </w:r>
      <w:r w:rsidR="00DB707B" w:rsidRPr="00EC4B43">
        <w:rPr>
          <w:rFonts w:ascii="Garamond" w:hAnsi="Garamond"/>
          <w:color w:val="000000"/>
          <w:sz w:val="28"/>
          <w:szCs w:val="28"/>
          <w:lang w:val="sl-SI"/>
        </w:rPr>
        <w:t xml:space="preserve"> 410 123 i 410 </w:t>
      </w:r>
      <w:r w:rsidR="00E62C55">
        <w:rPr>
          <w:rFonts w:ascii="Garamond" w:hAnsi="Garamond"/>
          <w:color w:val="000000"/>
          <w:sz w:val="28"/>
          <w:szCs w:val="28"/>
          <w:lang w:val="sl-SI"/>
        </w:rPr>
        <w:t>2</w:t>
      </w:r>
      <w:r w:rsidR="00643BFD">
        <w:rPr>
          <w:rFonts w:ascii="Garamond" w:hAnsi="Garamond"/>
          <w:color w:val="000000"/>
          <w:sz w:val="28"/>
          <w:szCs w:val="28"/>
          <w:lang w:val="sl-SI"/>
        </w:rPr>
        <w:t>05</w:t>
      </w:r>
      <w:r w:rsidR="00AE4FA6" w:rsidRPr="00EC4B43">
        <w:rPr>
          <w:rFonts w:ascii="Garamond" w:hAnsi="Garamond"/>
          <w:b/>
          <w:sz w:val="28"/>
          <w:szCs w:val="28"/>
        </w:rPr>
        <w:t xml:space="preserve">                                     </w:t>
      </w:r>
    </w:p>
    <w:sectPr w:rsidR="002E41A4" w:rsidRPr="00AC538A" w:rsidSect="003D63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A37" w:rsidRDefault="00403A37">
      <w:r>
        <w:separator/>
      </w:r>
    </w:p>
  </w:endnote>
  <w:endnote w:type="continuationSeparator" w:id="0">
    <w:p w:rsidR="00403A37" w:rsidRDefault="00403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ED" w:rsidRDefault="000764DA">
    <w:pPr>
      <w:pStyle w:val="Footer"/>
      <w:jc w:val="center"/>
      <w:rPr>
        <w:b/>
        <w:bCs/>
        <w:sz w:val="26"/>
        <w:lang w:val="sl-SI"/>
      </w:rPr>
    </w:pPr>
    <w:r w:rsidRPr="000764DA">
      <w:rPr>
        <w:b/>
        <w:bCs/>
        <w:noProof/>
        <w:sz w:val="20"/>
      </w:rPr>
      <w:pict>
        <v:line id="Line 1" o:spid="_x0000_s4098" style="position:absolute;left:0;text-align:left;z-index:251657216;visibility:visibl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</w:pic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ED" w:rsidRPr="00365C26" w:rsidRDefault="000764DA">
    <w:pPr>
      <w:jc w:val="center"/>
      <w:rPr>
        <w:rFonts w:ascii="Garamond" w:hAnsi="Garamond" w:cs="Arial"/>
        <w:sz w:val="22"/>
        <w:szCs w:val="22"/>
        <w:lang w:val="sl-SI"/>
      </w:rPr>
    </w:pPr>
    <w:r w:rsidRPr="000764DA">
      <w:rPr>
        <w:rFonts w:ascii="Kunstler Script" w:hAnsi="Kunstler Script" w:cs="Arial"/>
        <w:noProof/>
        <w:sz w:val="22"/>
        <w:szCs w:val="22"/>
      </w:rPr>
      <w:pict>
        <v:line id="Line 5" o:spid="_x0000_s4097" style="position:absolute;left:0;text-align:left;z-index:251658240;visibility:visibl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</w:pic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A37" w:rsidRDefault="00403A37">
      <w:r>
        <w:separator/>
      </w:r>
    </w:p>
  </w:footnote>
  <w:footnote w:type="continuationSeparator" w:id="0">
    <w:p w:rsidR="00403A37" w:rsidRDefault="00403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ED" w:rsidRDefault="00BB1857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ED" w:rsidRDefault="00BB1857" w:rsidP="00737D32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64B0E01"/>
    <w:multiLevelType w:val="hybridMultilevel"/>
    <w:tmpl w:val="E7DC9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21645"/>
    <w:multiLevelType w:val="hybridMultilevel"/>
    <w:tmpl w:val="1ABC02FC"/>
    <w:lvl w:ilvl="0" w:tplc="E0908D8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8322CB"/>
    <w:multiLevelType w:val="hybridMultilevel"/>
    <w:tmpl w:val="FE3269C0"/>
    <w:lvl w:ilvl="0" w:tplc="E0908D8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8"/>
  </w:num>
  <w:num w:numId="2">
    <w:abstractNumId w:val="8"/>
  </w:num>
  <w:num w:numId="3">
    <w:abstractNumId w:val="37"/>
  </w:num>
  <w:num w:numId="4">
    <w:abstractNumId w:val="24"/>
  </w:num>
  <w:num w:numId="5">
    <w:abstractNumId w:val="7"/>
  </w:num>
  <w:num w:numId="6">
    <w:abstractNumId w:val="39"/>
  </w:num>
  <w:num w:numId="7">
    <w:abstractNumId w:val="4"/>
  </w:num>
  <w:num w:numId="8">
    <w:abstractNumId w:val="22"/>
  </w:num>
  <w:num w:numId="9">
    <w:abstractNumId w:val="25"/>
  </w:num>
  <w:num w:numId="10">
    <w:abstractNumId w:val="34"/>
  </w:num>
  <w:num w:numId="11">
    <w:abstractNumId w:val="14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2"/>
  </w:num>
  <w:num w:numId="18">
    <w:abstractNumId w:val="33"/>
  </w:num>
  <w:num w:numId="19">
    <w:abstractNumId w:val="2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"/>
  </w:num>
  <w:num w:numId="23">
    <w:abstractNumId w:val="5"/>
  </w:num>
  <w:num w:numId="24">
    <w:abstractNumId w:val="11"/>
  </w:num>
  <w:num w:numId="25">
    <w:abstractNumId w:val="2"/>
  </w:num>
  <w:num w:numId="26">
    <w:abstractNumId w:val="18"/>
  </w:num>
  <w:num w:numId="27">
    <w:abstractNumId w:val="27"/>
  </w:num>
  <w:num w:numId="28">
    <w:abstractNumId w:val="21"/>
  </w:num>
  <w:num w:numId="29">
    <w:abstractNumId w:val="29"/>
  </w:num>
  <w:num w:numId="30">
    <w:abstractNumId w:val="20"/>
  </w:num>
  <w:num w:numId="31">
    <w:abstractNumId w:val="3"/>
  </w:num>
  <w:num w:numId="32">
    <w:abstractNumId w:val="23"/>
  </w:num>
  <w:num w:numId="33">
    <w:abstractNumId w:val="0"/>
  </w:num>
  <w:num w:numId="34">
    <w:abstractNumId w:val="30"/>
  </w:num>
  <w:num w:numId="35">
    <w:abstractNumId w:val="28"/>
  </w:num>
  <w:num w:numId="36">
    <w:abstractNumId w:val="31"/>
  </w:num>
  <w:num w:numId="37">
    <w:abstractNumId w:val="16"/>
  </w:num>
  <w:num w:numId="38">
    <w:abstractNumId w:val="40"/>
  </w:num>
  <w:num w:numId="39">
    <w:abstractNumId w:val="1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2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0253A"/>
    <w:rsid w:val="000100EF"/>
    <w:rsid w:val="0003757B"/>
    <w:rsid w:val="000652F7"/>
    <w:rsid w:val="0007042F"/>
    <w:rsid w:val="000764DA"/>
    <w:rsid w:val="000B2F34"/>
    <w:rsid w:val="000E0AFE"/>
    <w:rsid w:val="00135E19"/>
    <w:rsid w:val="00140B7B"/>
    <w:rsid w:val="00141A84"/>
    <w:rsid w:val="00144606"/>
    <w:rsid w:val="00170E04"/>
    <w:rsid w:val="001907EB"/>
    <w:rsid w:val="001D11ED"/>
    <w:rsid w:val="001D7CFE"/>
    <w:rsid w:val="001E7C52"/>
    <w:rsid w:val="00211139"/>
    <w:rsid w:val="002173D9"/>
    <w:rsid w:val="00240C79"/>
    <w:rsid w:val="00287F9D"/>
    <w:rsid w:val="0029107A"/>
    <w:rsid w:val="002A0706"/>
    <w:rsid w:val="002A728A"/>
    <w:rsid w:val="002E41A4"/>
    <w:rsid w:val="00300A1B"/>
    <w:rsid w:val="00305004"/>
    <w:rsid w:val="00365C26"/>
    <w:rsid w:val="00372AED"/>
    <w:rsid w:val="00376F23"/>
    <w:rsid w:val="003D633D"/>
    <w:rsid w:val="003F52FD"/>
    <w:rsid w:val="00403A37"/>
    <w:rsid w:val="004356D8"/>
    <w:rsid w:val="0046758F"/>
    <w:rsid w:val="00472E98"/>
    <w:rsid w:val="004A084C"/>
    <w:rsid w:val="0052718B"/>
    <w:rsid w:val="00527C49"/>
    <w:rsid w:val="00537E5C"/>
    <w:rsid w:val="0055265F"/>
    <w:rsid w:val="005542B2"/>
    <w:rsid w:val="005B7ACA"/>
    <w:rsid w:val="005E1F8E"/>
    <w:rsid w:val="005F7B55"/>
    <w:rsid w:val="00602ADB"/>
    <w:rsid w:val="006048AC"/>
    <w:rsid w:val="0060730C"/>
    <w:rsid w:val="00612245"/>
    <w:rsid w:val="006244F1"/>
    <w:rsid w:val="00627EF3"/>
    <w:rsid w:val="00633E7D"/>
    <w:rsid w:val="00643BFD"/>
    <w:rsid w:val="00693EB3"/>
    <w:rsid w:val="006A28A0"/>
    <w:rsid w:val="006A3F0A"/>
    <w:rsid w:val="006A797F"/>
    <w:rsid w:val="006B007D"/>
    <w:rsid w:val="006B1524"/>
    <w:rsid w:val="006E7F59"/>
    <w:rsid w:val="006F6FA1"/>
    <w:rsid w:val="00707237"/>
    <w:rsid w:val="00727CBC"/>
    <w:rsid w:val="00737D32"/>
    <w:rsid w:val="007428FC"/>
    <w:rsid w:val="00754D6B"/>
    <w:rsid w:val="00771E4D"/>
    <w:rsid w:val="007820DC"/>
    <w:rsid w:val="007B24E7"/>
    <w:rsid w:val="007C6DEF"/>
    <w:rsid w:val="00804264"/>
    <w:rsid w:val="00821A86"/>
    <w:rsid w:val="00822DFF"/>
    <w:rsid w:val="008340A5"/>
    <w:rsid w:val="0084637D"/>
    <w:rsid w:val="0085185E"/>
    <w:rsid w:val="00867629"/>
    <w:rsid w:val="008B0E3B"/>
    <w:rsid w:val="008B5A07"/>
    <w:rsid w:val="008B669B"/>
    <w:rsid w:val="008B6E45"/>
    <w:rsid w:val="008D2A64"/>
    <w:rsid w:val="008E453A"/>
    <w:rsid w:val="00905CB5"/>
    <w:rsid w:val="00915131"/>
    <w:rsid w:val="009650F3"/>
    <w:rsid w:val="009A1D8A"/>
    <w:rsid w:val="009B3494"/>
    <w:rsid w:val="009C02B7"/>
    <w:rsid w:val="009D2697"/>
    <w:rsid w:val="009D5E66"/>
    <w:rsid w:val="009E5048"/>
    <w:rsid w:val="009F2B11"/>
    <w:rsid w:val="00A202EE"/>
    <w:rsid w:val="00A2132E"/>
    <w:rsid w:val="00A53291"/>
    <w:rsid w:val="00A539C3"/>
    <w:rsid w:val="00A804BE"/>
    <w:rsid w:val="00AA3BD2"/>
    <w:rsid w:val="00AC538A"/>
    <w:rsid w:val="00AE4FA6"/>
    <w:rsid w:val="00B060E7"/>
    <w:rsid w:val="00B14074"/>
    <w:rsid w:val="00B316D8"/>
    <w:rsid w:val="00B32105"/>
    <w:rsid w:val="00B37C7A"/>
    <w:rsid w:val="00B466FF"/>
    <w:rsid w:val="00B56190"/>
    <w:rsid w:val="00BB1857"/>
    <w:rsid w:val="00BB5854"/>
    <w:rsid w:val="00BF1443"/>
    <w:rsid w:val="00BF2E07"/>
    <w:rsid w:val="00C00407"/>
    <w:rsid w:val="00C020B0"/>
    <w:rsid w:val="00C0253A"/>
    <w:rsid w:val="00C0341C"/>
    <w:rsid w:val="00C07F00"/>
    <w:rsid w:val="00C36689"/>
    <w:rsid w:val="00C71C72"/>
    <w:rsid w:val="00C821A7"/>
    <w:rsid w:val="00C916C3"/>
    <w:rsid w:val="00CA0E32"/>
    <w:rsid w:val="00CA7C8D"/>
    <w:rsid w:val="00CC13E4"/>
    <w:rsid w:val="00CF222B"/>
    <w:rsid w:val="00D022A0"/>
    <w:rsid w:val="00D21637"/>
    <w:rsid w:val="00D60B55"/>
    <w:rsid w:val="00D84CC5"/>
    <w:rsid w:val="00D9120F"/>
    <w:rsid w:val="00D94A17"/>
    <w:rsid w:val="00DB707B"/>
    <w:rsid w:val="00E33461"/>
    <w:rsid w:val="00E46A28"/>
    <w:rsid w:val="00E51A56"/>
    <w:rsid w:val="00E55404"/>
    <w:rsid w:val="00E62492"/>
    <w:rsid w:val="00E62C55"/>
    <w:rsid w:val="00E66E6F"/>
    <w:rsid w:val="00E72607"/>
    <w:rsid w:val="00E770A9"/>
    <w:rsid w:val="00E967AC"/>
    <w:rsid w:val="00EC4B43"/>
    <w:rsid w:val="00EE51CC"/>
    <w:rsid w:val="00EF74FA"/>
    <w:rsid w:val="00F137CB"/>
    <w:rsid w:val="00F617A2"/>
    <w:rsid w:val="00F67C57"/>
    <w:rsid w:val="00F83162"/>
    <w:rsid w:val="00FD0220"/>
    <w:rsid w:val="00FD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3D63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633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633D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D633D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D633D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D633D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3D633D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D633D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D633D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63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633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D633D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3D633D"/>
    <w:pPr>
      <w:jc w:val="both"/>
    </w:pPr>
    <w:rPr>
      <w:sz w:val="28"/>
    </w:rPr>
  </w:style>
  <w:style w:type="paragraph" w:styleId="BodyText2">
    <w:name w:val="Body Text 2"/>
    <w:basedOn w:val="Normal"/>
    <w:rsid w:val="003D633D"/>
    <w:rPr>
      <w:sz w:val="28"/>
    </w:rPr>
  </w:style>
  <w:style w:type="paragraph" w:styleId="BodyText3">
    <w:name w:val="Body Text 3"/>
    <w:basedOn w:val="Normal"/>
    <w:rsid w:val="003D633D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3D633D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3D633D"/>
    <w:rPr>
      <w:color w:val="0000FF"/>
      <w:u w:val="single"/>
    </w:rPr>
  </w:style>
  <w:style w:type="character" w:styleId="FollowedHyperlink">
    <w:name w:val="FollowedHyperlink"/>
    <w:basedOn w:val="DefaultParagraphFont"/>
    <w:rsid w:val="003D633D"/>
    <w:rPr>
      <w:color w:val="800080"/>
      <w:u w:val="single"/>
    </w:rPr>
  </w:style>
  <w:style w:type="paragraph" w:styleId="NormalWeb">
    <w:name w:val="Normal (Web)"/>
    <w:basedOn w:val="Normal"/>
    <w:rsid w:val="003D633D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3D633D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3D633D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3D633D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3D633D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3D633D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link w:val="NoSpacingChar"/>
    <w:uiPriority w:val="1"/>
    <w:qFormat/>
    <w:rsid w:val="00140B7B"/>
    <w:pPr>
      <w:jc w:val="both"/>
    </w:pPr>
    <w:rPr>
      <w:rFonts w:ascii="Calibri" w:eastAsia="Calibri" w:hAnsi="Calibri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140B7B"/>
    <w:rPr>
      <w:rFonts w:ascii="Calibri" w:eastAsia="Calibri" w:hAnsi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3D63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633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633D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D633D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D633D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D633D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3D633D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D633D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D633D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63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633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D633D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3D633D"/>
    <w:pPr>
      <w:jc w:val="both"/>
    </w:pPr>
    <w:rPr>
      <w:sz w:val="28"/>
    </w:rPr>
  </w:style>
  <w:style w:type="paragraph" w:styleId="BodyText2">
    <w:name w:val="Body Text 2"/>
    <w:basedOn w:val="Normal"/>
    <w:rsid w:val="003D633D"/>
    <w:rPr>
      <w:sz w:val="28"/>
    </w:rPr>
  </w:style>
  <w:style w:type="paragraph" w:styleId="BodyText3">
    <w:name w:val="Body Text 3"/>
    <w:basedOn w:val="Normal"/>
    <w:rsid w:val="003D633D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3D633D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3D633D"/>
    <w:rPr>
      <w:color w:val="0000FF"/>
      <w:u w:val="single"/>
    </w:rPr>
  </w:style>
  <w:style w:type="character" w:styleId="FollowedHyperlink">
    <w:name w:val="FollowedHyperlink"/>
    <w:basedOn w:val="DefaultParagraphFont"/>
    <w:rsid w:val="003D633D"/>
    <w:rPr>
      <w:color w:val="800080"/>
      <w:u w:val="single"/>
    </w:rPr>
  </w:style>
  <w:style w:type="paragraph" w:styleId="NormalWeb">
    <w:name w:val="Normal (Web)"/>
    <w:basedOn w:val="Normal"/>
    <w:rsid w:val="003D633D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3D633D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3D633D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3D633D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3D633D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3D633D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link w:val="NoSpacingChar"/>
    <w:uiPriority w:val="1"/>
    <w:qFormat/>
    <w:rsid w:val="00140B7B"/>
    <w:pPr>
      <w:jc w:val="both"/>
    </w:pPr>
    <w:rPr>
      <w:rFonts w:ascii="Calibri" w:eastAsia="Calibri" w:hAnsi="Calibri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140B7B"/>
    <w:rPr>
      <w:rFonts w:ascii="Calibri" w:eastAsia="Calibri" w:hAnsi="Calibr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ps.gov.me/ministarstvo/konkur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tlana.cabarkapa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</Template>
  <TotalTime>66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roko.djoljaj</dc:creator>
  <cp:lastModifiedBy>martin.prenkocaj</cp:lastModifiedBy>
  <cp:revision>19</cp:revision>
  <cp:lastPrinted>2019-08-15T07:19:00Z</cp:lastPrinted>
  <dcterms:created xsi:type="dcterms:W3CDTF">2019-02-07T09:04:00Z</dcterms:created>
  <dcterms:modified xsi:type="dcterms:W3CDTF">2020-08-10T07:05:00Z</dcterms:modified>
</cp:coreProperties>
</file>