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397C0" w14:textId="77777777" w:rsidR="001469C6" w:rsidRDefault="001469C6" w:rsidP="00474CA2">
      <w:pPr>
        <w:jc w:val="center"/>
        <w:rPr>
          <w:rFonts w:ascii="Arial" w:eastAsia="Calibri" w:hAnsi="Arial" w:cs="Arial"/>
          <w:b/>
          <w:color w:val="FF0000"/>
        </w:rPr>
      </w:pPr>
    </w:p>
    <w:p w14:paraId="6A628018" w14:textId="329D5A8D" w:rsidR="00474CA2" w:rsidRPr="00ED2984" w:rsidRDefault="00243B5D" w:rsidP="00ED2984">
      <w:pPr>
        <w:jc w:val="center"/>
        <w:rPr>
          <w:rFonts w:ascii="Arial" w:eastAsia="Calibri" w:hAnsi="Arial" w:cs="Arial"/>
          <w:b/>
        </w:rPr>
      </w:pPr>
      <w:r w:rsidRPr="00ED2984">
        <w:rPr>
          <w:rFonts w:ascii="Arial" w:eastAsia="Calibri" w:hAnsi="Arial" w:cs="Arial"/>
          <w:b/>
        </w:rPr>
        <w:t xml:space="preserve">FITOSANITARNA INSPEKCIJA </w:t>
      </w:r>
      <w:r w:rsidR="008C2969" w:rsidRPr="00ED2984">
        <w:rPr>
          <w:rFonts w:ascii="Arial" w:eastAsia="Calibri" w:hAnsi="Arial" w:cs="Arial"/>
          <w:b/>
        </w:rPr>
        <w:t>- Izvještaj za april 202</w:t>
      </w:r>
      <w:r w:rsidR="00EC403C" w:rsidRPr="00ED2984">
        <w:rPr>
          <w:rFonts w:ascii="Arial" w:eastAsia="Calibri" w:hAnsi="Arial" w:cs="Arial"/>
          <w:b/>
        </w:rPr>
        <w:t>4</w:t>
      </w:r>
    </w:p>
    <w:p w14:paraId="68A4BD75" w14:textId="48EDEB23" w:rsidR="00243B5D" w:rsidRPr="00ED2984" w:rsidRDefault="00243B5D" w:rsidP="00474CA2">
      <w:pPr>
        <w:jc w:val="both"/>
        <w:rPr>
          <w:rFonts w:ascii="Arial" w:eastAsia="Calibri" w:hAnsi="Arial" w:cs="Arial"/>
          <w:b/>
          <w:u w:val="single"/>
        </w:rPr>
      </w:pPr>
      <w:r w:rsidRPr="00ED2984">
        <w:rPr>
          <w:rFonts w:ascii="Arial" w:eastAsia="Calibri" w:hAnsi="Arial" w:cs="Arial"/>
          <w:b/>
          <w:u w:val="single"/>
        </w:rPr>
        <w:t xml:space="preserve">Unutrašnja kontola </w:t>
      </w:r>
    </w:p>
    <w:p w14:paraId="13050D85" w14:textId="207BC73C" w:rsidR="00243B5D" w:rsidRPr="00ED2984" w:rsidRDefault="00243B5D" w:rsidP="00474CA2">
      <w:pPr>
        <w:jc w:val="both"/>
        <w:rPr>
          <w:rFonts w:ascii="Arial" w:eastAsia="Calibri" w:hAnsi="Arial" w:cs="Arial"/>
        </w:rPr>
      </w:pPr>
      <w:r w:rsidRPr="00ED2984">
        <w:rPr>
          <w:rFonts w:ascii="Arial" w:eastAsia="Calibri" w:hAnsi="Arial" w:cs="Arial"/>
        </w:rPr>
        <w:t xml:space="preserve">Fitosanitarni inspektori su u </w:t>
      </w:r>
      <w:r w:rsidR="00F73F62" w:rsidRPr="00ED2984">
        <w:rPr>
          <w:rFonts w:ascii="Arial" w:eastAsia="Calibri" w:hAnsi="Arial" w:cs="Arial"/>
        </w:rPr>
        <w:t>aprilu</w:t>
      </w:r>
      <w:r w:rsidRPr="00ED2984">
        <w:rPr>
          <w:rFonts w:ascii="Arial" w:eastAsia="Calibri" w:hAnsi="Arial" w:cs="Arial"/>
        </w:rPr>
        <w:t xml:space="preserve"> vršili inspekcijski nadzor </w:t>
      </w:r>
      <w:r w:rsidR="00CD189C" w:rsidRPr="00ED2984">
        <w:rPr>
          <w:rFonts w:ascii="Arial" w:eastAsia="Calibri" w:hAnsi="Arial" w:cs="Arial"/>
        </w:rPr>
        <w:t xml:space="preserve">u oblasti </w:t>
      </w:r>
      <w:r w:rsidRPr="00ED2984">
        <w:rPr>
          <w:rFonts w:ascii="Arial" w:eastAsia="Calibri" w:hAnsi="Arial" w:cs="Arial"/>
        </w:rPr>
        <w:t>zdravstvene zaštite bilja, nadzor u objektima za proizvodnju</w:t>
      </w:r>
      <w:r w:rsidR="00A948C2" w:rsidRPr="00ED2984">
        <w:t xml:space="preserve"> </w:t>
      </w:r>
      <w:r w:rsidR="00A948C2" w:rsidRPr="00ED2984">
        <w:rPr>
          <w:rFonts w:ascii="Arial" w:eastAsia="Calibri" w:hAnsi="Arial" w:cs="Arial"/>
        </w:rPr>
        <w:t>sjemenskog i sadnog materijala</w:t>
      </w:r>
      <w:r w:rsidR="00CD189C" w:rsidRPr="00ED2984">
        <w:rPr>
          <w:rFonts w:ascii="Arial" w:eastAsia="Calibri" w:hAnsi="Arial" w:cs="Arial"/>
        </w:rPr>
        <w:t>,</w:t>
      </w:r>
      <w:r w:rsidRPr="00ED2984">
        <w:rPr>
          <w:rFonts w:ascii="Arial" w:eastAsia="Calibri" w:hAnsi="Arial" w:cs="Arial"/>
        </w:rPr>
        <w:t xml:space="preserve"> </w:t>
      </w:r>
      <w:r w:rsidR="00A948C2" w:rsidRPr="00ED2984">
        <w:rPr>
          <w:rFonts w:ascii="Arial" w:eastAsia="Calibri" w:hAnsi="Arial" w:cs="Arial"/>
        </w:rPr>
        <w:t xml:space="preserve">objektima za </w:t>
      </w:r>
      <w:r w:rsidRPr="00ED2984">
        <w:rPr>
          <w:rFonts w:ascii="Arial" w:eastAsia="Calibri" w:hAnsi="Arial" w:cs="Arial"/>
        </w:rPr>
        <w:t xml:space="preserve">promet </w:t>
      </w:r>
      <w:r w:rsidR="00CD189C" w:rsidRPr="00ED2984">
        <w:rPr>
          <w:rFonts w:ascii="Arial" w:eastAsia="Calibri" w:hAnsi="Arial" w:cs="Arial"/>
        </w:rPr>
        <w:t xml:space="preserve">i skladištenje </w:t>
      </w:r>
      <w:r w:rsidRPr="00ED2984">
        <w:rPr>
          <w:rFonts w:ascii="Arial" w:eastAsia="Calibri" w:hAnsi="Arial" w:cs="Arial"/>
        </w:rPr>
        <w:t>sjemenskog i sadnog materijala</w:t>
      </w:r>
      <w:r w:rsidR="00A948C2" w:rsidRPr="00ED2984">
        <w:t xml:space="preserve"> (</w:t>
      </w:r>
      <w:r w:rsidR="00A948C2" w:rsidRPr="00ED2984">
        <w:rPr>
          <w:rFonts w:ascii="Arial" w:eastAsia="Calibri" w:hAnsi="Arial" w:cs="Arial"/>
        </w:rPr>
        <w:t>na veliko i malo)</w:t>
      </w:r>
      <w:r w:rsidRPr="00ED2984">
        <w:rPr>
          <w:rFonts w:ascii="Arial" w:eastAsia="Calibri" w:hAnsi="Arial" w:cs="Arial"/>
        </w:rPr>
        <w:t xml:space="preserve">, objektima za promet sredstava za ishranu i zaštitu bilja </w:t>
      </w:r>
      <w:r w:rsidR="00A948C2" w:rsidRPr="00ED2984">
        <w:rPr>
          <w:rFonts w:ascii="Arial" w:eastAsia="Calibri" w:hAnsi="Arial" w:cs="Arial"/>
        </w:rPr>
        <w:t>(</w:t>
      </w:r>
      <w:r w:rsidRPr="00ED2984">
        <w:rPr>
          <w:rFonts w:ascii="Arial" w:eastAsia="Calibri" w:hAnsi="Arial" w:cs="Arial"/>
        </w:rPr>
        <w:t>na veliko i malo</w:t>
      </w:r>
      <w:r w:rsidR="00A948C2" w:rsidRPr="00ED2984">
        <w:rPr>
          <w:rFonts w:ascii="Arial" w:eastAsia="Calibri" w:hAnsi="Arial" w:cs="Arial"/>
        </w:rPr>
        <w:t>)</w:t>
      </w:r>
      <w:r w:rsidRPr="00ED2984">
        <w:rPr>
          <w:rFonts w:ascii="Arial" w:eastAsia="Calibri" w:hAnsi="Arial" w:cs="Arial"/>
        </w:rPr>
        <w:t xml:space="preserve">. </w:t>
      </w:r>
    </w:p>
    <w:p w14:paraId="68D0927D" w14:textId="0A98D1E3" w:rsidR="00AE0D58" w:rsidRPr="00ED2984" w:rsidRDefault="00243B5D" w:rsidP="00474CA2">
      <w:pPr>
        <w:jc w:val="both"/>
        <w:rPr>
          <w:rFonts w:ascii="Arial" w:eastAsia="Calibri" w:hAnsi="Arial" w:cs="Arial"/>
        </w:rPr>
      </w:pPr>
      <w:r w:rsidRPr="00ED2984">
        <w:rPr>
          <w:rFonts w:ascii="Arial" w:eastAsia="Calibri" w:hAnsi="Arial" w:cs="Arial"/>
        </w:rPr>
        <w:t>Cilj kontrola je provjera stepena ispunjenosti propisanih zahtjeva u skladu sa propisima iz oblasti zdravstvene zaštite bilja, sjemena i sadnog materijala, sredstava za zaštitu i ishranu bilja, bezbjednosti hrane i drugih zakona iz nadležnosti ove inspekcije. U izvještajnom periodu nastavljene su kontrole u oblasti bezbjednosti hrane odnosno rezidua pesticida i drugih kontaminenata u hrani. Vršena je kontrola zdravstvenog stanja bilja</w:t>
      </w:r>
      <w:r w:rsidR="00FC57BD" w:rsidRPr="00ED2984">
        <w:rPr>
          <w:rFonts w:ascii="Arial" w:eastAsia="Calibri" w:hAnsi="Arial" w:cs="Arial"/>
        </w:rPr>
        <w:t xml:space="preserve"> i praćenje štetnih organizama bilja</w:t>
      </w:r>
      <w:r w:rsidR="00CD189C" w:rsidRPr="00ED2984">
        <w:rPr>
          <w:rFonts w:ascii="Arial" w:eastAsia="Calibri" w:hAnsi="Arial" w:cs="Arial"/>
        </w:rPr>
        <w:t>, a</w:t>
      </w:r>
      <w:r w:rsidR="00EE1B07" w:rsidRPr="00ED2984">
        <w:rPr>
          <w:rFonts w:ascii="Arial" w:eastAsia="Calibri" w:hAnsi="Arial" w:cs="Arial"/>
        </w:rPr>
        <w:t xml:space="preserve"> </w:t>
      </w:r>
      <w:r w:rsidR="00ED6290" w:rsidRPr="00ED2984">
        <w:rPr>
          <w:rFonts w:ascii="Arial" w:eastAsia="Calibri" w:hAnsi="Arial" w:cs="Arial"/>
        </w:rPr>
        <w:t>naročito u skladištima</w:t>
      </w:r>
      <w:r w:rsidR="00CD189C" w:rsidRPr="00ED2984">
        <w:rPr>
          <w:rFonts w:ascii="Arial" w:eastAsia="Calibri" w:hAnsi="Arial" w:cs="Arial"/>
        </w:rPr>
        <w:t xml:space="preserve"> </w:t>
      </w:r>
      <w:r w:rsidR="00ED6290" w:rsidRPr="00ED2984">
        <w:rPr>
          <w:rFonts w:ascii="Arial" w:eastAsia="Calibri" w:hAnsi="Arial" w:cs="Arial"/>
        </w:rPr>
        <w:t xml:space="preserve">sjemenskog i merkantilnog krompira u cilju utvrđivanja </w:t>
      </w:r>
      <w:r w:rsidR="00A948C2" w:rsidRPr="00ED2984">
        <w:rPr>
          <w:rFonts w:ascii="Arial" w:eastAsia="Calibri" w:hAnsi="Arial" w:cs="Arial"/>
        </w:rPr>
        <w:t xml:space="preserve">mogućeg prisustva </w:t>
      </w:r>
      <w:r w:rsidR="00ED6290" w:rsidRPr="00ED2984">
        <w:rPr>
          <w:rFonts w:ascii="Arial" w:eastAsia="Calibri" w:hAnsi="Arial" w:cs="Arial"/>
        </w:rPr>
        <w:t>štetnih organizama</w:t>
      </w:r>
      <w:r w:rsidRPr="00ED2984">
        <w:rPr>
          <w:rFonts w:ascii="Arial" w:eastAsia="Calibri" w:hAnsi="Arial" w:cs="Arial"/>
        </w:rPr>
        <w:t xml:space="preserve">, </w:t>
      </w:r>
      <w:r w:rsidR="00ED6290" w:rsidRPr="00ED2984">
        <w:rPr>
          <w:rFonts w:ascii="Arial" w:eastAsia="Calibri" w:hAnsi="Arial" w:cs="Arial"/>
        </w:rPr>
        <w:t>vršena je i</w:t>
      </w:r>
      <w:r w:rsidR="00ED6290" w:rsidRPr="00ED2984">
        <w:rPr>
          <w:rFonts w:ascii="Calibri" w:eastAsia="Calibri" w:hAnsi="Calibri" w:cs="Times New Roman"/>
        </w:rPr>
        <w:t xml:space="preserve"> </w:t>
      </w:r>
      <w:r w:rsidRPr="00ED2984">
        <w:rPr>
          <w:rFonts w:ascii="Arial" w:eastAsia="Calibri" w:hAnsi="Arial" w:cs="Arial"/>
        </w:rPr>
        <w:t>kontrola</w:t>
      </w:r>
      <w:r w:rsidR="00EE2FB5" w:rsidRPr="00ED2984">
        <w:rPr>
          <w:rFonts w:ascii="Arial" w:eastAsia="Calibri" w:hAnsi="Arial" w:cs="Arial"/>
        </w:rPr>
        <w:t>:</w:t>
      </w:r>
      <w:r w:rsidRPr="00ED2984">
        <w:rPr>
          <w:rFonts w:ascii="Arial" w:eastAsia="Calibri" w:hAnsi="Arial" w:cs="Arial"/>
        </w:rPr>
        <w:t xml:space="preserve"> </w:t>
      </w:r>
      <w:r w:rsidR="00FC57BD" w:rsidRPr="00ED2984">
        <w:rPr>
          <w:rFonts w:ascii="Arial" w:eastAsia="Calibri" w:hAnsi="Arial" w:cs="Arial"/>
        </w:rPr>
        <w:t>podnošenja prijava za proizvodnju u postupku</w:t>
      </w:r>
      <w:r w:rsidR="00A948C2" w:rsidRPr="00ED2984">
        <w:rPr>
          <w:rFonts w:ascii="Arial" w:eastAsia="Calibri" w:hAnsi="Arial" w:cs="Arial"/>
        </w:rPr>
        <w:t xml:space="preserve"> </w:t>
      </w:r>
      <w:r w:rsidRPr="00ED2984">
        <w:rPr>
          <w:rFonts w:ascii="Arial" w:eastAsia="Calibri" w:hAnsi="Arial" w:cs="Arial"/>
        </w:rPr>
        <w:t>sertifikacije sjemenskog i sadnog materijala, kontrola propisanih uslova za rasadnike, kontrola objekata za promet pesticida i đubriva u pogledu ispunjenosti propisanih uslova, kontrola registrovanih sredstava za zaštitu i ishranu bilja</w:t>
      </w:r>
      <w:r w:rsidR="00EE2FB5" w:rsidRPr="00ED2984">
        <w:rPr>
          <w:rFonts w:ascii="Arial" w:eastAsia="Calibri" w:hAnsi="Arial" w:cs="Arial"/>
        </w:rPr>
        <w:t xml:space="preserve"> </w:t>
      </w:r>
      <w:r w:rsidR="001C1EE2" w:rsidRPr="00ED2984">
        <w:rPr>
          <w:rFonts w:ascii="Arial" w:eastAsia="Calibri" w:hAnsi="Arial" w:cs="Arial"/>
        </w:rPr>
        <w:t xml:space="preserve">na </w:t>
      </w:r>
      <w:r w:rsidR="00CD189C" w:rsidRPr="00ED2984">
        <w:rPr>
          <w:rFonts w:ascii="Arial" w:eastAsia="Calibri" w:hAnsi="Arial" w:cs="Arial"/>
        </w:rPr>
        <w:t>fizičko-</w:t>
      </w:r>
      <w:r w:rsidR="001C1EE2" w:rsidRPr="00ED2984">
        <w:rPr>
          <w:rFonts w:ascii="Arial" w:eastAsia="Calibri" w:hAnsi="Arial" w:cs="Arial"/>
        </w:rPr>
        <w:t>hemijsk</w:t>
      </w:r>
      <w:r w:rsidR="00CD189C" w:rsidRPr="00ED2984">
        <w:rPr>
          <w:rFonts w:ascii="Arial" w:eastAsia="Calibri" w:hAnsi="Arial" w:cs="Arial"/>
        </w:rPr>
        <w:t>e</w:t>
      </w:r>
      <w:r w:rsidR="001C1EE2" w:rsidRPr="00ED2984">
        <w:rPr>
          <w:rFonts w:ascii="Arial" w:eastAsia="Calibri" w:hAnsi="Arial" w:cs="Arial"/>
        </w:rPr>
        <w:t xml:space="preserve"> osobine, </w:t>
      </w:r>
      <w:r w:rsidRPr="00ED2984">
        <w:rPr>
          <w:rFonts w:ascii="Arial" w:eastAsia="Calibri" w:hAnsi="Arial" w:cs="Arial"/>
        </w:rPr>
        <w:t>kvaliteta sjemen</w:t>
      </w:r>
      <w:r w:rsidR="00A3704E" w:rsidRPr="00ED2984">
        <w:rPr>
          <w:rFonts w:ascii="Arial" w:eastAsia="Calibri" w:hAnsi="Arial" w:cs="Arial"/>
        </w:rPr>
        <w:t>skog</w:t>
      </w:r>
      <w:r w:rsidR="00071DFA" w:rsidRPr="00ED2984">
        <w:rPr>
          <w:rFonts w:ascii="Arial" w:eastAsia="Calibri" w:hAnsi="Arial" w:cs="Arial"/>
        </w:rPr>
        <w:t xml:space="preserve"> </w:t>
      </w:r>
      <w:r w:rsidRPr="00ED2984">
        <w:rPr>
          <w:rFonts w:ascii="Arial" w:eastAsia="Calibri" w:hAnsi="Arial" w:cs="Arial"/>
        </w:rPr>
        <w:t xml:space="preserve">materijala u prometu </w:t>
      </w:r>
      <w:r w:rsidR="00411663" w:rsidRPr="00ED2984">
        <w:rPr>
          <w:rFonts w:ascii="Arial" w:eastAsia="Calibri" w:hAnsi="Arial" w:cs="Arial"/>
        </w:rPr>
        <w:t>(uzorci:</w:t>
      </w:r>
      <w:r w:rsidR="00EC403C" w:rsidRPr="00ED2984">
        <w:rPr>
          <w:rFonts w:ascii="Arial" w:eastAsia="Calibri" w:hAnsi="Arial" w:cs="Arial"/>
        </w:rPr>
        <w:t xml:space="preserve"> salata, cvekla, šargarepa</w:t>
      </w:r>
      <w:r w:rsidR="00411663" w:rsidRPr="00ED2984">
        <w:rPr>
          <w:rFonts w:ascii="Arial" w:eastAsia="Calibri" w:hAnsi="Arial" w:cs="Arial"/>
        </w:rPr>
        <w:t xml:space="preserve">) </w:t>
      </w:r>
      <w:r w:rsidRPr="00ED2984">
        <w:rPr>
          <w:rFonts w:ascii="Arial" w:eastAsia="Calibri" w:hAnsi="Arial" w:cs="Arial"/>
        </w:rPr>
        <w:t>i uslova u objektima za njihovo sklad</w:t>
      </w:r>
      <w:r w:rsidR="004B4337" w:rsidRPr="00ED2984">
        <w:rPr>
          <w:rFonts w:ascii="Arial" w:eastAsia="Calibri" w:hAnsi="Arial" w:cs="Arial"/>
        </w:rPr>
        <w:t>ištenje i čuvanje</w:t>
      </w:r>
      <w:r w:rsidRPr="00ED2984">
        <w:rPr>
          <w:rFonts w:ascii="Arial" w:eastAsia="Calibri" w:hAnsi="Arial" w:cs="Arial"/>
        </w:rPr>
        <w:t>.</w:t>
      </w:r>
      <w:r w:rsidR="00AE0D58" w:rsidRPr="00ED2984">
        <w:rPr>
          <w:rFonts w:ascii="Arial" w:eastAsia="Calibri" w:hAnsi="Arial" w:cs="Arial"/>
        </w:rPr>
        <w:t xml:space="preserve"> </w:t>
      </w:r>
    </w:p>
    <w:p w14:paraId="7F504A32" w14:textId="6B396439" w:rsidR="00243B5D" w:rsidRPr="00ED2984" w:rsidRDefault="00243B5D" w:rsidP="00474CA2">
      <w:pPr>
        <w:jc w:val="both"/>
        <w:rPr>
          <w:rFonts w:ascii="Arial" w:eastAsia="Calibri" w:hAnsi="Arial" w:cs="Arial"/>
        </w:rPr>
      </w:pPr>
      <w:r w:rsidRPr="00ED2984">
        <w:rPr>
          <w:rFonts w:ascii="Arial" w:eastAsia="Calibri" w:hAnsi="Arial" w:cs="Arial"/>
        </w:rPr>
        <w:t xml:space="preserve">U izvještajnom periodu u unutrašnjoj kontroli izvršeno je ukupno </w:t>
      </w:r>
      <w:r w:rsidR="00655AE3" w:rsidRPr="00ED2984">
        <w:rPr>
          <w:rFonts w:ascii="Arial" w:eastAsia="Calibri" w:hAnsi="Arial" w:cs="Arial"/>
        </w:rPr>
        <w:t>100</w:t>
      </w:r>
      <w:r w:rsidRPr="00ED2984">
        <w:rPr>
          <w:rFonts w:ascii="Arial" w:eastAsia="Calibri" w:hAnsi="Arial" w:cs="Arial"/>
        </w:rPr>
        <w:t xml:space="preserve"> inspekcijsk</w:t>
      </w:r>
      <w:r w:rsidR="001F49C6" w:rsidRPr="00ED2984">
        <w:rPr>
          <w:rFonts w:ascii="Arial" w:eastAsia="Calibri" w:hAnsi="Arial" w:cs="Arial"/>
        </w:rPr>
        <w:t>ih</w:t>
      </w:r>
      <w:r w:rsidRPr="00ED2984">
        <w:rPr>
          <w:rFonts w:ascii="Arial" w:eastAsia="Calibri" w:hAnsi="Arial" w:cs="Arial"/>
        </w:rPr>
        <w:t xml:space="preserve"> pregled</w:t>
      </w:r>
      <w:r w:rsidR="001F49C6" w:rsidRPr="00ED2984">
        <w:rPr>
          <w:rFonts w:ascii="Arial" w:eastAsia="Calibri" w:hAnsi="Arial" w:cs="Arial"/>
        </w:rPr>
        <w:t>a</w:t>
      </w:r>
      <w:r w:rsidRPr="00ED2984">
        <w:rPr>
          <w:rFonts w:ascii="Arial" w:eastAsia="Calibri" w:hAnsi="Arial" w:cs="Arial"/>
        </w:rPr>
        <w:t xml:space="preserve">. </w:t>
      </w:r>
    </w:p>
    <w:p w14:paraId="2239DF5F" w14:textId="77777777" w:rsidR="00A948C2" w:rsidRPr="00ED2984" w:rsidRDefault="00243B5D" w:rsidP="00474CA2">
      <w:pPr>
        <w:jc w:val="both"/>
        <w:rPr>
          <w:rFonts w:ascii="Arial" w:eastAsia="Calibri" w:hAnsi="Arial" w:cs="Arial"/>
        </w:rPr>
      </w:pPr>
      <w:r w:rsidRPr="00ED2984">
        <w:rPr>
          <w:rFonts w:ascii="Arial" w:eastAsia="Calibri" w:hAnsi="Arial" w:cs="Arial"/>
        </w:rPr>
        <w:t xml:space="preserve">Broj inspekcijskih pregleda na osnovu: </w:t>
      </w:r>
    </w:p>
    <w:p w14:paraId="4DAABD07" w14:textId="4D17FCC6" w:rsidR="00A948C2" w:rsidRPr="00ED2984" w:rsidRDefault="00243B5D" w:rsidP="0070155D">
      <w:pPr>
        <w:pStyle w:val="ListParagraph"/>
        <w:numPr>
          <w:ilvl w:val="0"/>
          <w:numId w:val="11"/>
        </w:numPr>
        <w:jc w:val="both"/>
        <w:rPr>
          <w:rFonts w:ascii="Arial" w:eastAsia="Calibri" w:hAnsi="Arial" w:cs="Arial"/>
        </w:rPr>
      </w:pPr>
      <w:r w:rsidRPr="00ED2984">
        <w:rPr>
          <w:rFonts w:ascii="Arial" w:eastAsia="Calibri" w:hAnsi="Arial" w:cs="Arial"/>
        </w:rPr>
        <w:t xml:space="preserve">zakona o zdravstvenoj zaštiti bilja: </w:t>
      </w:r>
      <w:r w:rsidR="005C630C" w:rsidRPr="00ED2984">
        <w:rPr>
          <w:rFonts w:ascii="Arial" w:eastAsia="Calibri" w:hAnsi="Arial" w:cs="Arial"/>
        </w:rPr>
        <w:t>3</w:t>
      </w:r>
      <w:r w:rsidRPr="00ED2984">
        <w:rPr>
          <w:rFonts w:ascii="Arial" w:eastAsia="Calibri" w:hAnsi="Arial" w:cs="Arial"/>
        </w:rPr>
        <w:t xml:space="preserve"> pregled</w:t>
      </w:r>
      <w:r w:rsidR="004B4337" w:rsidRPr="00ED2984">
        <w:rPr>
          <w:rFonts w:ascii="Arial" w:eastAsia="Calibri" w:hAnsi="Arial" w:cs="Arial"/>
        </w:rPr>
        <w:t>a</w:t>
      </w:r>
      <w:r w:rsidRPr="00ED2984">
        <w:rPr>
          <w:rFonts w:ascii="Arial" w:eastAsia="Calibri" w:hAnsi="Arial" w:cs="Arial"/>
        </w:rPr>
        <w:t xml:space="preserve">; </w:t>
      </w:r>
    </w:p>
    <w:p w14:paraId="0C92A0E1" w14:textId="4821515C" w:rsidR="00A948C2" w:rsidRPr="00ED2984" w:rsidRDefault="00243B5D" w:rsidP="0070155D">
      <w:pPr>
        <w:pStyle w:val="ListParagraph"/>
        <w:numPr>
          <w:ilvl w:val="0"/>
          <w:numId w:val="11"/>
        </w:numPr>
        <w:jc w:val="both"/>
        <w:rPr>
          <w:rFonts w:ascii="Arial" w:eastAsia="Calibri" w:hAnsi="Arial" w:cs="Arial"/>
        </w:rPr>
      </w:pPr>
      <w:r w:rsidRPr="00ED2984">
        <w:rPr>
          <w:rFonts w:ascii="Arial" w:eastAsia="Calibri" w:hAnsi="Arial" w:cs="Arial"/>
        </w:rPr>
        <w:t xml:space="preserve">zakona o sadnom materijalu: </w:t>
      </w:r>
      <w:r w:rsidR="00655AE3" w:rsidRPr="00ED2984">
        <w:rPr>
          <w:rFonts w:ascii="Arial" w:eastAsia="Calibri" w:hAnsi="Arial" w:cs="Arial"/>
        </w:rPr>
        <w:t>30</w:t>
      </w:r>
      <w:r w:rsidRPr="00ED2984">
        <w:rPr>
          <w:rFonts w:ascii="Arial" w:eastAsia="Calibri" w:hAnsi="Arial" w:cs="Arial"/>
        </w:rPr>
        <w:t xml:space="preserve"> pregleda; </w:t>
      </w:r>
    </w:p>
    <w:p w14:paraId="5D5B96ED" w14:textId="5C76E743" w:rsidR="00A948C2" w:rsidRPr="00ED2984" w:rsidRDefault="00243B5D" w:rsidP="0070155D">
      <w:pPr>
        <w:pStyle w:val="ListParagraph"/>
        <w:numPr>
          <w:ilvl w:val="0"/>
          <w:numId w:val="11"/>
        </w:numPr>
        <w:jc w:val="both"/>
        <w:rPr>
          <w:rFonts w:ascii="Arial" w:eastAsia="Calibri" w:hAnsi="Arial" w:cs="Arial"/>
        </w:rPr>
      </w:pPr>
      <w:r w:rsidRPr="00ED2984">
        <w:rPr>
          <w:rFonts w:ascii="Arial" w:eastAsia="Calibri" w:hAnsi="Arial" w:cs="Arial"/>
        </w:rPr>
        <w:t>zakona o sjemenskom materijalu</w:t>
      </w:r>
      <w:r w:rsidR="00425000" w:rsidRPr="00ED2984">
        <w:rPr>
          <w:rFonts w:ascii="Arial" w:eastAsia="Calibri" w:hAnsi="Arial" w:cs="Arial"/>
        </w:rPr>
        <w:t xml:space="preserve"> poljoprivrednog bilja</w:t>
      </w:r>
      <w:r w:rsidRPr="00ED2984">
        <w:rPr>
          <w:rFonts w:ascii="Arial" w:eastAsia="Calibri" w:hAnsi="Arial" w:cs="Arial"/>
        </w:rPr>
        <w:t xml:space="preserve">: </w:t>
      </w:r>
      <w:r w:rsidR="00655AE3" w:rsidRPr="00ED2984">
        <w:rPr>
          <w:rFonts w:ascii="Arial" w:eastAsia="Calibri" w:hAnsi="Arial" w:cs="Arial"/>
        </w:rPr>
        <w:t>27</w:t>
      </w:r>
      <w:r w:rsidR="00425000" w:rsidRPr="00ED2984">
        <w:rPr>
          <w:rFonts w:ascii="Arial" w:eastAsia="Calibri" w:hAnsi="Arial" w:cs="Arial"/>
        </w:rPr>
        <w:t xml:space="preserve"> </w:t>
      </w:r>
      <w:r w:rsidRPr="00ED2984">
        <w:rPr>
          <w:rFonts w:ascii="Arial" w:eastAsia="Calibri" w:hAnsi="Arial" w:cs="Arial"/>
        </w:rPr>
        <w:t>pregled</w:t>
      </w:r>
      <w:r w:rsidR="0070155D" w:rsidRPr="00ED2984">
        <w:rPr>
          <w:rFonts w:ascii="Arial" w:eastAsia="Calibri" w:hAnsi="Arial" w:cs="Arial"/>
        </w:rPr>
        <w:t>a</w:t>
      </w:r>
      <w:r w:rsidRPr="00ED2984">
        <w:rPr>
          <w:rFonts w:ascii="Arial" w:eastAsia="Calibri" w:hAnsi="Arial" w:cs="Arial"/>
        </w:rPr>
        <w:t xml:space="preserve">; </w:t>
      </w:r>
    </w:p>
    <w:p w14:paraId="03339E71" w14:textId="69E7F2EE" w:rsidR="00A948C2" w:rsidRPr="00ED2984" w:rsidRDefault="00243B5D" w:rsidP="0070155D">
      <w:pPr>
        <w:pStyle w:val="ListParagraph"/>
        <w:numPr>
          <w:ilvl w:val="0"/>
          <w:numId w:val="11"/>
        </w:numPr>
        <w:jc w:val="both"/>
        <w:rPr>
          <w:rFonts w:ascii="Arial" w:eastAsia="Calibri" w:hAnsi="Arial" w:cs="Arial"/>
        </w:rPr>
      </w:pPr>
      <w:r w:rsidRPr="00ED2984">
        <w:rPr>
          <w:rFonts w:ascii="Arial" w:eastAsia="Calibri" w:hAnsi="Arial" w:cs="Arial"/>
        </w:rPr>
        <w:t xml:space="preserve">zakona o sredstvima za ishranu bilja: </w:t>
      </w:r>
      <w:r w:rsidR="0070155D" w:rsidRPr="00ED2984">
        <w:rPr>
          <w:rFonts w:ascii="Arial" w:eastAsia="Calibri" w:hAnsi="Arial" w:cs="Arial"/>
        </w:rPr>
        <w:t>16</w:t>
      </w:r>
      <w:r w:rsidR="00425000" w:rsidRPr="00ED2984">
        <w:rPr>
          <w:rFonts w:ascii="Arial" w:eastAsia="Calibri" w:hAnsi="Arial" w:cs="Arial"/>
        </w:rPr>
        <w:t xml:space="preserve"> </w:t>
      </w:r>
      <w:r w:rsidRPr="00ED2984">
        <w:rPr>
          <w:rFonts w:ascii="Arial" w:eastAsia="Calibri" w:hAnsi="Arial" w:cs="Arial"/>
        </w:rPr>
        <w:t>pregleda</w:t>
      </w:r>
      <w:r w:rsidR="008918D3" w:rsidRPr="00ED2984">
        <w:rPr>
          <w:rFonts w:ascii="Arial" w:eastAsia="Calibri" w:hAnsi="Arial" w:cs="Arial"/>
        </w:rPr>
        <w:t>;</w:t>
      </w:r>
      <w:r w:rsidR="0070155D" w:rsidRPr="00ED2984">
        <w:rPr>
          <w:rFonts w:ascii="Arial" w:eastAsia="Calibri" w:hAnsi="Arial" w:cs="Arial"/>
        </w:rPr>
        <w:t xml:space="preserve"> </w:t>
      </w:r>
      <w:r w:rsidR="002642BE" w:rsidRPr="00ED2984">
        <w:rPr>
          <w:rFonts w:ascii="Arial" w:eastAsia="Calibri" w:hAnsi="Arial" w:cs="Arial"/>
        </w:rPr>
        <w:t xml:space="preserve"> </w:t>
      </w:r>
    </w:p>
    <w:p w14:paraId="0A17BB3C" w14:textId="77777777" w:rsidR="0070155D" w:rsidRPr="00ED2984" w:rsidRDefault="00243B5D" w:rsidP="0070155D">
      <w:pPr>
        <w:pStyle w:val="ListParagraph"/>
        <w:numPr>
          <w:ilvl w:val="0"/>
          <w:numId w:val="11"/>
        </w:numPr>
        <w:jc w:val="both"/>
        <w:rPr>
          <w:rFonts w:ascii="Arial" w:eastAsia="Calibri" w:hAnsi="Arial" w:cs="Arial"/>
        </w:rPr>
      </w:pPr>
      <w:r w:rsidRPr="00ED2984">
        <w:rPr>
          <w:rFonts w:ascii="Arial" w:eastAsia="Calibri" w:hAnsi="Arial" w:cs="Arial"/>
        </w:rPr>
        <w:t xml:space="preserve">zakona o sredstvima za zaštitu bilja: </w:t>
      </w:r>
      <w:r w:rsidR="0070155D" w:rsidRPr="00ED2984">
        <w:rPr>
          <w:rFonts w:ascii="Arial" w:eastAsia="Calibri" w:hAnsi="Arial" w:cs="Arial"/>
        </w:rPr>
        <w:t>23</w:t>
      </w:r>
      <w:r w:rsidR="00425000" w:rsidRPr="00ED2984">
        <w:rPr>
          <w:rFonts w:ascii="Arial" w:eastAsia="Calibri" w:hAnsi="Arial" w:cs="Arial"/>
        </w:rPr>
        <w:t xml:space="preserve"> </w:t>
      </w:r>
      <w:r w:rsidR="00837F6C" w:rsidRPr="00ED2984">
        <w:rPr>
          <w:rFonts w:ascii="Arial" w:eastAsia="Calibri" w:hAnsi="Arial" w:cs="Arial"/>
        </w:rPr>
        <w:t>pregleda</w:t>
      </w:r>
      <w:r w:rsidR="0070155D" w:rsidRPr="00ED2984">
        <w:rPr>
          <w:rFonts w:ascii="Arial" w:eastAsia="Calibri" w:hAnsi="Arial" w:cs="Arial"/>
        </w:rPr>
        <w:t>; i</w:t>
      </w:r>
    </w:p>
    <w:p w14:paraId="09648381" w14:textId="09FA2555" w:rsidR="00E11F6B" w:rsidRPr="00ED2984" w:rsidRDefault="0070155D" w:rsidP="0070155D">
      <w:pPr>
        <w:pStyle w:val="ListParagraph"/>
        <w:numPr>
          <w:ilvl w:val="0"/>
          <w:numId w:val="11"/>
        </w:numPr>
        <w:jc w:val="both"/>
        <w:rPr>
          <w:rFonts w:ascii="Arial" w:eastAsia="Calibri" w:hAnsi="Arial" w:cs="Arial"/>
        </w:rPr>
      </w:pPr>
      <w:r w:rsidRPr="00ED2984">
        <w:rPr>
          <w:rFonts w:ascii="Arial" w:eastAsia="Calibri" w:hAnsi="Arial" w:cs="Arial"/>
        </w:rPr>
        <w:t>zakona o genetski modifikovanim organizmima: 1 pregled.</w:t>
      </w:r>
    </w:p>
    <w:p w14:paraId="4C407A97" w14:textId="77777777" w:rsidR="00551DD5" w:rsidRPr="00630629" w:rsidRDefault="00551DD5" w:rsidP="00474CA2">
      <w:pPr>
        <w:pStyle w:val="ListParagraph"/>
        <w:ind w:left="0"/>
        <w:jc w:val="both"/>
        <w:rPr>
          <w:rFonts w:ascii="Arial" w:eastAsia="Calibri" w:hAnsi="Arial" w:cs="Arial"/>
          <w:color w:val="000000" w:themeColor="text1"/>
        </w:rPr>
      </w:pPr>
    </w:p>
    <w:p w14:paraId="23DB4E85" w14:textId="77777777" w:rsidR="0070155D" w:rsidRPr="00ED2984" w:rsidRDefault="0070155D" w:rsidP="0070155D">
      <w:pPr>
        <w:spacing w:after="0"/>
        <w:jc w:val="both"/>
        <w:rPr>
          <w:rFonts w:ascii="Arial" w:eastAsia="Calibri" w:hAnsi="Arial" w:cs="Arial"/>
        </w:rPr>
      </w:pPr>
      <w:r w:rsidRPr="00ED2984">
        <w:rPr>
          <w:rFonts w:ascii="Arial" w:eastAsia="Calibri" w:hAnsi="Arial" w:cs="Arial"/>
        </w:rPr>
        <w:t>Zbog utvrđenih nepravilnosti inspektori su preduzeli upravne mjere i radnje, u skladu sa principom srazmjernosti, kojima se obezbjeđuje eliminisanje rizika:</w:t>
      </w:r>
    </w:p>
    <w:p w14:paraId="66C9BD28" w14:textId="7BE528F8" w:rsidR="0070155D" w:rsidRPr="00ED2984" w:rsidRDefault="0070155D" w:rsidP="0070155D">
      <w:pPr>
        <w:pStyle w:val="ListParagraph"/>
        <w:numPr>
          <w:ilvl w:val="0"/>
          <w:numId w:val="12"/>
        </w:numPr>
        <w:jc w:val="both"/>
        <w:rPr>
          <w:rFonts w:ascii="Arial" w:eastAsia="Calibri" w:hAnsi="Arial" w:cs="Arial"/>
        </w:rPr>
      </w:pPr>
      <w:r w:rsidRPr="00ED2984">
        <w:rPr>
          <w:rFonts w:ascii="Arial" w:eastAsia="Calibri" w:hAnsi="Arial" w:cs="Arial"/>
        </w:rPr>
        <w:t>izdata su četiri rješenja o otklanjanju nepravilnosti,</w:t>
      </w:r>
    </w:p>
    <w:p w14:paraId="2F5FF89E" w14:textId="178AE5F9" w:rsidR="0070155D" w:rsidRPr="00ED2984" w:rsidRDefault="0070155D" w:rsidP="0070155D">
      <w:pPr>
        <w:pStyle w:val="ListParagraph"/>
        <w:numPr>
          <w:ilvl w:val="0"/>
          <w:numId w:val="12"/>
        </w:numPr>
        <w:jc w:val="both"/>
        <w:rPr>
          <w:rFonts w:ascii="Arial" w:eastAsia="Calibri" w:hAnsi="Arial" w:cs="Arial"/>
        </w:rPr>
      </w:pPr>
      <w:r w:rsidRPr="00ED2984">
        <w:rPr>
          <w:rFonts w:ascii="Arial" w:eastAsia="Calibri" w:hAnsi="Arial" w:cs="Arial"/>
        </w:rPr>
        <w:t>izdata su tri rješenja o ukazivanju i</w:t>
      </w:r>
    </w:p>
    <w:p w14:paraId="6E9AE70C" w14:textId="2D2B6B2C" w:rsidR="0070155D" w:rsidRPr="00ED2984" w:rsidRDefault="0070155D" w:rsidP="0070155D">
      <w:pPr>
        <w:pStyle w:val="ListParagraph"/>
        <w:numPr>
          <w:ilvl w:val="0"/>
          <w:numId w:val="12"/>
        </w:numPr>
        <w:jc w:val="both"/>
        <w:rPr>
          <w:rFonts w:ascii="Arial" w:eastAsia="Calibri" w:hAnsi="Arial" w:cs="Arial"/>
        </w:rPr>
      </w:pPr>
      <w:r w:rsidRPr="00ED2984">
        <w:rPr>
          <w:rFonts w:ascii="Arial" w:eastAsia="Calibri" w:hAnsi="Arial" w:cs="Arial"/>
        </w:rPr>
        <w:t>izdat je jedan prekršajni nalog</w:t>
      </w:r>
      <w:r w:rsidR="00092EDC" w:rsidRPr="00ED2984">
        <w:rPr>
          <w:rFonts w:ascii="Arial" w:eastAsia="Calibri" w:hAnsi="Arial" w:cs="Arial"/>
        </w:rPr>
        <w:t>.</w:t>
      </w:r>
    </w:p>
    <w:p w14:paraId="6EC1A9C2" w14:textId="4604FEA1" w:rsidR="00243B5D" w:rsidRPr="00ED2984" w:rsidRDefault="00243B5D" w:rsidP="00474CA2">
      <w:pPr>
        <w:jc w:val="both"/>
        <w:rPr>
          <w:rFonts w:ascii="Arial" w:eastAsia="Calibri" w:hAnsi="Arial" w:cs="Arial"/>
        </w:rPr>
      </w:pPr>
      <w:r w:rsidRPr="00ED2984">
        <w:rPr>
          <w:rFonts w:ascii="Arial" w:eastAsia="Calibri" w:hAnsi="Arial" w:cs="Arial"/>
        </w:rPr>
        <w:t>Tokom navedenih inspekcijskih kontrola fitosanitarni inspektor</w:t>
      </w:r>
      <w:r w:rsidR="007B64FC" w:rsidRPr="00ED2984">
        <w:rPr>
          <w:rFonts w:ascii="Arial" w:eastAsia="Calibri" w:hAnsi="Arial" w:cs="Arial"/>
        </w:rPr>
        <w:t xml:space="preserve">i </w:t>
      </w:r>
      <w:r w:rsidRPr="00ED2984">
        <w:rPr>
          <w:rFonts w:ascii="Arial" w:eastAsia="Calibri" w:hAnsi="Arial" w:cs="Arial"/>
        </w:rPr>
        <w:t>uze</w:t>
      </w:r>
      <w:r w:rsidR="007B64FC" w:rsidRPr="00ED2984">
        <w:rPr>
          <w:rFonts w:ascii="Arial" w:eastAsia="Calibri" w:hAnsi="Arial" w:cs="Arial"/>
        </w:rPr>
        <w:t>li</w:t>
      </w:r>
      <w:r w:rsidRPr="00ED2984">
        <w:rPr>
          <w:rFonts w:ascii="Arial" w:eastAsia="Calibri" w:hAnsi="Arial" w:cs="Arial"/>
        </w:rPr>
        <w:t xml:space="preserve"> </w:t>
      </w:r>
      <w:r w:rsidR="00CD189C" w:rsidRPr="00ED2984">
        <w:rPr>
          <w:rFonts w:ascii="Arial" w:eastAsia="Calibri" w:hAnsi="Arial" w:cs="Arial"/>
        </w:rPr>
        <w:t>su</w:t>
      </w:r>
      <w:r w:rsidRPr="00ED2984">
        <w:rPr>
          <w:rFonts w:ascii="Arial" w:eastAsia="Calibri" w:hAnsi="Arial" w:cs="Arial"/>
        </w:rPr>
        <w:t xml:space="preserve"> </w:t>
      </w:r>
      <w:r w:rsidR="00092EDC" w:rsidRPr="00ED2984">
        <w:rPr>
          <w:rFonts w:ascii="Arial" w:eastAsia="Calibri" w:hAnsi="Arial" w:cs="Arial"/>
        </w:rPr>
        <w:t>7</w:t>
      </w:r>
      <w:r w:rsidRPr="00ED2984">
        <w:rPr>
          <w:rFonts w:ascii="Arial" w:eastAsia="Calibri" w:hAnsi="Arial" w:cs="Arial"/>
        </w:rPr>
        <w:t xml:space="preserve"> uzorka. </w:t>
      </w:r>
    </w:p>
    <w:p w14:paraId="0B4CAB1F" w14:textId="55E71C02" w:rsidR="00587099" w:rsidRDefault="007B64FC" w:rsidP="00474CA2">
      <w:pPr>
        <w:jc w:val="both"/>
        <w:rPr>
          <w:rFonts w:ascii="Arial" w:eastAsia="Calibri" w:hAnsi="Arial" w:cs="Arial"/>
        </w:rPr>
      </w:pPr>
      <w:r w:rsidRPr="00ED2984">
        <w:rPr>
          <w:rFonts w:ascii="Arial" w:eastAsia="Calibri" w:hAnsi="Arial" w:cs="Arial"/>
        </w:rPr>
        <w:t>Osim uzorkovanja vršene su i dodatne kontrole</w:t>
      </w:r>
      <w:r w:rsidR="00FC57BD" w:rsidRPr="00ED2984">
        <w:rPr>
          <w:rFonts w:ascii="Arial" w:eastAsia="Calibri" w:hAnsi="Arial" w:cs="Arial"/>
        </w:rPr>
        <w:t xml:space="preserve"> štetnih organizama bilja</w:t>
      </w:r>
      <w:r w:rsidRPr="00ED2984">
        <w:rPr>
          <w:rFonts w:ascii="Arial" w:eastAsia="Calibri" w:hAnsi="Arial" w:cs="Arial"/>
        </w:rPr>
        <w:t xml:space="preserve"> primjenom brzih testova</w:t>
      </w:r>
      <w:r w:rsidR="00837F6C" w:rsidRPr="00ED2984">
        <w:rPr>
          <w:rFonts w:ascii="Arial" w:eastAsia="Calibri" w:hAnsi="Arial" w:cs="Arial"/>
        </w:rPr>
        <w:t>.</w:t>
      </w:r>
      <w:r w:rsidRPr="00ED2984">
        <w:rPr>
          <w:rFonts w:ascii="Arial" w:eastAsia="Calibri" w:hAnsi="Arial" w:cs="Arial"/>
        </w:rPr>
        <w:t xml:space="preserve"> </w:t>
      </w:r>
      <w:r w:rsidR="00837F6C" w:rsidRPr="00ED2984">
        <w:rPr>
          <w:rFonts w:ascii="Arial" w:eastAsia="Calibri" w:hAnsi="Arial" w:cs="Arial"/>
        </w:rPr>
        <w:t>I</w:t>
      </w:r>
      <w:r w:rsidR="00AE0D58" w:rsidRPr="00ED2984">
        <w:rPr>
          <w:rFonts w:ascii="Arial" w:eastAsia="Calibri" w:hAnsi="Arial" w:cs="Arial"/>
        </w:rPr>
        <w:t xml:space="preserve">zvršena su testiranja uzoraka bilja na prisustvo gljive </w:t>
      </w:r>
      <w:r w:rsidR="00AE0D58" w:rsidRPr="00ED2984">
        <w:rPr>
          <w:rFonts w:ascii="Arial" w:eastAsia="Calibri" w:hAnsi="Arial" w:cs="Arial"/>
          <w:i/>
          <w:iCs/>
        </w:rPr>
        <w:t>Phytophthora spp</w:t>
      </w:r>
      <w:r w:rsidR="00AE0D58" w:rsidRPr="00ED2984">
        <w:rPr>
          <w:rFonts w:ascii="Arial" w:eastAsia="Calibri" w:hAnsi="Arial" w:cs="Arial"/>
        </w:rPr>
        <w:t xml:space="preserve">,  na prisustvo bakterije </w:t>
      </w:r>
      <w:r w:rsidR="00AE0D58" w:rsidRPr="00ED2984">
        <w:rPr>
          <w:rFonts w:ascii="Arial" w:eastAsia="Calibri" w:hAnsi="Arial" w:cs="Arial"/>
          <w:i/>
          <w:iCs/>
        </w:rPr>
        <w:t>Erwinia amylovora</w:t>
      </w:r>
      <w:r w:rsidR="00AE0D58" w:rsidRPr="00ED2984">
        <w:rPr>
          <w:rFonts w:ascii="Arial" w:eastAsia="Calibri" w:hAnsi="Arial" w:cs="Arial"/>
        </w:rPr>
        <w:t xml:space="preserve">, na prisustvo bakterije </w:t>
      </w:r>
      <w:r w:rsidR="00AE0D58" w:rsidRPr="00ED2984">
        <w:rPr>
          <w:rFonts w:ascii="Arial" w:eastAsia="Calibri" w:hAnsi="Arial" w:cs="Arial"/>
          <w:i/>
          <w:iCs/>
        </w:rPr>
        <w:t xml:space="preserve">Ralstonia solonacearum </w:t>
      </w:r>
      <w:r w:rsidRPr="00ED2984">
        <w:rPr>
          <w:rFonts w:ascii="Arial" w:eastAsia="Calibri" w:hAnsi="Arial" w:cs="Arial"/>
        </w:rPr>
        <w:t xml:space="preserve">svi </w:t>
      </w:r>
      <w:r w:rsidR="000976D1" w:rsidRPr="00ED2984">
        <w:rPr>
          <w:rFonts w:ascii="Arial" w:eastAsia="Calibri" w:hAnsi="Arial" w:cs="Arial"/>
        </w:rPr>
        <w:t xml:space="preserve">testovi </w:t>
      </w:r>
      <w:r w:rsidRPr="00ED2984">
        <w:rPr>
          <w:rFonts w:ascii="Arial" w:eastAsia="Calibri" w:hAnsi="Arial" w:cs="Arial"/>
        </w:rPr>
        <w:t xml:space="preserve">su </w:t>
      </w:r>
      <w:r w:rsidR="000976D1" w:rsidRPr="00ED2984">
        <w:rPr>
          <w:rFonts w:ascii="Arial" w:eastAsia="Calibri" w:hAnsi="Arial" w:cs="Arial"/>
        </w:rPr>
        <w:t>dali</w:t>
      </w:r>
      <w:r w:rsidRPr="00ED2984">
        <w:rPr>
          <w:rFonts w:ascii="Arial" w:eastAsia="Calibri" w:hAnsi="Arial" w:cs="Arial"/>
        </w:rPr>
        <w:t xml:space="preserve"> negativ</w:t>
      </w:r>
      <w:r w:rsidR="000976D1" w:rsidRPr="00ED2984">
        <w:rPr>
          <w:rFonts w:ascii="Arial" w:eastAsia="Calibri" w:hAnsi="Arial" w:cs="Arial"/>
        </w:rPr>
        <w:t>an rezultat</w:t>
      </w:r>
      <w:r w:rsidRPr="00ED2984">
        <w:rPr>
          <w:rFonts w:ascii="Arial" w:eastAsia="Calibri" w:hAnsi="Arial" w:cs="Arial"/>
        </w:rPr>
        <w:t>.</w:t>
      </w:r>
      <w:r w:rsidR="000976D1" w:rsidRPr="00ED2984">
        <w:rPr>
          <w:rFonts w:ascii="Arial" w:eastAsia="Calibri" w:hAnsi="Arial" w:cs="Arial"/>
        </w:rPr>
        <w:t xml:space="preserve"> </w:t>
      </w:r>
    </w:p>
    <w:p w14:paraId="1E2A5C89" w14:textId="77777777" w:rsidR="00ED2984" w:rsidRPr="00ED2984" w:rsidRDefault="00ED2984" w:rsidP="00474CA2">
      <w:pPr>
        <w:jc w:val="both"/>
        <w:rPr>
          <w:rFonts w:ascii="Arial" w:eastAsia="Calibri" w:hAnsi="Arial" w:cs="Arial"/>
        </w:rPr>
      </w:pPr>
    </w:p>
    <w:p w14:paraId="1BDE1E14" w14:textId="00B9D188" w:rsidR="00243B5D" w:rsidRPr="00ED2984" w:rsidRDefault="00243B5D" w:rsidP="00474CA2">
      <w:pPr>
        <w:jc w:val="both"/>
        <w:rPr>
          <w:rFonts w:ascii="Arial" w:eastAsia="Calibri" w:hAnsi="Arial" w:cs="Arial"/>
          <w:b/>
          <w:u w:val="single"/>
        </w:rPr>
      </w:pPr>
      <w:r w:rsidRPr="00ED2984">
        <w:rPr>
          <w:rFonts w:ascii="Arial" w:eastAsia="Calibri" w:hAnsi="Arial" w:cs="Arial"/>
          <w:b/>
          <w:u w:val="single"/>
        </w:rPr>
        <w:lastRenderedPageBreak/>
        <w:t>Kontrola uvoza</w:t>
      </w:r>
      <w:r w:rsidR="00C54C4C" w:rsidRPr="00ED2984">
        <w:rPr>
          <w:rFonts w:ascii="Arial" w:eastAsia="Calibri" w:hAnsi="Arial" w:cs="Arial"/>
          <w:b/>
          <w:u w:val="single"/>
        </w:rPr>
        <w:t xml:space="preserve"> i izvoza</w:t>
      </w:r>
    </w:p>
    <w:p w14:paraId="3334AC99" w14:textId="3478E306" w:rsidR="00243B5D" w:rsidRPr="00ED2984" w:rsidRDefault="00243B5D" w:rsidP="00474CA2">
      <w:pPr>
        <w:spacing w:after="0"/>
        <w:jc w:val="both"/>
        <w:rPr>
          <w:rFonts w:ascii="Arial" w:eastAsia="Calibri" w:hAnsi="Arial" w:cs="Arial"/>
        </w:rPr>
      </w:pPr>
      <w:r w:rsidRPr="00ED2984">
        <w:rPr>
          <w:rFonts w:ascii="Arial" w:eastAsia="Calibri" w:hAnsi="Arial" w:cs="Arial"/>
        </w:rPr>
        <w:t xml:space="preserve">Fitosanitarni inspektori su u </w:t>
      </w:r>
      <w:r w:rsidR="00F73F62" w:rsidRPr="00ED2984">
        <w:rPr>
          <w:rFonts w:ascii="Arial" w:eastAsia="Calibri" w:hAnsi="Arial" w:cs="Arial"/>
        </w:rPr>
        <w:t>aprilu</w:t>
      </w:r>
      <w:r w:rsidRPr="00ED2984">
        <w:rPr>
          <w:rFonts w:ascii="Arial" w:eastAsia="Calibri" w:hAnsi="Arial" w:cs="Arial"/>
        </w:rPr>
        <w:t xml:space="preserve"> vršili kontrolu uvoza hrane biljnog porijekla (voće, povrće, žitarice i ostala hrana biljnog porijekla koja je podvrgnuta jednostavnom procesu prerade mljevenjem, sušenjem i sl.), hrane neživotinjskog porijekla koja podliježe pojačanim službenim kontrolama na mjestima unošenja i hrane za životinje biljnog porijekla, sjemena i sadnog materijala, sredstava za zaštitu i ishranu bilja, kao i bilja, biljnih proizvoda i objekata pod nadzorom sa aspekta zdravstvene zaštite. </w:t>
      </w:r>
    </w:p>
    <w:p w14:paraId="06CE406E" w14:textId="3A272940" w:rsidR="00243B5D" w:rsidRPr="00ED2984" w:rsidRDefault="00243B5D" w:rsidP="00474CA2">
      <w:pPr>
        <w:spacing w:after="0"/>
        <w:jc w:val="both"/>
        <w:rPr>
          <w:rFonts w:ascii="Arial" w:eastAsia="Calibri" w:hAnsi="Arial" w:cs="Arial"/>
        </w:rPr>
      </w:pPr>
    </w:p>
    <w:p w14:paraId="5D48CE73" w14:textId="66B64916" w:rsidR="00A948C2" w:rsidRPr="00ED2984" w:rsidRDefault="00243B5D" w:rsidP="00474CA2">
      <w:pPr>
        <w:spacing w:after="0"/>
        <w:jc w:val="both"/>
        <w:rPr>
          <w:rFonts w:ascii="Arial" w:eastAsia="Calibri" w:hAnsi="Arial" w:cs="Arial"/>
        </w:rPr>
      </w:pPr>
      <w:r w:rsidRPr="00ED2984">
        <w:rPr>
          <w:rFonts w:ascii="Arial" w:eastAsia="Calibri" w:hAnsi="Arial" w:cs="Arial"/>
        </w:rPr>
        <w:t xml:space="preserve">Fitosanitarna inspekcija je u </w:t>
      </w:r>
      <w:r w:rsidR="000976D1" w:rsidRPr="00ED2984">
        <w:rPr>
          <w:rFonts w:ascii="Arial" w:eastAsia="Calibri" w:hAnsi="Arial" w:cs="Arial"/>
        </w:rPr>
        <w:t>aprilu</w:t>
      </w:r>
      <w:r w:rsidRPr="00ED2984">
        <w:rPr>
          <w:rFonts w:ascii="Arial" w:eastAsia="Calibri" w:hAnsi="Arial" w:cs="Arial"/>
        </w:rPr>
        <w:t xml:space="preserve"> izvršila pregled ukupno </w:t>
      </w:r>
      <w:r w:rsidR="00D61284" w:rsidRPr="00ED2984">
        <w:rPr>
          <w:rFonts w:ascii="Arial" w:eastAsia="Calibri" w:hAnsi="Arial" w:cs="Arial"/>
        </w:rPr>
        <w:t>2057</w:t>
      </w:r>
      <w:r w:rsidRPr="00ED2984">
        <w:rPr>
          <w:rFonts w:ascii="Arial" w:eastAsia="Calibri" w:hAnsi="Arial" w:cs="Arial"/>
        </w:rPr>
        <w:t xml:space="preserve"> pošiljk</w:t>
      </w:r>
      <w:r w:rsidR="00EC762B" w:rsidRPr="00ED2984">
        <w:rPr>
          <w:rFonts w:ascii="Arial" w:eastAsia="Calibri" w:hAnsi="Arial" w:cs="Arial"/>
        </w:rPr>
        <w:t>i</w:t>
      </w:r>
      <w:r w:rsidRPr="00ED2984">
        <w:rPr>
          <w:rFonts w:ascii="Arial" w:eastAsia="Calibri" w:hAnsi="Arial" w:cs="Arial"/>
        </w:rPr>
        <w:t xml:space="preserve"> (uvoz/izvoz) i to: </w:t>
      </w:r>
    </w:p>
    <w:p w14:paraId="5A399D86" w14:textId="5C401C0B" w:rsidR="00A948C2" w:rsidRPr="00ED2984" w:rsidRDefault="00EC762B" w:rsidP="00ED2984">
      <w:pPr>
        <w:pStyle w:val="ListParagraph"/>
        <w:numPr>
          <w:ilvl w:val="0"/>
          <w:numId w:val="14"/>
        </w:numPr>
        <w:spacing w:after="0"/>
        <w:jc w:val="both"/>
        <w:rPr>
          <w:rFonts w:ascii="Arial" w:eastAsia="Calibri" w:hAnsi="Arial" w:cs="Arial"/>
        </w:rPr>
      </w:pPr>
      <w:r w:rsidRPr="00ED2984">
        <w:rPr>
          <w:rFonts w:ascii="Arial" w:eastAsia="Calibri" w:hAnsi="Arial" w:cs="Arial"/>
        </w:rPr>
        <w:t>1</w:t>
      </w:r>
      <w:r w:rsidR="00D61284" w:rsidRPr="00ED2984">
        <w:rPr>
          <w:rFonts w:ascii="Arial" w:eastAsia="Calibri" w:hAnsi="Arial" w:cs="Arial"/>
        </w:rPr>
        <w:t>446</w:t>
      </w:r>
      <w:r w:rsidR="00C83D53" w:rsidRPr="00ED2984">
        <w:rPr>
          <w:rFonts w:ascii="Arial" w:eastAsia="Calibri" w:hAnsi="Arial" w:cs="Arial"/>
        </w:rPr>
        <w:t xml:space="preserve"> </w:t>
      </w:r>
      <w:r w:rsidR="00243B5D" w:rsidRPr="00ED2984">
        <w:rPr>
          <w:rFonts w:ascii="Arial" w:eastAsia="Calibri" w:hAnsi="Arial" w:cs="Arial"/>
        </w:rPr>
        <w:t>pošiljk</w:t>
      </w:r>
      <w:r w:rsidR="004B4337" w:rsidRPr="00ED2984">
        <w:rPr>
          <w:rFonts w:ascii="Arial" w:eastAsia="Calibri" w:hAnsi="Arial" w:cs="Arial"/>
        </w:rPr>
        <w:t>i</w:t>
      </w:r>
      <w:r w:rsidR="00243B5D" w:rsidRPr="00ED2984">
        <w:rPr>
          <w:rFonts w:ascii="Arial" w:eastAsia="Calibri" w:hAnsi="Arial" w:cs="Arial"/>
        </w:rPr>
        <w:t xml:space="preserve"> pri uvozu</w:t>
      </w:r>
      <w:r w:rsidR="00A948C2" w:rsidRPr="00ED2984">
        <w:rPr>
          <w:rFonts w:ascii="Arial" w:eastAsia="Calibri" w:hAnsi="Arial" w:cs="Arial"/>
        </w:rPr>
        <w:t>;</w:t>
      </w:r>
    </w:p>
    <w:p w14:paraId="56022708" w14:textId="16708122" w:rsidR="00A948C2" w:rsidRPr="00ED2984" w:rsidRDefault="00243ECB" w:rsidP="00ED2984">
      <w:pPr>
        <w:pStyle w:val="ListParagraph"/>
        <w:numPr>
          <w:ilvl w:val="0"/>
          <w:numId w:val="14"/>
        </w:numPr>
        <w:spacing w:after="0"/>
        <w:jc w:val="both"/>
        <w:rPr>
          <w:rFonts w:ascii="Arial" w:eastAsia="Calibri" w:hAnsi="Arial" w:cs="Arial"/>
        </w:rPr>
      </w:pPr>
      <w:r w:rsidRPr="00ED2984">
        <w:rPr>
          <w:rFonts w:ascii="Arial" w:eastAsia="Calibri" w:hAnsi="Arial" w:cs="Arial"/>
        </w:rPr>
        <w:t>84</w:t>
      </w:r>
      <w:r w:rsidR="00243B5D" w:rsidRPr="00ED2984">
        <w:rPr>
          <w:rFonts w:ascii="Arial" w:eastAsia="Calibri" w:hAnsi="Arial" w:cs="Arial"/>
        </w:rPr>
        <w:t xml:space="preserve"> pošiljki u provozu</w:t>
      </w:r>
      <w:r w:rsidR="00A948C2" w:rsidRPr="00ED2984">
        <w:rPr>
          <w:rFonts w:ascii="Arial" w:eastAsia="Calibri" w:hAnsi="Arial" w:cs="Arial"/>
        </w:rPr>
        <w:t>;</w:t>
      </w:r>
    </w:p>
    <w:p w14:paraId="21C2678D" w14:textId="032C6FA9" w:rsidR="00A948C2" w:rsidRPr="00ED2984" w:rsidRDefault="00A4145A" w:rsidP="00ED2984">
      <w:pPr>
        <w:pStyle w:val="ListParagraph"/>
        <w:numPr>
          <w:ilvl w:val="0"/>
          <w:numId w:val="14"/>
        </w:numPr>
        <w:spacing w:after="0"/>
        <w:jc w:val="both"/>
        <w:rPr>
          <w:rFonts w:ascii="Arial" w:eastAsia="Calibri" w:hAnsi="Arial" w:cs="Arial"/>
        </w:rPr>
      </w:pPr>
      <w:r w:rsidRPr="00ED2984">
        <w:rPr>
          <w:rFonts w:ascii="Arial" w:eastAsia="Calibri" w:hAnsi="Arial" w:cs="Arial"/>
        </w:rPr>
        <w:t>9</w:t>
      </w:r>
      <w:r w:rsidR="000F3B53" w:rsidRPr="00ED2984">
        <w:rPr>
          <w:rFonts w:ascii="Arial" w:eastAsia="Calibri" w:hAnsi="Arial" w:cs="Arial"/>
        </w:rPr>
        <w:t>8</w:t>
      </w:r>
      <w:r w:rsidR="00243B5D" w:rsidRPr="00ED2984">
        <w:rPr>
          <w:rFonts w:ascii="Arial" w:eastAsia="Calibri" w:hAnsi="Arial" w:cs="Arial"/>
        </w:rPr>
        <w:t xml:space="preserve"> pošiljk</w:t>
      </w:r>
      <w:r w:rsidR="00A75F4F" w:rsidRPr="00ED2984">
        <w:rPr>
          <w:rFonts w:ascii="Arial" w:eastAsia="Calibri" w:hAnsi="Arial" w:cs="Arial"/>
        </w:rPr>
        <w:t>i</w:t>
      </w:r>
      <w:r w:rsidR="00243B5D" w:rsidRPr="00ED2984">
        <w:rPr>
          <w:rFonts w:ascii="Arial" w:eastAsia="Calibri" w:hAnsi="Arial" w:cs="Arial"/>
        </w:rPr>
        <w:t xml:space="preserve"> za reexport</w:t>
      </w:r>
      <w:r w:rsidR="00A948C2" w:rsidRPr="00ED2984">
        <w:rPr>
          <w:rFonts w:ascii="Arial" w:eastAsia="Calibri" w:hAnsi="Arial" w:cs="Arial"/>
        </w:rPr>
        <w:t>;</w:t>
      </w:r>
      <w:r w:rsidR="00243B5D" w:rsidRPr="00ED2984">
        <w:rPr>
          <w:rFonts w:ascii="Arial" w:eastAsia="Calibri" w:hAnsi="Arial" w:cs="Arial"/>
        </w:rPr>
        <w:t xml:space="preserve"> </w:t>
      </w:r>
    </w:p>
    <w:p w14:paraId="5AC44AE2" w14:textId="796B488E" w:rsidR="00A4145A" w:rsidRPr="00ED2984" w:rsidRDefault="00A4145A" w:rsidP="00ED2984">
      <w:pPr>
        <w:pStyle w:val="ListParagraph"/>
        <w:numPr>
          <w:ilvl w:val="0"/>
          <w:numId w:val="14"/>
        </w:numPr>
        <w:spacing w:after="0"/>
        <w:jc w:val="both"/>
        <w:rPr>
          <w:rFonts w:ascii="Arial" w:eastAsia="Calibri" w:hAnsi="Arial" w:cs="Arial"/>
        </w:rPr>
      </w:pPr>
      <w:r w:rsidRPr="00ED2984">
        <w:rPr>
          <w:rFonts w:ascii="Arial" w:eastAsia="Calibri" w:hAnsi="Arial" w:cs="Arial"/>
        </w:rPr>
        <w:t>22 rješenja o zabrani uvoza/provoza</w:t>
      </w:r>
    </w:p>
    <w:p w14:paraId="5D861CF7" w14:textId="131EB890" w:rsidR="00A948C2" w:rsidRPr="00ED2984" w:rsidRDefault="00425000" w:rsidP="00ED2984">
      <w:pPr>
        <w:pStyle w:val="ListParagraph"/>
        <w:numPr>
          <w:ilvl w:val="0"/>
          <w:numId w:val="14"/>
        </w:numPr>
        <w:spacing w:after="0"/>
        <w:jc w:val="both"/>
        <w:rPr>
          <w:rFonts w:ascii="Arial" w:eastAsia="Calibri" w:hAnsi="Arial" w:cs="Arial"/>
        </w:rPr>
      </w:pPr>
      <w:r w:rsidRPr="00ED2984">
        <w:rPr>
          <w:rFonts w:ascii="Arial" w:eastAsia="Calibri" w:hAnsi="Arial" w:cs="Arial"/>
        </w:rPr>
        <w:t>3</w:t>
      </w:r>
      <w:r w:rsidR="00A4145A" w:rsidRPr="00ED2984">
        <w:rPr>
          <w:rFonts w:ascii="Arial" w:eastAsia="Calibri" w:hAnsi="Arial" w:cs="Arial"/>
        </w:rPr>
        <w:t>95</w:t>
      </w:r>
      <w:r w:rsidRPr="00ED2984">
        <w:rPr>
          <w:rFonts w:ascii="Arial" w:eastAsia="Calibri" w:hAnsi="Arial" w:cs="Arial"/>
        </w:rPr>
        <w:t xml:space="preserve"> </w:t>
      </w:r>
      <w:r w:rsidR="00243B5D" w:rsidRPr="00ED2984">
        <w:rPr>
          <w:rFonts w:ascii="Arial" w:eastAsia="Calibri" w:hAnsi="Arial" w:cs="Arial"/>
        </w:rPr>
        <w:t>pošiljki za izvoz</w:t>
      </w:r>
      <w:r w:rsidR="00A948C2" w:rsidRPr="00ED2984">
        <w:rPr>
          <w:rFonts w:ascii="Arial" w:eastAsia="Calibri" w:hAnsi="Arial" w:cs="Arial"/>
        </w:rPr>
        <w:t>;</w:t>
      </w:r>
      <w:r w:rsidR="00243B5D" w:rsidRPr="00ED2984">
        <w:rPr>
          <w:rFonts w:ascii="Arial" w:eastAsia="Calibri" w:hAnsi="Arial" w:cs="Arial"/>
        </w:rPr>
        <w:t xml:space="preserve"> i </w:t>
      </w:r>
    </w:p>
    <w:p w14:paraId="1461F2D4" w14:textId="77A814C4" w:rsidR="00A948C2" w:rsidRPr="00ED2984" w:rsidRDefault="00A4145A" w:rsidP="00ED2984">
      <w:pPr>
        <w:pStyle w:val="ListParagraph"/>
        <w:numPr>
          <w:ilvl w:val="0"/>
          <w:numId w:val="14"/>
        </w:numPr>
        <w:spacing w:after="0"/>
        <w:jc w:val="both"/>
        <w:rPr>
          <w:rFonts w:ascii="Arial" w:eastAsia="Calibri" w:hAnsi="Arial" w:cs="Arial"/>
        </w:rPr>
      </w:pPr>
      <w:r w:rsidRPr="00ED2984">
        <w:rPr>
          <w:rFonts w:ascii="Arial" w:eastAsia="Calibri" w:hAnsi="Arial" w:cs="Arial"/>
        </w:rPr>
        <w:t>12</w:t>
      </w:r>
      <w:r w:rsidR="00243B5D" w:rsidRPr="00ED2984">
        <w:rPr>
          <w:rFonts w:ascii="Arial" w:eastAsia="Calibri" w:hAnsi="Arial" w:cs="Arial"/>
        </w:rPr>
        <w:t xml:space="preserve"> ovjer</w:t>
      </w:r>
      <w:r w:rsidR="001E75A3" w:rsidRPr="00ED2984">
        <w:rPr>
          <w:rFonts w:ascii="Arial" w:eastAsia="Calibri" w:hAnsi="Arial" w:cs="Arial"/>
        </w:rPr>
        <w:t>a</w:t>
      </w:r>
      <w:r w:rsidR="00243B5D" w:rsidRPr="00ED2984">
        <w:rPr>
          <w:rFonts w:ascii="Arial" w:eastAsia="Calibri" w:hAnsi="Arial" w:cs="Arial"/>
        </w:rPr>
        <w:t xml:space="preserve"> carinskih deklaracija</w:t>
      </w:r>
      <w:r w:rsidR="00A948C2" w:rsidRPr="00ED2984">
        <w:rPr>
          <w:rFonts w:ascii="Arial" w:eastAsia="Calibri" w:hAnsi="Arial" w:cs="Arial"/>
        </w:rPr>
        <w:t>.</w:t>
      </w:r>
    </w:p>
    <w:p w14:paraId="2421AD0C" w14:textId="06319745" w:rsidR="00243B5D" w:rsidRPr="00ED2984" w:rsidRDefault="00243B5D" w:rsidP="00474CA2">
      <w:pPr>
        <w:spacing w:after="0"/>
        <w:jc w:val="both"/>
        <w:rPr>
          <w:rFonts w:ascii="Arial" w:eastAsia="Calibri" w:hAnsi="Arial" w:cs="Arial"/>
        </w:rPr>
      </w:pPr>
    </w:p>
    <w:p w14:paraId="3AF86499" w14:textId="33CE2054" w:rsidR="00243B5D" w:rsidRPr="00ED2984" w:rsidRDefault="00243B5D" w:rsidP="00474CA2">
      <w:pPr>
        <w:spacing w:after="0"/>
        <w:jc w:val="both"/>
        <w:rPr>
          <w:rFonts w:ascii="Arial" w:eastAsia="Calibri" w:hAnsi="Arial" w:cs="Arial"/>
        </w:rPr>
      </w:pPr>
      <w:r w:rsidRPr="00ED2984">
        <w:rPr>
          <w:rFonts w:ascii="Arial" w:eastAsia="Calibri" w:hAnsi="Arial" w:cs="Arial"/>
        </w:rPr>
        <w:t xml:space="preserve">Ukupno je uzeto </w:t>
      </w:r>
      <w:r w:rsidR="00A4145A" w:rsidRPr="00ED2984">
        <w:rPr>
          <w:rFonts w:ascii="Arial" w:eastAsia="Calibri" w:hAnsi="Arial" w:cs="Arial"/>
        </w:rPr>
        <w:t>525</w:t>
      </w:r>
      <w:r w:rsidRPr="00ED2984">
        <w:rPr>
          <w:rFonts w:ascii="Arial" w:eastAsia="Calibri" w:hAnsi="Arial" w:cs="Arial"/>
        </w:rPr>
        <w:t xml:space="preserve"> uzoraka pri uvozu od čega je za</w:t>
      </w:r>
      <w:r w:rsidR="008C5253" w:rsidRPr="00ED2984">
        <w:rPr>
          <w:rFonts w:ascii="Arial" w:eastAsia="Calibri" w:hAnsi="Arial" w:cs="Arial"/>
        </w:rPr>
        <w:t xml:space="preserve"> </w:t>
      </w:r>
      <w:r w:rsidR="00BF2D98" w:rsidRPr="00ED2984">
        <w:rPr>
          <w:rFonts w:ascii="Arial" w:eastAsia="Calibri" w:hAnsi="Arial" w:cs="Arial"/>
        </w:rPr>
        <w:t>17</w:t>
      </w:r>
      <w:r w:rsidRPr="00ED2984">
        <w:rPr>
          <w:rFonts w:ascii="Arial" w:eastAsia="Calibri" w:hAnsi="Arial" w:cs="Arial"/>
        </w:rPr>
        <w:t xml:space="preserve"> uzoraka laboratorijski utvrđeno da ne odgovaraju propisanim zahtjevima. </w:t>
      </w:r>
    </w:p>
    <w:p w14:paraId="454F6D67" w14:textId="77777777" w:rsidR="00A948C2" w:rsidRPr="00ED2984" w:rsidRDefault="00A948C2" w:rsidP="00474CA2">
      <w:pPr>
        <w:spacing w:after="0"/>
        <w:jc w:val="both"/>
        <w:rPr>
          <w:rFonts w:ascii="Arial" w:eastAsia="Calibri" w:hAnsi="Arial" w:cs="Arial"/>
        </w:rPr>
      </w:pPr>
    </w:p>
    <w:p w14:paraId="6638271C" w14:textId="35D8DBDB" w:rsidR="00243B5D" w:rsidRPr="00ED2984" w:rsidRDefault="00A948C2" w:rsidP="00474CA2">
      <w:pPr>
        <w:spacing w:after="0"/>
        <w:jc w:val="both"/>
        <w:rPr>
          <w:rFonts w:ascii="Arial" w:eastAsia="Calibri" w:hAnsi="Arial" w:cs="Arial"/>
        </w:rPr>
      </w:pPr>
      <w:r w:rsidRPr="00ED2984">
        <w:rPr>
          <w:rFonts w:ascii="Arial" w:eastAsia="Calibri" w:hAnsi="Arial" w:cs="Arial"/>
        </w:rPr>
        <w:t xml:space="preserve">U </w:t>
      </w:r>
      <w:r w:rsidR="000976D1" w:rsidRPr="00ED2984">
        <w:rPr>
          <w:rFonts w:ascii="Arial" w:eastAsia="Calibri" w:hAnsi="Arial" w:cs="Arial"/>
        </w:rPr>
        <w:t>aprilu</w:t>
      </w:r>
      <w:r w:rsidRPr="00ED2984">
        <w:rPr>
          <w:rFonts w:ascii="Arial" w:eastAsia="Calibri" w:hAnsi="Arial" w:cs="Arial"/>
        </w:rPr>
        <w:t xml:space="preserve">, labaoratorijski je ispitano </w:t>
      </w:r>
      <w:r w:rsidR="00A4145A" w:rsidRPr="00ED2984">
        <w:rPr>
          <w:rFonts w:ascii="Arial" w:eastAsia="Calibri" w:hAnsi="Arial" w:cs="Arial"/>
        </w:rPr>
        <w:t>36.31</w:t>
      </w:r>
      <w:r w:rsidRPr="00ED2984">
        <w:rPr>
          <w:rFonts w:ascii="Arial" w:eastAsia="Calibri" w:hAnsi="Arial" w:cs="Arial"/>
        </w:rPr>
        <w:t>% pošiljki iz uvoza.</w:t>
      </w:r>
    </w:p>
    <w:p w14:paraId="0A42218E" w14:textId="77777777" w:rsidR="00A948C2" w:rsidRPr="00ED2984" w:rsidRDefault="00A948C2" w:rsidP="00474CA2">
      <w:pPr>
        <w:spacing w:after="0"/>
        <w:jc w:val="both"/>
        <w:rPr>
          <w:rFonts w:ascii="Arial" w:eastAsia="Calibri" w:hAnsi="Arial" w:cs="Arial"/>
        </w:rPr>
      </w:pPr>
    </w:p>
    <w:p w14:paraId="13413BBC" w14:textId="7C0772F0" w:rsidR="00243B5D" w:rsidRPr="00ED2984" w:rsidRDefault="00243B5D" w:rsidP="00474CA2">
      <w:pPr>
        <w:spacing w:after="0"/>
        <w:jc w:val="both"/>
        <w:rPr>
          <w:rFonts w:ascii="Arial" w:eastAsia="Calibri" w:hAnsi="Arial" w:cs="Arial"/>
          <w:i/>
        </w:rPr>
      </w:pPr>
      <w:r w:rsidRPr="00ED2984">
        <w:rPr>
          <w:rFonts w:ascii="Arial" w:eastAsia="Calibri" w:hAnsi="Arial" w:cs="Arial"/>
        </w:rPr>
        <w:t>Osim uzorkovanja prilikom uvoza vršene su i dodatne kontrole sadnog mat</w:t>
      </w:r>
      <w:r w:rsidR="001E75A3" w:rsidRPr="00ED2984">
        <w:rPr>
          <w:rFonts w:ascii="Arial" w:eastAsia="Calibri" w:hAnsi="Arial" w:cs="Arial"/>
        </w:rPr>
        <w:t>erijala primjenom brzih testova</w:t>
      </w:r>
      <w:r w:rsidRPr="00ED2984">
        <w:rPr>
          <w:rFonts w:ascii="Arial" w:eastAsia="Calibri" w:hAnsi="Arial" w:cs="Arial"/>
        </w:rPr>
        <w:t xml:space="preserve"> na</w:t>
      </w:r>
      <w:r w:rsidR="001E75A3" w:rsidRPr="00ED2984">
        <w:rPr>
          <w:rFonts w:ascii="Arial" w:eastAsia="Calibri" w:hAnsi="Arial" w:cs="Arial"/>
        </w:rPr>
        <w:t>:</w:t>
      </w:r>
      <w:r w:rsidRPr="00ED2984">
        <w:rPr>
          <w:rFonts w:ascii="Arial" w:eastAsia="Calibri" w:hAnsi="Arial" w:cs="Arial"/>
        </w:rPr>
        <w:t xml:space="preserve"> </w:t>
      </w:r>
      <w:r w:rsidR="00400DEF" w:rsidRPr="00ED2984">
        <w:rPr>
          <w:rFonts w:ascii="Arial" w:eastAsia="Calibri" w:hAnsi="Arial" w:cs="Arial"/>
          <w:i/>
        </w:rPr>
        <w:t>Erwinia amilovora</w:t>
      </w:r>
      <w:r w:rsidR="001E75A3" w:rsidRPr="00ED2984">
        <w:rPr>
          <w:rFonts w:ascii="Arial" w:eastAsia="Calibri" w:hAnsi="Arial" w:cs="Arial"/>
          <w:iCs/>
        </w:rPr>
        <w:t>,</w:t>
      </w:r>
      <w:r w:rsidR="001E75A3" w:rsidRPr="00ED2984">
        <w:rPr>
          <w:rFonts w:ascii="Arial" w:eastAsia="Calibri" w:hAnsi="Arial" w:cs="Arial"/>
          <w:i/>
        </w:rPr>
        <w:t xml:space="preserve"> </w:t>
      </w:r>
      <w:r w:rsidR="00593992" w:rsidRPr="00ED2984">
        <w:rPr>
          <w:rFonts w:ascii="Arial" w:eastAsia="Calibri" w:hAnsi="Arial" w:cs="Arial"/>
          <w:i/>
        </w:rPr>
        <w:t>Phytophtora sp.</w:t>
      </w:r>
      <w:r w:rsidR="00593992" w:rsidRPr="00ED2984">
        <w:rPr>
          <w:rFonts w:ascii="Arial" w:eastAsia="Calibri" w:hAnsi="Arial" w:cs="Arial"/>
          <w:iCs/>
        </w:rPr>
        <w:t xml:space="preserve">, </w:t>
      </w:r>
      <w:r w:rsidR="00593992" w:rsidRPr="00ED2984">
        <w:rPr>
          <w:rFonts w:ascii="Arial" w:eastAsia="Calibri" w:hAnsi="Arial" w:cs="Arial"/>
          <w:i/>
        </w:rPr>
        <w:t>Ralstonia solanacearum</w:t>
      </w:r>
      <w:r w:rsidR="00593992" w:rsidRPr="00ED2984">
        <w:rPr>
          <w:rFonts w:ascii="Arial" w:eastAsia="Calibri" w:hAnsi="Arial" w:cs="Arial"/>
          <w:iCs/>
        </w:rPr>
        <w:t xml:space="preserve"> </w:t>
      </w:r>
      <w:r w:rsidRPr="00ED2984">
        <w:rPr>
          <w:rFonts w:ascii="Arial" w:eastAsia="Calibri" w:hAnsi="Arial" w:cs="Arial"/>
        </w:rPr>
        <w:t>svi su bili negativni</w:t>
      </w:r>
      <w:r w:rsidRPr="00ED2984">
        <w:rPr>
          <w:rFonts w:ascii="Arial" w:eastAsia="Calibri" w:hAnsi="Arial" w:cs="Arial"/>
          <w:i/>
        </w:rPr>
        <w:t>.</w:t>
      </w:r>
    </w:p>
    <w:p w14:paraId="2A917025" w14:textId="77777777" w:rsidR="004A52B9" w:rsidRPr="00630629" w:rsidRDefault="004A52B9" w:rsidP="00474CA2">
      <w:pPr>
        <w:spacing w:after="0"/>
        <w:jc w:val="both"/>
        <w:rPr>
          <w:rFonts w:ascii="Arial" w:eastAsia="Calibri" w:hAnsi="Arial" w:cs="Arial"/>
          <w:i/>
          <w:color w:val="000000" w:themeColor="text1"/>
        </w:rPr>
      </w:pPr>
    </w:p>
    <w:p w14:paraId="3DE56D2E" w14:textId="77777777" w:rsidR="000976D1" w:rsidRPr="00224CE1" w:rsidRDefault="000976D1" w:rsidP="00474CA2">
      <w:pPr>
        <w:spacing w:after="0"/>
        <w:jc w:val="both"/>
        <w:rPr>
          <w:rFonts w:ascii="Arial" w:eastAsia="Calibri" w:hAnsi="Arial" w:cs="Arial"/>
          <w:i/>
          <w:color w:val="FF0000"/>
        </w:rPr>
      </w:pPr>
    </w:p>
    <w:p w14:paraId="1C14521A" w14:textId="248BB3B6" w:rsidR="00A948C2" w:rsidRPr="00A7546A" w:rsidRDefault="00A948C2" w:rsidP="00474CA2">
      <w:pPr>
        <w:jc w:val="both"/>
        <w:rPr>
          <w:rFonts w:ascii="Arial" w:eastAsia="Calibri" w:hAnsi="Arial" w:cs="Arial"/>
          <w:b/>
        </w:rPr>
      </w:pPr>
      <w:r w:rsidRPr="00A7546A">
        <w:rPr>
          <w:rFonts w:ascii="Arial" w:eastAsia="Calibri" w:hAnsi="Arial" w:cs="Arial"/>
          <w:b/>
        </w:rPr>
        <w:t xml:space="preserve">Nebezbjedne uništene/vraćene pošiljke </w:t>
      </w:r>
    </w:p>
    <w:p w14:paraId="24AC451E" w14:textId="49338835" w:rsidR="00852A62" w:rsidRPr="00A7546A" w:rsidRDefault="00243B5D" w:rsidP="00474CA2">
      <w:pPr>
        <w:spacing w:after="0"/>
        <w:jc w:val="both"/>
        <w:rPr>
          <w:rFonts w:ascii="Arial" w:eastAsia="Calibri" w:hAnsi="Arial" w:cs="Arial"/>
        </w:rPr>
      </w:pPr>
      <w:r w:rsidRPr="00A7546A">
        <w:rPr>
          <w:rFonts w:ascii="Arial" w:eastAsia="Calibri" w:hAnsi="Arial" w:cs="Arial"/>
        </w:rPr>
        <w:t>Zbog utvrđenih neusaglašenosti sa propisanim zahtjevima</w:t>
      </w:r>
      <w:r w:rsidR="0038557A" w:rsidRPr="00A7546A">
        <w:rPr>
          <w:rFonts w:ascii="Arial" w:eastAsia="Calibri" w:hAnsi="Arial" w:cs="Arial"/>
        </w:rPr>
        <w:t xml:space="preserve"> </w:t>
      </w:r>
      <w:r w:rsidR="00921EC8" w:rsidRPr="00A7546A">
        <w:rPr>
          <w:rFonts w:ascii="Arial" w:eastAsia="Calibri" w:hAnsi="Arial" w:cs="Arial"/>
        </w:rPr>
        <w:t>sprječeno je stavljanje na tržište</w:t>
      </w:r>
      <w:r w:rsidR="0038557A" w:rsidRPr="00A7546A">
        <w:rPr>
          <w:rFonts w:ascii="Arial" w:eastAsia="Calibri" w:hAnsi="Arial" w:cs="Arial"/>
        </w:rPr>
        <w:t xml:space="preserve"> </w:t>
      </w:r>
      <w:r w:rsidR="00ED2984" w:rsidRPr="00A7546A">
        <w:rPr>
          <w:rFonts w:ascii="Arial" w:eastAsia="Calibri" w:hAnsi="Arial" w:cs="Arial"/>
        </w:rPr>
        <w:t>49.26</w:t>
      </w:r>
      <w:r w:rsidR="00FD2006" w:rsidRPr="00A7546A">
        <w:rPr>
          <w:rFonts w:ascii="Arial" w:eastAsia="Calibri" w:hAnsi="Arial" w:cs="Arial"/>
        </w:rPr>
        <w:t>5</w:t>
      </w:r>
      <w:r w:rsidR="00ED2984" w:rsidRPr="00A7546A">
        <w:rPr>
          <w:rFonts w:ascii="Arial" w:eastAsia="Calibri" w:hAnsi="Arial" w:cs="Arial"/>
        </w:rPr>
        <w:t>,00 kg hrane i drugih proizvoda</w:t>
      </w:r>
      <w:r w:rsidR="00ED2984" w:rsidRPr="00A7546A">
        <w:rPr>
          <w:rFonts w:ascii="Arial" w:eastAsia="Calibri" w:hAnsi="Arial" w:cs="Arial"/>
        </w:rPr>
        <w:t>,</w:t>
      </w:r>
      <w:r w:rsidR="00ED2984" w:rsidRPr="00A7546A">
        <w:rPr>
          <w:rFonts w:ascii="Arial" w:eastAsia="Calibri" w:hAnsi="Arial" w:cs="Arial"/>
        </w:rPr>
        <w:t xml:space="preserve"> </w:t>
      </w:r>
      <w:r w:rsidR="00BF2D98" w:rsidRPr="00A7546A">
        <w:rPr>
          <w:rFonts w:ascii="Arial" w:eastAsia="Calibri" w:hAnsi="Arial" w:cs="Arial"/>
        </w:rPr>
        <w:t>44 komada drvnog materijala</w:t>
      </w:r>
      <w:r w:rsidR="00ED2984" w:rsidRPr="00A7546A">
        <w:rPr>
          <w:rFonts w:ascii="Arial" w:eastAsia="Calibri" w:hAnsi="Arial" w:cs="Arial"/>
        </w:rPr>
        <w:t xml:space="preserve"> </w:t>
      </w:r>
      <w:r w:rsidR="00BF2D98" w:rsidRPr="00A7546A">
        <w:rPr>
          <w:rFonts w:ascii="Arial" w:eastAsia="Calibri" w:hAnsi="Arial" w:cs="Arial"/>
        </w:rPr>
        <w:t>- paleta</w:t>
      </w:r>
      <w:r w:rsidR="00630629" w:rsidRPr="00A7546A">
        <w:rPr>
          <w:rFonts w:ascii="Arial" w:eastAsia="Calibri" w:hAnsi="Arial" w:cs="Arial"/>
        </w:rPr>
        <w:t xml:space="preserve">, </w:t>
      </w:r>
      <w:r w:rsidR="00BF2D98" w:rsidRPr="00A7546A">
        <w:rPr>
          <w:rFonts w:ascii="Arial" w:eastAsia="Calibri" w:hAnsi="Arial" w:cs="Arial"/>
        </w:rPr>
        <w:t>4.854,</w:t>
      </w:r>
      <w:r w:rsidR="00130F4E" w:rsidRPr="00A7546A">
        <w:rPr>
          <w:rFonts w:ascii="Arial" w:eastAsia="Calibri" w:hAnsi="Arial" w:cs="Arial"/>
        </w:rPr>
        <w:t>70 kg sjeme</w:t>
      </w:r>
      <w:r w:rsidR="00BF2D98" w:rsidRPr="00A7546A">
        <w:rPr>
          <w:rFonts w:ascii="Arial" w:eastAsia="Calibri" w:hAnsi="Arial" w:cs="Arial"/>
        </w:rPr>
        <w:t>na bilja,</w:t>
      </w:r>
      <w:r w:rsidR="00F13F6D" w:rsidRPr="00A7546A">
        <w:rPr>
          <w:rFonts w:ascii="Arial" w:eastAsia="Calibri" w:hAnsi="Arial" w:cs="Arial"/>
        </w:rPr>
        <w:t xml:space="preserve"> </w:t>
      </w:r>
      <w:r w:rsidR="00130F4E" w:rsidRPr="00A7546A">
        <w:rPr>
          <w:rFonts w:ascii="Arial" w:eastAsia="Calibri" w:hAnsi="Arial" w:cs="Arial"/>
        </w:rPr>
        <w:t>3</w:t>
      </w:r>
      <w:r w:rsidR="00ED2984" w:rsidRPr="00A7546A">
        <w:rPr>
          <w:rFonts w:ascii="Arial" w:eastAsia="Calibri" w:hAnsi="Arial" w:cs="Arial"/>
        </w:rPr>
        <w:t>6</w:t>
      </w:r>
      <w:r w:rsidR="00130F4E" w:rsidRPr="00A7546A">
        <w:rPr>
          <w:rFonts w:ascii="Arial" w:eastAsia="Calibri" w:hAnsi="Arial" w:cs="Arial"/>
        </w:rPr>
        <w:t xml:space="preserve"> litara sredstva za zaštitu bilja i 6.575 </w:t>
      </w:r>
      <w:r w:rsidR="00FD2006" w:rsidRPr="00A7546A">
        <w:rPr>
          <w:rFonts w:ascii="Arial" w:eastAsia="Calibri" w:hAnsi="Arial" w:cs="Arial"/>
        </w:rPr>
        <w:t>loznih kalemova</w:t>
      </w:r>
      <w:r w:rsidR="00921EC8" w:rsidRPr="00A7546A">
        <w:rPr>
          <w:rFonts w:ascii="Arial" w:eastAsia="Calibri" w:hAnsi="Arial" w:cs="Arial"/>
        </w:rPr>
        <w:t xml:space="preserve"> iz</w:t>
      </w:r>
      <w:r w:rsidR="0038557A" w:rsidRPr="00A7546A">
        <w:rPr>
          <w:rFonts w:ascii="Arial" w:eastAsia="Calibri" w:hAnsi="Arial" w:cs="Arial"/>
        </w:rPr>
        <w:t xml:space="preserve"> uvoz</w:t>
      </w:r>
      <w:r w:rsidR="00921EC8" w:rsidRPr="00A7546A">
        <w:rPr>
          <w:rFonts w:ascii="Arial" w:eastAsia="Calibri" w:hAnsi="Arial" w:cs="Arial"/>
        </w:rPr>
        <w:t>a</w:t>
      </w:r>
      <w:r w:rsidR="00176E26" w:rsidRPr="00A7546A">
        <w:rPr>
          <w:rFonts w:ascii="Arial" w:eastAsia="Calibri" w:hAnsi="Arial" w:cs="Arial"/>
        </w:rPr>
        <w:t xml:space="preserve"> </w:t>
      </w:r>
      <w:r w:rsidR="00921EC8" w:rsidRPr="00A7546A">
        <w:rPr>
          <w:rFonts w:ascii="Arial" w:eastAsia="Calibri" w:hAnsi="Arial" w:cs="Arial"/>
        </w:rPr>
        <w:t>i to</w:t>
      </w:r>
      <w:r w:rsidRPr="00A7546A">
        <w:rPr>
          <w:rFonts w:ascii="Arial" w:eastAsia="Calibri" w:hAnsi="Arial" w:cs="Arial"/>
        </w:rPr>
        <w:t>:</w:t>
      </w:r>
    </w:p>
    <w:p w14:paraId="2F15D1B3" w14:textId="77777777" w:rsidR="004A52B9" w:rsidRPr="00A7546A" w:rsidRDefault="004A52B9" w:rsidP="00474CA2">
      <w:pPr>
        <w:spacing w:after="0"/>
        <w:jc w:val="both"/>
        <w:rPr>
          <w:rFonts w:ascii="Arial" w:eastAsia="Calibri" w:hAnsi="Arial" w:cs="Arial"/>
        </w:rPr>
      </w:pPr>
    </w:p>
    <w:p w14:paraId="2284846F" w14:textId="6E14E9E4" w:rsidR="00FD40F2" w:rsidRPr="00A7546A" w:rsidRDefault="00FF74F5" w:rsidP="00953CB2">
      <w:pPr>
        <w:pStyle w:val="ListParagraph"/>
        <w:numPr>
          <w:ilvl w:val="0"/>
          <w:numId w:val="10"/>
        </w:numPr>
        <w:spacing w:after="0"/>
        <w:jc w:val="both"/>
        <w:rPr>
          <w:rFonts w:ascii="Arial" w:eastAsia="Calibri" w:hAnsi="Arial" w:cs="Arial"/>
        </w:rPr>
      </w:pPr>
      <w:r w:rsidRPr="00A7546A">
        <w:rPr>
          <w:rFonts w:ascii="Arial" w:eastAsia="Calibri" w:hAnsi="Arial" w:cs="Arial"/>
          <w:b/>
          <w:u w:val="single"/>
        </w:rPr>
        <w:t>v</w:t>
      </w:r>
      <w:r w:rsidR="00176E26" w:rsidRPr="00A7546A">
        <w:rPr>
          <w:rFonts w:ascii="Arial" w:eastAsia="Calibri" w:hAnsi="Arial" w:cs="Arial"/>
          <w:b/>
          <w:u w:val="single"/>
        </w:rPr>
        <w:t>raćanje pošiljki</w:t>
      </w:r>
      <w:r w:rsidR="00243B5D" w:rsidRPr="00A7546A">
        <w:rPr>
          <w:rFonts w:ascii="Arial" w:eastAsia="Calibri" w:hAnsi="Arial" w:cs="Arial"/>
        </w:rPr>
        <w:t>:</w:t>
      </w:r>
      <w:r w:rsidR="00C90C54" w:rsidRPr="00A7546A">
        <w:rPr>
          <w:rFonts w:ascii="Arial" w:eastAsia="Calibri" w:hAnsi="Arial" w:cs="Arial"/>
        </w:rPr>
        <w:t xml:space="preserve"> </w:t>
      </w:r>
      <w:bookmarkStart w:id="0" w:name="_Hlk34737932"/>
      <w:r w:rsidR="00764F05" w:rsidRPr="00A7546A">
        <w:rPr>
          <w:rFonts w:ascii="Arial" w:eastAsia="Calibri" w:hAnsi="Arial" w:cs="Arial"/>
        </w:rPr>
        <w:t>3</w:t>
      </w:r>
      <w:r w:rsidR="00FD40F2" w:rsidRPr="00A7546A">
        <w:rPr>
          <w:rFonts w:ascii="Arial" w:eastAsia="Calibri" w:hAnsi="Arial" w:cs="Arial"/>
        </w:rPr>
        <w:t xml:space="preserve"> </w:t>
      </w:r>
      <w:r w:rsidR="001E5050" w:rsidRPr="00A7546A">
        <w:rPr>
          <w:rFonts w:ascii="Arial" w:eastAsia="Calibri" w:hAnsi="Arial" w:cs="Arial"/>
        </w:rPr>
        <w:t>pošiljk</w:t>
      </w:r>
      <w:r w:rsidR="00764F05" w:rsidRPr="00A7546A">
        <w:rPr>
          <w:rFonts w:ascii="Arial" w:eastAsia="Calibri" w:hAnsi="Arial" w:cs="Arial"/>
        </w:rPr>
        <w:t>e</w:t>
      </w:r>
      <w:r w:rsidR="00243B5D" w:rsidRPr="00A7546A">
        <w:rPr>
          <w:rFonts w:ascii="Arial" w:eastAsia="Calibri" w:hAnsi="Arial" w:cs="Arial"/>
        </w:rPr>
        <w:t xml:space="preserve"> </w:t>
      </w:r>
      <w:r w:rsidR="00764F05" w:rsidRPr="00A7546A">
        <w:rPr>
          <w:rFonts w:ascii="Arial" w:eastAsia="Calibri" w:hAnsi="Arial" w:cs="Arial"/>
        </w:rPr>
        <w:t>tikvica</w:t>
      </w:r>
      <w:r w:rsidR="007E46E0" w:rsidRPr="00A7546A">
        <w:rPr>
          <w:rFonts w:ascii="Arial" w:eastAsia="Calibri" w:hAnsi="Arial" w:cs="Arial"/>
        </w:rPr>
        <w:t xml:space="preserve"> </w:t>
      </w:r>
      <w:r w:rsidR="00243B5D" w:rsidRPr="00A7546A">
        <w:rPr>
          <w:rFonts w:ascii="Arial" w:eastAsia="Calibri" w:hAnsi="Arial" w:cs="Arial"/>
        </w:rPr>
        <w:t xml:space="preserve">u količini od </w:t>
      </w:r>
      <w:r w:rsidR="00764F05" w:rsidRPr="00A7546A">
        <w:rPr>
          <w:rFonts w:ascii="Arial" w:eastAsia="Calibri" w:hAnsi="Arial" w:cs="Arial"/>
        </w:rPr>
        <w:t>4</w:t>
      </w:r>
      <w:r w:rsidR="00FD2006" w:rsidRPr="00A7546A">
        <w:rPr>
          <w:rFonts w:ascii="Arial" w:eastAsia="Calibri" w:hAnsi="Arial" w:cs="Arial"/>
        </w:rPr>
        <w:t>.</w:t>
      </w:r>
      <w:r w:rsidR="007C3B81" w:rsidRPr="00A7546A">
        <w:rPr>
          <w:rFonts w:ascii="Arial" w:eastAsia="Calibri" w:hAnsi="Arial" w:cs="Arial"/>
        </w:rPr>
        <w:t>90</w:t>
      </w:r>
      <w:r w:rsidR="00764F05" w:rsidRPr="00A7546A">
        <w:rPr>
          <w:rFonts w:ascii="Arial" w:eastAsia="Calibri" w:hAnsi="Arial" w:cs="Arial"/>
        </w:rPr>
        <w:t>6</w:t>
      </w:r>
      <w:r w:rsidR="00FD2006" w:rsidRPr="00A7546A">
        <w:rPr>
          <w:rFonts w:ascii="Arial" w:eastAsia="Calibri" w:hAnsi="Arial" w:cs="Arial"/>
        </w:rPr>
        <w:t>,00</w:t>
      </w:r>
      <w:r w:rsidR="00243B5D" w:rsidRPr="00A7546A">
        <w:rPr>
          <w:rFonts w:ascii="Arial" w:eastAsia="Calibri" w:hAnsi="Arial" w:cs="Arial"/>
        </w:rPr>
        <w:t xml:space="preserve"> kg,</w:t>
      </w:r>
      <w:r w:rsidR="007E46E0" w:rsidRPr="00A7546A">
        <w:rPr>
          <w:rFonts w:ascii="Arial" w:eastAsia="Calibri" w:hAnsi="Arial" w:cs="Arial"/>
        </w:rPr>
        <w:t xml:space="preserve"> </w:t>
      </w:r>
      <w:bookmarkEnd w:id="0"/>
      <w:r w:rsidR="00764F05" w:rsidRPr="00A7546A">
        <w:rPr>
          <w:rFonts w:ascii="Arial" w:eastAsia="Calibri" w:hAnsi="Arial" w:cs="Arial"/>
        </w:rPr>
        <w:t>6</w:t>
      </w:r>
      <w:r w:rsidR="00243B5D" w:rsidRPr="00A7546A">
        <w:rPr>
          <w:rFonts w:ascii="Arial" w:eastAsia="Calibri" w:hAnsi="Arial" w:cs="Arial"/>
        </w:rPr>
        <w:t xml:space="preserve"> pošiljk</w:t>
      </w:r>
      <w:r w:rsidR="00764F05" w:rsidRPr="00A7546A">
        <w:rPr>
          <w:rFonts w:ascii="Arial" w:eastAsia="Calibri" w:hAnsi="Arial" w:cs="Arial"/>
        </w:rPr>
        <w:t>i</w:t>
      </w:r>
      <w:r w:rsidR="006C35A8" w:rsidRPr="00A7546A">
        <w:rPr>
          <w:rFonts w:ascii="Arial" w:eastAsia="Calibri" w:hAnsi="Arial" w:cs="Arial"/>
        </w:rPr>
        <w:t xml:space="preserve"> </w:t>
      </w:r>
      <w:r w:rsidR="00764F05" w:rsidRPr="00A7546A">
        <w:rPr>
          <w:rFonts w:ascii="Arial" w:eastAsia="Calibri" w:hAnsi="Arial" w:cs="Arial"/>
        </w:rPr>
        <w:t>krastavca</w:t>
      </w:r>
      <w:r w:rsidR="00FD40F2" w:rsidRPr="00A7546A">
        <w:rPr>
          <w:rFonts w:ascii="Arial" w:eastAsia="Calibri" w:hAnsi="Arial" w:cs="Arial"/>
        </w:rPr>
        <w:t xml:space="preserve"> </w:t>
      </w:r>
      <w:r w:rsidR="00243B5D" w:rsidRPr="00A7546A">
        <w:rPr>
          <w:rFonts w:ascii="Arial" w:eastAsia="Calibri" w:hAnsi="Arial" w:cs="Arial"/>
        </w:rPr>
        <w:t xml:space="preserve">u količini od </w:t>
      </w:r>
      <w:r w:rsidR="00592AEC" w:rsidRPr="00A7546A">
        <w:rPr>
          <w:rFonts w:ascii="Arial" w:eastAsia="Calibri" w:hAnsi="Arial" w:cs="Arial"/>
        </w:rPr>
        <w:t>24.359</w:t>
      </w:r>
      <w:r w:rsidR="007C3B81" w:rsidRPr="00A7546A">
        <w:rPr>
          <w:rFonts w:ascii="Arial" w:eastAsia="Calibri" w:hAnsi="Arial" w:cs="Arial"/>
        </w:rPr>
        <w:t>,00</w:t>
      </w:r>
      <w:r w:rsidR="001E5050" w:rsidRPr="00A7546A">
        <w:rPr>
          <w:rFonts w:ascii="Arial" w:eastAsia="Calibri" w:hAnsi="Arial" w:cs="Arial"/>
        </w:rPr>
        <w:t xml:space="preserve"> </w:t>
      </w:r>
      <w:r w:rsidR="00243B5D" w:rsidRPr="00A7546A">
        <w:rPr>
          <w:rFonts w:ascii="Arial" w:eastAsia="Calibri" w:hAnsi="Arial" w:cs="Arial"/>
        </w:rPr>
        <w:t>k</w:t>
      </w:r>
      <w:r w:rsidR="007C3B81" w:rsidRPr="00A7546A">
        <w:rPr>
          <w:rFonts w:ascii="Arial" w:eastAsia="Calibri" w:hAnsi="Arial" w:cs="Arial"/>
        </w:rPr>
        <w:t>g</w:t>
      </w:r>
      <w:r w:rsidR="00243B5D" w:rsidRPr="00A7546A">
        <w:rPr>
          <w:rFonts w:ascii="Arial" w:eastAsia="Calibri" w:hAnsi="Arial" w:cs="Arial"/>
        </w:rPr>
        <w:t>,</w:t>
      </w:r>
      <w:r w:rsidR="00FD40F2" w:rsidRPr="00A7546A">
        <w:t xml:space="preserve"> </w:t>
      </w:r>
      <w:r w:rsidR="00592AEC" w:rsidRPr="00A7546A">
        <w:rPr>
          <w:rFonts w:ascii="Arial" w:hAnsi="Arial" w:cs="Arial"/>
        </w:rPr>
        <w:t>2</w:t>
      </w:r>
      <w:r w:rsidR="00A66B84" w:rsidRPr="00A7546A">
        <w:rPr>
          <w:rFonts w:ascii="Arial" w:eastAsia="Calibri" w:hAnsi="Arial" w:cs="Arial"/>
        </w:rPr>
        <w:t xml:space="preserve"> pošiljk</w:t>
      </w:r>
      <w:r w:rsidR="00592AEC" w:rsidRPr="00A7546A">
        <w:rPr>
          <w:rFonts w:ascii="Arial" w:eastAsia="Calibri" w:hAnsi="Arial" w:cs="Arial"/>
        </w:rPr>
        <w:t>e</w:t>
      </w:r>
      <w:r w:rsidR="00A66B84" w:rsidRPr="00A7546A">
        <w:rPr>
          <w:rFonts w:ascii="Arial" w:eastAsia="Calibri" w:hAnsi="Arial" w:cs="Arial"/>
        </w:rPr>
        <w:t xml:space="preserve"> </w:t>
      </w:r>
      <w:r w:rsidR="00592AEC" w:rsidRPr="00A7546A">
        <w:rPr>
          <w:rFonts w:ascii="Arial" w:eastAsia="Calibri" w:hAnsi="Arial" w:cs="Arial"/>
        </w:rPr>
        <w:t xml:space="preserve">sjemena bilja </w:t>
      </w:r>
      <w:r w:rsidR="00A66B84" w:rsidRPr="00A7546A">
        <w:rPr>
          <w:rFonts w:ascii="Arial" w:eastAsia="Calibri" w:hAnsi="Arial" w:cs="Arial"/>
        </w:rPr>
        <w:t xml:space="preserve">u količini od </w:t>
      </w:r>
      <w:r w:rsidR="00592AEC" w:rsidRPr="00A7546A">
        <w:rPr>
          <w:rFonts w:ascii="Arial" w:eastAsia="Calibri" w:hAnsi="Arial" w:cs="Arial"/>
        </w:rPr>
        <w:t>4</w:t>
      </w:r>
      <w:r w:rsidR="00550783" w:rsidRPr="00A7546A">
        <w:rPr>
          <w:rFonts w:ascii="Arial" w:eastAsia="Calibri" w:hAnsi="Arial" w:cs="Arial"/>
        </w:rPr>
        <w:t>.</w:t>
      </w:r>
      <w:r w:rsidR="00592AEC" w:rsidRPr="00A7546A">
        <w:rPr>
          <w:rFonts w:ascii="Arial" w:eastAsia="Calibri" w:hAnsi="Arial" w:cs="Arial"/>
        </w:rPr>
        <w:t>850</w:t>
      </w:r>
      <w:r w:rsidR="002974B3" w:rsidRPr="00A7546A">
        <w:rPr>
          <w:rFonts w:ascii="Arial" w:eastAsia="Calibri" w:hAnsi="Arial" w:cs="Arial"/>
        </w:rPr>
        <w:t xml:space="preserve">,00 </w:t>
      </w:r>
      <w:r w:rsidR="00A66B84" w:rsidRPr="00A7546A">
        <w:rPr>
          <w:rFonts w:ascii="Arial" w:eastAsia="Calibri" w:hAnsi="Arial" w:cs="Arial"/>
        </w:rPr>
        <w:t>kg</w:t>
      </w:r>
      <w:r w:rsidR="00D20EB6" w:rsidRPr="00A7546A">
        <w:rPr>
          <w:rFonts w:ascii="Arial" w:eastAsia="Calibri" w:hAnsi="Arial" w:cs="Arial"/>
        </w:rPr>
        <w:t>,</w:t>
      </w:r>
      <w:r w:rsidR="00C220BC" w:rsidRPr="00A7546A">
        <w:rPr>
          <w:rFonts w:ascii="Arial" w:eastAsia="Calibri" w:hAnsi="Arial" w:cs="Arial"/>
        </w:rPr>
        <w:t xml:space="preserve"> </w:t>
      </w:r>
      <w:r w:rsidR="00592AEC" w:rsidRPr="00A7546A">
        <w:rPr>
          <w:rFonts w:ascii="Arial" w:eastAsia="Calibri" w:hAnsi="Arial" w:cs="Arial"/>
        </w:rPr>
        <w:t>2</w:t>
      </w:r>
      <w:r w:rsidR="00FD40F2" w:rsidRPr="00A7546A">
        <w:rPr>
          <w:rFonts w:ascii="Arial" w:eastAsia="Calibri" w:hAnsi="Arial" w:cs="Arial"/>
        </w:rPr>
        <w:t xml:space="preserve"> </w:t>
      </w:r>
      <w:r w:rsidR="00C220BC" w:rsidRPr="00A7546A">
        <w:rPr>
          <w:rFonts w:ascii="Arial" w:eastAsia="Calibri" w:hAnsi="Arial" w:cs="Arial"/>
        </w:rPr>
        <w:t>pošiljk</w:t>
      </w:r>
      <w:r w:rsidR="00592AEC" w:rsidRPr="00A7546A">
        <w:rPr>
          <w:rFonts w:ascii="Arial" w:eastAsia="Calibri" w:hAnsi="Arial" w:cs="Arial"/>
        </w:rPr>
        <w:t>e</w:t>
      </w:r>
      <w:r w:rsidR="00434F48" w:rsidRPr="00A7546A">
        <w:rPr>
          <w:rFonts w:ascii="Arial" w:eastAsia="Calibri" w:hAnsi="Arial" w:cs="Arial"/>
        </w:rPr>
        <w:t xml:space="preserve"> </w:t>
      </w:r>
      <w:r w:rsidR="007C3B81" w:rsidRPr="00A7546A">
        <w:rPr>
          <w:rFonts w:ascii="Arial" w:eastAsia="Calibri" w:hAnsi="Arial" w:cs="Arial"/>
        </w:rPr>
        <w:t>jagoda</w:t>
      </w:r>
      <w:r w:rsidR="00C220BC" w:rsidRPr="00A7546A">
        <w:rPr>
          <w:rFonts w:ascii="Arial" w:eastAsia="Calibri" w:hAnsi="Arial" w:cs="Arial"/>
        </w:rPr>
        <w:t xml:space="preserve"> u količini od </w:t>
      </w:r>
      <w:r w:rsidR="00592AEC" w:rsidRPr="00A7546A">
        <w:rPr>
          <w:rFonts w:ascii="Arial" w:eastAsia="Calibri" w:hAnsi="Arial" w:cs="Arial"/>
        </w:rPr>
        <w:t>2.450</w:t>
      </w:r>
      <w:r w:rsidR="00C220BC" w:rsidRPr="00A7546A">
        <w:rPr>
          <w:rFonts w:ascii="Arial" w:eastAsia="Calibri" w:hAnsi="Arial" w:cs="Arial"/>
        </w:rPr>
        <w:t>,00 kg</w:t>
      </w:r>
      <w:r w:rsidR="00D20EB6" w:rsidRPr="00A7546A">
        <w:rPr>
          <w:rFonts w:ascii="Arial" w:eastAsia="Calibri" w:hAnsi="Arial" w:cs="Arial"/>
        </w:rPr>
        <w:t xml:space="preserve">, </w:t>
      </w:r>
      <w:r w:rsidR="007C3B81" w:rsidRPr="00A7546A">
        <w:rPr>
          <w:rFonts w:ascii="Arial" w:eastAsia="Calibri" w:hAnsi="Arial" w:cs="Arial"/>
        </w:rPr>
        <w:t>1</w:t>
      </w:r>
      <w:r w:rsidR="00FD40F2" w:rsidRPr="00A7546A">
        <w:rPr>
          <w:rFonts w:ascii="Arial" w:eastAsia="Calibri" w:hAnsi="Arial" w:cs="Arial"/>
        </w:rPr>
        <w:t xml:space="preserve"> </w:t>
      </w:r>
      <w:r w:rsidR="00592AEC" w:rsidRPr="00A7546A">
        <w:rPr>
          <w:rFonts w:ascii="Arial" w:eastAsia="Calibri" w:hAnsi="Arial" w:cs="Arial"/>
        </w:rPr>
        <w:t>pošiljka loznih kalemova</w:t>
      </w:r>
      <w:r w:rsidR="00FD40F2" w:rsidRPr="00A7546A">
        <w:rPr>
          <w:rFonts w:ascii="Arial" w:eastAsia="Calibri" w:hAnsi="Arial" w:cs="Arial"/>
        </w:rPr>
        <w:t xml:space="preserve"> </w:t>
      </w:r>
      <w:r w:rsidR="00D20EB6" w:rsidRPr="00A7546A">
        <w:rPr>
          <w:rFonts w:ascii="Arial" w:eastAsia="Calibri" w:hAnsi="Arial" w:cs="Arial"/>
        </w:rPr>
        <w:t xml:space="preserve">u količini od </w:t>
      </w:r>
      <w:r w:rsidR="00592AEC" w:rsidRPr="00A7546A">
        <w:rPr>
          <w:rFonts w:ascii="Arial" w:eastAsia="Calibri" w:hAnsi="Arial" w:cs="Arial"/>
        </w:rPr>
        <w:t>6.575</w:t>
      </w:r>
      <w:r w:rsidR="007C3B81" w:rsidRPr="00A7546A">
        <w:rPr>
          <w:rFonts w:ascii="Arial" w:eastAsia="Calibri" w:hAnsi="Arial" w:cs="Arial"/>
        </w:rPr>
        <w:t xml:space="preserve"> komada</w:t>
      </w:r>
      <w:r w:rsidR="00FD40F2" w:rsidRPr="00A7546A">
        <w:rPr>
          <w:rFonts w:ascii="Arial" w:eastAsia="Calibri" w:hAnsi="Arial" w:cs="Arial"/>
        </w:rPr>
        <w:t xml:space="preserve">, 1 pošiljka </w:t>
      </w:r>
      <w:r w:rsidR="00592AEC" w:rsidRPr="00A7546A">
        <w:rPr>
          <w:rFonts w:ascii="Arial" w:eastAsia="Calibri" w:hAnsi="Arial" w:cs="Arial"/>
        </w:rPr>
        <w:t>sredstava za zaštitu bilja u količini od 36,00 litara;</w:t>
      </w:r>
    </w:p>
    <w:p w14:paraId="5B5D500C" w14:textId="77777777" w:rsidR="004A52B9" w:rsidRPr="00A7546A" w:rsidRDefault="004A52B9" w:rsidP="004A52B9">
      <w:pPr>
        <w:pStyle w:val="ListParagraph"/>
        <w:spacing w:after="0"/>
        <w:jc w:val="both"/>
        <w:rPr>
          <w:rFonts w:ascii="Arial" w:eastAsia="Calibri" w:hAnsi="Arial" w:cs="Arial"/>
        </w:rPr>
      </w:pPr>
    </w:p>
    <w:p w14:paraId="471C0DE1" w14:textId="09C9A024" w:rsidR="00764F05" w:rsidRPr="00A7546A" w:rsidRDefault="00400DEF" w:rsidP="00764F05">
      <w:pPr>
        <w:pStyle w:val="ListParagraph"/>
        <w:numPr>
          <w:ilvl w:val="0"/>
          <w:numId w:val="10"/>
        </w:numPr>
        <w:spacing w:after="0"/>
        <w:jc w:val="both"/>
        <w:rPr>
          <w:rFonts w:ascii="Arial" w:eastAsia="Calibri" w:hAnsi="Arial" w:cs="Arial"/>
        </w:rPr>
      </w:pPr>
      <w:r w:rsidRPr="00A7546A">
        <w:rPr>
          <w:rFonts w:ascii="Arial" w:eastAsia="Calibri" w:hAnsi="Arial" w:cs="Arial"/>
          <w:b/>
          <w:bCs/>
          <w:u w:val="single"/>
        </w:rPr>
        <w:t>uništen</w:t>
      </w:r>
      <w:r w:rsidR="00176E26" w:rsidRPr="00A7546A">
        <w:rPr>
          <w:rFonts w:ascii="Arial" w:eastAsia="Calibri" w:hAnsi="Arial" w:cs="Arial"/>
          <w:b/>
          <w:bCs/>
          <w:u w:val="single"/>
        </w:rPr>
        <w:t>je pošiljki</w:t>
      </w:r>
      <w:r w:rsidRPr="00A7546A">
        <w:rPr>
          <w:rFonts w:ascii="Arial" w:eastAsia="Calibri" w:hAnsi="Arial" w:cs="Arial"/>
        </w:rPr>
        <w:t>:</w:t>
      </w:r>
      <w:r w:rsidRPr="00A7546A">
        <w:t xml:space="preserve"> </w:t>
      </w:r>
      <w:r w:rsidR="00130F4E" w:rsidRPr="00A7546A">
        <w:rPr>
          <w:rFonts w:ascii="Arial" w:eastAsia="Calibri" w:hAnsi="Arial" w:cs="Arial"/>
        </w:rPr>
        <w:t>2</w:t>
      </w:r>
      <w:r w:rsidR="00186000" w:rsidRPr="00A7546A">
        <w:rPr>
          <w:rFonts w:ascii="Arial" w:eastAsia="Calibri" w:hAnsi="Arial" w:cs="Arial"/>
        </w:rPr>
        <w:t xml:space="preserve"> pošiljk</w:t>
      </w:r>
      <w:r w:rsidR="00130F4E" w:rsidRPr="00A7546A">
        <w:rPr>
          <w:rFonts w:ascii="Arial" w:eastAsia="Calibri" w:hAnsi="Arial" w:cs="Arial"/>
        </w:rPr>
        <w:t>e boranije u količini od 425,00 kg</w:t>
      </w:r>
      <w:r w:rsidR="00186000" w:rsidRPr="00A7546A">
        <w:rPr>
          <w:rFonts w:ascii="Arial" w:eastAsia="Calibri" w:hAnsi="Arial" w:cs="Arial"/>
        </w:rPr>
        <w:t>,</w:t>
      </w:r>
      <w:r w:rsidR="00550783" w:rsidRPr="00A7546A">
        <w:rPr>
          <w:rFonts w:ascii="Arial" w:eastAsia="Calibri" w:hAnsi="Arial" w:cs="Arial"/>
        </w:rPr>
        <w:t xml:space="preserve"> </w:t>
      </w:r>
      <w:r w:rsidR="00094A6E" w:rsidRPr="00A7546A">
        <w:rPr>
          <w:rFonts w:ascii="Arial" w:eastAsia="Calibri" w:hAnsi="Arial" w:cs="Arial"/>
        </w:rPr>
        <w:t>1 pošiljka</w:t>
      </w:r>
      <w:r w:rsidR="00764F05" w:rsidRPr="00A7546A">
        <w:rPr>
          <w:rFonts w:ascii="Arial" w:eastAsia="Calibri" w:hAnsi="Arial" w:cs="Arial"/>
        </w:rPr>
        <w:t xml:space="preserve"> kupusa u količini od 14.869</w:t>
      </w:r>
      <w:r w:rsidR="002D009B" w:rsidRPr="00A7546A">
        <w:rPr>
          <w:rFonts w:ascii="Arial" w:eastAsia="Calibri" w:hAnsi="Arial" w:cs="Arial"/>
        </w:rPr>
        <w:t>,00 kg</w:t>
      </w:r>
      <w:r w:rsidR="00550783" w:rsidRPr="00A7546A">
        <w:rPr>
          <w:rFonts w:ascii="Arial" w:eastAsia="Calibri" w:hAnsi="Arial" w:cs="Arial"/>
        </w:rPr>
        <w:t xml:space="preserve">, </w:t>
      </w:r>
      <w:r w:rsidR="00186000" w:rsidRPr="00A7546A">
        <w:rPr>
          <w:rFonts w:ascii="Arial" w:eastAsia="Calibri" w:hAnsi="Arial" w:cs="Arial"/>
        </w:rPr>
        <w:t xml:space="preserve">1 pošiljka </w:t>
      </w:r>
      <w:r w:rsidR="00764F05" w:rsidRPr="00A7546A">
        <w:rPr>
          <w:rFonts w:ascii="Arial" w:eastAsia="Calibri" w:hAnsi="Arial" w:cs="Arial"/>
        </w:rPr>
        <w:t>jagoda</w:t>
      </w:r>
      <w:r w:rsidR="00094A6E" w:rsidRPr="00A7546A">
        <w:rPr>
          <w:rFonts w:ascii="Arial" w:eastAsia="Calibri" w:hAnsi="Arial" w:cs="Arial"/>
        </w:rPr>
        <w:t xml:space="preserve"> </w:t>
      </w:r>
      <w:r w:rsidR="006C35A8" w:rsidRPr="00A7546A">
        <w:rPr>
          <w:rFonts w:ascii="Arial" w:eastAsia="Calibri" w:hAnsi="Arial" w:cs="Arial"/>
        </w:rPr>
        <w:t>u količini od</w:t>
      </w:r>
      <w:r w:rsidR="00735ABA" w:rsidRPr="00A7546A">
        <w:rPr>
          <w:rFonts w:ascii="Arial" w:eastAsia="Calibri" w:hAnsi="Arial" w:cs="Arial"/>
        </w:rPr>
        <w:t xml:space="preserve"> </w:t>
      </w:r>
      <w:r w:rsidR="00764F05" w:rsidRPr="00A7546A">
        <w:rPr>
          <w:rFonts w:ascii="Arial" w:eastAsia="Calibri" w:hAnsi="Arial" w:cs="Arial"/>
        </w:rPr>
        <w:t>2.256</w:t>
      </w:r>
      <w:r w:rsidR="00186000" w:rsidRPr="00A7546A">
        <w:rPr>
          <w:rFonts w:ascii="Arial" w:eastAsia="Calibri" w:hAnsi="Arial" w:cs="Arial"/>
        </w:rPr>
        <w:t>,00</w:t>
      </w:r>
      <w:r w:rsidR="002974B3" w:rsidRPr="00A7546A">
        <w:rPr>
          <w:rFonts w:ascii="Arial" w:eastAsia="Calibri" w:hAnsi="Arial" w:cs="Arial"/>
        </w:rPr>
        <w:t xml:space="preserve"> </w:t>
      </w:r>
      <w:r w:rsidR="00186000" w:rsidRPr="00A7546A">
        <w:rPr>
          <w:rFonts w:ascii="Arial" w:eastAsia="Calibri" w:hAnsi="Arial" w:cs="Arial"/>
        </w:rPr>
        <w:t>kg</w:t>
      </w:r>
      <w:r w:rsidR="002D73E7" w:rsidRPr="00A7546A">
        <w:rPr>
          <w:rFonts w:ascii="Arial" w:eastAsia="Calibri" w:hAnsi="Arial" w:cs="Arial"/>
        </w:rPr>
        <w:t>,</w:t>
      </w:r>
      <w:r w:rsidR="00735ABA" w:rsidRPr="00A7546A">
        <w:rPr>
          <w:rFonts w:ascii="Arial" w:eastAsia="Calibri" w:hAnsi="Arial" w:cs="Arial"/>
        </w:rPr>
        <w:t xml:space="preserve"> </w:t>
      </w:r>
      <w:r w:rsidR="002D73E7" w:rsidRPr="00A7546A">
        <w:rPr>
          <w:rFonts w:ascii="Arial" w:eastAsia="Calibri" w:hAnsi="Arial" w:cs="Arial"/>
        </w:rPr>
        <w:t xml:space="preserve">1 pošiljka </w:t>
      </w:r>
      <w:r w:rsidR="00764F05" w:rsidRPr="00A7546A">
        <w:rPr>
          <w:rFonts w:ascii="Arial" w:eastAsia="Calibri" w:hAnsi="Arial" w:cs="Arial"/>
        </w:rPr>
        <w:t xml:space="preserve">sjemena paprike i paradajza </w:t>
      </w:r>
      <w:r w:rsidR="002D73E7" w:rsidRPr="00A7546A">
        <w:rPr>
          <w:rFonts w:ascii="Arial" w:eastAsia="Calibri" w:hAnsi="Arial" w:cs="Arial"/>
        </w:rPr>
        <w:t xml:space="preserve">u količini od </w:t>
      </w:r>
      <w:r w:rsidR="00764F05" w:rsidRPr="00A7546A">
        <w:rPr>
          <w:rFonts w:ascii="Arial" w:eastAsia="Calibri" w:hAnsi="Arial" w:cs="Arial"/>
        </w:rPr>
        <w:t>4,7</w:t>
      </w:r>
      <w:r w:rsidR="006C35A8" w:rsidRPr="00A7546A">
        <w:rPr>
          <w:rFonts w:ascii="Arial" w:eastAsia="Calibri" w:hAnsi="Arial" w:cs="Arial"/>
        </w:rPr>
        <w:t>0</w:t>
      </w:r>
      <w:r w:rsidR="00735ABA" w:rsidRPr="00A7546A">
        <w:rPr>
          <w:rFonts w:ascii="Arial" w:eastAsia="Calibri" w:hAnsi="Arial" w:cs="Arial"/>
        </w:rPr>
        <w:t xml:space="preserve"> </w:t>
      </w:r>
      <w:r w:rsidR="006C35A8" w:rsidRPr="00A7546A">
        <w:rPr>
          <w:rFonts w:ascii="Arial" w:eastAsia="Calibri" w:hAnsi="Arial" w:cs="Arial"/>
        </w:rPr>
        <w:t>kg</w:t>
      </w:r>
      <w:r w:rsidR="00592AEC" w:rsidRPr="00A7546A">
        <w:rPr>
          <w:rFonts w:ascii="Arial" w:eastAsia="Calibri" w:hAnsi="Arial" w:cs="Arial"/>
        </w:rPr>
        <w:t xml:space="preserve"> i 2 pošiljke drvenih paleta u količini od 44 komada</w:t>
      </w:r>
      <w:r w:rsidR="00D57589" w:rsidRPr="00A7546A">
        <w:rPr>
          <w:rFonts w:ascii="Arial" w:eastAsia="Calibri" w:hAnsi="Arial" w:cs="Arial"/>
        </w:rPr>
        <w:t>;</w:t>
      </w:r>
    </w:p>
    <w:p w14:paraId="31269F03" w14:textId="31AEF4BB" w:rsidR="00764F05" w:rsidRPr="00A7546A" w:rsidRDefault="00764F05" w:rsidP="00764F05">
      <w:pPr>
        <w:spacing w:after="0"/>
        <w:ind w:left="360"/>
        <w:jc w:val="both"/>
        <w:rPr>
          <w:rFonts w:ascii="Calibri" w:eastAsia="Calibri" w:hAnsi="Calibri" w:cs="Times New Roman"/>
          <w:b/>
        </w:rPr>
      </w:pPr>
    </w:p>
    <w:p w14:paraId="7F8D47AC" w14:textId="11EFA200" w:rsidR="006C35A8" w:rsidRPr="00A7546A" w:rsidRDefault="00243B5D" w:rsidP="00764F05">
      <w:pPr>
        <w:pStyle w:val="ListParagraph"/>
        <w:spacing w:after="0"/>
        <w:jc w:val="both"/>
        <w:rPr>
          <w:rFonts w:ascii="Arial" w:eastAsia="Calibri" w:hAnsi="Arial" w:cs="Arial"/>
        </w:rPr>
      </w:pPr>
      <w:r w:rsidRPr="00A7546A">
        <w:rPr>
          <w:rFonts w:ascii="Calibri" w:eastAsia="Calibri" w:hAnsi="Calibri" w:cs="Times New Roman"/>
          <w:b/>
        </w:rPr>
        <w:t>Nebezbjedne uništene/</w:t>
      </w:r>
      <w:r w:rsidR="00FF74F5" w:rsidRPr="00A7546A">
        <w:rPr>
          <w:rFonts w:ascii="Calibri" w:eastAsia="Calibri" w:hAnsi="Calibri" w:cs="Times New Roman"/>
          <w:b/>
        </w:rPr>
        <w:t>vraćene</w:t>
      </w:r>
      <w:r w:rsidRPr="00A7546A">
        <w:rPr>
          <w:rFonts w:ascii="Calibri" w:eastAsia="Calibri" w:hAnsi="Calibri" w:cs="Times New Roman"/>
          <w:b/>
        </w:rPr>
        <w:t xml:space="preserve"> pošiljke </w:t>
      </w:r>
    </w:p>
    <w:p w14:paraId="1FD224C2" w14:textId="77777777" w:rsidR="00AA2255" w:rsidRPr="00A7546A" w:rsidRDefault="00AA2255" w:rsidP="00243B5D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134"/>
        <w:gridCol w:w="1842"/>
        <w:gridCol w:w="1008"/>
        <w:gridCol w:w="1710"/>
        <w:gridCol w:w="1440"/>
        <w:gridCol w:w="720"/>
        <w:gridCol w:w="792"/>
      </w:tblGrid>
      <w:tr w:rsidR="00A7546A" w:rsidRPr="00A7546A" w14:paraId="0EDB2396" w14:textId="77777777" w:rsidTr="003338D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912FC" w14:textId="15B5BAC2" w:rsidR="00243B5D" w:rsidRPr="00A7546A" w:rsidRDefault="00243B5D" w:rsidP="0044670F">
            <w:pPr>
              <w:shd w:val="clear" w:color="auto" w:fill="FFFFFF" w:themeFill="background1"/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A7546A">
              <w:rPr>
                <w:rFonts w:ascii="Calibri" w:eastAsia="Calibri" w:hAnsi="Calibri" w:cs="Times New Roman"/>
                <w:b/>
                <w:sz w:val="16"/>
                <w:szCs w:val="16"/>
              </w:rPr>
              <w:t>Br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9F9D4" w14:textId="77777777" w:rsidR="00243B5D" w:rsidRPr="00A7546A" w:rsidRDefault="00243B5D" w:rsidP="0044670F">
            <w:pPr>
              <w:shd w:val="clear" w:color="auto" w:fill="FFFFFF" w:themeFill="background1"/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A7546A">
              <w:rPr>
                <w:rFonts w:ascii="Calibri" w:eastAsia="Calibri" w:hAnsi="Calibri" w:cs="Times New Roman"/>
                <w:b/>
                <w:sz w:val="16"/>
                <w:szCs w:val="16"/>
              </w:rPr>
              <w:t>Datum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22145" w14:textId="77777777" w:rsidR="00243B5D" w:rsidRPr="00A7546A" w:rsidRDefault="00243B5D" w:rsidP="0044670F">
            <w:pPr>
              <w:shd w:val="clear" w:color="auto" w:fill="FFFFFF" w:themeFill="background1"/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A7546A">
              <w:rPr>
                <w:rFonts w:ascii="Calibri" w:eastAsia="Calibri" w:hAnsi="Calibri" w:cs="Times New Roman"/>
                <w:b/>
                <w:sz w:val="16"/>
                <w:szCs w:val="16"/>
              </w:rPr>
              <w:t>Proizvod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3133B" w14:textId="77777777" w:rsidR="00243B5D" w:rsidRPr="00A7546A" w:rsidRDefault="00243B5D" w:rsidP="0044670F">
            <w:pPr>
              <w:shd w:val="clear" w:color="auto" w:fill="FFFFFF" w:themeFill="background1"/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A7546A">
              <w:rPr>
                <w:rFonts w:ascii="Calibri" w:eastAsia="Calibri" w:hAnsi="Calibri" w:cs="Times New Roman"/>
                <w:b/>
                <w:sz w:val="16"/>
                <w:szCs w:val="16"/>
              </w:rPr>
              <w:t>Količina</w:t>
            </w:r>
          </w:p>
          <w:p w14:paraId="64159CFE" w14:textId="77777777" w:rsidR="00243B5D" w:rsidRPr="00A7546A" w:rsidRDefault="00243B5D" w:rsidP="0044670F">
            <w:pPr>
              <w:shd w:val="clear" w:color="auto" w:fill="FFFFFF" w:themeFill="background1"/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A7546A">
              <w:rPr>
                <w:rFonts w:ascii="Calibri" w:eastAsia="Calibri" w:hAnsi="Calibri" w:cs="Times New Roman"/>
                <w:b/>
                <w:sz w:val="16"/>
                <w:szCs w:val="16"/>
              </w:rPr>
              <w:t>(kg)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49EF5" w14:textId="77777777" w:rsidR="00243B5D" w:rsidRPr="00A7546A" w:rsidRDefault="00243B5D" w:rsidP="0044670F">
            <w:pPr>
              <w:shd w:val="clear" w:color="auto" w:fill="FFFFFF" w:themeFill="background1"/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A7546A">
              <w:rPr>
                <w:rFonts w:ascii="Calibri" w:eastAsia="Calibri" w:hAnsi="Calibri" w:cs="Times New Roman"/>
                <w:b/>
                <w:sz w:val="16"/>
                <w:szCs w:val="16"/>
              </w:rPr>
              <w:t>Neusaglašenost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2D8F1" w14:textId="77777777" w:rsidR="00243B5D" w:rsidRPr="00A7546A" w:rsidRDefault="00243B5D" w:rsidP="0044670F">
            <w:pPr>
              <w:shd w:val="clear" w:color="auto" w:fill="FFFFFF" w:themeFill="background1"/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A7546A">
              <w:rPr>
                <w:rFonts w:ascii="Calibri" w:eastAsia="Calibri" w:hAnsi="Calibri" w:cs="Times New Roman"/>
                <w:b/>
                <w:sz w:val="16"/>
                <w:szCs w:val="16"/>
              </w:rPr>
              <w:t>Razlog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9A1BE" w14:textId="77777777" w:rsidR="00243B5D" w:rsidRPr="00A7546A" w:rsidRDefault="00243B5D" w:rsidP="0044670F">
            <w:pPr>
              <w:shd w:val="clear" w:color="auto" w:fill="FFFFFF" w:themeFill="background1"/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A7546A">
              <w:rPr>
                <w:rFonts w:ascii="Calibri" w:eastAsia="Calibri" w:hAnsi="Calibri" w:cs="Times New Roman"/>
                <w:b/>
                <w:sz w:val="16"/>
                <w:szCs w:val="16"/>
              </w:rPr>
              <w:t>MDK</w:t>
            </w:r>
          </w:p>
          <w:p w14:paraId="638ECA2B" w14:textId="03583284" w:rsidR="00243B5D" w:rsidRPr="00A7546A" w:rsidRDefault="00243B5D" w:rsidP="0044670F">
            <w:pPr>
              <w:shd w:val="clear" w:color="auto" w:fill="FFFFFF" w:themeFill="background1"/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A7546A">
              <w:rPr>
                <w:rFonts w:ascii="Calibri" w:eastAsia="Calibri" w:hAnsi="Calibri" w:cs="Times New Roman"/>
                <w:b/>
                <w:sz w:val="16"/>
                <w:szCs w:val="16"/>
              </w:rPr>
              <w:t>utvrđena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EACC8" w14:textId="77777777" w:rsidR="00243B5D" w:rsidRPr="00A7546A" w:rsidRDefault="00243B5D" w:rsidP="0044670F">
            <w:pPr>
              <w:shd w:val="clear" w:color="auto" w:fill="FFFFFF" w:themeFill="background1"/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A7546A">
              <w:rPr>
                <w:rFonts w:ascii="Calibri" w:eastAsia="Calibri" w:hAnsi="Calibri" w:cs="Times New Roman"/>
                <w:b/>
                <w:sz w:val="16"/>
                <w:szCs w:val="16"/>
              </w:rPr>
              <w:t>MDK</w:t>
            </w:r>
          </w:p>
          <w:p w14:paraId="1A677AB5" w14:textId="77777777" w:rsidR="00243B5D" w:rsidRPr="00A7546A" w:rsidRDefault="00243B5D" w:rsidP="0044670F">
            <w:pPr>
              <w:shd w:val="clear" w:color="auto" w:fill="FFFFFF" w:themeFill="background1"/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A7546A">
              <w:rPr>
                <w:rFonts w:ascii="Calibri" w:eastAsia="Calibri" w:hAnsi="Calibri" w:cs="Times New Roman"/>
                <w:b/>
                <w:sz w:val="16"/>
                <w:szCs w:val="16"/>
              </w:rPr>
              <w:t>propisana</w:t>
            </w:r>
          </w:p>
        </w:tc>
      </w:tr>
      <w:tr w:rsidR="00A7546A" w:rsidRPr="00A7546A" w14:paraId="000CEB97" w14:textId="77777777" w:rsidTr="00927EA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E4DCD" w14:textId="77777777" w:rsidR="00AD5E3F" w:rsidRPr="00A7546A" w:rsidRDefault="00AD5E3F" w:rsidP="00AD5E3F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98B937A" w14:textId="00449379" w:rsidR="00AD5E3F" w:rsidRPr="00A7546A" w:rsidRDefault="00AD5E3F" w:rsidP="00AD5E3F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546A">
              <w:rPr>
                <w:rFonts w:ascii="Arial" w:hAnsi="Arial" w:cs="Arial"/>
                <w:sz w:val="16"/>
                <w:szCs w:val="16"/>
              </w:rPr>
              <w:t>01.04.2024.</w:t>
            </w:r>
          </w:p>
        </w:tc>
        <w:tc>
          <w:tcPr>
            <w:tcW w:w="1842" w:type="dxa"/>
          </w:tcPr>
          <w:p w14:paraId="2AA59FA4" w14:textId="61DA36E3" w:rsidR="00AD5E3F" w:rsidRPr="00A7546A" w:rsidRDefault="00AD5E3F" w:rsidP="00AD5E3F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546A">
              <w:rPr>
                <w:rFonts w:ascii="Arial" w:hAnsi="Arial" w:cs="Arial"/>
                <w:sz w:val="16"/>
                <w:szCs w:val="16"/>
              </w:rPr>
              <w:t>tikvica</w:t>
            </w:r>
          </w:p>
        </w:tc>
        <w:tc>
          <w:tcPr>
            <w:tcW w:w="1008" w:type="dxa"/>
          </w:tcPr>
          <w:p w14:paraId="2EEA14C5" w14:textId="0B788992" w:rsidR="00AD5E3F" w:rsidRPr="00A7546A" w:rsidRDefault="00AD5E3F" w:rsidP="00AD5E3F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546A">
              <w:rPr>
                <w:rFonts w:ascii="Arial" w:hAnsi="Arial" w:cs="Arial"/>
                <w:sz w:val="16"/>
                <w:szCs w:val="16"/>
              </w:rPr>
              <w:t>1.304,00</w:t>
            </w:r>
          </w:p>
        </w:tc>
        <w:tc>
          <w:tcPr>
            <w:tcW w:w="1710" w:type="dxa"/>
          </w:tcPr>
          <w:p w14:paraId="652B9A43" w14:textId="2A426581" w:rsidR="00AD5E3F" w:rsidRPr="00A7546A" w:rsidRDefault="00AD5E3F" w:rsidP="00AD5E3F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7546A">
              <w:rPr>
                <w:rFonts w:ascii="Arial" w:eastAsia="Calibri" w:hAnsi="Arial" w:cs="Arial"/>
                <w:sz w:val="16"/>
                <w:szCs w:val="16"/>
              </w:rPr>
              <w:t>rezidue pesticida</w:t>
            </w:r>
          </w:p>
        </w:tc>
        <w:tc>
          <w:tcPr>
            <w:tcW w:w="1440" w:type="dxa"/>
          </w:tcPr>
          <w:p w14:paraId="54C9EE3B" w14:textId="503CD9EF" w:rsidR="00AD5E3F" w:rsidRPr="00A7546A" w:rsidRDefault="00AD5E3F" w:rsidP="00AD5E3F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546A">
              <w:rPr>
                <w:rFonts w:ascii="Arial" w:hAnsi="Arial" w:cs="Arial"/>
                <w:sz w:val="16"/>
                <w:szCs w:val="16"/>
              </w:rPr>
              <w:t>folpet</w:t>
            </w:r>
          </w:p>
        </w:tc>
        <w:tc>
          <w:tcPr>
            <w:tcW w:w="720" w:type="dxa"/>
          </w:tcPr>
          <w:p w14:paraId="61C52ADE" w14:textId="49817805" w:rsidR="00AD5E3F" w:rsidRPr="00A7546A" w:rsidRDefault="00AD5E3F" w:rsidP="00AD5E3F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7546A">
              <w:rPr>
                <w:rFonts w:ascii="Arial" w:hAnsi="Arial" w:cs="Arial"/>
                <w:sz w:val="16"/>
                <w:szCs w:val="16"/>
              </w:rPr>
              <w:t>0.11</w:t>
            </w:r>
          </w:p>
        </w:tc>
        <w:tc>
          <w:tcPr>
            <w:tcW w:w="792" w:type="dxa"/>
            <w:shd w:val="clear" w:color="auto" w:fill="auto"/>
          </w:tcPr>
          <w:p w14:paraId="640A73E4" w14:textId="06E63BA0" w:rsidR="00AD5E3F" w:rsidRPr="00A7546A" w:rsidRDefault="00AD5E3F" w:rsidP="00AD5E3F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7546A">
              <w:rPr>
                <w:rFonts w:ascii="Arial" w:hAnsi="Arial" w:cs="Arial"/>
                <w:sz w:val="16"/>
                <w:szCs w:val="16"/>
              </w:rPr>
              <w:t>0.03</w:t>
            </w:r>
          </w:p>
        </w:tc>
      </w:tr>
      <w:tr w:rsidR="00A7546A" w:rsidRPr="00A7546A" w14:paraId="2065813A" w14:textId="77777777" w:rsidTr="00927EA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2D7F6" w14:textId="77777777" w:rsidR="00AD5E3F" w:rsidRPr="00A7546A" w:rsidRDefault="00AD5E3F" w:rsidP="00AD5E3F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A63F1E8" w14:textId="498A1A81" w:rsidR="00AD5E3F" w:rsidRPr="00A7546A" w:rsidRDefault="00AD5E3F" w:rsidP="00AD5E3F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546A">
              <w:rPr>
                <w:rFonts w:ascii="Arial" w:hAnsi="Arial" w:cs="Arial"/>
                <w:sz w:val="16"/>
                <w:szCs w:val="16"/>
              </w:rPr>
              <w:t xml:space="preserve">01.04.2024. </w:t>
            </w:r>
          </w:p>
        </w:tc>
        <w:tc>
          <w:tcPr>
            <w:tcW w:w="1842" w:type="dxa"/>
          </w:tcPr>
          <w:p w14:paraId="3743F639" w14:textId="5227953D" w:rsidR="00AD5E3F" w:rsidRPr="00A7546A" w:rsidRDefault="00AD5E3F" w:rsidP="00AD5E3F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546A">
              <w:rPr>
                <w:rFonts w:ascii="Arial" w:hAnsi="Arial" w:cs="Arial"/>
                <w:sz w:val="16"/>
                <w:szCs w:val="16"/>
              </w:rPr>
              <w:t xml:space="preserve"> tikvica</w:t>
            </w:r>
          </w:p>
        </w:tc>
        <w:tc>
          <w:tcPr>
            <w:tcW w:w="1008" w:type="dxa"/>
          </w:tcPr>
          <w:p w14:paraId="4549B13D" w14:textId="53951ED9" w:rsidR="00AD5E3F" w:rsidRPr="00A7546A" w:rsidRDefault="00AD5E3F" w:rsidP="00AD5E3F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546A">
              <w:rPr>
                <w:rFonts w:ascii="Arial" w:hAnsi="Arial" w:cs="Arial"/>
                <w:sz w:val="16"/>
                <w:szCs w:val="16"/>
              </w:rPr>
              <w:t>1.569,00</w:t>
            </w:r>
          </w:p>
        </w:tc>
        <w:tc>
          <w:tcPr>
            <w:tcW w:w="1710" w:type="dxa"/>
          </w:tcPr>
          <w:p w14:paraId="37214468" w14:textId="1ACD54EF" w:rsidR="00AD5E3F" w:rsidRPr="00A7546A" w:rsidRDefault="00AD5E3F" w:rsidP="00AD5E3F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7546A">
              <w:rPr>
                <w:rFonts w:ascii="Arial" w:eastAsia="Calibri" w:hAnsi="Arial" w:cs="Arial"/>
                <w:sz w:val="16"/>
                <w:szCs w:val="16"/>
              </w:rPr>
              <w:t>rezidue pesticida</w:t>
            </w:r>
          </w:p>
        </w:tc>
        <w:tc>
          <w:tcPr>
            <w:tcW w:w="1440" w:type="dxa"/>
          </w:tcPr>
          <w:p w14:paraId="124A1C0E" w14:textId="52401017" w:rsidR="00AD5E3F" w:rsidRPr="00A7546A" w:rsidRDefault="00AD5E3F" w:rsidP="00AD5E3F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546A">
              <w:rPr>
                <w:rFonts w:ascii="Arial" w:hAnsi="Arial" w:cs="Arial"/>
                <w:sz w:val="16"/>
                <w:szCs w:val="16"/>
              </w:rPr>
              <w:t>formetanat</w:t>
            </w:r>
          </w:p>
        </w:tc>
        <w:tc>
          <w:tcPr>
            <w:tcW w:w="720" w:type="dxa"/>
          </w:tcPr>
          <w:p w14:paraId="4023097F" w14:textId="7EB63631" w:rsidR="00AD5E3F" w:rsidRPr="00A7546A" w:rsidRDefault="00AD5E3F" w:rsidP="00AD5E3F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7546A">
              <w:rPr>
                <w:rFonts w:ascii="Arial" w:hAnsi="Arial" w:cs="Arial"/>
                <w:sz w:val="16"/>
                <w:szCs w:val="16"/>
              </w:rPr>
              <w:t>0.022</w:t>
            </w:r>
          </w:p>
        </w:tc>
        <w:tc>
          <w:tcPr>
            <w:tcW w:w="792" w:type="dxa"/>
            <w:shd w:val="clear" w:color="auto" w:fill="auto"/>
          </w:tcPr>
          <w:p w14:paraId="1B3020C2" w14:textId="2F49EEF6" w:rsidR="00AD5E3F" w:rsidRPr="00A7546A" w:rsidRDefault="00AD5E3F" w:rsidP="00AD5E3F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7546A">
              <w:rPr>
                <w:rFonts w:ascii="Arial" w:hAnsi="Arial" w:cs="Arial"/>
                <w:sz w:val="16"/>
                <w:szCs w:val="16"/>
              </w:rPr>
              <w:t>0.01</w:t>
            </w:r>
          </w:p>
        </w:tc>
      </w:tr>
      <w:tr w:rsidR="00A7546A" w:rsidRPr="00A7546A" w14:paraId="5963CE48" w14:textId="77777777" w:rsidTr="00927EA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D2859" w14:textId="77777777" w:rsidR="00AD5E3F" w:rsidRPr="00A7546A" w:rsidRDefault="00AD5E3F" w:rsidP="00AD5E3F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5019D7F" w14:textId="42612244" w:rsidR="00AD5E3F" w:rsidRPr="00A7546A" w:rsidRDefault="00AD5E3F" w:rsidP="00AD5E3F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546A">
              <w:rPr>
                <w:rFonts w:ascii="Arial" w:hAnsi="Arial" w:cs="Arial"/>
                <w:sz w:val="16"/>
                <w:szCs w:val="16"/>
              </w:rPr>
              <w:t>02.04.2024.</w:t>
            </w:r>
          </w:p>
        </w:tc>
        <w:tc>
          <w:tcPr>
            <w:tcW w:w="1842" w:type="dxa"/>
          </w:tcPr>
          <w:p w14:paraId="0A03EFB3" w14:textId="10ED5F3C" w:rsidR="00AD5E3F" w:rsidRPr="00A7546A" w:rsidRDefault="00AD5E3F" w:rsidP="00AD5E3F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546A">
              <w:rPr>
                <w:rFonts w:ascii="Arial" w:hAnsi="Arial" w:cs="Arial"/>
                <w:sz w:val="16"/>
                <w:szCs w:val="16"/>
              </w:rPr>
              <w:t>kupus</w:t>
            </w:r>
          </w:p>
        </w:tc>
        <w:tc>
          <w:tcPr>
            <w:tcW w:w="1008" w:type="dxa"/>
          </w:tcPr>
          <w:p w14:paraId="540F6258" w14:textId="11E3C874" w:rsidR="00AD5E3F" w:rsidRPr="00A7546A" w:rsidRDefault="00AD5E3F" w:rsidP="00AD5E3F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546A">
              <w:rPr>
                <w:rFonts w:ascii="Arial" w:hAnsi="Arial" w:cs="Arial"/>
                <w:sz w:val="16"/>
                <w:szCs w:val="16"/>
              </w:rPr>
              <w:t>14.869,00</w:t>
            </w:r>
          </w:p>
        </w:tc>
        <w:tc>
          <w:tcPr>
            <w:tcW w:w="1710" w:type="dxa"/>
          </w:tcPr>
          <w:p w14:paraId="6D3CAC46" w14:textId="6A8DC807" w:rsidR="00AD5E3F" w:rsidRPr="00A7546A" w:rsidRDefault="00AD5E3F" w:rsidP="00AD5E3F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7546A">
              <w:rPr>
                <w:rFonts w:ascii="Arial" w:eastAsia="Calibri" w:hAnsi="Arial" w:cs="Arial"/>
                <w:sz w:val="16"/>
                <w:szCs w:val="16"/>
              </w:rPr>
              <w:t>rezidue pesticida</w:t>
            </w:r>
          </w:p>
        </w:tc>
        <w:tc>
          <w:tcPr>
            <w:tcW w:w="1440" w:type="dxa"/>
          </w:tcPr>
          <w:p w14:paraId="4BA9DF42" w14:textId="5C3FB618" w:rsidR="00AD5E3F" w:rsidRPr="00A7546A" w:rsidRDefault="00AD5E3F" w:rsidP="00AD5E3F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546A">
              <w:rPr>
                <w:rFonts w:ascii="Arial" w:eastAsia="Calibri" w:hAnsi="Arial" w:cs="Arial"/>
                <w:sz w:val="16"/>
                <w:szCs w:val="16"/>
              </w:rPr>
              <w:t>folpet</w:t>
            </w:r>
          </w:p>
        </w:tc>
        <w:tc>
          <w:tcPr>
            <w:tcW w:w="720" w:type="dxa"/>
          </w:tcPr>
          <w:p w14:paraId="4EE6BB1F" w14:textId="133992BC" w:rsidR="00AD5E3F" w:rsidRPr="00A7546A" w:rsidRDefault="00AD5E3F" w:rsidP="00AD5E3F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7546A">
              <w:rPr>
                <w:rFonts w:ascii="Arial" w:hAnsi="Arial" w:cs="Arial"/>
                <w:sz w:val="16"/>
                <w:szCs w:val="16"/>
              </w:rPr>
              <w:t>0.026</w:t>
            </w:r>
          </w:p>
        </w:tc>
        <w:tc>
          <w:tcPr>
            <w:tcW w:w="792" w:type="dxa"/>
            <w:shd w:val="clear" w:color="auto" w:fill="auto"/>
          </w:tcPr>
          <w:p w14:paraId="04A56D6E" w14:textId="22BEEBDF" w:rsidR="00AD5E3F" w:rsidRPr="00A7546A" w:rsidRDefault="00AD5E3F" w:rsidP="00AD5E3F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7546A">
              <w:rPr>
                <w:rFonts w:ascii="Arial" w:hAnsi="Arial" w:cs="Arial"/>
                <w:sz w:val="16"/>
                <w:szCs w:val="16"/>
              </w:rPr>
              <w:t>0.01</w:t>
            </w:r>
          </w:p>
        </w:tc>
      </w:tr>
      <w:tr w:rsidR="00A7546A" w:rsidRPr="00A7546A" w14:paraId="3E1439A7" w14:textId="77777777" w:rsidTr="00927EA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BB9B0" w14:textId="77777777" w:rsidR="00AD5E3F" w:rsidRPr="00A7546A" w:rsidRDefault="00AD5E3F" w:rsidP="00AD5E3F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01F6AF4" w14:textId="116B9EFC" w:rsidR="00AD5E3F" w:rsidRPr="00A7546A" w:rsidRDefault="00AD5E3F" w:rsidP="00AD5E3F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546A">
              <w:rPr>
                <w:rFonts w:ascii="Arial" w:hAnsi="Arial" w:cs="Arial"/>
                <w:sz w:val="16"/>
                <w:szCs w:val="16"/>
              </w:rPr>
              <w:t>03.04.2024.</w:t>
            </w:r>
          </w:p>
        </w:tc>
        <w:tc>
          <w:tcPr>
            <w:tcW w:w="1842" w:type="dxa"/>
          </w:tcPr>
          <w:p w14:paraId="30570090" w14:textId="73A9449F" w:rsidR="00AD5E3F" w:rsidRPr="00A7546A" w:rsidRDefault="00AD5E3F" w:rsidP="00AD5E3F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546A">
              <w:rPr>
                <w:rFonts w:ascii="Arial" w:hAnsi="Arial" w:cs="Arial"/>
                <w:sz w:val="16"/>
                <w:szCs w:val="16"/>
              </w:rPr>
              <w:t>sjeme smr</w:t>
            </w:r>
            <w:r w:rsidR="00A7546A">
              <w:rPr>
                <w:rFonts w:ascii="Arial" w:hAnsi="Arial" w:cs="Arial"/>
                <w:sz w:val="16"/>
                <w:szCs w:val="16"/>
              </w:rPr>
              <w:t>č</w:t>
            </w:r>
            <w:r w:rsidRPr="00A7546A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1008" w:type="dxa"/>
          </w:tcPr>
          <w:p w14:paraId="14BD59B3" w14:textId="7D154224" w:rsidR="00AD5E3F" w:rsidRPr="00A7546A" w:rsidRDefault="00AD5E3F" w:rsidP="00AD5E3F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546A">
              <w:rPr>
                <w:rFonts w:ascii="Arial" w:hAnsi="Arial" w:cs="Arial"/>
                <w:sz w:val="16"/>
                <w:szCs w:val="16"/>
              </w:rPr>
              <w:t>30.00</w:t>
            </w:r>
          </w:p>
        </w:tc>
        <w:tc>
          <w:tcPr>
            <w:tcW w:w="1710" w:type="dxa"/>
          </w:tcPr>
          <w:p w14:paraId="3F26E325" w14:textId="339761AE" w:rsidR="00AD5E3F" w:rsidRPr="00A7546A" w:rsidRDefault="00AD5E3F" w:rsidP="00AD5E3F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7546A">
              <w:rPr>
                <w:rFonts w:ascii="Arial" w:hAnsi="Arial" w:cs="Arial"/>
                <w:sz w:val="16"/>
                <w:szCs w:val="16"/>
              </w:rPr>
              <w:t>nezadovoljavajuci kvalitet</w:t>
            </w:r>
          </w:p>
        </w:tc>
        <w:tc>
          <w:tcPr>
            <w:tcW w:w="1440" w:type="dxa"/>
          </w:tcPr>
          <w:p w14:paraId="51E4E858" w14:textId="518B1AC4" w:rsidR="00AD5E3F" w:rsidRPr="00A7546A" w:rsidRDefault="00AD5E3F" w:rsidP="00AD5E3F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546A">
              <w:rPr>
                <w:rFonts w:ascii="Arial" w:eastAsia="Calibri" w:hAnsi="Arial" w:cs="Arial"/>
                <w:sz w:val="16"/>
                <w:szCs w:val="16"/>
              </w:rPr>
              <w:t>/</w:t>
            </w:r>
          </w:p>
        </w:tc>
        <w:tc>
          <w:tcPr>
            <w:tcW w:w="720" w:type="dxa"/>
          </w:tcPr>
          <w:p w14:paraId="55B25301" w14:textId="7D6B3578" w:rsidR="00AD5E3F" w:rsidRPr="00A7546A" w:rsidRDefault="00FD2006" w:rsidP="00AD5E3F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7546A">
              <w:rPr>
                <w:rFonts w:ascii="Arial" w:eastAsia="Calibri" w:hAnsi="Arial" w:cs="Arial"/>
                <w:sz w:val="16"/>
                <w:szCs w:val="16"/>
              </w:rPr>
              <w:t>/</w:t>
            </w:r>
          </w:p>
        </w:tc>
        <w:tc>
          <w:tcPr>
            <w:tcW w:w="792" w:type="dxa"/>
            <w:shd w:val="clear" w:color="auto" w:fill="auto"/>
          </w:tcPr>
          <w:p w14:paraId="352741CE" w14:textId="14EF3109" w:rsidR="00AD5E3F" w:rsidRPr="00A7546A" w:rsidRDefault="00FD2006" w:rsidP="00AD5E3F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7546A">
              <w:rPr>
                <w:rFonts w:ascii="Arial" w:eastAsia="Calibri" w:hAnsi="Arial" w:cs="Arial"/>
                <w:sz w:val="16"/>
                <w:szCs w:val="16"/>
              </w:rPr>
              <w:t>/</w:t>
            </w:r>
          </w:p>
        </w:tc>
      </w:tr>
      <w:tr w:rsidR="00A7546A" w:rsidRPr="00A7546A" w14:paraId="204224D9" w14:textId="77777777" w:rsidTr="00927EA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8175D" w14:textId="77777777" w:rsidR="00AD5E3F" w:rsidRPr="00A7546A" w:rsidRDefault="00AD5E3F" w:rsidP="00AD5E3F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AA539E7" w14:textId="608EA0C6" w:rsidR="00AD5E3F" w:rsidRPr="00A7546A" w:rsidRDefault="00AD5E3F" w:rsidP="00AD5E3F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546A">
              <w:rPr>
                <w:rFonts w:ascii="Arial" w:hAnsi="Arial" w:cs="Arial"/>
                <w:sz w:val="16"/>
                <w:szCs w:val="16"/>
              </w:rPr>
              <w:t>03.04.2024.</w:t>
            </w:r>
          </w:p>
        </w:tc>
        <w:tc>
          <w:tcPr>
            <w:tcW w:w="1842" w:type="dxa"/>
          </w:tcPr>
          <w:p w14:paraId="3FAB3B25" w14:textId="5ABAC862" w:rsidR="00AD5E3F" w:rsidRPr="00A7546A" w:rsidRDefault="00AD5E3F" w:rsidP="00AD5E3F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546A">
              <w:rPr>
                <w:rFonts w:ascii="Arial" w:hAnsi="Arial" w:cs="Arial"/>
                <w:sz w:val="16"/>
                <w:szCs w:val="16"/>
              </w:rPr>
              <w:t>krastavac</w:t>
            </w:r>
          </w:p>
        </w:tc>
        <w:tc>
          <w:tcPr>
            <w:tcW w:w="1008" w:type="dxa"/>
          </w:tcPr>
          <w:p w14:paraId="2708C752" w14:textId="3F919D9D" w:rsidR="00AD5E3F" w:rsidRPr="00A7546A" w:rsidRDefault="00AD5E3F" w:rsidP="006673B2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546A">
              <w:rPr>
                <w:rFonts w:ascii="Arial" w:hAnsi="Arial" w:cs="Arial"/>
                <w:sz w:val="16"/>
                <w:szCs w:val="16"/>
              </w:rPr>
              <w:t>1.842</w:t>
            </w:r>
            <w:r w:rsidR="006673B2" w:rsidRPr="00A7546A">
              <w:rPr>
                <w:rFonts w:ascii="Arial" w:hAnsi="Arial" w:cs="Arial"/>
                <w:sz w:val="16"/>
                <w:szCs w:val="16"/>
              </w:rPr>
              <w:t>,</w:t>
            </w:r>
            <w:r w:rsidRPr="00A7546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710" w:type="dxa"/>
          </w:tcPr>
          <w:p w14:paraId="16D35634" w14:textId="68D13F09" w:rsidR="00AD5E3F" w:rsidRPr="00A7546A" w:rsidRDefault="00AD5E3F" w:rsidP="00AD5E3F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7546A">
              <w:rPr>
                <w:rFonts w:ascii="Arial" w:eastAsia="Calibri" w:hAnsi="Arial" w:cs="Arial"/>
                <w:sz w:val="16"/>
                <w:szCs w:val="16"/>
              </w:rPr>
              <w:t>rezidue pesticida</w:t>
            </w:r>
          </w:p>
        </w:tc>
        <w:tc>
          <w:tcPr>
            <w:tcW w:w="1440" w:type="dxa"/>
          </w:tcPr>
          <w:p w14:paraId="449ED252" w14:textId="3E6C1E20" w:rsidR="00AD5E3F" w:rsidRPr="00A7546A" w:rsidRDefault="00AD5E3F" w:rsidP="00AD5E3F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546A">
              <w:rPr>
                <w:rFonts w:ascii="Arial" w:hAnsi="Arial" w:cs="Arial"/>
                <w:sz w:val="16"/>
                <w:szCs w:val="16"/>
              </w:rPr>
              <w:t>folpet</w:t>
            </w:r>
          </w:p>
        </w:tc>
        <w:tc>
          <w:tcPr>
            <w:tcW w:w="720" w:type="dxa"/>
          </w:tcPr>
          <w:p w14:paraId="1BF76DEE" w14:textId="54CC9401" w:rsidR="00AD5E3F" w:rsidRPr="00A7546A" w:rsidRDefault="00AD5E3F" w:rsidP="00AD5E3F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7546A">
              <w:rPr>
                <w:rFonts w:ascii="Arial" w:hAnsi="Arial" w:cs="Arial"/>
                <w:sz w:val="16"/>
                <w:szCs w:val="16"/>
              </w:rPr>
              <w:t>0.26</w:t>
            </w:r>
          </w:p>
        </w:tc>
        <w:tc>
          <w:tcPr>
            <w:tcW w:w="792" w:type="dxa"/>
            <w:shd w:val="clear" w:color="auto" w:fill="auto"/>
          </w:tcPr>
          <w:p w14:paraId="7E410AA4" w14:textId="4756D729" w:rsidR="00AD5E3F" w:rsidRPr="00A7546A" w:rsidRDefault="00AD5E3F" w:rsidP="00AD5E3F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7546A">
              <w:rPr>
                <w:rFonts w:ascii="Arial" w:hAnsi="Arial" w:cs="Arial"/>
                <w:sz w:val="16"/>
                <w:szCs w:val="16"/>
              </w:rPr>
              <w:t>0.03</w:t>
            </w:r>
          </w:p>
        </w:tc>
      </w:tr>
      <w:tr w:rsidR="00A7546A" w:rsidRPr="00A7546A" w14:paraId="7A0D6B0E" w14:textId="77777777" w:rsidTr="00FD200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2F851" w14:textId="77777777" w:rsidR="00AD5E3F" w:rsidRPr="00A7546A" w:rsidRDefault="00AD5E3F" w:rsidP="00AD5E3F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68D0B73" w14:textId="1DB23519" w:rsidR="00AD5E3F" w:rsidRPr="00A7546A" w:rsidRDefault="00AD5E3F" w:rsidP="00AD5E3F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7546A">
              <w:rPr>
                <w:rFonts w:ascii="Arial" w:hAnsi="Arial" w:cs="Arial"/>
                <w:sz w:val="16"/>
                <w:szCs w:val="16"/>
              </w:rPr>
              <w:t>08.04.2024.</w:t>
            </w:r>
          </w:p>
        </w:tc>
        <w:tc>
          <w:tcPr>
            <w:tcW w:w="1842" w:type="dxa"/>
          </w:tcPr>
          <w:p w14:paraId="5BFD1451" w14:textId="6A826E98" w:rsidR="00AD5E3F" w:rsidRPr="00A7546A" w:rsidRDefault="00AD5E3F" w:rsidP="00AD5E3F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7546A">
              <w:rPr>
                <w:rFonts w:ascii="Arial" w:hAnsi="Arial" w:cs="Arial"/>
                <w:sz w:val="16"/>
                <w:szCs w:val="16"/>
              </w:rPr>
              <w:t>drvene palete</w:t>
            </w:r>
          </w:p>
        </w:tc>
        <w:tc>
          <w:tcPr>
            <w:tcW w:w="1008" w:type="dxa"/>
          </w:tcPr>
          <w:p w14:paraId="17014397" w14:textId="2D263422" w:rsidR="00AD5E3F" w:rsidRPr="00A7546A" w:rsidRDefault="00AD5E3F" w:rsidP="00AD5E3F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7546A">
              <w:rPr>
                <w:rFonts w:ascii="Arial" w:hAnsi="Arial" w:cs="Arial"/>
                <w:sz w:val="16"/>
                <w:szCs w:val="16"/>
              </w:rPr>
              <w:t>22 komada</w:t>
            </w:r>
          </w:p>
        </w:tc>
        <w:tc>
          <w:tcPr>
            <w:tcW w:w="1710" w:type="dxa"/>
          </w:tcPr>
          <w:p w14:paraId="268ABB5E" w14:textId="248F480F" w:rsidR="00AD5E3F" w:rsidRPr="00A7546A" w:rsidRDefault="00AD5E3F" w:rsidP="0073198E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7546A">
              <w:rPr>
                <w:rFonts w:ascii="Arial" w:eastAsia="Calibri" w:hAnsi="Arial" w:cs="Arial"/>
                <w:sz w:val="16"/>
                <w:szCs w:val="16"/>
              </w:rPr>
              <w:t xml:space="preserve">neobilježene </w:t>
            </w:r>
            <w:r w:rsidR="0073198E" w:rsidRPr="00A7546A">
              <w:rPr>
                <w:rFonts w:ascii="Arial" w:eastAsia="Calibri" w:hAnsi="Arial" w:cs="Arial"/>
                <w:sz w:val="16"/>
                <w:szCs w:val="16"/>
              </w:rPr>
              <w:t>palete</w:t>
            </w:r>
          </w:p>
        </w:tc>
        <w:tc>
          <w:tcPr>
            <w:tcW w:w="1440" w:type="dxa"/>
          </w:tcPr>
          <w:p w14:paraId="3342D1E0" w14:textId="3F5510D7" w:rsidR="00AD5E3F" w:rsidRPr="00A7546A" w:rsidRDefault="0073198E" w:rsidP="00AD5E3F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7546A">
              <w:rPr>
                <w:rFonts w:ascii="Arial" w:hAnsi="Arial" w:cs="Arial"/>
                <w:sz w:val="16"/>
                <w:szCs w:val="16"/>
              </w:rPr>
              <w:t>sumnja na prisustvo štetnih organizama</w:t>
            </w:r>
          </w:p>
        </w:tc>
        <w:tc>
          <w:tcPr>
            <w:tcW w:w="720" w:type="dxa"/>
          </w:tcPr>
          <w:p w14:paraId="257A5837" w14:textId="3738E43C" w:rsidR="00AD5E3F" w:rsidRPr="00A7546A" w:rsidRDefault="00FD2006" w:rsidP="00AD5E3F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7546A">
              <w:rPr>
                <w:rFonts w:ascii="Arial" w:eastAsia="Calibri" w:hAnsi="Arial" w:cs="Arial"/>
                <w:sz w:val="16"/>
                <w:szCs w:val="16"/>
              </w:rPr>
              <w:t>/</w:t>
            </w:r>
          </w:p>
        </w:tc>
        <w:tc>
          <w:tcPr>
            <w:tcW w:w="792" w:type="dxa"/>
            <w:shd w:val="clear" w:color="auto" w:fill="auto"/>
          </w:tcPr>
          <w:p w14:paraId="619707A7" w14:textId="1C98B3F5" w:rsidR="00AD5E3F" w:rsidRPr="00A7546A" w:rsidRDefault="00FD2006" w:rsidP="00AD5E3F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7546A">
              <w:rPr>
                <w:rFonts w:ascii="Arial" w:eastAsia="Calibri" w:hAnsi="Arial" w:cs="Arial"/>
                <w:sz w:val="16"/>
                <w:szCs w:val="16"/>
              </w:rPr>
              <w:t>/</w:t>
            </w:r>
          </w:p>
        </w:tc>
      </w:tr>
      <w:tr w:rsidR="00A7546A" w:rsidRPr="00A7546A" w14:paraId="2494DA37" w14:textId="77777777" w:rsidTr="00FD200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92D0C" w14:textId="77777777" w:rsidR="00AD5E3F" w:rsidRPr="00A7546A" w:rsidRDefault="00AD5E3F" w:rsidP="00AD5E3F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102130E" w14:textId="373FAA8D" w:rsidR="00AD5E3F" w:rsidRPr="00A7546A" w:rsidRDefault="00AD5E3F" w:rsidP="00AD5E3F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7546A">
              <w:rPr>
                <w:rFonts w:ascii="Arial" w:hAnsi="Arial" w:cs="Arial"/>
                <w:sz w:val="16"/>
                <w:szCs w:val="16"/>
              </w:rPr>
              <w:t>08.04.2024.</w:t>
            </w:r>
          </w:p>
        </w:tc>
        <w:tc>
          <w:tcPr>
            <w:tcW w:w="1842" w:type="dxa"/>
          </w:tcPr>
          <w:p w14:paraId="67A1D6ED" w14:textId="3E9DAFF1" w:rsidR="00AD5E3F" w:rsidRPr="00A7546A" w:rsidRDefault="00AD5E3F" w:rsidP="00AD5E3F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7546A">
              <w:rPr>
                <w:rFonts w:ascii="Arial" w:hAnsi="Arial" w:cs="Arial"/>
                <w:sz w:val="16"/>
                <w:szCs w:val="16"/>
              </w:rPr>
              <w:t>drvene palete</w:t>
            </w:r>
          </w:p>
        </w:tc>
        <w:tc>
          <w:tcPr>
            <w:tcW w:w="1008" w:type="dxa"/>
          </w:tcPr>
          <w:p w14:paraId="46BF2FF1" w14:textId="49519702" w:rsidR="00AD5E3F" w:rsidRPr="00A7546A" w:rsidRDefault="00AD5E3F" w:rsidP="00AD5E3F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7546A">
              <w:rPr>
                <w:rFonts w:ascii="Arial" w:hAnsi="Arial" w:cs="Arial"/>
                <w:sz w:val="16"/>
                <w:szCs w:val="16"/>
              </w:rPr>
              <w:t>22 komada</w:t>
            </w:r>
          </w:p>
        </w:tc>
        <w:tc>
          <w:tcPr>
            <w:tcW w:w="1710" w:type="dxa"/>
          </w:tcPr>
          <w:p w14:paraId="2F9F1555" w14:textId="7273DF02" w:rsidR="00AD5E3F" w:rsidRPr="00A7546A" w:rsidRDefault="0073198E" w:rsidP="00AD5E3F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7546A">
              <w:rPr>
                <w:rFonts w:ascii="Arial" w:eastAsia="Calibri" w:hAnsi="Arial" w:cs="Arial"/>
                <w:sz w:val="16"/>
                <w:szCs w:val="16"/>
              </w:rPr>
              <w:t>neobilježene palete</w:t>
            </w:r>
          </w:p>
        </w:tc>
        <w:tc>
          <w:tcPr>
            <w:tcW w:w="1440" w:type="dxa"/>
          </w:tcPr>
          <w:p w14:paraId="05021D1F" w14:textId="73BE72DB" w:rsidR="00AD5E3F" w:rsidRPr="00A7546A" w:rsidRDefault="0073198E" w:rsidP="00AD5E3F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7546A">
              <w:rPr>
                <w:rFonts w:ascii="Arial" w:hAnsi="Arial" w:cs="Arial"/>
                <w:sz w:val="16"/>
                <w:szCs w:val="16"/>
              </w:rPr>
              <w:t>sumnja na prisustvo štetnih organizama</w:t>
            </w:r>
          </w:p>
        </w:tc>
        <w:tc>
          <w:tcPr>
            <w:tcW w:w="720" w:type="dxa"/>
          </w:tcPr>
          <w:p w14:paraId="3D23ED6D" w14:textId="293C6F89" w:rsidR="00AD5E3F" w:rsidRPr="00A7546A" w:rsidRDefault="00FD2006" w:rsidP="00AD5E3F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7546A">
              <w:rPr>
                <w:rFonts w:ascii="Arial" w:eastAsia="Calibri" w:hAnsi="Arial" w:cs="Arial"/>
                <w:sz w:val="16"/>
                <w:szCs w:val="16"/>
              </w:rPr>
              <w:t>/</w:t>
            </w:r>
          </w:p>
        </w:tc>
        <w:tc>
          <w:tcPr>
            <w:tcW w:w="792" w:type="dxa"/>
            <w:shd w:val="clear" w:color="auto" w:fill="auto"/>
          </w:tcPr>
          <w:p w14:paraId="26584D29" w14:textId="0E8F90B9" w:rsidR="00AD5E3F" w:rsidRPr="00A7546A" w:rsidRDefault="00FD2006" w:rsidP="00AD5E3F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7546A">
              <w:rPr>
                <w:rFonts w:ascii="Arial" w:eastAsia="Calibri" w:hAnsi="Arial" w:cs="Arial"/>
                <w:sz w:val="16"/>
                <w:szCs w:val="16"/>
              </w:rPr>
              <w:t>/</w:t>
            </w:r>
          </w:p>
        </w:tc>
      </w:tr>
      <w:tr w:rsidR="00A7546A" w:rsidRPr="00A7546A" w14:paraId="4E58871F" w14:textId="77777777" w:rsidTr="002655F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128B9" w14:textId="77777777" w:rsidR="00AD5E3F" w:rsidRPr="00A7546A" w:rsidRDefault="00AD5E3F" w:rsidP="00AD5E3F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6042E60" w14:textId="29B3B207" w:rsidR="00AD5E3F" w:rsidRPr="00A7546A" w:rsidRDefault="00AD5E3F" w:rsidP="00AD5E3F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7546A">
              <w:rPr>
                <w:rFonts w:ascii="Arial" w:hAnsi="Arial" w:cs="Arial"/>
                <w:sz w:val="16"/>
                <w:szCs w:val="16"/>
              </w:rPr>
              <w:t>11.04.2024.</w:t>
            </w:r>
          </w:p>
        </w:tc>
        <w:tc>
          <w:tcPr>
            <w:tcW w:w="1842" w:type="dxa"/>
          </w:tcPr>
          <w:p w14:paraId="79740BA9" w14:textId="0983158F" w:rsidR="00AD5E3F" w:rsidRPr="00A7546A" w:rsidRDefault="00AD5E3F" w:rsidP="00AD5E3F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7546A">
              <w:rPr>
                <w:rFonts w:ascii="Arial" w:hAnsi="Arial" w:cs="Arial"/>
                <w:sz w:val="16"/>
                <w:szCs w:val="16"/>
              </w:rPr>
              <w:t>tikvica</w:t>
            </w:r>
          </w:p>
        </w:tc>
        <w:tc>
          <w:tcPr>
            <w:tcW w:w="1008" w:type="dxa"/>
          </w:tcPr>
          <w:p w14:paraId="73F05D15" w14:textId="04DED6F6" w:rsidR="00AD5E3F" w:rsidRPr="00A7546A" w:rsidRDefault="00AD5E3F" w:rsidP="00AD5E3F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7546A">
              <w:rPr>
                <w:rFonts w:ascii="Arial" w:hAnsi="Arial" w:cs="Arial"/>
                <w:sz w:val="16"/>
                <w:szCs w:val="16"/>
              </w:rPr>
              <w:t>2.033,00</w:t>
            </w:r>
          </w:p>
        </w:tc>
        <w:tc>
          <w:tcPr>
            <w:tcW w:w="1710" w:type="dxa"/>
          </w:tcPr>
          <w:p w14:paraId="672FF739" w14:textId="73E93DD5" w:rsidR="00AD5E3F" w:rsidRPr="00A7546A" w:rsidRDefault="00AD5E3F" w:rsidP="00AD5E3F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7546A">
              <w:rPr>
                <w:rFonts w:ascii="Arial" w:hAnsi="Arial" w:cs="Arial"/>
                <w:sz w:val="16"/>
                <w:szCs w:val="16"/>
              </w:rPr>
              <w:t>rezidue pesticida</w:t>
            </w:r>
          </w:p>
        </w:tc>
        <w:tc>
          <w:tcPr>
            <w:tcW w:w="1440" w:type="dxa"/>
          </w:tcPr>
          <w:p w14:paraId="362C24A4" w14:textId="55F6037F" w:rsidR="00AD5E3F" w:rsidRPr="00A7546A" w:rsidRDefault="00AD5E3F" w:rsidP="00AD5E3F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7546A">
              <w:rPr>
                <w:rFonts w:ascii="Arial" w:hAnsi="Arial" w:cs="Arial"/>
                <w:sz w:val="16"/>
                <w:szCs w:val="16"/>
              </w:rPr>
              <w:t>folpet</w:t>
            </w:r>
          </w:p>
        </w:tc>
        <w:tc>
          <w:tcPr>
            <w:tcW w:w="720" w:type="dxa"/>
          </w:tcPr>
          <w:p w14:paraId="568686BC" w14:textId="59F1075C" w:rsidR="00AD5E3F" w:rsidRPr="00A7546A" w:rsidRDefault="00AD5E3F" w:rsidP="00AD5E3F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7546A">
              <w:rPr>
                <w:rFonts w:ascii="Arial" w:hAnsi="Arial" w:cs="Arial"/>
                <w:sz w:val="16"/>
                <w:szCs w:val="16"/>
              </w:rPr>
              <w:t>0.11</w:t>
            </w:r>
          </w:p>
        </w:tc>
        <w:tc>
          <w:tcPr>
            <w:tcW w:w="792" w:type="dxa"/>
            <w:shd w:val="clear" w:color="auto" w:fill="auto"/>
          </w:tcPr>
          <w:p w14:paraId="01EBCE5D" w14:textId="0EB447AA" w:rsidR="00AD5E3F" w:rsidRPr="00A7546A" w:rsidRDefault="00AD5E3F" w:rsidP="00AD5E3F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7546A">
              <w:rPr>
                <w:rFonts w:ascii="Arial" w:hAnsi="Arial" w:cs="Arial"/>
                <w:sz w:val="16"/>
                <w:szCs w:val="16"/>
              </w:rPr>
              <w:t>0.03</w:t>
            </w:r>
          </w:p>
        </w:tc>
      </w:tr>
      <w:tr w:rsidR="00A7546A" w:rsidRPr="00A7546A" w14:paraId="6191CE0C" w14:textId="77777777" w:rsidTr="002655F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17833" w14:textId="77777777" w:rsidR="00AD5E3F" w:rsidRPr="00A7546A" w:rsidRDefault="00AD5E3F" w:rsidP="00AD5E3F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D09ED" w14:textId="6DC178B4" w:rsidR="00AD5E3F" w:rsidRPr="00A7546A" w:rsidRDefault="00AD5E3F" w:rsidP="00AD5E3F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7546A">
              <w:rPr>
                <w:rFonts w:ascii="Arial" w:hAnsi="Arial" w:cs="Arial"/>
                <w:sz w:val="16"/>
                <w:szCs w:val="16"/>
              </w:rPr>
              <w:t>12.04.2024.</w:t>
            </w:r>
          </w:p>
        </w:tc>
        <w:tc>
          <w:tcPr>
            <w:tcW w:w="1842" w:type="dxa"/>
          </w:tcPr>
          <w:p w14:paraId="5BB2BB49" w14:textId="53A465BB" w:rsidR="00AD5E3F" w:rsidRPr="00A7546A" w:rsidRDefault="00AD5E3F" w:rsidP="00AD5E3F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7546A">
              <w:rPr>
                <w:rFonts w:ascii="Arial" w:hAnsi="Arial" w:cs="Arial"/>
                <w:sz w:val="16"/>
                <w:szCs w:val="16"/>
              </w:rPr>
              <w:t>boranija</w:t>
            </w:r>
          </w:p>
        </w:tc>
        <w:tc>
          <w:tcPr>
            <w:tcW w:w="1008" w:type="dxa"/>
          </w:tcPr>
          <w:p w14:paraId="72C7D8D3" w14:textId="3C2473E8" w:rsidR="00AD5E3F" w:rsidRPr="00A7546A" w:rsidRDefault="00AD5E3F" w:rsidP="00AD5E3F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7546A">
              <w:rPr>
                <w:rFonts w:ascii="Arial" w:hAnsi="Arial" w:cs="Arial"/>
                <w:sz w:val="16"/>
                <w:szCs w:val="16"/>
              </w:rPr>
              <w:t>175</w:t>
            </w:r>
            <w:r w:rsidR="00FD2006" w:rsidRPr="00A7546A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710" w:type="dxa"/>
          </w:tcPr>
          <w:p w14:paraId="77D619C6" w14:textId="18E83A7D" w:rsidR="00AD5E3F" w:rsidRPr="00A7546A" w:rsidRDefault="00AD5E3F" w:rsidP="00AD5E3F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7546A">
              <w:rPr>
                <w:rFonts w:ascii="Arial" w:hAnsi="Arial" w:cs="Arial"/>
                <w:sz w:val="16"/>
                <w:szCs w:val="16"/>
              </w:rPr>
              <w:t>rezidue pesticida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7BC56" w14:textId="485A786E" w:rsidR="00AD5E3F" w:rsidRPr="00A7546A" w:rsidRDefault="00E06B90" w:rsidP="00AD5E3F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7546A">
              <w:rPr>
                <w:rFonts w:ascii="Arial" w:hAnsi="Arial" w:cs="Arial"/>
                <w:sz w:val="16"/>
                <w:szCs w:val="16"/>
              </w:rPr>
              <w:t>formetanat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14:paraId="1CF10F61" w14:textId="6A4B7126" w:rsidR="00AD5E3F" w:rsidRPr="00A7546A" w:rsidRDefault="00AD5E3F" w:rsidP="00AD5E3F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7546A">
              <w:rPr>
                <w:rFonts w:ascii="Arial" w:hAnsi="Arial" w:cs="Arial"/>
                <w:sz w:val="16"/>
                <w:szCs w:val="16"/>
              </w:rPr>
              <w:t>0.14</w:t>
            </w:r>
          </w:p>
        </w:tc>
        <w:tc>
          <w:tcPr>
            <w:tcW w:w="792" w:type="dxa"/>
            <w:shd w:val="clear" w:color="auto" w:fill="auto"/>
          </w:tcPr>
          <w:p w14:paraId="66E7B183" w14:textId="6B40A2D5" w:rsidR="00AD5E3F" w:rsidRPr="00A7546A" w:rsidRDefault="00AD5E3F" w:rsidP="00AD5E3F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7546A">
              <w:rPr>
                <w:rFonts w:ascii="Arial" w:hAnsi="Arial" w:cs="Arial"/>
                <w:sz w:val="16"/>
                <w:szCs w:val="16"/>
              </w:rPr>
              <w:t>0.01</w:t>
            </w:r>
          </w:p>
        </w:tc>
      </w:tr>
      <w:tr w:rsidR="00A7546A" w:rsidRPr="00A7546A" w14:paraId="14D248D6" w14:textId="77777777" w:rsidTr="003338D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7466E" w14:textId="77777777" w:rsidR="00AD5E3F" w:rsidRPr="00A7546A" w:rsidRDefault="00AD5E3F" w:rsidP="00AD5E3F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235B975" w14:textId="57A30C89" w:rsidR="00AD5E3F" w:rsidRPr="00A7546A" w:rsidRDefault="00AD5E3F" w:rsidP="00AD5E3F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7546A">
              <w:rPr>
                <w:rFonts w:ascii="Arial" w:hAnsi="Arial" w:cs="Arial"/>
                <w:sz w:val="16"/>
                <w:szCs w:val="16"/>
              </w:rPr>
              <w:t>15.04.2024.</w:t>
            </w:r>
          </w:p>
        </w:tc>
        <w:tc>
          <w:tcPr>
            <w:tcW w:w="1842" w:type="dxa"/>
          </w:tcPr>
          <w:p w14:paraId="1218B2FF" w14:textId="6FDE8C4E" w:rsidR="00AD5E3F" w:rsidRPr="00A7546A" w:rsidRDefault="00AD5E3F" w:rsidP="00AD5E3F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7546A">
              <w:rPr>
                <w:rFonts w:ascii="Arial" w:hAnsi="Arial" w:cs="Arial"/>
                <w:sz w:val="16"/>
                <w:szCs w:val="16"/>
              </w:rPr>
              <w:t>jagoda</w:t>
            </w:r>
          </w:p>
        </w:tc>
        <w:tc>
          <w:tcPr>
            <w:tcW w:w="1008" w:type="dxa"/>
          </w:tcPr>
          <w:p w14:paraId="58978CEB" w14:textId="0C76E7C3" w:rsidR="00AD5E3F" w:rsidRPr="00A7546A" w:rsidRDefault="00AD5E3F" w:rsidP="00AD5E3F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7546A">
              <w:rPr>
                <w:rFonts w:ascii="Arial" w:hAnsi="Arial" w:cs="Arial"/>
                <w:sz w:val="16"/>
                <w:szCs w:val="16"/>
              </w:rPr>
              <w:t>2.256,00</w:t>
            </w:r>
          </w:p>
        </w:tc>
        <w:tc>
          <w:tcPr>
            <w:tcW w:w="1710" w:type="dxa"/>
          </w:tcPr>
          <w:p w14:paraId="4905FA9F" w14:textId="48A5E2DB" w:rsidR="00AD5E3F" w:rsidRPr="00A7546A" w:rsidRDefault="00AD5E3F" w:rsidP="00AD5E3F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7546A">
              <w:rPr>
                <w:rFonts w:ascii="Arial" w:eastAsia="Calibri" w:hAnsi="Arial" w:cs="Arial"/>
                <w:sz w:val="16"/>
                <w:szCs w:val="16"/>
              </w:rPr>
              <w:t>rezidue pesticida</w:t>
            </w:r>
            <w:r w:rsidRPr="00A7546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40" w:type="dxa"/>
          </w:tcPr>
          <w:p w14:paraId="056C8B25" w14:textId="3D04AD0C" w:rsidR="00AD5E3F" w:rsidRPr="00A7546A" w:rsidRDefault="00AD5E3F" w:rsidP="00AD5E3F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7546A">
              <w:rPr>
                <w:rFonts w:ascii="Arial" w:hAnsi="Arial" w:cs="Arial"/>
                <w:sz w:val="16"/>
                <w:szCs w:val="16"/>
              </w:rPr>
              <w:t>mandiprop</w:t>
            </w:r>
            <w:r w:rsidR="00CD6CAB" w:rsidRPr="00A7546A">
              <w:rPr>
                <w:rFonts w:ascii="Arial" w:hAnsi="Arial" w:cs="Arial"/>
                <w:sz w:val="16"/>
                <w:szCs w:val="16"/>
              </w:rPr>
              <w:t>amid</w:t>
            </w:r>
          </w:p>
        </w:tc>
        <w:tc>
          <w:tcPr>
            <w:tcW w:w="720" w:type="dxa"/>
          </w:tcPr>
          <w:p w14:paraId="3022B4B4" w14:textId="60CC1BA2" w:rsidR="00AD5E3F" w:rsidRPr="00A7546A" w:rsidRDefault="00AD5E3F" w:rsidP="00AD5E3F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7546A">
              <w:rPr>
                <w:rFonts w:ascii="Arial" w:eastAsia="Calibri" w:hAnsi="Arial" w:cs="Arial"/>
                <w:sz w:val="16"/>
                <w:szCs w:val="16"/>
              </w:rPr>
              <w:t>0.036</w:t>
            </w:r>
          </w:p>
        </w:tc>
        <w:tc>
          <w:tcPr>
            <w:tcW w:w="792" w:type="dxa"/>
          </w:tcPr>
          <w:p w14:paraId="3E7B21F3" w14:textId="114CF769" w:rsidR="00AD5E3F" w:rsidRPr="00A7546A" w:rsidRDefault="00AD5E3F" w:rsidP="00AD5E3F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7546A">
              <w:rPr>
                <w:rFonts w:ascii="Arial" w:eastAsia="Calibri" w:hAnsi="Arial" w:cs="Arial"/>
                <w:sz w:val="16"/>
                <w:szCs w:val="16"/>
              </w:rPr>
              <w:t>0.01</w:t>
            </w:r>
          </w:p>
        </w:tc>
      </w:tr>
      <w:tr w:rsidR="00A7546A" w:rsidRPr="00A7546A" w14:paraId="1962EFD6" w14:textId="77777777" w:rsidTr="003338D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7483F" w14:textId="77777777" w:rsidR="00AD5E3F" w:rsidRPr="00A7546A" w:rsidRDefault="00AD5E3F" w:rsidP="00AD5E3F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0AB81F0" w14:textId="50BC3DA7" w:rsidR="00AD5E3F" w:rsidRPr="00A7546A" w:rsidRDefault="00AD5E3F" w:rsidP="00AD5E3F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7546A">
              <w:rPr>
                <w:rFonts w:ascii="Arial" w:hAnsi="Arial" w:cs="Arial"/>
                <w:sz w:val="16"/>
                <w:szCs w:val="16"/>
              </w:rPr>
              <w:t>17.04.2024.</w:t>
            </w:r>
          </w:p>
        </w:tc>
        <w:tc>
          <w:tcPr>
            <w:tcW w:w="1842" w:type="dxa"/>
          </w:tcPr>
          <w:p w14:paraId="0EA4A0FE" w14:textId="60960695" w:rsidR="00AD5E3F" w:rsidRPr="00A7546A" w:rsidRDefault="00AD5E3F" w:rsidP="00AD5E3F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7546A">
              <w:rPr>
                <w:rFonts w:ascii="Arial" w:hAnsi="Arial" w:cs="Arial"/>
                <w:sz w:val="16"/>
                <w:szCs w:val="16"/>
              </w:rPr>
              <w:t>krastavac</w:t>
            </w:r>
          </w:p>
        </w:tc>
        <w:tc>
          <w:tcPr>
            <w:tcW w:w="1008" w:type="dxa"/>
          </w:tcPr>
          <w:p w14:paraId="5CC0EAB7" w14:textId="768776F0" w:rsidR="00AD5E3F" w:rsidRPr="00A7546A" w:rsidRDefault="00AD5E3F" w:rsidP="00AD5E3F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7546A">
              <w:rPr>
                <w:rFonts w:ascii="Arial" w:hAnsi="Arial" w:cs="Arial"/>
                <w:sz w:val="16"/>
                <w:szCs w:val="16"/>
              </w:rPr>
              <w:t>2.880,00</w:t>
            </w:r>
          </w:p>
        </w:tc>
        <w:tc>
          <w:tcPr>
            <w:tcW w:w="1710" w:type="dxa"/>
          </w:tcPr>
          <w:p w14:paraId="6FF96264" w14:textId="45EADC35" w:rsidR="00AD5E3F" w:rsidRPr="00A7546A" w:rsidRDefault="00AD5E3F" w:rsidP="00AD5E3F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7546A">
              <w:rPr>
                <w:rFonts w:ascii="Arial" w:eastAsia="Calibri" w:hAnsi="Arial" w:cs="Arial"/>
                <w:sz w:val="16"/>
                <w:szCs w:val="16"/>
              </w:rPr>
              <w:t>rezidue pesticida</w:t>
            </w:r>
          </w:p>
        </w:tc>
        <w:tc>
          <w:tcPr>
            <w:tcW w:w="1440" w:type="dxa"/>
          </w:tcPr>
          <w:p w14:paraId="4D409674" w14:textId="006204F7" w:rsidR="00AD5E3F" w:rsidRPr="00A7546A" w:rsidRDefault="00E06B90" w:rsidP="00AD5E3F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7546A">
              <w:rPr>
                <w:rFonts w:ascii="Arial" w:hAnsi="Arial" w:cs="Arial"/>
                <w:sz w:val="16"/>
                <w:szCs w:val="16"/>
              </w:rPr>
              <w:t>folpet</w:t>
            </w:r>
          </w:p>
        </w:tc>
        <w:tc>
          <w:tcPr>
            <w:tcW w:w="720" w:type="dxa"/>
          </w:tcPr>
          <w:p w14:paraId="41D8D15C" w14:textId="776A502E" w:rsidR="00AD5E3F" w:rsidRPr="00A7546A" w:rsidRDefault="00AD5E3F" w:rsidP="00AD5E3F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7546A">
              <w:rPr>
                <w:rFonts w:ascii="Arial" w:hAnsi="Arial" w:cs="Arial"/>
                <w:sz w:val="16"/>
                <w:szCs w:val="16"/>
              </w:rPr>
              <w:t>0.33</w:t>
            </w:r>
          </w:p>
        </w:tc>
        <w:tc>
          <w:tcPr>
            <w:tcW w:w="792" w:type="dxa"/>
          </w:tcPr>
          <w:p w14:paraId="35E47B82" w14:textId="4492DCC9" w:rsidR="00AD5E3F" w:rsidRPr="00A7546A" w:rsidRDefault="00AD5E3F" w:rsidP="00AD5E3F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7546A">
              <w:rPr>
                <w:rFonts w:ascii="Arial" w:hAnsi="Arial" w:cs="Arial"/>
                <w:sz w:val="16"/>
                <w:szCs w:val="16"/>
              </w:rPr>
              <w:t>0.03</w:t>
            </w:r>
          </w:p>
        </w:tc>
      </w:tr>
      <w:tr w:rsidR="00A7546A" w:rsidRPr="00A7546A" w14:paraId="591A359D" w14:textId="77777777" w:rsidTr="003338D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9E306" w14:textId="77777777" w:rsidR="00AD5E3F" w:rsidRPr="00A7546A" w:rsidRDefault="00AD5E3F" w:rsidP="00AD5E3F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E8730A3" w14:textId="31FEC81B" w:rsidR="00AD5E3F" w:rsidRPr="00A7546A" w:rsidRDefault="00AD5E3F" w:rsidP="00AD5E3F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7546A">
              <w:rPr>
                <w:rFonts w:ascii="Arial" w:hAnsi="Arial" w:cs="Arial"/>
                <w:sz w:val="16"/>
                <w:szCs w:val="16"/>
              </w:rPr>
              <w:t>17.04.2024</w:t>
            </w:r>
          </w:p>
        </w:tc>
        <w:tc>
          <w:tcPr>
            <w:tcW w:w="1842" w:type="dxa"/>
          </w:tcPr>
          <w:p w14:paraId="2361DB82" w14:textId="7C42DD53" w:rsidR="00AD5E3F" w:rsidRPr="00A7546A" w:rsidRDefault="00AD5E3F" w:rsidP="00AD5E3F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7546A">
              <w:rPr>
                <w:rFonts w:ascii="Arial" w:hAnsi="Arial" w:cs="Arial"/>
                <w:sz w:val="16"/>
                <w:szCs w:val="16"/>
              </w:rPr>
              <w:t>boranija</w:t>
            </w:r>
          </w:p>
        </w:tc>
        <w:tc>
          <w:tcPr>
            <w:tcW w:w="1008" w:type="dxa"/>
          </w:tcPr>
          <w:p w14:paraId="7C2ED6E0" w14:textId="027EA790" w:rsidR="00AD5E3F" w:rsidRPr="00A7546A" w:rsidRDefault="00AD5E3F" w:rsidP="00AD5E3F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7546A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  <w:tc>
          <w:tcPr>
            <w:tcW w:w="1710" w:type="dxa"/>
          </w:tcPr>
          <w:p w14:paraId="2BF6489C" w14:textId="4FEEE85F" w:rsidR="00AD5E3F" w:rsidRPr="00A7546A" w:rsidRDefault="00AD5E3F" w:rsidP="00AD5E3F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7546A">
              <w:rPr>
                <w:rFonts w:ascii="Arial" w:hAnsi="Arial" w:cs="Arial"/>
                <w:sz w:val="16"/>
                <w:szCs w:val="16"/>
              </w:rPr>
              <w:t>rezidue pesticida</w:t>
            </w:r>
          </w:p>
        </w:tc>
        <w:tc>
          <w:tcPr>
            <w:tcW w:w="1440" w:type="dxa"/>
          </w:tcPr>
          <w:p w14:paraId="224C5E9E" w14:textId="1B557309" w:rsidR="00AD5E3F" w:rsidRPr="00A7546A" w:rsidRDefault="00AD5E3F" w:rsidP="00AD5E3F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7546A">
              <w:rPr>
                <w:rFonts w:ascii="Arial" w:hAnsi="Arial" w:cs="Arial"/>
                <w:sz w:val="16"/>
                <w:szCs w:val="16"/>
              </w:rPr>
              <w:t>formetanat</w:t>
            </w:r>
          </w:p>
        </w:tc>
        <w:tc>
          <w:tcPr>
            <w:tcW w:w="720" w:type="dxa"/>
          </w:tcPr>
          <w:p w14:paraId="66D693FC" w14:textId="382AE7AD" w:rsidR="00AD5E3F" w:rsidRPr="00A7546A" w:rsidRDefault="00AD5E3F" w:rsidP="00AD5E3F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7546A">
              <w:rPr>
                <w:rFonts w:ascii="Arial" w:hAnsi="Arial" w:cs="Arial"/>
                <w:sz w:val="16"/>
                <w:szCs w:val="16"/>
              </w:rPr>
              <w:t>0.039</w:t>
            </w:r>
          </w:p>
        </w:tc>
        <w:tc>
          <w:tcPr>
            <w:tcW w:w="792" w:type="dxa"/>
          </w:tcPr>
          <w:p w14:paraId="50F81A6A" w14:textId="6106B5A8" w:rsidR="00AD5E3F" w:rsidRPr="00A7546A" w:rsidRDefault="00AD5E3F" w:rsidP="00AD5E3F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7546A">
              <w:rPr>
                <w:rFonts w:ascii="Arial" w:hAnsi="Arial" w:cs="Arial"/>
                <w:sz w:val="16"/>
                <w:szCs w:val="16"/>
              </w:rPr>
              <w:t>0.01</w:t>
            </w:r>
          </w:p>
        </w:tc>
      </w:tr>
      <w:tr w:rsidR="00A7546A" w:rsidRPr="00A7546A" w14:paraId="70995E8D" w14:textId="77777777" w:rsidTr="003338D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A4705" w14:textId="77777777" w:rsidR="00AD5E3F" w:rsidRPr="00A7546A" w:rsidRDefault="00AD5E3F" w:rsidP="00AD5E3F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2032CC2" w14:textId="5973D7C1" w:rsidR="00AD5E3F" w:rsidRPr="00A7546A" w:rsidRDefault="00AD5E3F" w:rsidP="00AD5E3F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7546A">
              <w:rPr>
                <w:rFonts w:ascii="Arial" w:hAnsi="Arial" w:cs="Arial"/>
                <w:sz w:val="16"/>
                <w:szCs w:val="16"/>
              </w:rPr>
              <w:t>17.04.2024</w:t>
            </w:r>
          </w:p>
        </w:tc>
        <w:tc>
          <w:tcPr>
            <w:tcW w:w="1842" w:type="dxa"/>
          </w:tcPr>
          <w:p w14:paraId="2ED8F32E" w14:textId="4C28EC44" w:rsidR="00AD5E3F" w:rsidRPr="00A7546A" w:rsidRDefault="00AD5E3F" w:rsidP="00AD5E3F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7546A">
              <w:rPr>
                <w:rFonts w:ascii="Arial" w:hAnsi="Arial" w:cs="Arial"/>
                <w:sz w:val="16"/>
                <w:szCs w:val="16"/>
              </w:rPr>
              <w:t>krastavac</w:t>
            </w:r>
          </w:p>
        </w:tc>
        <w:tc>
          <w:tcPr>
            <w:tcW w:w="1008" w:type="dxa"/>
          </w:tcPr>
          <w:p w14:paraId="53F60A58" w14:textId="58FCCEC8" w:rsidR="00AD5E3F" w:rsidRPr="00A7546A" w:rsidRDefault="00AD5E3F" w:rsidP="00AD5E3F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7546A">
              <w:rPr>
                <w:rFonts w:ascii="Arial" w:hAnsi="Arial" w:cs="Arial"/>
                <w:sz w:val="16"/>
                <w:szCs w:val="16"/>
              </w:rPr>
              <w:t>2.979,00</w:t>
            </w:r>
          </w:p>
        </w:tc>
        <w:tc>
          <w:tcPr>
            <w:tcW w:w="1710" w:type="dxa"/>
          </w:tcPr>
          <w:p w14:paraId="20F7BB9F" w14:textId="7595C5F0" w:rsidR="00AD5E3F" w:rsidRPr="00A7546A" w:rsidRDefault="00AD5E3F" w:rsidP="00AD5E3F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7546A">
              <w:rPr>
                <w:rFonts w:ascii="Arial" w:hAnsi="Arial" w:cs="Arial"/>
                <w:sz w:val="16"/>
                <w:szCs w:val="16"/>
              </w:rPr>
              <w:t>rezidue pesticida</w:t>
            </w:r>
          </w:p>
        </w:tc>
        <w:tc>
          <w:tcPr>
            <w:tcW w:w="1440" w:type="dxa"/>
          </w:tcPr>
          <w:p w14:paraId="5AE57A95" w14:textId="17506409" w:rsidR="00AD5E3F" w:rsidRPr="00A7546A" w:rsidRDefault="00E06B90" w:rsidP="00AD5E3F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7546A">
              <w:rPr>
                <w:rFonts w:ascii="Arial" w:hAnsi="Arial" w:cs="Arial"/>
                <w:sz w:val="16"/>
                <w:szCs w:val="16"/>
              </w:rPr>
              <w:t>formetanat</w:t>
            </w:r>
          </w:p>
        </w:tc>
        <w:tc>
          <w:tcPr>
            <w:tcW w:w="720" w:type="dxa"/>
          </w:tcPr>
          <w:p w14:paraId="309C8C55" w14:textId="21952AB2" w:rsidR="00AD5E3F" w:rsidRPr="00A7546A" w:rsidRDefault="00AD5E3F" w:rsidP="00AD5E3F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7546A">
              <w:rPr>
                <w:rFonts w:ascii="Arial" w:hAnsi="Arial" w:cs="Arial"/>
                <w:sz w:val="16"/>
                <w:szCs w:val="16"/>
              </w:rPr>
              <w:t>0.032</w:t>
            </w:r>
          </w:p>
        </w:tc>
        <w:tc>
          <w:tcPr>
            <w:tcW w:w="792" w:type="dxa"/>
          </w:tcPr>
          <w:p w14:paraId="00C0696E" w14:textId="7293BDA3" w:rsidR="00AD5E3F" w:rsidRPr="00A7546A" w:rsidRDefault="00AD5E3F" w:rsidP="00AD5E3F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7546A">
              <w:rPr>
                <w:rFonts w:ascii="Arial" w:hAnsi="Arial" w:cs="Arial"/>
                <w:sz w:val="16"/>
                <w:szCs w:val="16"/>
              </w:rPr>
              <w:t>0.01</w:t>
            </w:r>
          </w:p>
        </w:tc>
      </w:tr>
      <w:tr w:rsidR="00A7546A" w:rsidRPr="00A7546A" w14:paraId="5AA85EF9" w14:textId="77777777" w:rsidTr="003338D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7D0BC" w14:textId="77777777" w:rsidR="00AD5E3F" w:rsidRPr="00A7546A" w:rsidRDefault="00AD5E3F" w:rsidP="00AD5E3F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69FA220" w14:textId="12FD76D0" w:rsidR="00AD5E3F" w:rsidRPr="00A7546A" w:rsidRDefault="00AD5E3F" w:rsidP="00AD5E3F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7546A">
              <w:rPr>
                <w:rFonts w:ascii="Arial" w:hAnsi="Arial" w:cs="Arial"/>
                <w:sz w:val="16"/>
                <w:szCs w:val="16"/>
              </w:rPr>
              <w:t>18.04.2024.</w:t>
            </w:r>
          </w:p>
        </w:tc>
        <w:tc>
          <w:tcPr>
            <w:tcW w:w="1842" w:type="dxa"/>
          </w:tcPr>
          <w:p w14:paraId="551B79B2" w14:textId="20C3D35E" w:rsidR="00AD5E3F" w:rsidRPr="00A7546A" w:rsidRDefault="00AD5E3F" w:rsidP="00AD5E3F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7546A">
              <w:rPr>
                <w:rFonts w:ascii="Arial" w:hAnsi="Arial" w:cs="Arial"/>
                <w:sz w:val="16"/>
                <w:szCs w:val="16"/>
              </w:rPr>
              <w:t>jagoda</w:t>
            </w:r>
          </w:p>
        </w:tc>
        <w:tc>
          <w:tcPr>
            <w:tcW w:w="1008" w:type="dxa"/>
          </w:tcPr>
          <w:p w14:paraId="1A1873DD" w14:textId="139093C5" w:rsidR="00AD5E3F" w:rsidRPr="00A7546A" w:rsidRDefault="00AD5E3F" w:rsidP="00AD5E3F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7546A">
              <w:rPr>
                <w:rFonts w:ascii="Arial" w:hAnsi="Arial" w:cs="Arial"/>
                <w:sz w:val="16"/>
                <w:szCs w:val="16"/>
              </w:rPr>
              <w:t>789,00</w:t>
            </w:r>
          </w:p>
        </w:tc>
        <w:tc>
          <w:tcPr>
            <w:tcW w:w="1710" w:type="dxa"/>
          </w:tcPr>
          <w:p w14:paraId="3721A2BA" w14:textId="2C819F25" w:rsidR="00AD5E3F" w:rsidRPr="00A7546A" w:rsidRDefault="00AD5E3F" w:rsidP="00AD5E3F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7546A">
              <w:rPr>
                <w:rFonts w:ascii="Arial" w:eastAsia="Calibri" w:hAnsi="Arial" w:cs="Arial"/>
                <w:sz w:val="16"/>
                <w:szCs w:val="16"/>
              </w:rPr>
              <w:t>rezidue pesticida</w:t>
            </w:r>
          </w:p>
        </w:tc>
        <w:tc>
          <w:tcPr>
            <w:tcW w:w="1440" w:type="dxa"/>
          </w:tcPr>
          <w:p w14:paraId="206C9150" w14:textId="0C838CCA" w:rsidR="00AD5E3F" w:rsidRPr="00A7546A" w:rsidRDefault="00AD5E3F" w:rsidP="00AD5E3F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7546A">
              <w:rPr>
                <w:rFonts w:ascii="Arial" w:hAnsi="Arial" w:cs="Arial"/>
                <w:sz w:val="16"/>
                <w:szCs w:val="16"/>
              </w:rPr>
              <w:t>mandiprop</w:t>
            </w:r>
            <w:r w:rsidR="00CD6CAB" w:rsidRPr="00A7546A">
              <w:rPr>
                <w:rFonts w:ascii="Arial" w:hAnsi="Arial" w:cs="Arial"/>
                <w:sz w:val="16"/>
                <w:szCs w:val="16"/>
              </w:rPr>
              <w:t>amid</w:t>
            </w:r>
          </w:p>
        </w:tc>
        <w:tc>
          <w:tcPr>
            <w:tcW w:w="720" w:type="dxa"/>
          </w:tcPr>
          <w:p w14:paraId="000F7871" w14:textId="6EAB5DD2" w:rsidR="00AD5E3F" w:rsidRPr="00A7546A" w:rsidRDefault="00AD5E3F" w:rsidP="00AD5E3F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7546A">
              <w:rPr>
                <w:rFonts w:ascii="Arial" w:hAnsi="Arial" w:cs="Arial"/>
                <w:sz w:val="16"/>
                <w:szCs w:val="16"/>
              </w:rPr>
              <w:t>0.11</w:t>
            </w:r>
          </w:p>
        </w:tc>
        <w:tc>
          <w:tcPr>
            <w:tcW w:w="792" w:type="dxa"/>
          </w:tcPr>
          <w:p w14:paraId="6C8C3A60" w14:textId="3F3B3162" w:rsidR="00AD5E3F" w:rsidRPr="00A7546A" w:rsidRDefault="00AD5E3F" w:rsidP="00AD5E3F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7546A">
              <w:rPr>
                <w:rFonts w:ascii="Arial" w:hAnsi="Arial" w:cs="Arial"/>
                <w:sz w:val="16"/>
                <w:szCs w:val="16"/>
              </w:rPr>
              <w:t>0.01</w:t>
            </w:r>
          </w:p>
        </w:tc>
      </w:tr>
      <w:tr w:rsidR="00A7546A" w:rsidRPr="00A7546A" w14:paraId="75AEBCFC" w14:textId="77777777" w:rsidTr="006D466D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15D52" w14:textId="77777777" w:rsidR="00AD5E3F" w:rsidRPr="00A7546A" w:rsidRDefault="00AD5E3F" w:rsidP="00AD5E3F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A76001D" w14:textId="5CE24C40" w:rsidR="00AD5E3F" w:rsidRPr="00A7546A" w:rsidRDefault="00AD5E3F" w:rsidP="00AD5E3F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7546A">
              <w:rPr>
                <w:rFonts w:ascii="Arial" w:hAnsi="Arial" w:cs="Arial"/>
                <w:sz w:val="16"/>
                <w:szCs w:val="16"/>
              </w:rPr>
              <w:t>19.04.2024.</w:t>
            </w:r>
          </w:p>
        </w:tc>
        <w:tc>
          <w:tcPr>
            <w:tcW w:w="1842" w:type="dxa"/>
          </w:tcPr>
          <w:p w14:paraId="6BEF0C88" w14:textId="7094104F" w:rsidR="00AD5E3F" w:rsidRPr="00A7546A" w:rsidRDefault="00AD5E3F" w:rsidP="00AD5E3F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7546A">
              <w:rPr>
                <w:rFonts w:ascii="Arial" w:hAnsi="Arial" w:cs="Arial"/>
                <w:sz w:val="16"/>
                <w:szCs w:val="16"/>
              </w:rPr>
              <w:t>jagoda</w:t>
            </w:r>
          </w:p>
        </w:tc>
        <w:tc>
          <w:tcPr>
            <w:tcW w:w="1008" w:type="dxa"/>
          </w:tcPr>
          <w:p w14:paraId="4CC0BFDB" w14:textId="7B429777" w:rsidR="00AD5E3F" w:rsidRPr="00A7546A" w:rsidRDefault="00AD5E3F" w:rsidP="00AD5E3F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7546A">
              <w:rPr>
                <w:rFonts w:ascii="Arial" w:hAnsi="Arial" w:cs="Arial"/>
                <w:sz w:val="16"/>
                <w:szCs w:val="16"/>
              </w:rPr>
              <w:t>1.661,00</w:t>
            </w:r>
          </w:p>
        </w:tc>
        <w:tc>
          <w:tcPr>
            <w:tcW w:w="1710" w:type="dxa"/>
          </w:tcPr>
          <w:p w14:paraId="198D178B" w14:textId="44B9984E" w:rsidR="00AD5E3F" w:rsidRPr="00A7546A" w:rsidRDefault="00AD5E3F" w:rsidP="00AD5E3F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7546A">
              <w:rPr>
                <w:rFonts w:ascii="Arial" w:eastAsia="Calibri" w:hAnsi="Arial" w:cs="Arial"/>
                <w:sz w:val="16"/>
                <w:szCs w:val="16"/>
              </w:rPr>
              <w:t>rezidue pesticida</w:t>
            </w:r>
          </w:p>
        </w:tc>
        <w:tc>
          <w:tcPr>
            <w:tcW w:w="1440" w:type="dxa"/>
          </w:tcPr>
          <w:p w14:paraId="54CCE0F3" w14:textId="3E6762CE" w:rsidR="00AD5E3F" w:rsidRPr="00A7546A" w:rsidRDefault="00AD5E3F" w:rsidP="00AD5E3F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7546A">
              <w:rPr>
                <w:rFonts w:ascii="Arial" w:hAnsi="Arial" w:cs="Arial"/>
                <w:sz w:val="16"/>
                <w:szCs w:val="16"/>
              </w:rPr>
              <w:t>mandiprop</w:t>
            </w:r>
            <w:r w:rsidR="00CD6CAB" w:rsidRPr="00A7546A">
              <w:rPr>
                <w:rFonts w:ascii="Arial" w:hAnsi="Arial" w:cs="Arial"/>
                <w:sz w:val="16"/>
                <w:szCs w:val="16"/>
              </w:rPr>
              <w:t>amid</w:t>
            </w:r>
          </w:p>
        </w:tc>
        <w:tc>
          <w:tcPr>
            <w:tcW w:w="720" w:type="dxa"/>
          </w:tcPr>
          <w:p w14:paraId="52DE9F9F" w14:textId="7C24B61A" w:rsidR="00AD5E3F" w:rsidRPr="00A7546A" w:rsidRDefault="00AD5E3F" w:rsidP="00AD5E3F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7546A">
              <w:rPr>
                <w:rFonts w:ascii="Arial" w:hAnsi="Arial" w:cs="Arial"/>
                <w:sz w:val="16"/>
                <w:szCs w:val="16"/>
              </w:rPr>
              <w:t>0.031</w:t>
            </w:r>
          </w:p>
        </w:tc>
        <w:tc>
          <w:tcPr>
            <w:tcW w:w="792" w:type="dxa"/>
          </w:tcPr>
          <w:p w14:paraId="419E6C54" w14:textId="276AEE5F" w:rsidR="00AD5E3F" w:rsidRPr="00A7546A" w:rsidRDefault="00AD5E3F" w:rsidP="00AD5E3F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7546A">
              <w:rPr>
                <w:rFonts w:ascii="Arial" w:hAnsi="Arial" w:cs="Arial"/>
                <w:sz w:val="16"/>
                <w:szCs w:val="16"/>
              </w:rPr>
              <w:t>0.01</w:t>
            </w:r>
          </w:p>
        </w:tc>
      </w:tr>
      <w:tr w:rsidR="00A7546A" w:rsidRPr="00A7546A" w14:paraId="37476F90" w14:textId="77777777" w:rsidTr="003338D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58E67" w14:textId="77777777" w:rsidR="00AD5E3F" w:rsidRPr="00A7546A" w:rsidRDefault="00AD5E3F" w:rsidP="00AD5E3F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7F4E926" w14:textId="47F9BFA5" w:rsidR="00AD5E3F" w:rsidRPr="00A7546A" w:rsidRDefault="00AD5E3F" w:rsidP="00AD5E3F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7546A">
              <w:rPr>
                <w:rFonts w:ascii="Arial" w:hAnsi="Arial" w:cs="Arial"/>
                <w:sz w:val="16"/>
                <w:szCs w:val="16"/>
              </w:rPr>
              <w:t>19.04.2024</w:t>
            </w:r>
          </w:p>
        </w:tc>
        <w:tc>
          <w:tcPr>
            <w:tcW w:w="1842" w:type="dxa"/>
          </w:tcPr>
          <w:p w14:paraId="29A12794" w14:textId="5339F25C" w:rsidR="00AD5E3F" w:rsidRPr="00A7546A" w:rsidRDefault="00AD5E3F" w:rsidP="00AD5E3F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7546A">
              <w:rPr>
                <w:rFonts w:ascii="Arial" w:hAnsi="Arial" w:cs="Arial"/>
                <w:sz w:val="16"/>
                <w:szCs w:val="16"/>
              </w:rPr>
              <w:t>krastavac</w:t>
            </w:r>
          </w:p>
        </w:tc>
        <w:tc>
          <w:tcPr>
            <w:tcW w:w="1008" w:type="dxa"/>
          </w:tcPr>
          <w:p w14:paraId="26782B43" w14:textId="71138FF5" w:rsidR="00AD5E3F" w:rsidRPr="00A7546A" w:rsidRDefault="00AD5E3F" w:rsidP="00AD5E3F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7546A">
              <w:rPr>
                <w:rFonts w:ascii="Arial" w:hAnsi="Arial" w:cs="Arial"/>
                <w:sz w:val="16"/>
                <w:szCs w:val="16"/>
              </w:rPr>
              <w:t>5.786,00</w:t>
            </w:r>
          </w:p>
        </w:tc>
        <w:tc>
          <w:tcPr>
            <w:tcW w:w="1710" w:type="dxa"/>
          </w:tcPr>
          <w:p w14:paraId="6B2082A7" w14:textId="1686905C" w:rsidR="00AD5E3F" w:rsidRPr="00A7546A" w:rsidRDefault="00AD5E3F" w:rsidP="00AD5E3F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7546A">
              <w:rPr>
                <w:rFonts w:ascii="Arial" w:hAnsi="Arial" w:cs="Arial"/>
                <w:sz w:val="16"/>
                <w:szCs w:val="16"/>
              </w:rPr>
              <w:t>rezidue pesticida</w:t>
            </w:r>
          </w:p>
        </w:tc>
        <w:tc>
          <w:tcPr>
            <w:tcW w:w="1440" w:type="dxa"/>
          </w:tcPr>
          <w:p w14:paraId="59412E49" w14:textId="435CD1B1" w:rsidR="00AD5E3F" w:rsidRPr="00A7546A" w:rsidRDefault="00AD5E3F" w:rsidP="00AD5E3F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7546A">
              <w:rPr>
                <w:rFonts w:ascii="Arial" w:hAnsi="Arial" w:cs="Arial"/>
                <w:sz w:val="16"/>
                <w:szCs w:val="16"/>
              </w:rPr>
              <w:t>formetanat</w:t>
            </w:r>
          </w:p>
        </w:tc>
        <w:tc>
          <w:tcPr>
            <w:tcW w:w="720" w:type="dxa"/>
          </w:tcPr>
          <w:p w14:paraId="34999CD5" w14:textId="5AE55CF3" w:rsidR="00AD5E3F" w:rsidRPr="00A7546A" w:rsidRDefault="00AD5E3F" w:rsidP="00AD5E3F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7546A">
              <w:rPr>
                <w:rFonts w:ascii="Arial" w:hAnsi="Arial" w:cs="Arial"/>
                <w:sz w:val="16"/>
                <w:szCs w:val="16"/>
              </w:rPr>
              <w:t>0.021</w:t>
            </w:r>
          </w:p>
        </w:tc>
        <w:tc>
          <w:tcPr>
            <w:tcW w:w="792" w:type="dxa"/>
          </w:tcPr>
          <w:p w14:paraId="042269F4" w14:textId="2C2BB477" w:rsidR="00AD5E3F" w:rsidRPr="00A7546A" w:rsidRDefault="00AD5E3F" w:rsidP="00AD5E3F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7546A">
              <w:rPr>
                <w:rFonts w:ascii="Arial" w:hAnsi="Arial" w:cs="Arial"/>
                <w:sz w:val="16"/>
                <w:szCs w:val="16"/>
              </w:rPr>
              <w:t>0.01</w:t>
            </w:r>
          </w:p>
        </w:tc>
      </w:tr>
      <w:tr w:rsidR="00A7546A" w:rsidRPr="00A7546A" w14:paraId="030E4F84" w14:textId="77777777" w:rsidTr="00D7221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CECAF" w14:textId="77777777" w:rsidR="00AD5E3F" w:rsidRPr="00A7546A" w:rsidRDefault="00AD5E3F" w:rsidP="00AD5E3F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B60B1BD" w14:textId="513D286A" w:rsidR="00AD5E3F" w:rsidRPr="00A7546A" w:rsidRDefault="00AD5E3F" w:rsidP="00AD5E3F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7546A">
              <w:rPr>
                <w:rFonts w:ascii="Arial" w:hAnsi="Arial" w:cs="Arial"/>
                <w:sz w:val="16"/>
                <w:szCs w:val="16"/>
              </w:rPr>
              <w:t>19.04.2024.</w:t>
            </w:r>
          </w:p>
        </w:tc>
        <w:tc>
          <w:tcPr>
            <w:tcW w:w="1842" w:type="dxa"/>
          </w:tcPr>
          <w:p w14:paraId="478F9A64" w14:textId="057B77BA" w:rsidR="00AD5E3F" w:rsidRPr="00A7546A" w:rsidRDefault="00CD6CAB" w:rsidP="00AD5E3F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7546A">
              <w:rPr>
                <w:rFonts w:ascii="Arial" w:hAnsi="Arial" w:cs="Arial"/>
                <w:sz w:val="16"/>
                <w:szCs w:val="16"/>
              </w:rPr>
              <w:t>l</w:t>
            </w:r>
            <w:r w:rsidR="00AD5E3F" w:rsidRPr="00A7546A">
              <w:rPr>
                <w:rFonts w:ascii="Arial" w:hAnsi="Arial" w:cs="Arial"/>
                <w:sz w:val="16"/>
                <w:szCs w:val="16"/>
              </w:rPr>
              <w:t>ozni kalemovi</w:t>
            </w:r>
          </w:p>
        </w:tc>
        <w:tc>
          <w:tcPr>
            <w:tcW w:w="1008" w:type="dxa"/>
          </w:tcPr>
          <w:p w14:paraId="6B22DC8C" w14:textId="00AE341F" w:rsidR="00AD5E3F" w:rsidRPr="00A7546A" w:rsidRDefault="00AD5E3F" w:rsidP="00AD5E3F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7546A">
              <w:rPr>
                <w:rFonts w:ascii="Arial" w:hAnsi="Arial" w:cs="Arial"/>
                <w:sz w:val="16"/>
                <w:szCs w:val="16"/>
              </w:rPr>
              <w:t>6.575 komada</w:t>
            </w:r>
          </w:p>
        </w:tc>
        <w:tc>
          <w:tcPr>
            <w:tcW w:w="1710" w:type="dxa"/>
          </w:tcPr>
          <w:p w14:paraId="3373C81E" w14:textId="36122716" w:rsidR="00AD5E3F" w:rsidRPr="00A7546A" w:rsidRDefault="00AD5E3F" w:rsidP="00AD5E3F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7546A">
              <w:rPr>
                <w:rFonts w:ascii="Arial" w:hAnsi="Arial" w:cs="Arial"/>
                <w:sz w:val="16"/>
                <w:szCs w:val="16"/>
              </w:rPr>
              <w:t>nezadovoljavajuci kvakitet</w:t>
            </w:r>
          </w:p>
        </w:tc>
        <w:tc>
          <w:tcPr>
            <w:tcW w:w="1440" w:type="dxa"/>
          </w:tcPr>
          <w:p w14:paraId="7BD0F80B" w14:textId="717235B5" w:rsidR="00AD5E3F" w:rsidRPr="00A7546A" w:rsidRDefault="00AD5E3F" w:rsidP="00AD5E3F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7546A">
              <w:rPr>
                <w:rFonts w:ascii="Arial" w:eastAsia="Calibri" w:hAnsi="Arial" w:cs="Arial"/>
                <w:sz w:val="16"/>
                <w:szCs w:val="16"/>
              </w:rPr>
              <w:t>/</w:t>
            </w:r>
          </w:p>
        </w:tc>
        <w:tc>
          <w:tcPr>
            <w:tcW w:w="720" w:type="dxa"/>
          </w:tcPr>
          <w:p w14:paraId="1AC8B356" w14:textId="2C31C040" w:rsidR="00AD5E3F" w:rsidRPr="00A7546A" w:rsidRDefault="00FD2006" w:rsidP="00AD5E3F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7546A">
              <w:rPr>
                <w:rFonts w:ascii="Arial" w:eastAsia="Calibri" w:hAnsi="Arial" w:cs="Arial"/>
                <w:sz w:val="16"/>
                <w:szCs w:val="16"/>
              </w:rPr>
              <w:t>/</w:t>
            </w:r>
          </w:p>
        </w:tc>
        <w:tc>
          <w:tcPr>
            <w:tcW w:w="792" w:type="dxa"/>
          </w:tcPr>
          <w:p w14:paraId="2094AF1B" w14:textId="0BA91DE9" w:rsidR="00AD5E3F" w:rsidRPr="00A7546A" w:rsidRDefault="00FD2006" w:rsidP="00AD5E3F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7546A">
              <w:rPr>
                <w:rFonts w:ascii="Arial" w:eastAsia="Calibri" w:hAnsi="Arial" w:cs="Arial"/>
                <w:sz w:val="16"/>
                <w:szCs w:val="16"/>
              </w:rPr>
              <w:t>/</w:t>
            </w:r>
          </w:p>
        </w:tc>
      </w:tr>
      <w:tr w:rsidR="00A7546A" w:rsidRPr="00A7546A" w14:paraId="37AD874E" w14:textId="77777777" w:rsidTr="003338D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18863" w14:textId="77777777" w:rsidR="00AD5E3F" w:rsidRPr="00A7546A" w:rsidRDefault="00AD5E3F" w:rsidP="00AD5E3F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AFA23CC" w14:textId="20852A8A" w:rsidR="00AD5E3F" w:rsidRPr="00A7546A" w:rsidRDefault="00AD5E3F" w:rsidP="00AD5E3F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7546A">
              <w:rPr>
                <w:rFonts w:ascii="Arial" w:hAnsi="Arial" w:cs="Arial"/>
                <w:sz w:val="16"/>
                <w:szCs w:val="16"/>
              </w:rPr>
              <w:t>23.04.2024.</w:t>
            </w:r>
          </w:p>
        </w:tc>
        <w:tc>
          <w:tcPr>
            <w:tcW w:w="1842" w:type="dxa"/>
          </w:tcPr>
          <w:p w14:paraId="393BF6E4" w14:textId="2FBDBB4A" w:rsidR="00AD5E3F" w:rsidRPr="00A7546A" w:rsidRDefault="00AD5E3F" w:rsidP="00AD5E3F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7546A">
              <w:rPr>
                <w:rFonts w:ascii="Arial" w:hAnsi="Arial" w:cs="Arial"/>
                <w:sz w:val="16"/>
                <w:szCs w:val="16"/>
              </w:rPr>
              <w:t>krastavac</w:t>
            </w:r>
          </w:p>
        </w:tc>
        <w:tc>
          <w:tcPr>
            <w:tcW w:w="1008" w:type="dxa"/>
          </w:tcPr>
          <w:p w14:paraId="4C7B61FE" w14:textId="1CC6C07B" w:rsidR="00AD5E3F" w:rsidRPr="00A7546A" w:rsidRDefault="00AD5E3F" w:rsidP="00AD5E3F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7546A">
              <w:rPr>
                <w:rFonts w:ascii="Arial" w:hAnsi="Arial" w:cs="Arial"/>
                <w:sz w:val="16"/>
                <w:szCs w:val="16"/>
              </w:rPr>
              <w:t>7.157,00</w:t>
            </w:r>
          </w:p>
        </w:tc>
        <w:tc>
          <w:tcPr>
            <w:tcW w:w="1710" w:type="dxa"/>
          </w:tcPr>
          <w:p w14:paraId="346B2CF5" w14:textId="0FD2E3D0" w:rsidR="00AD5E3F" w:rsidRPr="00A7546A" w:rsidRDefault="00AD5E3F" w:rsidP="00AD5E3F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7546A">
              <w:rPr>
                <w:rFonts w:ascii="Arial" w:eastAsia="Calibri" w:hAnsi="Arial" w:cs="Arial"/>
                <w:sz w:val="16"/>
                <w:szCs w:val="16"/>
              </w:rPr>
              <w:t>rezidue pesticida</w:t>
            </w:r>
          </w:p>
        </w:tc>
        <w:tc>
          <w:tcPr>
            <w:tcW w:w="1440" w:type="dxa"/>
          </w:tcPr>
          <w:p w14:paraId="0EA88B1F" w14:textId="016896C1" w:rsidR="00AD5E3F" w:rsidRPr="00A7546A" w:rsidRDefault="00AD5E3F" w:rsidP="00AD5E3F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7546A">
              <w:rPr>
                <w:rFonts w:ascii="Arial" w:hAnsi="Arial" w:cs="Arial"/>
                <w:sz w:val="16"/>
                <w:szCs w:val="16"/>
              </w:rPr>
              <w:t>f</w:t>
            </w:r>
            <w:r w:rsidR="00E06B90" w:rsidRPr="00A7546A">
              <w:rPr>
                <w:rFonts w:ascii="Arial" w:hAnsi="Arial" w:cs="Arial"/>
                <w:sz w:val="16"/>
                <w:szCs w:val="16"/>
              </w:rPr>
              <w:t>olpet</w:t>
            </w:r>
          </w:p>
        </w:tc>
        <w:tc>
          <w:tcPr>
            <w:tcW w:w="720" w:type="dxa"/>
          </w:tcPr>
          <w:p w14:paraId="72EDEF1D" w14:textId="77047DA8" w:rsidR="00AD5E3F" w:rsidRPr="00A7546A" w:rsidRDefault="00AD5E3F" w:rsidP="00AD5E3F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7546A">
              <w:rPr>
                <w:rFonts w:ascii="Arial" w:hAnsi="Arial" w:cs="Arial"/>
                <w:sz w:val="16"/>
                <w:szCs w:val="16"/>
              </w:rPr>
              <w:t>0.23</w:t>
            </w:r>
          </w:p>
        </w:tc>
        <w:tc>
          <w:tcPr>
            <w:tcW w:w="792" w:type="dxa"/>
          </w:tcPr>
          <w:p w14:paraId="2CFB16FC" w14:textId="025592DE" w:rsidR="00AD5E3F" w:rsidRPr="00A7546A" w:rsidRDefault="00AD5E3F" w:rsidP="00AD5E3F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7546A">
              <w:rPr>
                <w:rFonts w:ascii="Arial" w:hAnsi="Arial" w:cs="Arial"/>
                <w:sz w:val="16"/>
                <w:szCs w:val="16"/>
              </w:rPr>
              <w:t>0.03</w:t>
            </w:r>
          </w:p>
        </w:tc>
      </w:tr>
      <w:tr w:rsidR="00A7546A" w:rsidRPr="00A7546A" w14:paraId="79BD1B08" w14:textId="77777777" w:rsidTr="003338D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6C3B0" w14:textId="77777777" w:rsidR="00AD5E3F" w:rsidRPr="00A7546A" w:rsidRDefault="00AD5E3F" w:rsidP="00AD5E3F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85E03D0" w14:textId="73F608DD" w:rsidR="00AD5E3F" w:rsidRPr="00A7546A" w:rsidRDefault="00AD5E3F" w:rsidP="00AD5E3F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7546A">
              <w:rPr>
                <w:rFonts w:ascii="Arial" w:hAnsi="Arial" w:cs="Arial"/>
                <w:sz w:val="16"/>
                <w:szCs w:val="16"/>
              </w:rPr>
              <w:t>25.04.2024</w:t>
            </w:r>
          </w:p>
        </w:tc>
        <w:tc>
          <w:tcPr>
            <w:tcW w:w="1842" w:type="dxa"/>
          </w:tcPr>
          <w:p w14:paraId="79C52A56" w14:textId="33A92EEC" w:rsidR="00AD5E3F" w:rsidRPr="00A7546A" w:rsidRDefault="00AD5E3F" w:rsidP="00AD5E3F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7546A">
              <w:rPr>
                <w:rFonts w:ascii="Arial" w:hAnsi="Arial" w:cs="Arial"/>
                <w:sz w:val="16"/>
                <w:szCs w:val="16"/>
              </w:rPr>
              <w:t>sjemena paprike i paradajza</w:t>
            </w:r>
          </w:p>
        </w:tc>
        <w:tc>
          <w:tcPr>
            <w:tcW w:w="1008" w:type="dxa"/>
          </w:tcPr>
          <w:p w14:paraId="1BF6150A" w14:textId="7943B3C8" w:rsidR="00AD5E3F" w:rsidRPr="00A7546A" w:rsidRDefault="00AD5E3F" w:rsidP="00AD5E3F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7546A">
              <w:rPr>
                <w:rFonts w:ascii="Arial" w:hAnsi="Arial" w:cs="Arial"/>
                <w:sz w:val="16"/>
                <w:szCs w:val="16"/>
              </w:rPr>
              <w:t xml:space="preserve">4,7 </w:t>
            </w:r>
          </w:p>
        </w:tc>
        <w:tc>
          <w:tcPr>
            <w:tcW w:w="1710" w:type="dxa"/>
          </w:tcPr>
          <w:p w14:paraId="4A91D468" w14:textId="6A843E5F" w:rsidR="00AD5E3F" w:rsidRPr="00A7546A" w:rsidRDefault="00AD5E3F" w:rsidP="00AD5E3F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7546A">
              <w:rPr>
                <w:rFonts w:ascii="Arial" w:hAnsi="Arial" w:cs="Arial"/>
                <w:sz w:val="16"/>
                <w:szCs w:val="16"/>
              </w:rPr>
              <w:t>dokumentacija</w:t>
            </w:r>
            <w:r w:rsidR="00FD2006" w:rsidRPr="00A7546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D2006" w:rsidRPr="00A7546A">
              <w:rPr>
                <w:rFonts w:ascii="Arial" w:hAnsi="Arial" w:cs="Arial"/>
                <w:sz w:val="16"/>
                <w:szCs w:val="16"/>
              </w:rPr>
              <w:t>nepostojanje laboratorijske analize na ToBRFV</w:t>
            </w:r>
          </w:p>
        </w:tc>
        <w:tc>
          <w:tcPr>
            <w:tcW w:w="1440" w:type="dxa"/>
          </w:tcPr>
          <w:p w14:paraId="578E8753" w14:textId="29E601A8" w:rsidR="00AD5E3F" w:rsidRPr="00A7546A" w:rsidRDefault="00FD2006" w:rsidP="00AD5E3F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7546A">
              <w:rPr>
                <w:rFonts w:ascii="Arial" w:hAnsi="Arial" w:cs="Arial"/>
                <w:sz w:val="16"/>
                <w:szCs w:val="16"/>
              </w:rPr>
              <w:t>sumnja na prisustvo štetnih organizama</w:t>
            </w:r>
          </w:p>
        </w:tc>
        <w:tc>
          <w:tcPr>
            <w:tcW w:w="720" w:type="dxa"/>
          </w:tcPr>
          <w:p w14:paraId="11EA6A6D" w14:textId="77DA4B41" w:rsidR="00AD5E3F" w:rsidRPr="00A7546A" w:rsidRDefault="00FD2006" w:rsidP="00AD5E3F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7546A">
              <w:rPr>
                <w:rFonts w:ascii="Arial" w:eastAsia="Calibri" w:hAnsi="Arial" w:cs="Arial"/>
                <w:sz w:val="16"/>
                <w:szCs w:val="16"/>
              </w:rPr>
              <w:t>/</w:t>
            </w:r>
          </w:p>
        </w:tc>
        <w:tc>
          <w:tcPr>
            <w:tcW w:w="792" w:type="dxa"/>
          </w:tcPr>
          <w:p w14:paraId="690180F5" w14:textId="0C85EE2C" w:rsidR="00AD5E3F" w:rsidRPr="00A7546A" w:rsidRDefault="00FD2006" w:rsidP="00AD5E3F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7546A">
              <w:rPr>
                <w:rFonts w:ascii="Arial" w:eastAsia="Calibri" w:hAnsi="Arial" w:cs="Arial"/>
                <w:sz w:val="16"/>
                <w:szCs w:val="16"/>
              </w:rPr>
              <w:t>/</w:t>
            </w:r>
          </w:p>
        </w:tc>
      </w:tr>
      <w:tr w:rsidR="00A7546A" w:rsidRPr="00A7546A" w14:paraId="59D1174F" w14:textId="77777777" w:rsidTr="003338D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C1381" w14:textId="77777777" w:rsidR="00CD6CAB" w:rsidRPr="00A7546A" w:rsidRDefault="00CD6CAB" w:rsidP="00AD5E3F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8F4E4DA" w14:textId="61DA06F6" w:rsidR="00CD6CAB" w:rsidRPr="00A7546A" w:rsidRDefault="00CD6CAB" w:rsidP="00AD5E3F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546A">
              <w:rPr>
                <w:rFonts w:ascii="Arial" w:hAnsi="Arial" w:cs="Arial"/>
                <w:sz w:val="16"/>
                <w:szCs w:val="16"/>
              </w:rPr>
              <w:t>26.04.2024.</w:t>
            </w:r>
          </w:p>
        </w:tc>
        <w:tc>
          <w:tcPr>
            <w:tcW w:w="1842" w:type="dxa"/>
          </w:tcPr>
          <w:p w14:paraId="55FC4062" w14:textId="7B97A236" w:rsidR="00CD6CAB" w:rsidRPr="00A7546A" w:rsidRDefault="00CD6CAB" w:rsidP="00AD5E3F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546A">
              <w:rPr>
                <w:rFonts w:ascii="Arial" w:hAnsi="Arial" w:cs="Arial"/>
                <w:sz w:val="16"/>
                <w:szCs w:val="16"/>
              </w:rPr>
              <w:t>krastavac</w:t>
            </w:r>
          </w:p>
        </w:tc>
        <w:tc>
          <w:tcPr>
            <w:tcW w:w="1008" w:type="dxa"/>
          </w:tcPr>
          <w:p w14:paraId="493ECA7D" w14:textId="79FD280C" w:rsidR="00CD6CAB" w:rsidRPr="00A7546A" w:rsidRDefault="00CD6CAB" w:rsidP="00AD5E3F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546A">
              <w:rPr>
                <w:rFonts w:ascii="Arial" w:hAnsi="Arial" w:cs="Arial"/>
                <w:sz w:val="16"/>
                <w:szCs w:val="16"/>
              </w:rPr>
              <w:t>3.712,00</w:t>
            </w:r>
          </w:p>
        </w:tc>
        <w:tc>
          <w:tcPr>
            <w:tcW w:w="1710" w:type="dxa"/>
          </w:tcPr>
          <w:p w14:paraId="08EB03EA" w14:textId="745414F9" w:rsidR="00CD6CAB" w:rsidRPr="00A7546A" w:rsidRDefault="00CD6CAB" w:rsidP="00AD5E3F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546A">
              <w:rPr>
                <w:rFonts w:ascii="Arial" w:hAnsi="Arial" w:cs="Arial"/>
                <w:sz w:val="16"/>
                <w:szCs w:val="16"/>
              </w:rPr>
              <w:t>rezidue pesticida</w:t>
            </w:r>
          </w:p>
        </w:tc>
        <w:tc>
          <w:tcPr>
            <w:tcW w:w="1440" w:type="dxa"/>
          </w:tcPr>
          <w:p w14:paraId="3B01EE11" w14:textId="6E0E0B6F" w:rsidR="00CD6CAB" w:rsidRPr="00A7546A" w:rsidRDefault="00CD6CAB" w:rsidP="00AD5E3F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546A">
              <w:rPr>
                <w:rFonts w:ascii="Arial" w:hAnsi="Arial" w:cs="Arial"/>
                <w:sz w:val="16"/>
                <w:szCs w:val="16"/>
              </w:rPr>
              <w:t>folpet</w:t>
            </w:r>
          </w:p>
        </w:tc>
        <w:tc>
          <w:tcPr>
            <w:tcW w:w="720" w:type="dxa"/>
          </w:tcPr>
          <w:p w14:paraId="5416D5A5" w14:textId="0890074C" w:rsidR="00CD6CAB" w:rsidRPr="00A7546A" w:rsidRDefault="00CD6CAB" w:rsidP="00AD5E3F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7546A">
              <w:rPr>
                <w:rFonts w:ascii="Arial" w:eastAsia="Calibri" w:hAnsi="Arial" w:cs="Arial"/>
                <w:sz w:val="16"/>
                <w:szCs w:val="16"/>
              </w:rPr>
              <w:t>0.18</w:t>
            </w:r>
          </w:p>
        </w:tc>
        <w:tc>
          <w:tcPr>
            <w:tcW w:w="792" w:type="dxa"/>
          </w:tcPr>
          <w:p w14:paraId="0B0F021F" w14:textId="26228ECA" w:rsidR="00CD6CAB" w:rsidRPr="00A7546A" w:rsidRDefault="00CD6CAB" w:rsidP="00AD5E3F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7546A">
              <w:rPr>
                <w:rFonts w:ascii="Arial" w:eastAsia="Calibri" w:hAnsi="Arial" w:cs="Arial"/>
                <w:sz w:val="16"/>
                <w:szCs w:val="16"/>
              </w:rPr>
              <w:t>0.03</w:t>
            </w:r>
          </w:p>
        </w:tc>
      </w:tr>
      <w:tr w:rsidR="00A7546A" w:rsidRPr="00A7546A" w14:paraId="0C154AD5" w14:textId="77777777" w:rsidTr="003338D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74C10" w14:textId="77777777" w:rsidR="00AD5E3F" w:rsidRPr="00A7546A" w:rsidRDefault="00AD5E3F" w:rsidP="00AD5E3F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D8DC279" w14:textId="38D3E857" w:rsidR="00AD5E3F" w:rsidRPr="00A7546A" w:rsidRDefault="00AD5E3F" w:rsidP="00AD5E3F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7546A">
              <w:rPr>
                <w:rFonts w:ascii="Arial" w:hAnsi="Arial" w:cs="Arial"/>
                <w:sz w:val="16"/>
                <w:szCs w:val="16"/>
              </w:rPr>
              <w:t>29.04.2024.</w:t>
            </w:r>
          </w:p>
        </w:tc>
        <w:tc>
          <w:tcPr>
            <w:tcW w:w="1842" w:type="dxa"/>
          </w:tcPr>
          <w:p w14:paraId="426A92CB" w14:textId="4AFF64DD" w:rsidR="00AD5E3F" w:rsidRPr="00A7546A" w:rsidRDefault="00BF2D98" w:rsidP="00AD5E3F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7546A">
              <w:rPr>
                <w:rFonts w:ascii="Arial" w:hAnsi="Arial" w:cs="Arial"/>
                <w:sz w:val="16"/>
                <w:szCs w:val="16"/>
              </w:rPr>
              <w:t>sredstva za zaštitu bilja</w:t>
            </w:r>
          </w:p>
        </w:tc>
        <w:tc>
          <w:tcPr>
            <w:tcW w:w="1008" w:type="dxa"/>
          </w:tcPr>
          <w:p w14:paraId="0D8E52E3" w14:textId="103F514C" w:rsidR="00AD5E3F" w:rsidRPr="00A7546A" w:rsidRDefault="00AD5E3F" w:rsidP="00AD5E3F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7546A">
              <w:rPr>
                <w:rFonts w:ascii="Arial" w:hAnsi="Arial" w:cs="Arial"/>
                <w:sz w:val="16"/>
                <w:szCs w:val="16"/>
              </w:rPr>
              <w:t>3</w:t>
            </w:r>
            <w:r w:rsidR="00BF2D98" w:rsidRPr="00A7546A">
              <w:rPr>
                <w:rFonts w:ascii="Arial" w:hAnsi="Arial" w:cs="Arial"/>
                <w:sz w:val="16"/>
                <w:szCs w:val="16"/>
              </w:rPr>
              <w:t>6 litara</w:t>
            </w:r>
          </w:p>
        </w:tc>
        <w:tc>
          <w:tcPr>
            <w:tcW w:w="1710" w:type="dxa"/>
          </w:tcPr>
          <w:p w14:paraId="280E797A" w14:textId="7FB4B464" w:rsidR="00AD5E3F" w:rsidRPr="00A7546A" w:rsidRDefault="0073198E" w:rsidP="00AD5E3F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7546A">
              <w:rPr>
                <w:rFonts w:ascii="Arial" w:hAnsi="Arial" w:cs="Arial"/>
                <w:sz w:val="16"/>
                <w:szCs w:val="16"/>
              </w:rPr>
              <w:t>dokumentacija</w:t>
            </w:r>
          </w:p>
        </w:tc>
        <w:tc>
          <w:tcPr>
            <w:tcW w:w="1440" w:type="dxa"/>
          </w:tcPr>
          <w:p w14:paraId="4E56FAD6" w14:textId="4635AAAF" w:rsidR="00AD5E3F" w:rsidRPr="00A7546A" w:rsidRDefault="0073198E" w:rsidP="00AD5E3F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7546A">
              <w:rPr>
                <w:rFonts w:ascii="Arial" w:hAnsi="Arial" w:cs="Arial"/>
                <w:sz w:val="16"/>
                <w:szCs w:val="16"/>
              </w:rPr>
              <w:t xml:space="preserve">nema </w:t>
            </w:r>
            <w:r w:rsidR="00FD2006" w:rsidRPr="00A7546A">
              <w:rPr>
                <w:rFonts w:ascii="Arial" w:hAnsi="Arial" w:cs="Arial"/>
                <w:sz w:val="16"/>
                <w:szCs w:val="16"/>
              </w:rPr>
              <w:t>odobrenu</w:t>
            </w:r>
            <w:r w:rsidRPr="00A7546A">
              <w:rPr>
                <w:rFonts w:ascii="Arial" w:hAnsi="Arial" w:cs="Arial"/>
                <w:sz w:val="16"/>
                <w:szCs w:val="16"/>
              </w:rPr>
              <w:t xml:space="preserve"> deklaraciju</w:t>
            </w:r>
          </w:p>
        </w:tc>
        <w:tc>
          <w:tcPr>
            <w:tcW w:w="720" w:type="dxa"/>
          </w:tcPr>
          <w:p w14:paraId="79E1C273" w14:textId="13E1CD19" w:rsidR="00AD5E3F" w:rsidRPr="00A7546A" w:rsidRDefault="00FD2006" w:rsidP="00AD5E3F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7546A">
              <w:rPr>
                <w:rFonts w:ascii="Arial" w:eastAsia="Calibri" w:hAnsi="Arial" w:cs="Arial"/>
                <w:sz w:val="16"/>
                <w:szCs w:val="16"/>
              </w:rPr>
              <w:t>/</w:t>
            </w:r>
          </w:p>
        </w:tc>
        <w:tc>
          <w:tcPr>
            <w:tcW w:w="792" w:type="dxa"/>
          </w:tcPr>
          <w:p w14:paraId="64EDA665" w14:textId="58860389" w:rsidR="00AD5E3F" w:rsidRPr="00A7546A" w:rsidRDefault="00FD2006" w:rsidP="00AD5E3F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7546A">
              <w:rPr>
                <w:rFonts w:ascii="Arial" w:eastAsia="Calibri" w:hAnsi="Arial" w:cs="Arial"/>
                <w:sz w:val="16"/>
                <w:szCs w:val="16"/>
              </w:rPr>
              <w:t>/</w:t>
            </w:r>
          </w:p>
        </w:tc>
      </w:tr>
      <w:tr w:rsidR="00A7546A" w:rsidRPr="00A7546A" w14:paraId="0880510F" w14:textId="77777777" w:rsidTr="00A7546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2BEEF" w14:textId="77777777" w:rsidR="00AD5E3F" w:rsidRPr="00A7546A" w:rsidRDefault="00AD5E3F" w:rsidP="00AD5E3F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1339864" w14:textId="2A114F8C" w:rsidR="00AD5E3F" w:rsidRPr="00A7546A" w:rsidRDefault="00AD5E3F" w:rsidP="00AD5E3F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7546A">
              <w:rPr>
                <w:rFonts w:ascii="Arial" w:hAnsi="Arial" w:cs="Arial"/>
                <w:sz w:val="16"/>
                <w:szCs w:val="16"/>
              </w:rPr>
              <w:t>29.04.2024.</w:t>
            </w:r>
          </w:p>
        </w:tc>
        <w:tc>
          <w:tcPr>
            <w:tcW w:w="1842" w:type="dxa"/>
          </w:tcPr>
          <w:p w14:paraId="3369E556" w14:textId="6E2D8C72" w:rsidR="00AD5E3F" w:rsidRPr="00A7546A" w:rsidRDefault="00CD6CAB" w:rsidP="00AD5E3F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7546A">
              <w:rPr>
                <w:rFonts w:ascii="Arial" w:hAnsi="Arial" w:cs="Arial"/>
                <w:sz w:val="16"/>
                <w:szCs w:val="16"/>
              </w:rPr>
              <w:t>s</w:t>
            </w:r>
            <w:r w:rsidR="00AD5E3F" w:rsidRPr="00A7546A">
              <w:rPr>
                <w:rFonts w:ascii="Arial" w:hAnsi="Arial" w:cs="Arial"/>
                <w:sz w:val="16"/>
                <w:szCs w:val="16"/>
              </w:rPr>
              <w:t>jeme ječma,ovsa i stočnog graška</w:t>
            </w:r>
          </w:p>
        </w:tc>
        <w:tc>
          <w:tcPr>
            <w:tcW w:w="1008" w:type="dxa"/>
          </w:tcPr>
          <w:p w14:paraId="008FD6C7" w14:textId="3C242C14" w:rsidR="00AD5E3F" w:rsidRPr="00A7546A" w:rsidRDefault="00AD5E3F" w:rsidP="00AD5E3F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7546A">
              <w:rPr>
                <w:rFonts w:ascii="Arial" w:hAnsi="Arial" w:cs="Arial"/>
                <w:sz w:val="16"/>
                <w:szCs w:val="16"/>
              </w:rPr>
              <w:t xml:space="preserve">4.820,00 </w:t>
            </w:r>
          </w:p>
        </w:tc>
        <w:tc>
          <w:tcPr>
            <w:tcW w:w="1710" w:type="dxa"/>
          </w:tcPr>
          <w:p w14:paraId="292F3C04" w14:textId="52BBD481" w:rsidR="00AD5E3F" w:rsidRPr="00A7546A" w:rsidRDefault="00AD5E3F" w:rsidP="00AD5E3F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7546A">
              <w:rPr>
                <w:rFonts w:ascii="Arial" w:eastAsia="Calibri" w:hAnsi="Arial" w:cs="Arial"/>
                <w:sz w:val="16"/>
                <w:szCs w:val="16"/>
              </w:rPr>
              <w:t>dokumentacija</w:t>
            </w:r>
          </w:p>
        </w:tc>
        <w:tc>
          <w:tcPr>
            <w:tcW w:w="1440" w:type="dxa"/>
          </w:tcPr>
          <w:p w14:paraId="141E2BA1" w14:textId="07F08EDB" w:rsidR="00AD5E3F" w:rsidRPr="00A7546A" w:rsidRDefault="00A7546A" w:rsidP="00AD5E3F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7546A">
              <w:rPr>
                <w:rFonts w:ascii="Arial" w:eastAsia="Calibri" w:hAnsi="Arial" w:cs="Arial"/>
                <w:sz w:val="16"/>
                <w:szCs w:val="16"/>
              </w:rPr>
              <w:t>dokumentacija</w:t>
            </w:r>
          </w:p>
        </w:tc>
        <w:tc>
          <w:tcPr>
            <w:tcW w:w="720" w:type="dxa"/>
          </w:tcPr>
          <w:p w14:paraId="647C6F5E" w14:textId="32A52C7E" w:rsidR="00AD5E3F" w:rsidRPr="00A7546A" w:rsidRDefault="00A7546A" w:rsidP="00AD5E3F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/</w:t>
            </w:r>
          </w:p>
        </w:tc>
        <w:tc>
          <w:tcPr>
            <w:tcW w:w="792" w:type="dxa"/>
          </w:tcPr>
          <w:p w14:paraId="14C9459D" w14:textId="05A8BBD0" w:rsidR="00AD5E3F" w:rsidRPr="00A7546A" w:rsidRDefault="00A7546A" w:rsidP="00AD5E3F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/</w:t>
            </w:r>
          </w:p>
        </w:tc>
      </w:tr>
    </w:tbl>
    <w:p w14:paraId="3C52574C" w14:textId="77777777" w:rsidR="004C27FC" w:rsidRPr="00A7546A" w:rsidRDefault="004C27FC" w:rsidP="00474CA2">
      <w:pPr>
        <w:shd w:val="clear" w:color="auto" w:fill="FFFFFF" w:themeFill="background1"/>
        <w:spacing w:after="0"/>
        <w:jc w:val="both"/>
        <w:rPr>
          <w:rFonts w:ascii="Arial" w:eastAsia="Calibri" w:hAnsi="Arial" w:cs="Arial"/>
          <w:b/>
          <w:u w:val="single"/>
        </w:rPr>
      </w:pPr>
    </w:p>
    <w:p w14:paraId="0CE0714D" w14:textId="74076359" w:rsidR="00C54C4C" w:rsidRPr="00A7546A" w:rsidRDefault="00921EC8" w:rsidP="00474CA2">
      <w:pPr>
        <w:shd w:val="clear" w:color="auto" w:fill="FFFFFF" w:themeFill="background1"/>
        <w:spacing w:after="0"/>
        <w:jc w:val="both"/>
        <w:rPr>
          <w:rFonts w:ascii="Arial" w:eastAsia="Calibri" w:hAnsi="Arial" w:cs="Arial"/>
          <w:b/>
          <w:u w:val="single"/>
        </w:rPr>
      </w:pPr>
      <w:r w:rsidRPr="00A7546A">
        <w:rPr>
          <w:rFonts w:ascii="Arial" w:eastAsia="Calibri" w:hAnsi="Arial" w:cs="Arial"/>
          <w:b/>
          <w:u w:val="single"/>
        </w:rPr>
        <w:t>Kontrola izvoza</w:t>
      </w:r>
      <w:bookmarkStart w:id="1" w:name="_GoBack"/>
      <w:bookmarkEnd w:id="1"/>
    </w:p>
    <w:p w14:paraId="72C46519" w14:textId="77777777" w:rsidR="00921EC8" w:rsidRPr="00630629" w:rsidRDefault="00921EC8" w:rsidP="00474CA2">
      <w:pPr>
        <w:shd w:val="clear" w:color="auto" w:fill="FFFFFF" w:themeFill="background1"/>
        <w:spacing w:after="0"/>
        <w:jc w:val="both"/>
        <w:rPr>
          <w:rFonts w:ascii="Arial" w:eastAsia="Calibri" w:hAnsi="Arial" w:cs="Arial"/>
          <w:b/>
          <w:color w:val="000000" w:themeColor="text1"/>
          <w:u w:val="single"/>
        </w:rPr>
      </w:pPr>
    </w:p>
    <w:p w14:paraId="0B25088A" w14:textId="3A961565" w:rsidR="00243B5D" w:rsidRPr="00630629" w:rsidRDefault="00243B5D" w:rsidP="00474CA2">
      <w:pPr>
        <w:shd w:val="clear" w:color="auto" w:fill="FFFFFF" w:themeFill="background1"/>
        <w:spacing w:after="0"/>
        <w:jc w:val="both"/>
        <w:rPr>
          <w:rFonts w:ascii="Arial" w:eastAsia="Calibri" w:hAnsi="Arial" w:cs="Arial"/>
          <w:b/>
          <w:color w:val="000000" w:themeColor="text1"/>
          <w:u w:val="single"/>
        </w:rPr>
      </w:pPr>
      <w:r w:rsidRPr="00630629">
        <w:rPr>
          <w:rFonts w:ascii="Arial" w:eastAsia="Calibri" w:hAnsi="Arial" w:cs="Arial"/>
          <w:color w:val="000000" w:themeColor="text1"/>
        </w:rPr>
        <w:t xml:space="preserve">Fitosanitarna inspekcija je pri izvozu izvršila pregled </w:t>
      </w:r>
      <w:r w:rsidR="00EE7D04">
        <w:rPr>
          <w:rFonts w:ascii="Arial" w:eastAsia="Calibri" w:hAnsi="Arial" w:cs="Arial"/>
          <w:color w:val="000000" w:themeColor="text1"/>
        </w:rPr>
        <w:t>493</w:t>
      </w:r>
      <w:r w:rsidRPr="00630629">
        <w:rPr>
          <w:rFonts w:ascii="Arial" w:eastAsia="Calibri" w:hAnsi="Arial" w:cs="Arial"/>
          <w:color w:val="000000" w:themeColor="text1"/>
        </w:rPr>
        <w:t xml:space="preserve"> pošiljk</w:t>
      </w:r>
      <w:r w:rsidR="00837F6C" w:rsidRPr="00630629">
        <w:rPr>
          <w:rFonts w:ascii="Arial" w:eastAsia="Calibri" w:hAnsi="Arial" w:cs="Arial"/>
          <w:color w:val="000000" w:themeColor="text1"/>
        </w:rPr>
        <w:t>e</w:t>
      </w:r>
      <w:r w:rsidRPr="00630629">
        <w:rPr>
          <w:rFonts w:ascii="Arial" w:eastAsia="Calibri" w:hAnsi="Arial" w:cs="Arial"/>
          <w:color w:val="000000" w:themeColor="text1"/>
        </w:rPr>
        <w:t xml:space="preserve"> i izdala: </w:t>
      </w:r>
      <w:r w:rsidR="00EE7D04">
        <w:rPr>
          <w:rFonts w:ascii="Arial" w:eastAsia="Calibri" w:hAnsi="Arial" w:cs="Arial"/>
          <w:color w:val="000000" w:themeColor="text1"/>
        </w:rPr>
        <w:t>395</w:t>
      </w:r>
      <w:r w:rsidRPr="00630629">
        <w:rPr>
          <w:rFonts w:ascii="Arial" w:eastAsia="Calibri" w:hAnsi="Arial" w:cs="Arial"/>
          <w:color w:val="000000" w:themeColor="text1"/>
        </w:rPr>
        <w:t xml:space="preserve"> </w:t>
      </w:r>
      <w:r w:rsidR="00EE7D04">
        <w:rPr>
          <w:rFonts w:ascii="Arial" w:eastAsia="Calibri" w:hAnsi="Arial" w:cs="Arial"/>
          <w:color w:val="000000" w:themeColor="text1"/>
        </w:rPr>
        <w:t>fitosertifikata za izvoz</w:t>
      </w:r>
      <w:r w:rsidRPr="00630629">
        <w:rPr>
          <w:rFonts w:ascii="Arial" w:eastAsia="Calibri" w:hAnsi="Arial" w:cs="Arial"/>
          <w:color w:val="000000" w:themeColor="text1"/>
        </w:rPr>
        <w:t xml:space="preserve"> i </w:t>
      </w:r>
      <w:r w:rsidR="00EE7D04">
        <w:rPr>
          <w:rFonts w:ascii="Arial" w:eastAsia="Calibri" w:hAnsi="Arial" w:cs="Arial"/>
          <w:color w:val="000000" w:themeColor="text1"/>
        </w:rPr>
        <w:t>98</w:t>
      </w:r>
      <w:r w:rsidRPr="00630629">
        <w:rPr>
          <w:rFonts w:ascii="Arial" w:eastAsia="Calibri" w:hAnsi="Arial" w:cs="Arial"/>
          <w:color w:val="000000" w:themeColor="text1"/>
        </w:rPr>
        <w:t xml:space="preserve"> fitosertifikata za reexport.</w:t>
      </w:r>
    </w:p>
    <w:p w14:paraId="26C54171" w14:textId="77777777" w:rsidR="00243B5D" w:rsidRPr="00630629" w:rsidRDefault="00243B5D" w:rsidP="00474CA2">
      <w:pPr>
        <w:spacing w:after="0"/>
        <w:jc w:val="both"/>
        <w:rPr>
          <w:rFonts w:ascii="Arial" w:eastAsia="Calibri" w:hAnsi="Arial" w:cs="Arial"/>
          <w:color w:val="000000" w:themeColor="text1"/>
        </w:rPr>
      </w:pPr>
    </w:p>
    <w:p w14:paraId="786C6570" w14:textId="54CE8596" w:rsidR="0022103A" w:rsidRPr="00630629" w:rsidRDefault="00243B5D" w:rsidP="00474CA2">
      <w:pPr>
        <w:spacing w:after="0"/>
        <w:jc w:val="both"/>
        <w:rPr>
          <w:rFonts w:ascii="Arial" w:eastAsia="Calibri" w:hAnsi="Arial" w:cs="Arial"/>
          <w:color w:val="000000" w:themeColor="text1"/>
        </w:rPr>
      </w:pPr>
      <w:r w:rsidRPr="00630629">
        <w:rPr>
          <w:rFonts w:ascii="Arial" w:eastAsia="Calibri" w:hAnsi="Arial" w:cs="Arial"/>
          <w:color w:val="000000" w:themeColor="text1"/>
        </w:rPr>
        <w:t>Fitosanitarni inspektori su u izvještajnom period</w:t>
      </w:r>
      <w:r w:rsidR="00EE7D04">
        <w:rPr>
          <w:rFonts w:ascii="Arial" w:eastAsia="Calibri" w:hAnsi="Arial" w:cs="Arial"/>
          <w:color w:val="000000" w:themeColor="text1"/>
        </w:rPr>
        <w:t>u naplatili naknade u iznosu od 72</w:t>
      </w:r>
      <w:r w:rsidR="003338D3">
        <w:rPr>
          <w:rFonts w:ascii="Arial" w:eastAsia="Calibri" w:hAnsi="Arial" w:cs="Arial"/>
          <w:color w:val="000000" w:themeColor="text1"/>
        </w:rPr>
        <w:t>.</w:t>
      </w:r>
      <w:r w:rsidR="00EE7D04">
        <w:rPr>
          <w:rFonts w:ascii="Arial" w:eastAsia="Calibri" w:hAnsi="Arial" w:cs="Arial"/>
          <w:color w:val="000000" w:themeColor="text1"/>
        </w:rPr>
        <w:t>581,</w:t>
      </w:r>
      <w:r w:rsidR="00B91B08">
        <w:rPr>
          <w:rFonts w:ascii="Arial" w:eastAsia="Calibri" w:hAnsi="Arial" w:cs="Arial"/>
          <w:color w:val="000000" w:themeColor="text1"/>
        </w:rPr>
        <w:t>1</w:t>
      </w:r>
      <w:r w:rsidR="00EE7D04">
        <w:rPr>
          <w:rFonts w:ascii="Arial" w:eastAsia="Calibri" w:hAnsi="Arial" w:cs="Arial"/>
          <w:color w:val="000000" w:themeColor="text1"/>
        </w:rPr>
        <w:t xml:space="preserve">3 </w:t>
      </w:r>
      <w:r w:rsidRPr="00630629">
        <w:rPr>
          <w:rFonts w:ascii="Arial" w:eastAsia="Calibri" w:hAnsi="Arial" w:cs="Arial"/>
          <w:color w:val="000000" w:themeColor="text1"/>
        </w:rPr>
        <w:t xml:space="preserve">€. </w:t>
      </w:r>
    </w:p>
    <w:p w14:paraId="21AAABA5" w14:textId="718C1BB7" w:rsidR="007D6FE4" w:rsidRPr="00630629" w:rsidRDefault="007D6FE4" w:rsidP="00474CA2">
      <w:pPr>
        <w:spacing w:after="0"/>
        <w:jc w:val="both"/>
        <w:rPr>
          <w:rFonts w:ascii="Arial" w:eastAsia="Calibri" w:hAnsi="Arial" w:cs="Arial"/>
          <w:color w:val="000000" w:themeColor="text1"/>
        </w:rPr>
      </w:pPr>
    </w:p>
    <w:p w14:paraId="27102AD3" w14:textId="3247B77F" w:rsidR="007D6FE4" w:rsidRPr="00630629" w:rsidRDefault="007D6FE4" w:rsidP="00474CA2">
      <w:pPr>
        <w:spacing w:after="0"/>
        <w:jc w:val="both"/>
        <w:rPr>
          <w:rFonts w:ascii="Arial" w:eastAsia="Calibri" w:hAnsi="Arial" w:cs="Arial"/>
          <w:color w:val="000000" w:themeColor="text1"/>
        </w:rPr>
      </w:pPr>
    </w:p>
    <w:p w14:paraId="04574A9F" w14:textId="23D6742E" w:rsidR="007D6FE4" w:rsidRPr="00630629" w:rsidRDefault="007D6FE4" w:rsidP="00C54C4C">
      <w:pPr>
        <w:spacing w:after="0" w:line="240" w:lineRule="auto"/>
        <w:jc w:val="both"/>
        <w:rPr>
          <w:rFonts w:ascii="Arial" w:eastAsia="Calibri" w:hAnsi="Arial" w:cs="Arial"/>
          <w:color w:val="000000" w:themeColor="text1"/>
        </w:rPr>
      </w:pPr>
    </w:p>
    <w:p w14:paraId="7533C7F3" w14:textId="5E8A9ACE" w:rsidR="007D6FE4" w:rsidRPr="00630629" w:rsidRDefault="007D6FE4" w:rsidP="00C54C4C">
      <w:pPr>
        <w:spacing w:after="0" w:line="240" w:lineRule="auto"/>
        <w:jc w:val="both"/>
        <w:rPr>
          <w:rFonts w:ascii="Arial" w:eastAsia="Calibri" w:hAnsi="Arial" w:cs="Arial"/>
          <w:color w:val="000000" w:themeColor="text1"/>
        </w:rPr>
      </w:pPr>
    </w:p>
    <w:p w14:paraId="0661AF79" w14:textId="6C95783E" w:rsidR="007D6FE4" w:rsidRPr="00630629" w:rsidRDefault="007D6FE4" w:rsidP="00C54C4C">
      <w:pPr>
        <w:spacing w:after="0" w:line="240" w:lineRule="auto"/>
        <w:jc w:val="both"/>
        <w:rPr>
          <w:rFonts w:ascii="Arial" w:eastAsia="Calibri" w:hAnsi="Arial" w:cs="Arial"/>
          <w:color w:val="000000" w:themeColor="text1"/>
        </w:rPr>
      </w:pPr>
    </w:p>
    <w:p w14:paraId="3D32C0B5" w14:textId="5F17C608" w:rsidR="007D6FE4" w:rsidRPr="00630629" w:rsidRDefault="007D6FE4" w:rsidP="00C54C4C">
      <w:pPr>
        <w:spacing w:after="0" w:line="240" w:lineRule="auto"/>
        <w:jc w:val="both"/>
        <w:rPr>
          <w:rFonts w:ascii="Arial" w:eastAsia="Calibri" w:hAnsi="Arial" w:cs="Arial"/>
          <w:color w:val="000000" w:themeColor="text1"/>
        </w:rPr>
      </w:pPr>
    </w:p>
    <w:p w14:paraId="2E14F86D" w14:textId="758B2711" w:rsidR="007D6FE4" w:rsidRPr="00630629" w:rsidRDefault="007D6FE4" w:rsidP="00C54C4C">
      <w:pPr>
        <w:spacing w:after="0" w:line="240" w:lineRule="auto"/>
        <w:jc w:val="both"/>
        <w:rPr>
          <w:rFonts w:ascii="Arial" w:eastAsia="Calibri" w:hAnsi="Arial" w:cs="Arial"/>
          <w:color w:val="000000" w:themeColor="text1"/>
        </w:rPr>
      </w:pPr>
    </w:p>
    <w:p w14:paraId="76669D3A" w14:textId="59AAA332" w:rsidR="007D6FE4" w:rsidRPr="00630629" w:rsidRDefault="007D6FE4" w:rsidP="00C54C4C">
      <w:pPr>
        <w:spacing w:after="0" w:line="240" w:lineRule="auto"/>
        <w:jc w:val="both"/>
        <w:rPr>
          <w:rFonts w:ascii="Arial" w:eastAsia="Calibri" w:hAnsi="Arial" w:cs="Arial"/>
          <w:color w:val="000000" w:themeColor="text1"/>
        </w:rPr>
      </w:pPr>
    </w:p>
    <w:p w14:paraId="02438903" w14:textId="73EBF561" w:rsidR="007D6FE4" w:rsidRPr="00630629" w:rsidRDefault="007D6FE4" w:rsidP="00C54C4C">
      <w:pPr>
        <w:spacing w:after="0" w:line="240" w:lineRule="auto"/>
        <w:jc w:val="both"/>
        <w:rPr>
          <w:rFonts w:ascii="Arial" w:eastAsia="Calibri" w:hAnsi="Arial" w:cs="Arial"/>
          <w:color w:val="000000" w:themeColor="text1"/>
        </w:rPr>
      </w:pPr>
    </w:p>
    <w:p w14:paraId="3E317A69" w14:textId="0B31D568" w:rsidR="007D6FE4" w:rsidRPr="00630629" w:rsidRDefault="007D6FE4" w:rsidP="00C54C4C">
      <w:pPr>
        <w:spacing w:after="0" w:line="240" w:lineRule="auto"/>
        <w:jc w:val="both"/>
        <w:rPr>
          <w:rFonts w:ascii="Arial" w:eastAsia="Calibri" w:hAnsi="Arial" w:cs="Arial"/>
          <w:color w:val="000000" w:themeColor="text1"/>
        </w:rPr>
      </w:pPr>
    </w:p>
    <w:p w14:paraId="11D4A04B" w14:textId="251628DA" w:rsidR="007D6FE4" w:rsidRPr="00630629" w:rsidRDefault="007D6FE4" w:rsidP="00C54C4C">
      <w:pPr>
        <w:spacing w:after="0" w:line="240" w:lineRule="auto"/>
        <w:jc w:val="both"/>
        <w:rPr>
          <w:rFonts w:ascii="Arial" w:eastAsia="Calibri" w:hAnsi="Arial" w:cs="Arial"/>
          <w:color w:val="000000" w:themeColor="text1"/>
        </w:rPr>
      </w:pPr>
    </w:p>
    <w:p w14:paraId="5E29F13C" w14:textId="0A1873ED" w:rsidR="007D6FE4" w:rsidRPr="00630629" w:rsidRDefault="007D6FE4" w:rsidP="00C54C4C">
      <w:pPr>
        <w:spacing w:after="0" w:line="240" w:lineRule="auto"/>
        <w:jc w:val="both"/>
        <w:rPr>
          <w:rFonts w:ascii="Arial" w:eastAsia="Calibri" w:hAnsi="Arial" w:cs="Arial"/>
          <w:color w:val="000000" w:themeColor="text1"/>
        </w:rPr>
      </w:pPr>
    </w:p>
    <w:p w14:paraId="6723F881" w14:textId="6A01498C" w:rsidR="007D6FE4" w:rsidRPr="00630629" w:rsidRDefault="007D6FE4" w:rsidP="00C54C4C">
      <w:pPr>
        <w:spacing w:after="0" w:line="240" w:lineRule="auto"/>
        <w:jc w:val="both"/>
        <w:rPr>
          <w:rFonts w:ascii="Arial" w:eastAsia="Calibri" w:hAnsi="Arial" w:cs="Arial"/>
          <w:color w:val="000000" w:themeColor="text1"/>
        </w:rPr>
      </w:pPr>
    </w:p>
    <w:p w14:paraId="4E6F7426" w14:textId="24C7AC0D" w:rsidR="007D6FE4" w:rsidRPr="00630629" w:rsidRDefault="007D6FE4" w:rsidP="00C54C4C">
      <w:pPr>
        <w:spacing w:after="0" w:line="240" w:lineRule="auto"/>
        <w:jc w:val="both"/>
        <w:rPr>
          <w:rFonts w:ascii="Arial" w:eastAsia="Calibri" w:hAnsi="Arial" w:cs="Arial"/>
          <w:color w:val="000000" w:themeColor="text1"/>
        </w:rPr>
      </w:pPr>
    </w:p>
    <w:p w14:paraId="1B2024D3" w14:textId="3B316BAC" w:rsidR="007D6FE4" w:rsidRPr="00630629" w:rsidRDefault="007D6FE4" w:rsidP="00C54C4C">
      <w:pPr>
        <w:spacing w:after="0" w:line="240" w:lineRule="auto"/>
        <w:jc w:val="both"/>
        <w:rPr>
          <w:rFonts w:ascii="Arial" w:eastAsia="Calibri" w:hAnsi="Arial" w:cs="Arial"/>
          <w:color w:val="000000" w:themeColor="text1"/>
        </w:rPr>
      </w:pPr>
    </w:p>
    <w:p w14:paraId="71FC8816" w14:textId="7FFDB5B1" w:rsidR="007D6FE4" w:rsidRPr="00630629" w:rsidRDefault="007D6FE4" w:rsidP="00C54C4C">
      <w:pPr>
        <w:spacing w:after="0" w:line="240" w:lineRule="auto"/>
        <w:jc w:val="both"/>
        <w:rPr>
          <w:rFonts w:ascii="Arial" w:eastAsia="Calibri" w:hAnsi="Arial" w:cs="Arial"/>
          <w:color w:val="000000" w:themeColor="text1"/>
        </w:rPr>
      </w:pPr>
    </w:p>
    <w:p w14:paraId="43303153" w14:textId="2AE117E4" w:rsidR="007D6FE4" w:rsidRPr="00630629" w:rsidRDefault="007D6FE4" w:rsidP="00C54C4C">
      <w:pPr>
        <w:spacing w:after="0" w:line="240" w:lineRule="auto"/>
        <w:jc w:val="both"/>
        <w:rPr>
          <w:rFonts w:ascii="Arial" w:eastAsia="Calibri" w:hAnsi="Arial" w:cs="Arial"/>
          <w:color w:val="000000" w:themeColor="text1"/>
        </w:rPr>
      </w:pPr>
    </w:p>
    <w:p w14:paraId="185E5E65" w14:textId="775816FD" w:rsidR="007D6FE4" w:rsidRPr="00630629" w:rsidRDefault="007D6FE4" w:rsidP="00C54C4C">
      <w:pPr>
        <w:spacing w:after="0" w:line="240" w:lineRule="auto"/>
        <w:jc w:val="both"/>
        <w:rPr>
          <w:rFonts w:ascii="Arial" w:eastAsia="Calibri" w:hAnsi="Arial" w:cs="Arial"/>
          <w:color w:val="000000" w:themeColor="text1"/>
        </w:rPr>
      </w:pPr>
    </w:p>
    <w:p w14:paraId="0976E0FF" w14:textId="30A25E7F" w:rsidR="007D6FE4" w:rsidRPr="00630629" w:rsidRDefault="007D6FE4" w:rsidP="00C54C4C">
      <w:pPr>
        <w:spacing w:after="0" w:line="240" w:lineRule="auto"/>
        <w:jc w:val="both"/>
        <w:rPr>
          <w:rFonts w:ascii="Arial" w:eastAsia="Calibri" w:hAnsi="Arial" w:cs="Arial"/>
          <w:color w:val="000000" w:themeColor="text1"/>
        </w:rPr>
      </w:pPr>
    </w:p>
    <w:p w14:paraId="600FE907" w14:textId="5D6BA8E7" w:rsidR="007D6FE4" w:rsidRPr="00630629" w:rsidRDefault="007D6FE4" w:rsidP="00C54C4C">
      <w:pPr>
        <w:spacing w:after="0" w:line="240" w:lineRule="auto"/>
        <w:jc w:val="both"/>
        <w:rPr>
          <w:rFonts w:ascii="Arial" w:eastAsia="Calibri" w:hAnsi="Arial" w:cs="Arial"/>
          <w:color w:val="000000" w:themeColor="text1"/>
        </w:rPr>
      </w:pPr>
    </w:p>
    <w:p w14:paraId="6E227082" w14:textId="77777777" w:rsidR="002974B3" w:rsidRPr="00630629" w:rsidRDefault="002974B3" w:rsidP="00C54C4C">
      <w:pPr>
        <w:spacing w:after="0" w:line="240" w:lineRule="auto"/>
        <w:jc w:val="both"/>
        <w:rPr>
          <w:rFonts w:ascii="Arial" w:eastAsia="Calibri" w:hAnsi="Arial" w:cs="Arial"/>
          <w:color w:val="000000" w:themeColor="text1"/>
        </w:rPr>
      </w:pPr>
    </w:p>
    <w:sectPr w:rsidR="002974B3" w:rsidRPr="00630629" w:rsidSect="006C35A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964A6"/>
    <w:multiLevelType w:val="hybridMultilevel"/>
    <w:tmpl w:val="8D8CD97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FA0AA8"/>
    <w:multiLevelType w:val="hybridMultilevel"/>
    <w:tmpl w:val="E37E0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E0D2916"/>
    <w:multiLevelType w:val="hybridMultilevel"/>
    <w:tmpl w:val="BA6A001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BC3467B"/>
    <w:multiLevelType w:val="hybridMultilevel"/>
    <w:tmpl w:val="625E4C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717810"/>
    <w:multiLevelType w:val="hybridMultilevel"/>
    <w:tmpl w:val="74F20A6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4F3176F"/>
    <w:multiLevelType w:val="hybridMultilevel"/>
    <w:tmpl w:val="8162F2BC"/>
    <w:lvl w:ilvl="0" w:tplc="9604A3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9BE6A1F"/>
    <w:multiLevelType w:val="hybridMultilevel"/>
    <w:tmpl w:val="F2C8891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242035"/>
    <w:multiLevelType w:val="hybridMultilevel"/>
    <w:tmpl w:val="8E223EB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3C445C9"/>
    <w:multiLevelType w:val="hybridMultilevel"/>
    <w:tmpl w:val="11B2422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EE70E8C"/>
    <w:multiLevelType w:val="hybridMultilevel"/>
    <w:tmpl w:val="ABAC969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85303B1"/>
    <w:multiLevelType w:val="hybridMultilevel"/>
    <w:tmpl w:val="8DD6BE6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87E58AF"/>
    <w:multiLevelType w:val="hybridMultilevel"/>
    <w:tmpl w:val="E32EE504"/>
    <w:lvl w:ilvl="0" w:tplc="2C1A000F">
      <w:start w:val="1"/>
      <w:numFmt w:val="decimal"/>
      <w:lvlText w:val="%1."/>
      <w:lvlJc w:val="left"/>
      <w:pPr>
        <w:ind w:left="360" w:hanging="360"/>
      </w:pPr>
    </w:lvl>
    <w:lvl w:ilvl="1" w:tplc="2C1A0019">
      <w:start w:val="1"/>
      <w:numFmt w:val="lowerLetter"/>
      <w:lvlText w:val="%2."/>
      <w:lvlJc w:val="left"/>
      <w:pPr>
        <w:ind w:left="1080" w:hanging="360"/>
      </w:pPr>
    </w:lvl>
    <w:lvl w:ilvl="2" w:tplc="2C1A001B">
      <w:start w:val="1"/>
      <w:numFmt w:val="lowerRoman"/>
      <w:lvlText w:val="%3."/>
      <w:lvlJc w:val="right"/>
      <w:pPr>
        <w:ind w:left="1800" w:hanging="180"/>
      </w:pPr>
    </w:lvl>
    <w:lvl w:ilvl="3" w:tplc="2C1A000F">
      <w:start w:val="1"/>
      <w:numFmt w:val="decimal"/>
      <w:lvlText w:val="%4."/>
      <w:lvlJc w:val="left"/>
      <w:pPr>
        <w:ind w:left="2520" w:hanging="360"/>
      </w:pPr>
    </w:lvl>
    <w:lvl w:ilvl="4" w:tplc="2C1A0019">
      <w:start w:val="1"/>
      <w:numFmt w:val="lowerLetter"/>
      <w:lvlText w:val="%5."/>
      <w:lvlJc w:val="left"/>
      <w:pPr>
        <w:ind w:left="3240" w:hanging="360"/>
      </w:pPr>
    </w:lvl>
    <w:lvl w:ilvl="5" w:tplc="2C1A001B">
      <w:start w:val="1"/>
      <w:numFmt w:val="lowerRoman"/>
      <w:lvlText w:val="%6."/>
      <w:lvlJc w:val="right"/>
      <w:pPr>
        <w:ind w:left="3960" w:hanging="180"/>
      </w:pPr>
    </w:lvl>
    <w:lvl w:ilvl="6" w:tplc="2C1A000F">
      <w:start w:val="1"/>
      <w:numFmt w:val="decimal"/>
      <w:lvlText w:val="%7."/>
      <w:lvlJc w:val="left"/>
      <w:pPr>
        <w:ind w:left="4680" w:hanging="360"/>
      </w:pPr>
    </w:lvl>
    <w:lvl w:ilvl="7" w:tplc="2C1A0019">
      <w:start w:val="1"/>
      <w:numFmt w:val="lowerLetter"/>
      <w:lvlText w:val="%8."/>
      <w:lvlJc w:val="left"/>
      <w:pPr>
        <w:ind w:left="5400" w:hanging="360"/>
      </w:pPr>
    </w:lvl>
    <w:lvl w:ilvl="8" w:tplc="2C1A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B7A3E34"/>
    <w:multiLevelType w:val="hybridMultilevel"/>
    <w:tmpl w:val="1040C000"/>
    <w:lvl w:ilvl="0" w:tplc="9604A3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C360265"/>
    <w:multiLevelType w:val="hybridMultilevel"/>
    <w:tmpl w:val="35B27846"/>
    <w:lvl w:ilvl="0" w:tplc="4A90E4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0"/>
  </w:num>
  <w:num w:numId="4">
    <w:abstractNumId w:val="7"/>
  </w:num>
  <w:num w:numId="5">
    <w:abstractNumId w:val="12"/>
  </w:num>
  <w:num w:numId="6">
    <w:abstractNumId w:val="5"/>
  </w:num>
  <w:num w:numId="7">
    <w:abstractNumId w:val="2"/>
  </w:num>
  <w:num w:numId="8">
    <w:abstractNumId w:val="4"/>
  </w:num>
  <w:num w:numId="9">
    <w:abstractNumId w:val="0"/>
  </w:num>
  <w:num w:numId="10">
    <w:abstractNumId w:val="6"/>
  </w:num>
  <w:num w:numId="11">
    <w:abstractNumId w:val="1"/>
  </w:num>
  <w:num w:numId="12">
    <w:abstractNumId w:val="3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951"/>
    <w:rsid w:val="0001320C"/>
    <w:rsid w:val="00021AF1"/>
    <w:rsid w:val="00023AFE"/>
    <w:rsid w:val="00071DFA"/>
    <w:rsid w:val="000748CD"/>
    <w:rsid w:val="00092EDC"/>
    <w:rsid w:val="00094A6E"/>
    <w:rsid w:val="000976D1"/>
    <w:rsid w:val="000D2A9C"/>
    <w:rsid w:val="000D4C4B"/>
    <w:rsid w:val="000F3B53"/>
    <w:rsid w:val="000F7C17"/>
    <w:rsid w:val="00110B15"/>
    <w:rsid w:val="00130F4E"/>
    <w:rsid w:val="001412CE"/>
    <w:rsid w:val="00141F21"/>
    <w:rsid w:val="001469C6"/>
    <w:rsid w:val="00150BDB"/>
    <w:rsid w:val="00151076"/>
    <w:rsid w:val="001627E1"/>
    <w:rsid w:val="00163B6A"/>
    <w:rsid w:val="00175164"/>
    <w:rsid w:val="00176E26"/>
    <w:rsid w:val="00186000"/>
    <w:rsid w:val="001B712F"/>
    <w:rsid w:val="001C0AD5"/>
    <w:rsid w:val="001C1EE2"/>
    <w:rsid w:val="001E5050"/>
    <w:rsid w:val="001E75A3"/>
    <w:rsid w:val="001F49C6"/>
    <w:rsid w:val="001F5CE8"/>
    <w:rsid w:val="002003B1"/>
    <w:rsid w:val="0022103A"/>
    <w:rsid w:val="00224CE1"/>
    <w:rsid w:val="0023077D"/>
    <w:rsid w:val="00230DF4"/>
    <w:rsid w:val="00243B5D"/>
    <w:rsid w:val="00243ECB"/>
    <w:rsid w:val="002642BE"/>
    <w:rsid w:val="00265608"/>
    <w:rsid w:val="002871A9"/>
    <w:rsid w:val="002974B3"/>
    <w:rsid w:val="002D009B"/>
    <w:rsid w:val="002D73E7"/>
    <w:rsid w:val="002F2591"/>
    <w:rsid w:val="002F77B5"/>
    <w:rsid w:val="00312477"/>
    <w:rsid w:val="003338D3"/>
    <w:rsid w:val="00380D45"/>
    <w:rsid w:val="0038557A"/>
    <w:rsid w:val="003B0EEC"/>
    <w:rsid w:val="003B46A2"/>
    <w:rsid w:val="003D4A70"/>
    <w:rsid w:val="003F0C77"/>
    <w:rsid w:val="003F21FC"/>
    <w:rsid w:val="00400DEF"/>
    <w:rsid w:val="00411663"/>
    <w:rsid w:val="00412ADB"/>
    <w:rsid w:val="00425000"/>
    <w:rsid w:val="00434F48"/>
    <w:rsid w:val="00440672"/>
    <w:rsid w:val="0044670F"/>
    <w:rsid w:val="00455660"/>
    <w:rsid w:val="00462E59"/>
    <w:rsid w:val="00474CA2"/>
    <w:rsid w:val="004977B1"/>
    <w:rsid w:val="004A52B9"/>
    <w:rsid w:val="004B4337"/>
    <w:rsid w:val="004C27FC"/>
    <w:rsid w:val="0051498A"/>
    <w:rsid w:val="0053531E"/>
    <w:rsid w:val="00550783"/>
    <w:rsid w:val="00551DD5"/>
    <w:rsid w:val="005526B0"/>
    <w:rsid w:val="005553C5"/>
    <w:rsid w:val="00582A78"/>
    <w:rsid w:val="00587099"/>
    <w:rsid w:val="00592AEC"/>
    <w:rsid w:val="00593992"/>
    <w:rsid w:val="005A0E21"/>
    <w:rsid w:val="005A4FA7"/>
    <w:rsid w:val="005C630C"/>
    <w:rsid w:val="005F233C"/>
    <w:rsid w:val="005F4CFD"/>
    <w:rsid w:val="00615052"/>
    <w:rsid w:val="006304F7"/>
    <w:rsid w:val="00630629"/>
    <w:rsid w:val="00636E8B"/>
    <w:rsid w:val="006422D3"/>
    <w:rsid w:val="00652C2B"/>
    <w:rsid w:val="00655AE3"/>
    <w:rsid w:val="00664DD1"/>
    <w:rsid w:val="006673B2"/>
    <w:rsid w:val="00671860"/>
    <w:rsid w:val="006B55AE"/>
    <w:rsid w:val="006C35A8"/>
    <w:rsid w:val="006C5FF3"/>
    <w:rsid w:val="006F778A"/>
    <w:rsid w:val="0070155D"/>
    <w:rsid w:val="00726219"/>
    <w:rsid w:val="0073198E"/>
    <w:rsid w:val="00735ABA"/>
    <w:rsid w:val="00744D98"/>
    <w:rsid w:val="007634D5"/>
    <w:rsid w:val="00764F05"/>
    <w:rsid w:val="00766262"/>
    <w:rsid w:val="007701B7"/>
    <w:rsid w:val="007A40C2"/>
    <w:rsid w:val="007B64FC"/>
    <w:rsid w:val="007B71F5"/>
    <w:rsid w:val="007B7634"/>
    <w:rsid w:val="007C3B81"/>
    <w:rsid w:val="007D6FE4"/>
    <w:rsid w:val="007D7956"/>
    <w:rsid w:val="007E46E0"/>
    <w:rsid w:val="007F1102"/>
    <w:rsid w:val="0082658F"/>
    <w:rsid w:val="008308A6"/>
    <w:rsid w:val="00830A16"/>
    <w:rsid w:val="008312A1"/>
    <w:rsid w:val="00837F6C"/>
    <w:rsid w:val="008501DA"/>
    <w:rsid w:val="00852A62"/>
    <w:rsid w:val="008774B6"/>
    <w:rsid w:val="00877783"/>
    <w:rsid w:val="008801D8"/>
    <w:rsid w:val="008918D3"/>
    <w:rsid w:val="008C2969"/>
    <w:rsid w:val="008C5253"/>
    <w:rsid w:val="008C74DF"/>
    <w:rsid w:val="008E52C7"/>
    <w:rsid w:val="008E790F"/>
    <w:rsid w:val="008F09E1"/>
    <w:rsid w:val="008F581F"/>
    <w:rsid w:val="00920AEF"/>
    <w:rsid w:val="00921EC8"/>
    <w:rsid w:val="00953CB2"/>
    <w:rsid w:val="0096666C"/>
    <w:rsid w:val="00986951"/>
    <w:rsid w:val="0098776D"/>
    <w:rsid w:val="009929C1"/>
    <w:rsid w:val="009A339C"/>
    <w:rsid w:val="009C3D39"/>
    <w:rsid w:val="00A1507D"/>
    <w:rsid w:val="00A30442"/>
    <w:rsid w:val="00A30519"/>
    <w:rsid w:val="00A316D2"/>
    <w:rsid w:val="00A3310D"/>
    <w:rsid w:val="00A33249"/>
    <w:rsid w:val="00A3704E"/>
    <w:rsid w:val="00A4145A"/>
    <w:rsid w:val="00A66B84"/>
    <w:rsid w:val="00A7546A"/>
    <w:rsid w:val="00A75F4F"/>
    <w:rsid w:val="00A929C1"/>
    <w:rsid w:val="00A948C2"/>
    <w:rsid w:val="00AA2255"/>
    <w:rsid w:val="00AA782E"/>
    <w:rsid w:val="00AC3BD4"/>
    <w:rsid w:val="00AD5E3F"/>
    <w:rsid w:val="00AE078C"/>
    <w:rsid w:val="00AE0D58"/>
    <w:rsid w:val="00AE437C"/>
    <w:rsid w:val="00B06784"/>
    <w:rsid w:val="00B43990"/>
    <w:rsid w:val="00B44247"/>
    <w:rsid w:val="00B83907"/>
    <w:rsid w:val="00B91B08"/>
    <w:rsid w:val="00B91DE6"/>
    <w:rsid w:val="00BF1F91"/>
    <w:rsid w:val="00BF2D98"/>
    <w:rsid w:val="00C039CC"/>
    <w:rsid w:val="00C11036"/>
    <w:rsid w:val="00C220BC"/>
    <w:rsid w:val="00C32469"/>
    <w:rsid w:val="00C45F8A"/>
    <w:rsid w:val="00C54C4C"/>
    <w:rsid w:val="00C62C92"/>
    <w:rsid w:val="00C64E75"/>
    <w:rsid w:val="00C83D53"/>
    <w:rsid w:val="00C90C54"/>
    <w:rsid w:val="00C93FD6"/>
    <w:rsid w:val="00CA2C3A"/>
    <w:rsid w:val="00CD189C"/>
    <w:rsid w:val="00CD6190"/>
    <w:rsid w:val="00CD6CAB"/>
    <w:rsid w:val="00D20EB6"/>
    <w:rsid w:val="00D34118"/>
    <w:rsid w:val="00D47134"/>
    <w:rsid w:val="00D53B89"/>
    <w:rsid w:val="00D57589"/>
    <w:rsid w:val="00D60469"/>
    <w:rsid w:val="00D61284"/>
    <w:rsid w:val="00D66BF5"/>
    <w:rsid w:val="00D750E1"/>
    <w:rsid w:val="00D84BA2"/>
    <w:rsid w:val="00D95D42"/>
    <w:rsid w:val="00D973B3"/>
    <w:rsid w:val="00DA3081"/>
    <w:rsid w:val="00DC42DC"/>
    <w:rsid w:val="00DE0EE8"/>
    <w:rsid w:val="00E06B90"/>
    <w:rsid w:val="00E11F6B"/>
    <w:rsid w:val="00E2052B"/>
    <w:rsid w:val="00E93C45"/>
    <w:rsid w:val="00E95539"/>
    <w:rsid w:val="00EA06F5"/>
    <w:rsid w:val="00EB7879"/>
    <w:rsid w:val="00EC0A29"/>
    <w:rsid w:val="00EC403C"/>
    <w:rsid w:val="00EC762B"/>
    <w:rsid w:val="00ED2984"/>
    <w:rsid w:val="00ED496B"/>
    <w:rsid w:val="00ED6290"/>
    <w:rsid w:val="00EE1B07"/>
    <w:rsid w:val="00EE2FB5"/>
    <w:rsid w:val="00EE7D04"/>
    <w:rsid w:val="00EF5250"/>
    <w:rsid w:val="00EF5A24"/>
    <w:rsid w:val="00F13F6D"/>
    <w:rsid w:val="00F659B7"/>
    <w:rsid w:val="00F6687F"/>
    <w:rsid w:val="00F73F62"/>
    <w:rsid w:val="00F747E9"/>
    <w:rsid w:val="00F820F4"/>
    <w:rsid w:val="00F90334"/>
    <w:rsid w:val="00FA2D33"/>
    <w:rsid w:val="00FC57BD"/>
    <w:rsid w:val="00FD0E05"/>
    <w:rsid w:val="00FD2006"/>
    <w:rsid w:val="00FD36C8"/>
    <w:rsid w:val="00FD40F2"/>
    <w:rsid w:val="00FF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F658C"/>
  <w15:docId w15:val="{1A0D9827-AC32-436B-95FC-0152E9C5C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2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05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4F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F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5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10258</TotalTime>
  <Pages>4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zorka prljevic</dc:creator>
  <cp:keywords/>
  <dc:description/>
  <cp:lastModifiedBy>Zorka Prljevic</cp:lastModifiedBy>
  <cp:revision>90</cp:revision>
  <cp:lastPrinted>2021-06-30T11:20:00Z</cp:lastPrinted>
  <dcterms:created xsi:type="dcterms:W3CDTF">2020-03-03T14:43:00Z</dcterms:created>
  <dcterms:modified xsi:type="dcterms:W3CDTF">2024-06-06T09:03:00Z</dcterms:modified>
</cp:coreProperties>
</file>