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5890" w14:textId="6072ECBD" w:rsidR="004C5340" w:rsidRPr="0042053E" w:rsidRDefault="004C5340" w:rsidP="004C5340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  <w:r w:rsidRPr="0042053E">
        <w:rPr>
          <w:rFonts w:ascii="Arial" w:hAnsi="Arial" w:cs="Arial"/>
          <w:b/>
        </w:rPr>
        <w:t xml:space="preserve">PRILOG </w:t>
      </w:r>
      <w:r>
        <w:rPr>
          <w:rFonts w:ascii="Arial" w:hAnsi="Arial" w:cs="Arial"/>
          <w:b/>
        </w:rPr>
        <w:t>3</w:t>
      </w:r>
    </w:p>
    <w:p w14:paraId="58585298" w14:textId="77777777" w:rsidR="004C5340" w:rsidRPr="0042053E" w:rsidRDefault="004C5340" w:rsidP="004C5340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4F657998" w14:textId="77777777" w:rsidR="004C5340" w:rsidRPr="0042053E" w:rsidRDefault="004C5340" w:rsidP="004C5340">
      <w:pPr>
        <w:spacing w:before="0" w:after="160" w:line="259" w:lineRule="auto"/>
        <w:ind w:firstLine="0"/>
        <w:jc w:val="center"/>
        <w:rPr>
          <w:rFonts w:ascii="Arial" w:hAnsi="Arial" w:cs="Arial"/>
          <w:b/>
        </w:rPr>
      </w:pPr>
      <w:bookmarkStart w:id="0" w:name="_GoBack"/>
      <w:r w:rsidRPr="0042053E">
        <w:rPr>
          <w:rFonts w:ascii="Arial" w:hAnsi="Arial" w:cs="Arial"/>
          <w:b/>
          <w:lang w:val="en-US"/>
        </w:rPr>
        <w:t>OBRAZAC ZA IZVJEŠTAVANJE O REALIZACIJI OBAVEZA I UTRO</w:t>
      </w:r>
      <w:r w:rsidRPr="0042053E">
        <w:rPr>
          <w:rFonts w:ascii="Arial" w:hAnsi="Arial" w:cs="Arial"/>
          <w:b/>
        </w:rPr>
        <w:t xml:space="preserve">ŠKU SREDSTAVA IZ FONDA ZA PODSTICANJE PLURALIZMA I RAZNOVRSNOSTI MEDIJA ZA SAMOREGULATORNA TIJELA </w:t>
      </w:r>
      <w:bookmarkEnd w:id="0"/>
      <w:r w:rsidRPr="0042053E">
        <w:rPr>
          <w:rFonts w:ascii="Arial" w:hAnsi="Arial" w:cs="Arial"/>
          <w:b/>
        </w:rPr>
        <w:t>(PODFOND ZA DNEVNE, NEDJELJNE I PERIODIČNE ŠTAMPANE MEDIJE)</w:t>
      </w:r>
    </w:p>
    <w:p w14:paraId="02F69709" w14:textId="77777777" w:rsidR="004C5340" w:rsidRPr="0042053E" w:rsidRDefault="004C5340" w:rsidP="004C5340">
      <w:pPr>
        <w:spacing w:before="0" w:after="160" w:line="259" w:lineRule="auto"/>
        <w:ind w:firstLine="0"/>
        <w:jc w:val="left"/>
        <w:rPr>
          <w:rFonts w:ascii="Arial" w:hAnsi="Arial" w:cs="Arial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4907"/>
        <w:gridCol w:w="4907"/>
      </w:tblGrid>
      <w:tr w:rsidR="004C5340" w:rsidRPr="0042053E" w14:paraId="17770B89" w14:textId="77777777" w:rsidTr="00046B16">
        <w:trPr>
          <w:trHeight w:val="664"/>
        </w:trPr>
        <w:tc>
          <w:tcPr>
            <w:tcW w:w="4907" w:type="dxa"/>
          </w:tcPr>
          <w:p w14:paraId="490CED71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Ime i prezime, odnosno naziv samoregulatornog tijela</w:t>
            </w:r>
          </w:p>
        </w:tc>
        <w:tc>
          <w:tcPr>
            <w:tcW w:w="4907" w:type="dxa"/>
          </w:tcPr>
          <w:p w14:paraId="0FFDD23C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C5340" w:rsidRPr="0042053E" w14:paraId="0FF6A594" w14:textId="77777777" w:rsidTr="00046B16">
        <w:trPr>
          <w:trHeight w:val="2622"/>
        </w:trPr>
        <w:tc>
          <w:tcPr>
            <w:tcW w:w="4907" w:type="dxa"/>
          </w:tcPr>
          <w:p w14:paraId="4D02420A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6AAC471B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6E30CFF7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61A72BEB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Vrsta samoregulatornog tijela (označiti):</w:t>
            </w:r>
            <w:r w:rsidRPr="0042053E">
              <w:rPr>
                <w:rFonts w:ascii="Arial" w:hAnsi="Arial" w:cs="Arial"/>
                <w:b/>
              </w:rPr>
              <w:br/>
              <w:t xml:space="preserve"> 1.Interno samoregulatorno tijelo</w:t>
            </w:r>
          </w:p>
          <w:p w14:paraId="654CB381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2. Eksterno samoregulatorno tijelo</w:t>
            </w:r>
          </w:p>
          <w:p w14:paraId="4A8F5399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07" w:type="dxa"/>
          </w:tcPr>
          <w:p w14:paraId="7786F875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C5340" w:rsidRPr="0042053E" w14:paraId="1B1B2451" w14:textId="77777777" w:rsidTr="00046B16">
        <w:trPr>
          <w:trHeight w:val="1329"/>
        </w:trPr>
        <w:tc>
          <w:tcPr>
            <w:tcW w:w="4907" w:type="dxa"/>
          </w:tcPr>
          <w:p w14:paraId="043AE906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Iznos sredstava dodjeljenih iz Fonda za podsticanje pluralizma i raznovrsnosti medija (Podfond za dnevne, nedjeljne i periodične štampane medije)</w:t>
            </w:r>
          </w:p>
        </w:tc>
        <w:tc>
          <w:tcPr>
            <w:tcW w:w="4907" w:type="dxa"/>
          </w:tcPr>
          <w:p w14:paraId="630A3EE1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C5340" w:rsidRPr="0042053E" w14:paraId="17C9940A" w14:textId="77777777" w:rsidTr="00046B16">
        <w:trPr>
          <w:trHeight w:val="1292"/>
        </w:trPr>
        <w:tc>
          <w:tcPr>
            <w:tcW w:w="4907" w:type="dxa"/>
          </w:tcPr>
          <w:p w14:paraId="7B4D0473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Narativni dio (opisati realizovane aktivnosti do isteka polovine roka na koji je zaključen ugovor u slučaju podnošenja privremenog izvještaja, odnosno do isteka roka na koji je zaključen ugovor u slučaju podnošenja konačnog izvještaja)</w:t>
            </w:r>
          </w:p>
        </w:tc>
        <w:tc>
          <w:tcPr>
            <w:tcW w:w="4907" w:type="dxa"/>
          </w:tcPr>
          <w:p w14:paraId="54B0A57D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C5340" w:rsidRPr="0042053E" w14:paraId="43988029" w14:textId="77777777" w:rsidTr="00046B16">
        <w:trPr>
          <w:trHeight w:val="1329"/>
        </w:trPr>
        <w:tc>
          <w:tcPr>
            <w:tcW w:w="4907" w:type="dxa"/>
          </w:tcPr>
          <w:p w14:paraId="2B40FF21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 xml:space="preserve">Kopije svih mišljenja, odnosno odluka o postupanju po žalbama čitalaca objavljenih u štampanim medijima, odnosno linkove za mišljenja, odnosno odluke o postupanju po žalbama čitalaca na internet stranici samoregulatornog tijela, odnosno internet publikaciji nad kojom je uspostavljeno samoregulatorno tijelo, kao i podatke o praćenju poštovanja profesionalnih i etičkih standarda sadržanih u </w:t>
            </w:r>
            <w:r w:rsidRPr="00741469">
              <w:rPr>
                <w:rFonts w:ascii="Arial" w:hAnsi="Arial" w:cs="Arial"/>
                <w:b/>
              </w:rPr>
              <w:t>Kodeksu novinara Crne Gore</w:t>
            </w:r>
            <w:r w:rsidRPr="0042053E">
              <w:rPr>
                <w:rFonts w:ascii="Arial" w:hAnsi="Arial" w:cs="Arial"/>
                <w:b/>
              </w:rPr>
              <w:t xml:space="preserve"> i njihovoj promociji.</w:t>
            </w:r>
          </w:p>
        </w:tc>
        <w:tc>
          <w:tcPr>
            <w:tcW w:w="4907" w:type="dxa"/>
          </w:tcPr>
          <w:p w14:paraId="77885101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C5340" w:rsidRPr="0042053E" w14:paraId="63EE6D0D" w14:textId="77777777" w:rsidTr="00046B16">
        <w:trPr>
          <w:trHeight w:val="1292"/>
        </w:trPr>
        <w:tc>
          <w:tcPr>
            <w:tcW w:w="4907" w:type="dxa"/>
          </w:tcPr>
          <w:p w14:paraId="4C7974D8" w14:textId="77777777" w:rsidR="004C5340" w:rsidRPr="0042053E" w:rsidRDefault="004C5340" w:rsidP="00046B16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Finansijski izvještaj o utrošku sredstava (tabelarno), uz koji se dostavljaju:</w:t>
            </w:r>
          </w:p>
          <w:p w14:paraId="6A84550A" w14:textId="77777777" w:rsidR="004C5340" w:rsidRPr="0042053E" w:rsidRDefault="004C5340" w:rsidP="00046B16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1) akt o obrazovanju radnog tima koji će biti angažovan na izvršenju ugovornih obaveza;</w:t>
            </w:r>
          </w:p>
          <w:p w14:paraId="71BF40EA" w14:textId="77777777" w:rsidR="004C5340" w:rsidRPr="0042053E" w:rsidRDefault="004C5340" w:rsidP="00046B16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lastRenderedPageBreak/>
              <w:t>2) ugovor o radu, odnosno angažovanju za članove radnog tima;</w:t>
            </w:r>
          </w:p>
          <w:p w14:paraId="512A3A82" w14:textId="77777777" w:rsidR="004C5340" w:rsidRPr="0042053E" w:rsidRDefault="004C5340" w:rsidP="00046B16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3) ovjerene platne lista;</w:t>
            </w:r>
          </w:p>
          <w:p w14:paraId="5C135D79" w14:textId="77777777" w:rsidR="004C5340" w:rsidRPr="0042053E" w:rsidRDefault="004C5340" w:rsidP="00046B16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4) odluka o upućivanju na službeno putovanje;</w:t>
            </w:r>
          </w:p>
          <w:p w14:paraId="6DF5D966" w14:textId="77777777" w:rsidR="004C5340" w:rsidRPr="0042053E" w:rsidRDefault="004C5340" w:rsidP="00046B16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5) putni nalozi sa pratećom dokumentacijom;</w:t>
            </w:r>
          </w:p>
        </w:tc>
        <w:tc>
          <w:tcPr>
            <w:tcW w:w="4907" w:type="dxa"/>
          </w:tcPr>
          <w:p w14:paraId="0BA21438" w14:textId="77777777" w:rsidR="004C5340" w:rsidRPr="0042053E" w:rsidRDefault="004C5340" w:rsidP="00046B16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4CDA7B37" w14:textId="77777777" w:rsidR="004C5340" w:rsidRPr="0042053E" w:rsidRDefault="004C5340" w:rsidP="004C5340">
      <w:pPr>
        <w:spacing w:before="0" w:after="160" w:line="259" w:lineRule="auto"/>
        <w:ind w:firstLine="0"/>
        <w:jc w:val="left"/>
        <w:rPr>
          <w:rFonts w:ascii="Arial" w:hAnsi="Arial" w:cs="Arial"/>
        </w:rPr>
      </w:pPr>
      <w:r w:rsidRPr="0042053E">
        <w:rPr>
          <w:rFonts w:ascii="Arial" w:hAnsi="Arial" w:cs="Arial"/>
        </w:rPr>
        <w:t xml:space="preserve">                                                               </w:t>
      </w:r>
    </w:p>
    <w:p w14:paraId="74B5D19B" w14:textId="77777777" w:rsidR="004C5340" w:rsidRPr="0042053E" w:rsidRDefault="004C5340" w:rsidP="004C5340">
      <w:pPr>
        <w:spacing w:before="0" w:after="160" w:line="259" w:lineRule="auto"/>
        <w:ind w:firstLine="0"/>
        <w:jc w:val="left"/>
        <w:rPr>
          <w:rFonts w:ascii="Arial" w:hAnsi="Arial" w:cs="Arial"/>
        </w:rPr>
      </w:pPr>
      <w:r w:rsidRPr="0042053E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7E372556" w14:textId="77777777" w:rsidR="004C5340" w:rsidRPr="0042053E" w:rsidRDefault="004C5340" w:rsidP="004C5340">
      <w:pPr>
        <w:spacing w:before="0" w:after="160" w:line="259" w:lineRule="auto"/>
        <w:ind w:firstLine="0"/>
        <w:jc w:val="left"/>
        <w:rPr>
          <w:rFonts w:ascii="Arial" w:hAnsi="Arial" w:cs="Arial"/>
        </w:rPr>
      </w:pPr>
    </w:p>
    <w:p w14:paraId="24A0422A" w14:textId="77777777" w:rsidR="004C5340" w:rsidRPr="0042053E" w:rsidRDefault="004C5340" w:rsidP="004C5340">
      <w:pPr>
        <w:spacing w:before="0" w:after="160" w:line="259" w:lineRule="auto"/>
        <w:ind w:firstLine="0"/>
        <w:jc w:val="right"/>
        <w:rPr>
          <w:rFonts w:ascii="Arial" w:hAnsi="Arial" w:cs="Arial"/>
        </w:rPr>
      </w:pPr>
      <w:r w:rsidRPr="0042053E">
        <w:rPr>
          <w:rFonts w:ascii="Arial" w:hAnsi="Arial" w:cs="Arial"/>
        </w:rPr>
        <w:t>___________________________________</w:t>
      </w:r>
      <w:r w:rsidRPr="0042053E">
        <w:rPr>
          <w:rFonts w:ascii="Arial" w:hAnsi="Arial" w:cs="Arial"/>
        </w:rPr>
        <w:br/>
        <w:t xml:space="preserve">                                                                                                                     (ovlašćeno lice)</w:t>
      </w:r>
    </w:p>
    <w:p w14:paraId="33170AB8" w14:textId="77777777" w:rsidR="004C5340" w:rsidRPr="0042053E" w:rsidRDefault="004C5340" w:rsidP="004C5340">
      <w:pPr>
        <w:spacing w:before="0" w:after="160" w:line="259" w:lineRule="auto"/>
        <w:ind w:firstLine="0"/>
        <w:jc w:val="right"/>
        <w:rPr>
          <w:rFonts w:ascii="Arial" w:hAnsi="Arial" w:cs="Arial"/>
        </w:rPr>
      </w:pPr>
      <w:r w:rsidRPr="0042053E">
        <w:rPr>
          <w:rFonts w:ascii="Arial" w:hAnsi="Arial" w:cs="Arial"/>
        </w:rPr>
        <w:br/>
        <w:t xml:space="preserve">                                                          M.P.</w:t>
      </w:r>
    </w:p>
    <w:p w14:paraId="1602F6EF" w14:textId="77777777" w:rsidR="004C5340" w:rsidRPr="0042053E" w:rsidRDefault="004C5340" w:rsidP="004C5340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0AC7EA3F" w14:textId="77777777" w:rsidR="004C5340" w:rsidRPr="0042053E" w:rsidRDefault="004C5340" w:rsidP="004C5340">
      <w:pPr>
        <w:ind w:firstLine="0"/>
        <w:rPr>
          <w:rFonts w:ascii="Arial" w:hAnsi="Arial" w:cs="Arial"/>
        </w:rPr>
      </w:pPr>
    </w:p>
    <w:p w14:paraId="56208319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43A666AD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47E63485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05DD0295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6A72A54D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67827F38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7B73C8FD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28EDF61D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55B6CD06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31EFFE03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4A9B502A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35F2385A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4FEBD2BF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2B1D24EC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5B82CC61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222B5DA4" w14:textId="77777777" w:rsidR="004C5340" w:rsidRDefault="004C5340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5BA9FF92" w14:textId="7A46B65F" w:rsidR="004C5340" w:rsidRDefault="004C5340" w:rsidP="004C5340">
      <w:pPr>
        <w:spacing w:before="0" w:after="160" w:line="259" w:lineRule="auto"/>
        <w:ind w:firstLine="0"/>
        <w:rPr>
          <w:rFonts w:ascii="Arial" w:hAnsi="Arial" w:cs="Arial"/>
          <w:b/>
        </w:rPr>
      </w:pPr>
    </w:p>
    <w:p w14:paraId="05CF4224" w14:textId="77777777" w:rsidR="004C5340" w:rsidRDefault="004C5340" w:rsidP="004C5340">
      <w:pPr>
        <w:spacing w:before="0" w:after="160" w:line="259" w:lineRule="auto"/>
        <w:ind w:firstLine="0"/>
        <w:rPr>
          <w:rFonts w:ascii="Arial" w:hAnsi="Arial" w:cs="Arial"/>
          <w:b/>
        </w:rPr>
      </w:pPr>
    </w:p>
    <w:sectPr w:rsidR="004C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7E06E" w14:textId="77777777" w:rsidR="000947DD" w:rsidRDefault="000947DD" w:rsidP="00246F8A">
      <w:pPr>
        <w:spacing w:before="0" w:after="0" w:line="240" w:lineRule="auto"/>
      </w:pPr>
      <w:r>
        <w:separator/>
      </w:r>
    </w:p>
  </w:endnote>
  <w:endnote w:type="continuationSeparator" w:id="0">
    <w:p w14:paraId="67F91C6A" w14:textId="77777777" w:rsidR="000947DD" w:rsidRDefault="000947DD" w:rsidP="00246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8CAB7" w14:textId="77777777" w:rsidR="000947DD" w:rsidRDefault="000947DD" w:rsidP="00246F8A">
      <w:pPr>
        <w:spacing w:before="0" w:after="0" w:line="240" w:lineRule="auto"/>
      </w:pPr>
      <w:r>
        <w:separator/>
      </w:r>
    </w:p>
  </w:footnote>
  <w:footnote w:type="continuationSeparator" w:id="0">
    <w:p w14:paraId="2C1283BD" w14:textId="77777777" w:rsidR="000947DD" w:rsidRDefault="000947DD" w:rsidP="00246F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601"/>
    <w:multiLevelType w:val="hybridMultilevel"/>
    <w:tmpl w:val="2DC2F206"/>
    <w:numStyleLink w:val="ImportedStyle47"/>
  </w:abstractNum>
  <w:abstractNum w:abstractNumId="7" w15:restartNumberingAfterBreak="0">
    <w:nsid w:val="54CA13B5"/>
    <w:multiLevelType w:val="hybridMultilevel"/>
    <w:tmpl w:val="7CA66C0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4CB9"/>
    <w:multiLevelType w:val="multilevel"/>
    <w:tmpl w:val="230C04DE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63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1"/>
    <w:lvlOverride w:ilvl="0">
      <w:startOverride w:val="2"/>
    </w:lvlOverride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3A"/>
    <w:rsid w:val="00003484"/>
    <w:rsid w:val="00013AFA"/>
    <w:rsid w:val="000352CB"/>
    <w:rsid w:val="00046B16"/>
    <w:rsid w:val="0005161C"/>
    <w:rsid w:val="00051DC0"/>
    <w:rsid w:val="00052908"/>
    <w:rsid w:val="00057C63"/>
    <w:rsid w:val="00066B62"/>
    <w:rsid w:val="00084A2B"/>
    <w:rsid w:val="00086819"/>
    <w:rsid w:val="00086DA2"/>
    <w:rsid w:val="00087D17"/>
    <w:rsid w:val="00087EDA"/>
    <w:rsid w:val="00092350"/>
    <w:rsid w:val="000947DD"/>
    <w:rsid w:val="000A612A"/>
    <w:rsid w:val="000B08DE"/>
    <w:rsid w:val="000B5E9F"/>
    <w:rsid w:val="000C039C"/>
    <w:rsid w:val="000D20E9"/>
    <w:rsid w:val="000D31CC"/>
    <w:rsid w:val="000D6012"/>
    <w:rsid w:val="000D6265"/>
    <w:rsid w:val="000D6665"/>
    <w:rsid w:val="000D6CFF"/>
    <w:rsid w:val="000D7CE1"/>
    <w:rsid w:val="000F2414"/>
    <w:rsid w:val="000F6897"/>
    <w:rsid w:val="00103AD1"/>
    <w:rsid w:val="0011434D"/>
    <w:rsid w:val="00115A16"/>
    <w:rsid w:val="00120D39"/>
    <w:rsid w:val="00124BD7"/>
    <w:rsid w:val="00127722"/>
    <w:rsid w:val="00133977"/>
    <w:rsid w:val="00136FBA"/>
    <w:rsid w:val="00140304"/>
    <w:rsid w:val="0014065E"/>
    <w:rsid w:val="001421F3"/>
    <w:rsid w:val="00144EC2"/>
    <w:rsid w:val="0015746A"/>
    <w:rsid w:val="0015750C"/>
    <w:rsid w:val="00160062"/>
    <w:rsid w:val="001677A9"/>
    <w:rsid w:val="001677EE"/>
    <w:rsid w:val="00171C07"/>
    <w:rsid w:val="00187021"/>
    <w:rsid w:val="00192930"/>
    <w:rsid w:val="00194431"/>
    <w:rsid w:val="001B339D"/>
    <w:rsid w:val="001B5FD7"/>
    <w:rsid w:val="001C01AE"/>
    <w:rsid w:val="001C11FB"/>
    <w:rsid w:val="001C14F0"/>
    <w:rsid w:val="001C1920"/>
    <w:rsid w:val="001C3494"/>
    <w:rsid w:val="001C4152"/>
    <w:rsid w:val="001D3486"/>
    <w:rsid w:val="001E30C0"/>
    <w:rsid w:val="001F127B"/>
    <w:rsid w:val="0020103E"/>
    <w:rsid w:val="00203451"/>
    <w:rsid w:val="0021610F"/>
    <w:rsid w:val="002223D3"/>
    <w:rsid w:val="002261FC"/>
    <w:rsid w:val="00240BC6"/>
    <w:rsid w:val="00240DB9"/>
    <w:rsid w:val="00245E51"/>
    <w:rsid w:val="00246F8A"/>
    <w:rsid w:val="00256C26"/>
    <w:rsid w:val="002609B8"/>
    <w:rsid w:val="00262BE5"/>
    <w:rsid w:val="00263442"/>
    <w:rsid w:val="00284CBC"/>
    <w:rsid w:val="0028737F"/>
    <w:rsid w:val="002A5E63"/>
    <w:rsid w:val="002A64CB"/>
    <w:rsid w:val="002A7056"/>
    <w:rsid w:val="002B347D"/>
    <w:rsid w:val="002B40FF"/>
    <w:rsid w:val="002B5520"/>
    <w:rsid w:val="002B5D7E"/>
    <w:rsid w:val="002C1D61"/>
    <w:rsid w:val="002D41BD"/>
    <w:rsid w:val="002D47EE"/>
    <w:rsid w:val="002F305E"/>
    <w:rsid w:val="002F60E5"/>
    <w:rsid w:val="002F78C7"/>
    <w:rsid w:val="003000A1"/>
    <w:rsid w:val="0030151D"/>
    <w:rsid w:val="00302F76"/>
    <w:rsid w:val="00310E19"/>
    <w:rsid w:val="00313557"/>
    <w:rsid w:val="00320B6C"/>
    <w:rsid w:val="00321525"/>
    <w:rsid w:val="00325668"/>
    <w:rsid w:val="00343785"/>
    <w:rsid w:val="00343EF1"/>
    <w:rsid w:val="0034566F"/>
    <w:rsid w:val="00345ED7"/>
    <w:rsid w:val="00350D04"/>
    <w:rsid w:val="00353829"/>
    <w:rsid w:val="00375D86"/>
    <w:rsid w:val="00397A11"/>
    <w:rsid w:val="003A2305"/>
    <w:rsid w:val="003B6C16"/>
    <w:rsid w:val="003D15C7"/>
    <w:rsid w:val="003D32CB"/>
    <w:rsid w:val="003D64F0"/>
    <w:rsid w:val="003E06BD"/>
    <w:rsid w:val="003E14B4"/>
    <w:rsid w:val="00401B02"/>
    <w:rsid w:val="00411C55"/>
    <w:rsid w:val="0042053E"/>
    <w:rsid w:val="0042497B"/>
    <w:rsid w:val="00430820"/>
    <w:rsid w:val="00433AFC"/>
    <w:rsid w:val="0044090B"/>
    <w:rsid w:val="00441046"/>
    <w:rsid w:val="00494A83"/>
    <w:rsid w:val="004C5340"/>
    <w:rsid w:val="004D3EB2"/>
    <w:rsid w:val="004F2EEA"/>
    <w:rsid w:val="00503EA9"/>
    <w:rsid w:val="00524DB3"/>
    <w:rsid w:val="00525876"/>
    <w:rsid w:val="00530127"/>
    <w:rsid w:val="00530303"/>
    <w:rsid w:val="005306D6"/>
    <w:rsid w:val="005624AB"/>
    <w:rsid w:val="0057057C"/>
    <w:rsid w:val="005927D5"/>
    <w:rsid w:val="00596412"/>
    <w:rsid w:val="005A680E"/>
    <w:rsid w:val="005B1BF2"/>
    <w:rsid w:val="005B1DF2"/>
    <w:rsid w:val="005B262C"/>
    <w:rsid w:val="005B5460"/>
    <w:rsid w:val="005E49C9"/>
    <w:rsid w:val="005E7178"/>
    <w:rsid w:val="005F69BB"/>
    <w:rsid w:val="00600C4A"/>
    <w:rsid w:val="006217CC"/>
    <w:rsid w:val="006262CA"/>
    <w:rsid w:val="00630D67"/>
    <w:rsid w:val="0063259D"/>
    <w:rsid w:val="006330D2"/>
    <w:rsid w:val="00643C1A"/>
    <w:rsid w:val="006440A7"/>
    <w:rsid w:val="006642F7"/>
    <w:rsid w:val="0067441A"/>
    <w:rsid w:val="006765C1"/>
    <w:rsid w:val="006A6A77"/>
    <w:rsid w:val="006C349C"/>
    <w:rsid w:val="006D11AC"/>
    <w:rsid w:val="006D18FC"/>
    <w:rsid w:val="006D5EF3"/>
    <w:rsid w:val="006E76E0"/>
    <w:rsid w:val="007036D5"/>
    <w:rsid w:val="00705B3C"/>
    <w:rsid w:val="00721A55"/>
    <w:rsid w:val="0072264D"/>
    <w:rsid w:val="00732D63"/>
    <w:rsid w:val="00741469"/>
    <w:rsid w:val="007419C9"/>
    <w:rsid w:val="0074772F"/>
    <w:rsid w:val="00751A81"/>
    <w:rsid w:val="007555AC"/>
    <w:rsid w:val="00755912"/>
    <w:rsid w:val="0077321F"/>
    <w:rsid w:val="00796304"/>
    <w:rsid w:val="007A317F"/>
    <w:rsid w:val="007B2AB3"/>
    <w:rsid w:val="007B36AA"/>
    <w:rsid w:val="007B4E5F"/>
    <w:rsid w:val="007B6FB2"/>
    <w:rsid w:val="007C1F16"/>
    <w:rsid w:val="007C4A31"/>
    <w:rsid w:val="007C5E01"/>
    <w:rsid w:val="007C7517"/>
    <w:rsid w:val="007D1C81"/>
    <w:rsid w:val="007D368C"/>
    <w:rsid w:val="007E3D23"/>
    <w:rsid w:val="007E5EB6"/>
    <w:rsid w:val="00800EEF"/>
    <w:rsid w:val="00804D26"/>
    <w:rsid w:val="008116A4"/>
    <w:rsid w:val="00812C87"/>
    <w:rsid w:val="00820B36"/>
    <w:rsid w:val="00821AD4"/>
    <w:rsid w:val="008260E9"/>
    <w:rsid w:val="00826A3B"/>
    <w:rsid w:val="00832D75"/>
    <w:rsid w:val="00860ABE"/>
    <w:rsid w:val="00863341"/>
    <w:rsid w:val="00867692"/>
    <w:rsid w:val="00872510"/>
    <w:rsid w:val="008867AB"/>
    <w:rsid w:val="00897916"/>
    <w:rsid w:val="008C172E"/>
    <w:rsid w:val="008E7E85"/>
    <w:rsid w:val="008F2C2B"/>
    <w:rsid w:val="00925669"/>
    <w:rsid w:val="00944A74"/>
    <w:rsid w:val="00950134"/>
    <w:rsid w:val="009546F6"/>
    <w:rsid w:val="009564DB"/>
    <w:rsid w:val="0097432B"/>
    <w:rsid w:val="0097477C"/>
    <w:rsid w:val="0097620F"/>
    <w:rsid w:val="00992A28"/>
    <w:rsid w:val="00993389"/>
    <w:rsid w:val="00994331"/>
    <w:rsid w:val="00997EA7"/>
    <w:rsid w:val="009A32BA"/>
    <w:rsid w:val="009A78EA"/>
    <w:rsid w:val="009C41D5"/>
    <w:rsid w:val="009C621E"/>
    <w:rsid w:val="009D51C4"/>
    <w:rsid w:val="009E0F0E"/>
    <w:rsid w:val="009E0FCF"/>
    <w:rsid w:val="009E67FE"/>
    <w:rsid w:val="009F1B20"/>
    <w:rsid w:val="009F69DD"/>
    <w:rsid w:val="00A03446"/>
    <w:rsid w:val="00A04788"/>
    <w:rsid w:val="00A06273"/>
    <w:rsid w:val="00A072DF"/>
    <w:rsid w:val="00A317EF"/>
    <w:rsid w:val="00A32DCD"/>
    <w:rsid w:val="00A34400"/>
    <w:rsid w:val="00A36A4A"/>
    <w:rsid w:val="00A409F5"/>
    <w:rsid w:val="00A47382"/>
    <w:rsid w:val="00A66EB8"/>
    <w:rsid w:val="00A74791"/>
    <w:rsid w:val="00A86F91"/>
    <w:rsid w:val="00A877AA"/>
    <w:rsid w:val="00A923D5"/>
    <w:rsid w:val="00A9260A"/>
    <w:rsid w:val="00A92E0E"/>
    <w:rsid w:val="00A96CA7"/>
    <w:rsid w:val="00AA0A6A"/>
    <w:rsid w:val="00AB2124"/>
    <w:rsid w:val="00AD3303"/>
    <w:rsid w:val="00AD3828"/>
    <w:rsid w:val="00AE5AA6"/>
    <w:rsid w:val="00B056EB"/>
    <w:rsid w:val="00B32D5F"/>
    <w:rsid w:val="00B33F91"/>
    <w:rsid w:val="00B4056B"/>
    <w:rsid w:val="00B4073A"/>
    <w:rsid w:val="00B4311D"/>
    <w:rsid w:val="00B61F1E"/>
    <w:rsid w:val="00B66ED8"/>
    <w:rsid w:val="00B77A71"/>
    <w:rsid w:val="00B927AC"/>
    <w:rsid w:val="00B96CCA"/>
    <w:rsid w:val="00BA605E"/>
    <w:rsid w:val="00BA6425"/>
    <w:rsid w:val="00BB2B55"/>
    <w:rsid w:val="00BB359A"/>
    <w:rsid w:val="00BB7F86"/>
    <w:rsid w:val="00BC273B"/>
    <w:rsid w:val="00C0713F"/>
    <w:rsid w:val="00C12528"/>
    <w:rsid w:val="00C16E07"/>
    <w:rsid w:val="00C346C2"/>
    <w:rsid w:val="00C36724"/>
    <w:rsid w:val="00C41A5C"/>
    <w:rsid w:val="00C45BD0"/>
    <w:rsid w:val="00C47991"/>
    <w:rsid w:val="00C53BF4"/>
    <w:rsid w:val="00C53F35"/>
    <w:rsid w:val="00C56AEA"/>
    <w:rsid w:val="00C61C5C"/>
    <w:rsid w:val="00C63E98"/>
    <w:rsid w:val="00C72BE0"/>
    <w:rsid w:val="00C778A5"/>
    <w:rsid w:val="00C95EAC"/>
    <w:rsid w:val="00CA0739"/>
    <w:rsid w:val="00CA6B6A"/>
    <w:rsid w:val="00CC2FFF"/>
    <w:rsid w:val="00CC4646"/>
    <w:rsid w:val="00CE25F8"/>
    <w:rsid w:val="00CF18CE"/>
    <w:rsid w:val="00D10AF9"/>
    <w:rsid w:val="00D14335"/>
    <w:rsid w:val="00D206A6"/>
    <w:rsid w:val="00D21F55"/>
    <w:rsid w:val="00D2389A"/>
    <w:rsid w:val="00D2494D"/>
    <w:rsid w:val="00D27975"/>
    <w:rsid w:val="00D31555"/>
    <w:rsid w:val="00D43090"/>
    <w:rsid w:val="00D76868"/>
    <w:rsid w:val="00D81FA1"/>
    <w:rsid w:val="00D83B35"/>
    <w:rsid w:val="00D906FE"/>
    <w:rsid w:val="00D93750"/>
    <w:rsid w:val="00D94D46"/>
    <w:rsid w:val="00DB2F4F"/>
    <w:rsid w:val="00DC7E98"/>
    <w:rsid w:val="00DD27A3"/>
    <w:rsid w:val="00E007CD"/>
    <w:rsid w:val="00E05838"/>
    <w:rsid w:val="00E073A7"/>
    <w:rsid w:val="00E15F55"/>
    <w:rsid w:val="00E20AB5"/>
    <w:rsid w:val="00E21FA1"/>
    <w:rsid w:val="00E278B9"/>
    <w:rsid w:val="00E36C89"/>
    <w:rsid w:val="00E377CE"/>
    <w:rsid w:val="00E42327"/>
    <w:rsid w:val="00E64CCB"/>
    <w:rsid w:val="00E76A78"/>
    <w:rsid w:val="00E8392F"/>
    <w:rsid w:val="00E84D58"/>
    <w:rsid w:val="00E9088F"/>
    <w:rsid w:val="00E90B5D"/>
    <w:rsid w:val="00E92D85"/>
    <w:rsid w:val="00EA4AFB"/>
    <w:rsid w:val="00EB1C3E"/>
    <w:rsid w:val="00EB2855"/>
    <w:rsid w:val="00EC0006"/>
    <w:rsid w:val="00EC5B0E"/>
    <w:rsid w:val="00ED10E7"/>
    <w:rsid w:val="00ED25CD"/>
    <w:rsid w:val="00ED2C78"/>
    <w:rsid w:val="00ED3048"/>
    <w:rsid w:val="00EE4EF6"/>
    <w:rsid w:val="00EF7B55"/>
    <w:rsid w:val="00F059FA"/>
    <w:rsid w:val="00F068C1"/>
    <w:rsid w:val="00F11469"/>
    <w:rsid w:val="00F16C8F"/>
    <w:rsid w:val="00F23E8B"/>
    <w:rsid w:val="00F25D3A"/>
    <w:rsid w:val="00F27683"/>
    <w:rsid w:val="00F30CF9"/>
    <w:rsid w:val="00F33E43"/>
    <w:rsid w:val="00F40426"/>
    <w:rsid w:val="00F44B67"/>
    <w:rsid w:val="00F561AB"/>
    <w:rsid w:val="00F60102"/>
    <w:rsid w:val="00F623FF"/>
    <w:rsid w:val="00F7139F"/>
    <w:rsid w:val="00F748AA"/>
    <w:rsid w:val="00F80F69"/>
    <w:rsid w:val="00F955E0"/>
    <w:rsid w:val="00F960BC"/>
    <w:rsid w:val="00FA4D4A"/>
    <w:rsid w:val="00FC0CE4"/>
    <w:rsid w:val="00FD127E"/>
    <w:rsid w:val="00FE242A"/>
    <w:rsid w:val="00FE5C97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F723"/>
  <w15:chartTrackingRefBased/>
  <w15:docId w15:val="{F1CCF60D-46B8-425C-A5BC-162E851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FD7"/>
    <w:pPr>
      <w:spacing w:before="60" w:after="60" w:line="276" w:lineRule="auto"/>
      <w:ind w:firstLine="720"/>
      <w:jc w:val="both"/>
    </w:pPr>
    <w:rPr>
      <w:rFonts w:ascii="Calibri" w:eastAsia="Calibri" w:hAnsi="Calibri" w:cs="Calibri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246F8A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74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44A74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numbering" w:customStyle="1" w:styleId="ImportedStyle47">
    <w:name w:val="Imported Style 47"/>
    <w:rsid w:val="00246F8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24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link w:val="FootnoteTextChar"/>
    <w:uiPriority w:val="99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F8A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246F8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character" w:styleId="FootnoteReference">
    <w:name w:val="footnote reference"/>
    <w:uiPriority w:val="99"/>
    <w:semiHidden/>
    <w:unhideWhenUsed/>
    <w:rsid w:val="00246F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1"/>
    <w:rPr>
      <w:rFonts w:ascii="Segoe UI" w:eastAsia="Calibr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10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AD1"/>
    <w:rPr>
      <w:rFonts w:ascii="Calibri" w:eastAsia="Calibri" w:hAnsi="Calibri" w:cs="Calibri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AD1"/>
    <w:rPr>
      <w:rFonts w:ascii="Calibri" w:eastAsia="Calibri" w:hAnsi="Calibri" w:cs="Calibri"/>
      <w:b/>
      <w:bCs/>
      <w:sz w:val="20"/>
      <w:szCs w:val="20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B36"/>
    <w:rPr>
      <w:rFonts w:ascii="Calibri" w:eastAsia="Calibri" w:hAnsi="Calibri" w:cs="Calibri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B36"/>
    <w:rPr>
      <w:rFonts w:ascii="Calibri" w:eastAsia="Calibri" w:hAnsi="Calibri" w:cs="Calibri"/>
      <w:lang w:val="sr-Latn-ME"/>
    </w:rPr>
  </w:style>
  <w:style w:type="paragraph" w:styleId="Revision">
    <w:name w:val="Revision"/>
    <w:hidden/>
    <w:uiPriority w:val="99"/>
    <w:semiHidden/>
    <w:rsid w:val="002B347D"/>
    <w:pPr>
      <w:spacing w:after="0" w:line="240" w:lineRule="auto"/>
    </w:pPr>
    <w:rPr>
      <w:rFonts w:ascii="Calibri" w:eastAsia="Calibri" w:hAnsi="Calibri" w:cs="Calibri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Djordjije Drincic</dc:creator>
  <cp:keywords/>
  <dc:description/>
  <cp:lastModifiedBy>Djordjije Drincic</cp:lastModifiedBy>
  <cp:revision>2</cp:revision>
  <cp:lastPrinted>2024-10-10T08:14:00Z</cp:lastPrinted>
  <dcterms:created xsi:type="dcterms:W3CDTF">2024-11-29T13:50:00Z</dcterms:created>
  <dcterms:modified xsi:type="dcterms:W3CDTF">2024-11-29T13:50:00Z</dcterms:modified>
</cp:coreProperties>
</file>