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D3" w:rsidRDefault="002F237E" w:rsidP="002F237E">
      <w:pPr>
        <w:jc w:val="center"/>
        <w:rPr>
          <w:rFonts w:ascii="Arial" w:hAnsi="Arial" w:cs="Arial"/>
          <w:b/>
          <w:szCs w:val="24"/>
        </w:rPr>
      </w:pPr>
      <w:r w:rsidRPr="002F237E">
        <w:rPr>
          <w:rFonts w:ascii="Arial" w:hAnsi="Arial" w:cs="Arial"/>
          <w:b/>
          <w:szCs w:val="24"/>
        </w:rPr>
        <w:t>Transkript izjave predsjednika Vlade Mila Đukanovića nakon razgovora sa predsjednikom Vlade Republike Srbije Ivicom Dačićem</w:t>
      </w:r>
    </w:p>
    <w:p w:rsidR="002F237E" w:rsidRDefault="002F237E" w:rsidP="002F237E">
      <w:pPr>
        <w:jc w:val="right"/>
        <w:rPr>
          <w:rFonts w:ascii="Arial" w:hAnsi="Arial" w:cs="Arial"/>
          <w:szCs w:val="24"/>
        </w:rPr>
      </w:pPr>
      <w:r w:rsidRPr="002F237E">
        <w:rPr>
          <w:rFonts w:ascii="Arial" w:hAnsi="Arial" w:cs="Arial"/>
          <w:szCs w:val="24"/>
        </w:rPr>
        <w:t>Podgorica, 20.09.2013.</w:t>
      </w:r>
    </w:p>
    <w:p w:rsidR="002F237E" w:rsidRDefault="000C3B94" w:rsidP="002F237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Dame i gospodo,</w:t>
      </w:r>
    </w:p>
    <w:p w:rsidR="006402F5" w:rsidRDefault="002F237E" w:rsidP="0097787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Zadovoljstvo mi je što vam se mogu </w:t>
      </w:r>
      <w:proofErr w:type="spellStart"/>
      <w:r>
        <w:rPr>
          <w:rFonts w:ascii="Arial" w:hAnsi="Arial" w:cs="Arial"/>
          <w:szCs w:val="24"/>
        </w:rPr>
        <w:t>obratiti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društvu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predsjednika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Vlade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Srbije</w:t>
      </w:r>
      <w:proofErr w:type="spellEnd"/>
      <w:r>
        <w:rPr>
          <w:rFonts w:ascii="Arial" w:hAnsi="Arial" w:cs="Arial"/>
          <w:szCs w:val="24"/>
        </w:rPr>
        <w:t xml:space="preserve"> </w:t>
      </w:r>
      <w:r w:rsidR="00AA057B"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gospodina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Dačića</w:t>
      </w:r>
      <w:proofErr w:type="spellEnd"/>
      <w:r w:rsidR="00AA057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koji</w:t>
      </w:r>
      <w:proofErr w:type="spellEnd"/>
      <w:r>
        <w:rPr>
          <w:rFonts w:ascii="Arial" w:hAnsi="Arial" w:cs="Arial"/>
          <w:szCs w:val="24"/>
        </w:rPr>
        <w:t xml:space="preserve"> je </w:t>
      </w:r>
      <w:proofErr w:type="spellStart"/>
      <w:r>
        <w:rPr>
          <w:rFonts w:ascii="Arial" w:hAnsi="Arial" w:cs="Arial"/>
          <w:szCs w:val="24"/>
        </w:rPr>
        <w:t>danas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čelu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delegacije</w:t>
      </w:r>
      <w:proofErr w:type="spellEnd"/>
      <w:r>
        <w:rPr>
          <w:rFonts w:ascii="Arial" w:hAnsi="Arial" w:cs="Arial"/>
          <w:szCs w:val="24"/>
        </w:rPr>
        <w:t xml:space="preserve"> Vlade Srbije koja </w:t>
      </w:r>
      <w:proofErr w:type="spellStart"/>
      <w:r>
        <w:rPr>
          <w:rFonts w:ascii="Arial" w:hAnsi="Arial" w:cs="Arial"/>
          <w:szCs w:val="24"/>
        </w:rPr>
        <w:t>boravi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prvoj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zvaničnoj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posjeti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Crnoj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Gori</w:t>
      </w:r>
      <w:proofErr w:type="spellEnd"/>
      <w:r w:rsidR="00AA057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nakon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crnogorske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obnove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nezavisnosti</w:t>
      </w:r>
      <w:proofErr w:type="spellEnd"/>
      <w:r>
        <w:rPr>
          <w:rFonts w:ascii="Arial" w:hAnsi="Arial" w:cs="Arial"/>
          <w:szCs w:val="24"/>
        </w:rPr>
        <w:t xml:space="preserve">. Želio bih takođe da iskoristim ovu priliku da i pred vama srdačno </w:t>
      </w:r>
      <w:proofErr w:type="spellStart"/>
      <w:r>
        <w:rPr>
          <w:rFonts w:ascii="Arial" w:hAnsi="Arial" w:cs="Arial"/>
          <w:szCs w:val="24"/>
        </w:rPr>
        <w:t>pozdravim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gospodina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Dačića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članove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njegove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delegacije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izrazim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očekivanje</w:t>
      </w:r>
      <w:proofErr w:type="spellEnd"/>
      <w:r>
        <w:rPr>
          <w:rFonts w:ascii="Arial" w:hAnsi="Arial" w:cs="Arial"/>
          <w:szCs w:val="24"/>
        </w:rPr>
        <w:t xml:space="preserve"> da će ovo biti jedna od posjeta koja će dati značajan pečat kontinuiranom i intenzivnom unapređenju međudržavnih odnosa Crne Gore i Srbije. Gospodin Dačić i ja smo na početku našeg razgovora ocijenili da su naši odnosi svakako na uzlaznoj putanji i da možemo biti zadovoljni i intenzitetom i kvalitetom odnosa između </w:t>
      </w:r>
      <w:r w:rsidR="00977878">
        <w:rPr>
          <w:rFonts w:ascii="Arial" w:hAnsi="Arial" w:cs="Arial"/>
          <w:szCs w:val="24"/>
        </w:rPr>
        <w:t xml:space="preserve">Crne Gore i Srbije. Sa zadovoljstvom </w:t>
      </w:r>
      <w:proofErr w:type="spellStart"/>
      <w:r w:rsidR="00977878">
        <w:rPr>
          <w:rFonts w:ascii="Arial" w:hAnsi="Arial" w:cs="Arial"/>
          <w:szCs w:val="24"/>
        </w:rPr>
        <w:t>smo</w:t>
      </w:r>
      <w:proofErr w:type="spellEnd"/>
      <w:r w:rsidR="00977878">
        <w:rPr>
          <w:rFonts w:ascii="Arial" w:hAnsi="Arial" w:cs="Arial"/>
          <w:szCs w:val="24"/>
        </w:rPr>
        <w:t xml:space="preserve"> se </w:t>
      </w:r>
      <w:proofErr w:type="spellStart"/>
      <w:r w:rsidR="00977878">
        <w:rPr>
          <w:rFonts w:ascii="Arial" w:hAnsi="Arial" w:cs="Arial"/>
          <w:szCs w:val="24"/>
        </w:rPr>
        <w:t>složili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da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su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manje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r w:rsidR="00AA057B">
        <w:rPr>
          <w:rFonts w:ascii="Arial" w:hAnsi="Arial" w:cs="Arial"/>
          <w:szCs w:val="24"/>
        </w:rPr>
        <w:t xml:space="preserve">- </w:t>
      </w:r>
      <w:proofErr w:type="spellStart"/>
      <w:r w:rsidR="00977878">
        <w:rPr>
          <w:rFonts w:ascii="Arial" w:hAnsi="Arial" w:cs="Arial"/>
          <w:szCs w:val="24"/>
        </w:rPr>
        <w:t>više</w:t>
      </w:r>
      <w:proofErr w:type="spellEnd"/>
      <w:r w:rsidR="00977878">
        <w:rPr>
          <w:rFonts w:ascii="Arial" w:hAnsi="Arial" w:cs="Arial"/>
          <w:szCs w:val="24"/>
        </w:rPr>
        <w:t xml:space="preserve"> u </w:t>
      </w:r>
      <w:proofErr w:type="spellStart"/>
      <w:r w:rsidR="00977878">
        <w:rPr>
          <w:rFonts w:ascii="Arial" w:hAnsi="Arial" w:cs="Arial"/>
          <w:szCs w:val="24"/>
        </w:rPr>
        <w:t>svim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oblastima</w:t>
      </w:r>
      <w:proofErr w:type="spellEnd"/>
      <w:r w:rsidR="00977878">
        <w:rPr>
          <w:rFonts w:ascii="Arial" w:hAnsi="Arial" w:cs="Arial"/>
          <w:szCs w:val="24"/>
        </w:rPr>
        <w:t xml:space="preserve"> društvenog života i rada uspostavljeni kvalitetni odnosi. Takođe, složili smo se i oko onog što su realne šanse za dalji razvoj naših odnosa. Rekao bih na početku da smo primijetili da ovo nije bio razgovor u kojem smo bili posvećeni problemima, jer je problema na </w:t>
      </w:r>
      <w:proofErr w:type="spellStart"/>
      <w:r w:rsidR="00977878">
        <w:rPr>
          <w:rFonts w:ascii="Arial" w:hAnsi="Arial" w:cs="Arial"/>
          <w:szCs w:val="24"/>
        </w:rPr>
        <w:t>zajedničko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zadovoljstvo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sve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manje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rekao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bih</w:t>
      </w:r>
      <w:proofErr w:type="spellEnd"/>
      <w:r w:rsidR="00AA057B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uobičajni</w:t>
      </w:r>
      <w:r w:rsidR="00AA057B">
        <w:rPr>
          <w:rFonts w:ascii="Arial" w:hAnsi="Arial" w:cs="Arial"/>
          <w:szCs w:val="24"/>
        </w:rPr>
        <w:t>h</w:t>
      </w:r>
      <w:proofErr w:type="spellEnd"/>
      <w:r w:rsidR="00977878">
        <w:rPr>
          <w:rFonts w:ascii="Arial" w:hAnsi="Arial" w:cs="Arial"/>
          <w:szCs w:val="24"/>
        </w:rPr>
        <w:t xml:space="preserve"> za odnose </w:t>
      </w:r>
      <w:proofErr w:type="spellStart"/>
      <w:r w:rsidR="00977878">
        <w:rPr>
          <w:rFonts w:ascii="Arial" w:hAnsi="Arial" w:cs="Arial"/>
          <w:szCs w:val="24"/>
        </w:rPr>
        <w:t>dvije</w:t>
      </w:r>
      <w:proofErr w:type="spellEnd"/>
      <w:r w:rsidR="00977878">
        <w:rPr>
          <w:rFonts w:ascii="Arial" w:hAnsi="Arial" w:cs="Arial"/>
          <w:szCs w:val="24"/>
        </w:rPr>
        <w:t xml:space="preserve"> držav</w:t>
      </w:r>
      <w:r w:rsidR="00AA057B">
        <w:rPr>
          <w:rFonts w:ascii="Arial" w:hAnsi="Arial" w:cs="Arial"/>
          <w:szCs w:val="24"/>
        </w:rPr>
        <w:t xml:space="preserve">e </w:t>
      </w:r>
      <w:proofErr w:type="spellStart"/>
      <w:r w:rsidR="00AA057B">
        <w:rPr>
          <w:rFonts w:ascii="Arial" w:hAnsi="Arial" w:cs="Arial"/>
          <w:szCs w:val="24"/>
        </w:rPr>
        <w:t>ili</w:t>
      </w:r>
      <w:proofErr w:type="spellEnd"/>
      <w:r w:rsidR="00AA057B">
        <w:rPr>
          <w:rFonts w:ascii="Arial" w:hAnsi="Arial" w:cs="Arial"/>
          <w:szCs w:val="24"/>
        </w:rPr>
        <w:t xml:space="preserve"> odnose u </w:t>
      </w:r>
      <w:proofErr w:type="spellStart"/>
      <w:r w:rsidR="00AA057B">
        <w:rPr>
          <w:rFonts w:ascii="Arial" w:hAnsi="Arial" w:cs="Arial"/>
          <w:szCs w:val="24"/>
        </w:rPr>
        <w:t>jednom</w:t>
      </w:r>
      <w:proofErr w:type="spellEnd"/>
      <w:r w:rsidR="00AA057B">
        <w:rPr>
          <w:rFonts w:ascii="Arial" w:hAnsi="Arial" w:cs="Arial"/>
          <w:szCs w:val="24"/>
        </w:rPr>
        <w:t xml:space="preserve"> </w:t>
      </w:r>
      <w:proofErr w:type="spellStart"/>
      <w:r w:rsidR="00AA057B">
        <w:rPr>
          <w:rFonts w:ascii="Arial" w:hAnsi="Arial" w:cs="Arial"/>
          <w:szCs w:val="24"/>
        </w:rPr>
        <w:t>regionu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AA057B">
        <w:rPr>
          <w:rFonts w:ascii="Arial" w:hAnsi="Arial" w:cs="Arial"/>
          <w:szCs w:val="24"/>
        </w:rPr>
        <w:t>O</w:t>
      </w:r>
      <w:r w:rsidR="00977878">
        <w:rPr>
          <w:rFonts w:ascii="Arial" w:hAnsi="Arial" w:cs="Arial"/>
          <w:szCs w:val="24"/>
        </w:rPr>
        <w:t>vo</w:t>
      </w:r>
      <w:proofErr w:type="spellEnd"/>
      <w:r w:rsidR="00977878">
        <w:rPr>
          <w:rFonts w:ascii="Arial" w:hAnsi="Arial" w:cs="Arial"/>
          <w:szCs w:val="24"/>
        </w:rPr>
        <w:t xml:space="preserve"> je bio </w:t>
      </w:r>
      <w:proofErr w:type="spellStart"/>
      <w:r w:rsidR="00977878">
        <w:rPr>
          <w:rFonts w:ascii="Arial" w:hAnsi="Arial" w:cs="Arial"/>
          <w:szCs w:val="24"/>
        </w:rPr>
        <w:t>razgovor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koji</w:t>
      </w:r>
      <w:proofErr w:type="spellEnd"/>
      <w:r w:rsidR="00977878">
        <w:rPr>
          <w:rFonts w:ascii="Arial" w:hAnsi="Arial" w:cs="Arial"/>
          <w:szCs w:val="24"/>
        </w:rPr>
        <w:t xml:space="preserve"> je </w:t>
      </w:r>
      <w:proofErr w:type="spellStart"/>
      <w:r w:rsidR="00977878">
        <w:rPr>
          <w:rFonts w:ascii="Arial" w:hAnsi="Arial" w:cs="Arial"/>
          <w:szCs w:val="24"/>
        </w:rPr>
        <w:t>dominantno</w:t>
      </w:r>
      <w:proofErr w:type="spellEnd"/>
      <w:r w:rsidR="00977878">
        <w:rPr>
          <w:rFonts w:ascii="Arial" w:hAnsi="Arial" w:cs="Arial"/>
          <w:szCs w:val="24"/>
        </w:rPr>
        <w:t xml:space="preserve"> bio posvećen zajedničkim šansama. I o tome </w:t>
      </w:r>
      <w:proofErr w:type="spellStart"/>
      <w:r w:rsidR="00977878">
        <w:rPr>
          <w:rFonts w:ascii="Arial" w:hAnsi="Arial" w:cs="Arial"/>
          <w:szCs w:val="24"/>
        </w:rPr>
        <w:t>smo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posebno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razgovarali</w:t>
      </w:r>
      <w:proofErr w:type="spellEnd"/>
      <w:r w:rsidR="00AA057B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pokušavajući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da</w:t>
      </w:r>
      <w:proofErr w:type="spellEnd"/>
      <w:r w:rsidR="00977878">
        <w:rPr>
          <w:rFonts w:ascii="Arial" w:hAnsi="Arial" w:cs="Arial"/>
          <w:szCs w:val="24"/>
        </w:rPr>
        <w:t xml:space="preserve"> u </w:t>
      </w:r>
      <w:proofErr w:type="spellStart"/>
      <w:r w:rsidR="00977878">
        <w:rPr>
          <w:rFonts w:ascii="Arial" w:hAnsi="Arial" w:cs="Arial"/>
          <w:szCs w:val="24"/>
        </w:rPr>
        <w:t>okviru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te</w:t>
      </w:r>
      <w:proofErr w:type="spellEnd"/>
      <w:r w:rsidR="00977878">
        <w:rPr>
          <w:rFonts w:ascii="Arial" w:hAnsi="Arial" w:cs="Arial"/>
          <w:szCs w:val="24"/>
        </w:rPr>
        <w:t xml:space="preserve"> zajedničke evropske agende identifikujemo koji su to </w:t>
      </w:r>
      <w:proofErr w:type="spellStart"/>
      <w:r w:rsidR="00977878">
        <w:rPr>
          <w:rFonts w:ascii="Arial" w:hAnsi="Arial" w:cs="Arial"/>
          <w:szCs w:val="24"/>
        </w:rPr>
        <w:t>prostori</w:t>
      </w:r>
      <w:proofErr w:type="spellEnd"/>
      <w:r w:rsidR="00977878">
        <w:rPr>
          <w:rFonts w:ascii="Arial" w:hAnsi="Arial" w:cs="Arial"/>
          <w:szCs w:val="24"/>
        </w:rPr>
        <w:t xml:space="preserve"> za </w:t>
      </w:r>
      <w:proofErr w:type="spellStart"/>
      <w:r w:rsidR="00977878">
        <w:rPr>
          <w:rFonts w:ascii="Arial" w:hAnsi="Arial" w:cs="Arial"/>
          <w:szCs w:val="24"/>
        </w:rPr>
        <w:t>unapređenje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bilateralne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saradnje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koja</w:t>
      </w:r>
      <w:proofErr w:type="spellEnd"/>
      <w:r w:rsidR="00977878">
        <w:rPr>
          <w:rFonts w:ascii="Arial" w:hAnsi="Arial" w:cs="Arial"/>
          <w:szCs w:val="24"/>
        </w:rPr>
        <w:t xml:space="preserve"> bi </w:t>
      </w:r>
      <w:proofErr w:type="spellStart"/>
      <w:r w:rsidR="00977878">
        <w:rPr>
          <w:rFonts w:ascii="Arial" w:hAnsi="Arial" w:cs="Arial"/>
          <w:szCs w:val="24"/>
        </w:rPr>
        <w:t>nam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jednima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</w:t>
      </w:r>
      <w:proofErr w:type="spellEnd"/>
      <w:r w:rsidR="00977878">
        <w:rPr>
          <w:rFonts w:ascii="Arial" w:hAnsi="Arial" w:cs="Arial"/>
          <w:szCs w:val="24"/>
        </w:rPr>
        <w:t xml:space="preserve"> drugima otvorila bržu perspektivu ostvarivanja strateških ciljeva, a istovremeno bila podsticajna za ukupnu regionalnu saradnju, </w:t>
      </w:r>
      <w:proofErr w:type="spellStart"/>
      <w:r w:rsidR="00977878">
        <w:rPr>
          <w:rFonts w:ascii="Arial" w:hAnsi="Arial" w:cs="Arial"/>
          <w:szCs w:val="24"/>
        </w:rPr>
        <w:t>kako</w:t>
      </w:r>
      <w:proofErr w:type="spellEnd"/>
      <w:r w:rsidR="00977878">
        <w:rPr>
          <w:rFonts w:ascii="Arial" w:hAnsi="Arial" w:cs="Arial"/>
          <w:szCs w:val="24"/>
        </w:rPr>
        <w:t xml:space="preserve"> bi region </w:t>
      </w:r>
      <w:proofErr w:type="spellStart"/>
      <w:r w:rsidR="00977878">
        <w:rPr>
          <w:rFonts w:ascii="Arial" w:hAnsi="Arial" w:cs="Arial"/>
          <w:szCs w:val="24"/>
        </w:rPr>
        <w:t>Balkana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kojem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pripadamo</w:t>
      </w:r>
      <w:proofErr w:type="spellEnd"/>
      <w:r w:rsidR="00AA057B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brže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prevazilazio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svoje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ekonomske</w:t>
      </w:r>
      <w:proofErr w:type="spellEnd"/>
      <w:r w:rsidR="000C3B94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razvojne</w:t>
      </w:r>
      <w:proofErr w:type="spellEnd"/>
      <w:r w:rsidR="00977878">
        <w:rPr>
          <w:rFonts w:ascii="Arial" w:hAnsi="Arial" w:cs="Arial"/>
          <w:szCs w:val="24"/>
        </w:rPr>
        <w:t xml:space="preserve"> limite koji opterećuju našu i davnu i noviju prošlost. Gospodin Dačić i ja smo se dogovorili da pored </w:t>
      </w:r>
      <w:proofErr w:type="spellStart"/>
      <w:r w:rsidR="00977878">
        <w:rPr>
          <w:rFonts w:ascii="Arial" w:hAnsi="Arial" w:cs="Arial"/>
          <w:szCs w:val="24"/>
        </w:rPr>
        <w:t>postojećih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formi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saradnje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između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dvije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vlade</w:t>
      </w:r>
      <w:proofErr w:type="spellEnd"/>
      <w:r w:rsidR="00E06AC8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osmišljavamo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nove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forme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kojima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ćemo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obezbijediti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što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frekventnije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susretanje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na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svim</w:t>
      </w:r>
      <w:proofErr w:type="spellEnd"/>
      <w:r w:rsidR="00E06AC8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uključujući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najviše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nivoe</w:t>
      </w:r>
      <w:proofErr w:type="spellEnd"/>
      <w:r w:rsidR="00977878">
        <w:rPr>
          <w:rFonts w:ascii="Arial" w:hAnsi="Arial" w:cs="Arial"/>
          <w:szCs w:val="24"/>
        </w:rPr>
        <w:t xml:space="preserve"> između naših vlada i ukupno između državnih rukovodstava dvije države, jer vjerujemo da se sa  takvih mjesta mogu poslati odlučujuće važni impulsi za dalji razvoj bilateralnih odnosa dvije države. </w:t>
      </w:r>
      <w:proofErr w:type="spellStart"/>
      <w:r w:rsidR="00977878">
        <w:rPr>
          <w:rFonts w:ascii="Arial" w:hAnsi="Arial" w:cs="Arial"/>
          <w:szCs w:val="24"/>
        </w:rPr>
        <w:t>Prošli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smo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rekao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bih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kroz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sva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ona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</w:t>
      </w:r>
      <w:r w:rsidR="00E06AC8">
        <w:rPr>
          <w:rFonts w:ascii="Arial" w:hAnsi="Arial" w:cs="Arial"/>
          <w:szCs w:val="24"/>
        </w:rPr>
        <w:t>itanja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uobičajna</w:t>
      </w:r>
      <w:proofErr w:type="spellEnd"/>
      <w:r w:rsidR="00E06AC8">
        <w:rPr>
          <w:rFonts w:ascii="Arial" w:hAnsi="Arial" w:cs="Arial"/>
          <w:szCs w:val="24"/>
        </w:rPr>
        <w:t xml:space="preserve"> za </w:t>
      </w:r>
      <w:proofErr w:type="spellStart"/>
      <w:r w:rsidR="00E06AC8">
        <w:rPr>
          <w:rFonts w:ascii="Arial" w:hAnsi="Arial" w:cs="Arial"/>
          <w:szCs w:val="24"/>
        </w:rPr>
        <w:t>ove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susrete</w:t>
      </w:r>
      <w:proofErr w:type="spellEnd"/>
      <w:r w:rsidR="00E06AC8">
        <w:rPr>
          <w:rFonts w:ascii="Arial" w:hAnsi="Arial" w:cs="Arial"/>
          <w:szCs w:val="24"/>
        </w:rPr>
        <w:t xml:space="preserve"> -</w:t>
      </w:r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od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pitanja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prava</w:t>
      </w:r>
      <w:proofErr w:type="spellEnd"/>
      <w:r w:rsidR="00977878">
        <w:rPr>
          <w:rFonts w:ascii="Arial" w:hAnsi="Arial" w:cs="Arial"/>
          <w:szCs w:val="24"/>
        </w:rPr>
        <w:t xml:space="preserve"> </w:t>
      </w:r>
      <w:proofErr w:type="spellStart"/>
      <w:r w:rsidR="00977878">
        <w:rPr>
          <w:rFonts w:ascii="Arial" w:hAnsi="Arial" w:cs="Arial"/>
          <w:szCs w:val="24"/>
        </w:rPr>
        <w:t>manjina</w:t>
      </w:r>
      <w:proofErr w:type="spellEnd"/>
      <w:r w:rsidR="000C3B94">
        <w:rPr>
          <w:rFonts w:ascii="Arial" w:hAnsi="Arial" w:cs="Arial"/>
          <w:szCs w:val="24"/>
        </w:rPr>
        <w:t>,</w:t>
      </w:r>
      <w:r w:rsidR="00977878">
        <w:rPr>
          <w:rFonts w:ascii="Arial" w:hAnsi="Arial" w:cs="Arial"/>
          <w:szCs w:val="24"/>
        </w:rPr>
        <w:t xml:space="preserve"> pa do pitanja </w:t>
      </w:r>
      <w:r w:rsidR="006402F5">
        <w:rPr>
          <w:rFonts w:ascii="Arial" w:hAnsi="Arial" w:cs="Arial"/>
          <w:szCs w:val="24"/>
        </w:rPr>
        <w:t xml:space="preserve">naše poboljšane saradnje na planu zajedničke evropske i evroatlantske budućnosti, i iskazali maksimalnu spremnost na punu posvećenost i senzibilnost tim važnim pitanjima i spremnost da kroz razmjenu informacija na neki način izbjegavamo opasnost da </w:t>
      </w:r>
      <w:proofErr w:type="spellStart"/>
      <w:r w:rsidR="006402F5">
        <w:rPr>
          <w:rFonts w:ascii="Arial" w:hAnsi="Arial" w:cs="Arial"/>
          <w:szCs w:val="24"/>
        </w:rPr>
        <w:t>svako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uči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te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lekcije</w:t>
      </w:r>
      <w:proofErr w:type="spellEnd"/>
      <w:r w:rsidR="006402F5">
        <w:rPr>
          <w:rFonts w:ascii="Arial" w:hAnsi="Arial" w:cs="Arial"/>
          <w:szCs w:val="24"/>
        </w:rPr>
        <w:t xml:space="preserve">, </w:t>
      </w:r>
      <w:proofErr w:type="spellStart"/>
      <w:r w:rsidR="006402F5">
        <w:rPr>
          <w:rFonts w:ascii="Arial" w:hAnsi="Arial" w:cs="Arial"/>
          <w:szCs w:val="24"/>
        </w:rPr>
        <w:t>nego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da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ono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kroz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što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prolazimo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jedni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drugi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dijelimo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međusobno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i</w:t>
      </w:r>
      <w:proofErr w:type="spellEnd"/>
      <w:r w:rsidR="006402F5">
        <w:rPr>
          <w:rFonts w:ascii="Arial" w:hAnsi="Arial" w:cs="Arial"/>
          <w:szCs w:val="24"/>
        </w:rPr>
        <w:t xml:space="preserve"> sa </w:t>
      </w:r>
      <w:proofErr w:type="spellStart"/>
      <w:r w:rsidR="006402F5">
        <w:rPr>
          <w:rFonts w:ascii="Arial" w:hAnsi="Arial" w:cs="Arial"/>
          <w:szCs w:val="24"/>
        </w:rPr>
        <w:t>drugima</w:t>
      </w:r>
      <w:proofErr w:type="spellEnd"/>
      <w:r w:rsidR="006402F5">
        <w:rPr>
          <w:rFonts w:ascii="Arial" w:hAnsi="Arial" w:cs="Arial"/>
          <w:szCs w:val="24"/>
        </w:rPr>
        <w:t xml:space="preserve"> u </w:t>
      </w:r>
      <w:proofErr w:type="spellStart"/>
      <w:r w:rsidR="006402F5">
        <w:rPr>
          <w:rFonts w:ascii="Arial" w:hAnsi="Arial" w:cs="Arial"/>
          <w:szCs w:val="24"/>
        </w:rPr>
        <w:t>regionu</w:t>
      </w:r>
      <w:proofErr w:type="spellEnd"/>
      <w:r w:rsidR="006402F5">
        <w:rPr>
          <w:rFonts w:ascii="Arial" w:hAnsi="Arial" w:cs="Arial"/>
          <w:szCs w:val="24"/>
        </w:rPr>
        <w:t xml:space="preserve">, </w:t>
      </w:r>
      <w:proofErr w:type="spellStart"/>
      <w:r w:rsidR="006402F5">
        <w:rPr>
          <w:rFonts w:ascii="Arial" w:hAnsi="Arial" w:cs="Arial"/>
          <w:szCs w:val="24"/>
        </w:rPr>
        <w:t>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na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taj</w:t>
      </w:r>
      <w:proofErr w:type="spellEnd"/>
      <w:r w:rsidR="006402F5">
        <w:rPr>
          <w:rFonts w:ascii="Arial" w:hAnsi="Arial" w:cs="Arial"/>
          <w:szCs w:val="24"/>
        </w:rPr>
        <w:t xml:space="preserve"> način doprinosimo da se</w:t>
      </w:r>
      <w:r w:rsidR="000C3B94">
        <w:rPr>
          <w:rFonts w:ascii="Arial" w:hAnsi="Arial" w:cs="Arial"/>
          <w:szCs w:val="24"/>
        </w:rPr>
        <w:t xml:space="preserve"> taj</w:t>
      </w:r>
      <w:r w:rsidR="006402F5">
        <w:rPr>
          <w:rFonts w:ascii="Arial" w:hAnsi="Arial" w:cs="Arial"/>
          <w:szCs w:val="24"/>
        </w:rPr>
        <w:t xml:space="preserve"> cilj </w:t>
      </w:r>
      <w:proofErr w:type="spellStart"/>
      <w:r w:rsidR="006402F5">
        <w:rPr>
          <w:rFonts w:ascii="Arial" w:hAnsi="Arial" w:cs="Arial"/>
          <w:szCs w:val="24"/>
        </w:rPr>
        <w:t>kojeg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imamo</w:t>
      </w:r>
      <w:proofErr w:type="spellEnd"/>
      <w:r w:rsidR="006402F5">
        <w:rPr>
          <w:rFonts w:ascii="Arial" w:hAnsi="Arial" w:cs="Arial"/>
          <w:szCs w:val="24"/>
        </w:rPr>
        <w:t xml:space="preserve"> ne </w:t>
      </w:r>
      <w:proofErr w:type="spellStart"/>
      <w:r w:rsidR="006402F5">
        <w:rPr>
          <w:rFonts w:ascii="Arial" w:hAnsi="Arial" w:cs="Arial"/>
          <w:szCs w:val="24"/>
        </w:rPr>
        <w:t>samo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naše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dvije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države</w:t>
      </w:r>
      <w:proofErr w:type="spellEnd"/>
      <w:r w:rsidR="00E06AC8">
        <w:rPr>
          <w:rFonts w:ascii="Arial" w:hAnsi="Arial" w:cs="Arial"/>
          <w:szCs w:val="24"/>
        </w:rPr>
        <w:t>,</w:t>
      </w:r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nego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i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druge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države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na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prostoru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Balkana</w:t>
      </w:r>
      <w:proofErr w:type="spellEnd"/>
      <w:r w:rsidR="00E06AC8">
        <w:rPr>
          <w:rFonts w:ascii="Arial" w:hAnsi="Arial" w:cs="Arial"/>
          <w:szCs w:val="24"/>
        </w:rPr>
        <w:t>,</w:t>
      </w:r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što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brže</w:t>
      </w:r>
      <w:proofErr w:type="spellEnd"/>
      <w:r w:rsidR="006402F5">
        <w:rPr>
          <w:rFonts w:ascii="Arial" w:hAnsi="Arial" w:cs="Arial"/>
          <w:szCs w:val="24"/>
        </w:rPr>
        <w:t xml:space="preserve"> </w:t>
      </w:r>
      <w:proofErr w:type="spellStart"/>
      <w:r w:rsidR="006402F5">
        <w:rPr>
          <w:rFonts w:ascii="Arial" w:hAnsi="Arial" w:cs="Arial"/>
          <w:szCs w:val="24"/>
        </w:rPr>
        <w:t>dostigne</w:t>
      </w:r>
      <w:proofErr w:type="spellEnd"/>
      <w:r w:rsidR="006402F5">
        <w:rPr>
          <w:rFonts w:ascii="Arial" w:hAnsi="Arial" w:cs="Arial"/>
          <w:szCs w:val="24"/>
        </w:rPr>
        <w:t>.</w:t>
      </w:r>
    </w:p>
    <w:p w:rsidR="00B64392" w:rsidRDefault="006402F5" w:rsidP="0097787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Govorili smo posebno o pitanjima saradnje u oblasti ekonomije. Nijesmo naravno nezadovoljni obimom saradnje i ne možemo biti, jer je to jedan respektabilan obim saradnje u oblasti ekonomije, ali smo isto tako vrlo jasno identifikovali gdje su prostori za unapređenje. Govorili smo posebno o onim šansama koje i u jednoj i u </w:t>
      </w:r>
      <w:proofErr w:type="spellStart"/>
      <w:r>
        <w:rPr>
          <w:rFonts w:ascii="Arial" w:hAnsi="Arial" w:cs="Arial"/>
          <w:szCs w:val="24"/>
        </w:rPr>
        <w:t>drugoj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državi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imamo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energetike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takođe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izložio</w:t>
      </w:r>
      <w:proofErr w:type="spellEnd"/>
      <w:r>
        <w:rPr>
          <w:rFonts w:ascii="Arial" w:hAnsi="Arial" w:cs="Arial"/>
          <w:szCs w:val="24"/>
        </w:rPr>
        <w:t xml:space="preserve"> ono što su mogućnosti za učešće investitora</w:t>
      </w:r>
      <w:r w:rsidR="00B64392">
        <w:rPr>
          <w:rFonts w:ascii="Arial" w:hAnsi="Arial" w:cs="Arial"/>
          <w:szCs w:val="24"/>
        </w:rPr>
        <w:t xml:space="preserve"> iz Srbije</w:t>
      </w:r>
      <w:r>
        <w:rPr>
          <w:rFonts w:ascii="Arial" w:hAnsi="Arial" w:cs="Arial"/>
          <w:szCs w:val="24"/>
        </w:rPr>
        <w:t xml:space="preserve"> u oblasti turizma i onih pratećih industrija i usluga koje prate </w:t>
      </w:r>
      <w:proofErr w:type="spellStart"/>
      <w:r>
        <w:rPr>
          <w:rFonts w:ascii="Arial" w:hAnsi="Arial" w:cs="Arial"/>
          <w:szCs w:val="24"/>
        </w:rPr>
        <w:t>stvaranje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tur</w:t>
      </w:r>
      <w:r w:rsidR="00E06AC8">
        <w:rPr>
          <w:rFonts w:ascii="Arial" w:hAnsi="Arial" w:cs="Arial"/>
          <w:szCs w:val="24"/>
        </w:rPr>
        <w:t>ističkog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proizvoda</w:t>
      </w:r>
      <w:proofErr w:type="spellEnd"/>
      <w:r w:rsidR="00E06AC8">
        <w:rPr>
          <w:rFonts w:ascii="Arial" w:hAnsi="Arial" w:cs="Arial"/>
          <w:szCs w:val="24"/>
        </w:rPr>
        <w:t xml:space="preserve"> u </w:t>
      </w:r>
      <w:proofErr w:type="spellStart"/>
      <w:r w:rsidR="00E06AC8">
        <w:rPr>
          <w:rFonts w:ascii="Arial" w:hAnsi="Arial" w:cs="Arial"/>
          <w:szCs w:val="24"/>
        </w:rPr>
        <w:t>Crnoj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Gori</w:t>
      </w:r>
      <w:proofErr w:type="spellEnd"/>
      <w:r w:rsidR="00E06AC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Složili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smo</w:t>
      </w:r>
      <w:proofErr w:type="spellEnd"/>
      <w:r w:rsidR="00E06AC8">
        <w:rPr>
          <w:rFonts w:ascii="Arial" w:hAnsi="Arial" w:cs="Arial"/>
          <w:szCs w:val="24"/>
        </w:rPr>
        <w:t xml:space="preserve"> se </w:t>
      </w:r>
      <w:proofErr w:type="spellStart"/>
      <w:r w:rsidR="00E06AC8">
        <w:rPr>
          <w:rFonts w:ascii="Arial" w:hAnsi="Arial" w:cs="Arial"/>
          <w:szCs w:val="24"/>
        </w:rPr>
        <w:t>da</w:t>
      </w:r>
      <w:proofErr w:type="spellEnd"/>
      <w:r w:rsidR="00E06AC8">
        <w:rPr>
          <w:rFonts w:ascii="Arial" w:hAnsi="Arial" w:cs="Arial"/>
          <w:szCs w:val="24"/>
        </w:rPr>
        <w:t xml:space="preserve"> je to, </w:t>
      </w:r>
      <w:proofErr w:type="spellStart"/>
      <w:r>
        <w:rPr>
          <w:rFonts w:ascii="Arial" w:hAnsi="Arial" w:cs="Arial"/>
          <w:szCs w:val="24"/>
        </w:rPr>
        <w:t>prije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svega</w:t>
      </w:r>
      <w:proofErr w:type="spellEnd"/>
      <w:r w:rsidR="00E06AC8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neki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način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uslovljeno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unapređenjem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infrastrukturnih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veza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između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Crne</w:t>
      </w:r>
      <w:proofErr w:type="spellEnd"/>
      <w:r w:rsidR="00E06AC8">
        <w:rPr>
          <w:rFonts w:ascii="Arial" w:hAnsi="Arial" w:cs="Arial"/>
          <w:szCs w:val="24"/>
        </w:rPr>
        <w:t xml:space="preserve"> Gore </w:t>
      </w:r>
      <w:proofErr w:type="spellStart"/>
      <w:r w:rsidR="00E06AC8">
        <w:rPr>
          <w:rFonts w:ascii="Arial" w:hAnsi="Arial" w:cs="Arial"/>
          <w:szCs w:val="24"/>
        </w:rPr>
        <w:t>i</w:t>
      </w:r>
      <w:proofErr w:type="spellEnd"/>
      <w:r w:rsidR="00E06AC8">
        <w:rPr>
          <w:rFonts w:ascii="Arial" w:hAnsi="Arial" w:cs="Arial"/>
          <w:szCs w:val="24"/>
        </w:rPr>
        <w:t xml:space="preserve"> </w:t>
      </w:r>
      <w:proofErr w:type="spellStart"/>
      <w:r w:rsidR="00E06AC8">
        <w:rPr>
          <w:rFonts w:ascii="Arial" w:hAnsi="Arial" w:cs="Arial"/>
          <w:szCs w:val="24"/>
        </w:rPr>
        <w:t>Srbije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pitanjima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smo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bili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veoma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posvećeni</w:t>
      </w:r>
      <w:proofErr w:type="spellEnd"/>
      <w:r w:rsidR="00E06AC8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smo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jedna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druga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Vlada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lastRenderedPageBreak/>
        <w:t>usredsređeni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realizaciju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tih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najvažnijih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razvojnih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projekata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r w:rsidR="00B64392">
        <w:rPr>
          <w:rFonts w:ascii="Arial" w:hAnsi="Arial" w:cs="Arial"/>
          <w:szCs w:val="24"/>
        </w:rPr>
        <w:t xml:space="preserve">u </w:t>
      </w:r>
      <w:proofErr w:type="spellStart"/>
      <w:r w:rsidR="00B64392">
        <w:rPr>
          <w:rFonts w:ascii="Arial" w:hAnsi="Arial" w:cs="Arial"/>
          <w:szCs w:val="24"/>
        </w:rPr>
        <w:t>obijema</w:t>
      </w:r>
      <w:proofErr w:type="spellEnd"/>
      <w:r w:rsidR="00B64392">
        <w:rPr>
          <w:rFonts w:ascii="Arial" w:hAnsi="Arial" w:cs="Arial"/>
          <w:szCs w:val="24"/>
        </w:rPr>
        <w:t xml:space="preserve"> državama, </w:t>
      </w:r>
      <w:r w:rsidR="005F2595">
        <w:rPr>
          <w:rFonts w:ascii="Arial" w:hAnsi="Arial" w:cs="Arial"/>
          <w:szCs w:val="24"/>
        </w:rPr>
        <w:t>kao što je u Crnoj Gori izgradnja auto-</w:t>
      </w:r>
      <w:proofErr w:type="spellStart"/>
      <w:r w:rsidR="005F2595">
        <w:rPr>
          <w:rFonts w:ascii="Arial" w:hAnsi="Arial" w:cs="Arial"/>
          <w:szCs w:val="24"/>
        </w:rPr>
        <w:t>puta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ili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unapređenje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željezničke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mreže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unapređenje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aerodroma</w:t>
      </w:r>
      <w:proofErr w:type="spellEnd"/>
      <w:r w:rsidR="00B554D7">
        <w:rPr>
          <w:rFonts w:ascii="Arial" w:hAnsi="Arial" w:cs="Arial"/>
          <w:szCs w:val="24"/>
        </w:rPr>
        <w:t>,</w:t>
      </w:r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kao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važan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ili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možda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najvažniji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razvojni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aspekt</w:t>
      </w:r>
      <w:proofErr w:type="spellEnd"/>
      <w:r w:rsidR="005F2595">
        <w:rPr>
          <w:rFonts w:ascii="Arial" w:hAnsi="Arial" w:cs="Arial"/>
          <w:szCs w:val="24"/>
        </w:rPr>
        <w:t xml:space="preserve"> u našoj ekonomiji i države u cjelini. Jednako tako </w:t>
      </w:r>
      <w:proofErr w:type="spellStart"/>
      <w:r w:rsidR="005F2595">
        <w:rPr>
          <w:rFonts w:ascii="Arial" w:hAnsi="Arial" w:cs="Arial"/>
          <w:szCs w:val="24"/>
        </w:rPr>
        <w:t>su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ta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pitanja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od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izuzetnog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značaja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i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r w:rsidR="005F2595">
        <w:rPr>
          <w:rFonts w:ascii="Arial" w:hAnsi="Arial" w:cs="Arial"/>
          <w:szCs w:val="24"/>
        </w:rPr>
        <w:t xml:space="preserve">u </w:t>
      </w:r>
      <w:proofErr w:type="spellStart"/>
      <w:r w:rsidR="005F2595">
        <w:rPr>
          <w:rFonts w:ascii="Arial" w:hAnsi="Arial" w:cs="Arial"/>
          <w:szCs w:val="24"/>
        </w:rPr>
        <w:t>Srbiji</w:t>
      </w:r>
      <w:proofErr w:type="spellEnd"/>
      <w:r w:rsidR="005F2595">
        <w:rPr>
          <w:rFonts w:ascii="Arial" w:hAnsi="Arial" w:cs="Arial"/>
          <w:szCs w:val="24"/>
        </w:rPr>
        <w:t xml:space="preserve">, a </w:t>
      </w:r>
      <w:proofErr w:type="spellStart"/>
      <w:r w:rsidR="005F2595">
        <w:rPr>
          <w:rFonts w:ascii="Arial" w:hAnsi="Arial" w:cs="Arial"/>
          <w:szCs w:val="24"/>
        </w:rPr>
        <w:t>pošto</w:t>
      </w:r>
      <w:proofErr w:type="spellEnd"/>
      <w:r w:rsidR="005F2595">
        <w:rPr>
          <w:rFonts w:ascii="Arial" w:hAnsi="Arial" w:cs="Arial"/>
          <w:szCs w:val="24"/>
        </w:rPr>
        <w:t xml:space="preserve"> je dobar dio tih koridora između Srbije i Crne Gore u </w:t>
      </w:r>
      <w:proofErr w:type="spellStart"/>
      <w:r w:rsidR="005F2595">
        <w:rPr>
          <w:rFonts w:ascii="Arial" w:hAnsi="Arial" w:cs="Arial"/>
          <w:szCs w:val="24"/>
        </w:rPr>
        <w:t>s</w:t>
      </w:r>
      <w:r w:rsidR="00B554D7">
        <w:rPr>
          <w:rFonts w:ascii="Arial" w:hAnsi="Arial" w:cs="Arial"/>
          <w:szCs w:val="24"/>
        </w:rPr>
        <w:t>tanju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koji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nije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na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nivou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onoga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što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su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naši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sadašnji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ekonomski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odnosi</w:t>
      </w:r>
      <w:proofErr w:type="spellEnd"/>
      <w:r w:rsidR="00B554D7">
        <w:rPr>
          <w:rFonts w:ascii="Arial" w:hAnsi="Arial" w:cs="Arial"/>
          <w:szCs w:val="24"/>
        </w:rPr>
        <w:t>,</w:t>
      </w:r>
      <w:r w:rsidR="005F2595">
        <w:rPr>
          <w:rFonts w:ascii="Arial" w:hAnsi="Arial" w:cs="Arial"/>
          <w:szCs w:val="24"/>
        </w:rPr>
        <w:t xml:space="preserve"> a </w:t>
      </w:r>
      <w:proofErr w:type="spellStart"/>
      <w:r w:rsidR="005F2595">
        <w:rPr>
          <w:rFonts w:ascii="Arial" w:hAnsi="Arial" w:cs="Arial"/>
          <w:szCs w:val="24"/>
        </w:rPr>
        <w:t>posebno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nivou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onoga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što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su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perspektive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naše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ekonomske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saradnje</w:t>
      </w:r>
      <w:proofErr w:type="spellEnd"/>
      <w:r w:rsidR="00B554D7">
        <w:rPr>
          <w:rFonts w:ascii="Arial" w:hAnsi="Arial" w:cs="Arial"/>
          <w:szCs w:val="24"/>
        </w:rPr>
        <w:t>,</w:t>
      </w:r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onda</w:t>
      </w:r>
      <w:proofErr w:type="spellEnd"/>
      <w:r w:rsidR="005F2595">
        <w:rPr>
          <w:rFonts w:ascii="Arial" w:hAnsi="Arial" w:cs="Arial"/>
          <w:szCs w:val="24"/>
        </w:rPr>
        <w:t xml:space="preserve"> se </w:t>
      </w:r>
      <w:proofErr w:type="spellStart"/>
      <w:r w:rsidR="005F2595">
        <w:rPr>
          <w:rFonts w:ascii="Arial" w:hAnsi="Arial" w:cs="Arial"/>
          <w:szCs w:val="24"/>
        </w:rPr>
        <w:t>logično</w:t>
      </w:r>
      <w:proofErr w:type="spellEnd"/>
      <w:r w:rsidR="005F2595">
        <w:rPr>
          <w:rFonts w:ascii="Arial" w:hAnsi="Arial" w:cs="Arial"/>
          <w:szCs w:val="24"/>
        </w:rPr>
        <w:t xml:space="preserve"> </w:t>
      </w:r>
      <w:proofErr w:type="spellStart"/>
      <w:r w:rsidR="005F2595">
        <w:rPr>
          <w:rFonts w:ascii="Arial" w:hAnsi="Arial" w:cs="Arial"/>
          <w:szCs w:val="24"/>
        </w:rPr>
        <w:t>unapređenje</w:t>
      </w:r>
      <w:proofErr w:type="spellEnd"/>
      <w:r w:rsidR="005F2595">
        <w:rPr>
          <w:rFonts w:ascii="Arial" w:hAnsi="Arial" w:cs="Arial"/>
          <w:szCs w:val="24"/>
        </w:rPr>
        <w:t xml:space="preserve"> infrastrukture postavlja kao jedan od strateških prioriteta naše buduće saradnje. Tu smo takođe razmijenili važne informacije i čini mi se podijelili ocjenu da to ostaju naši prioriteti i da to ostaje prioriteno polje našeg zajedničkog djelovanja, kako bi bili uspješni u gradnji, kako bi uspjeli da te projekte predstavimo potencijalnim finansijerima, potencijalnim partnerima u njihovoj realizaciji i kako bi bili koordinirani da ono što se uradi na teritoriji jedne države ima puni smisao time što će se završiti istovremeno sa gradnjom u drugoj državi, i što će se ti skupi sistemi blagovremeno staviti u funkciju i poslužiti unapređenju kvaliteta života naših građana i unapređenju ekonomskih odnosa. </w:t>
      </w:r>
    </w:p>
    <w:p w:rsidR="000C3B94" w:rsidRDefault="005F2595" w:rsidP="0097787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Evo, to su manje više najvažniji akcenti iz našeg današnjeg razgovora. Želim </w:t>
      </w:r>
      <w:proofErr w:type="spellStart"/>
      <w:r>
        <w:rPr>
          <w:rFonts w:ascii="Arial" w:hAnsi="Arial" w:cs="Arial"/>
          <w:szCs w:val="24"/>
        </w:rPr>
        <w:t>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vam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saopštim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sam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veoma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zadovoljan</w:t>
      </w:r>
      <w:proofErr w:type="spellEnd"/>
      <w:r w:rsidR="00B554D7">
        <w:rPr>
          <w:rFonts w:ascii="Arial" w:hAnsi="Arial" w:cs="Arial"/>
          <w:szCs w:val="24"/>
        </w:rPr>
        <w:t>,</w:t>
      </w:r>
      <w:r w:rsidR="000C3B94">
        <w:rPr>
          <w:rFonts w:ascii="Arial" w:hAnsi="Arial" w:cs="Arial"/>
          <w:szCs w:val="24"/>
        </w:rPr>
        <w:t xml:space="preserve"> ne </w:t>
      </w:r>
      <w:proofErr w:type="spellStart"/>
      <w:r w:rsidR="000C3B94">
        <w:rPr>
          <w:rFonts w:ascii="Arial" w:hAnsi="Arial" w:cs="Arial"/>
          <w:szCs w:val="24"/>
        </w:rPr>
        <w:t>samo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zbog</w:t>
      </w:r>
      <w:proofErr w:type="spellEnd"/>
      <w:r w:rsidR="000C3B94">
        <w:rPr>
          <w:rFonts w:ascii="Arial" w:hAnsi="Arial" w:cs="Arial"/>
          <w:szCs w:val="24"/>
        </w:rPr>
        <w:t xml:space="preserve"> toga </w:t>
      </w:r>
      <w:proofErr w:type="spellStart"/>
      <w:r w:rsidR="000C3B94">
        <w:rPr>
          <w:rFonts w:ascii="Arial" w:hAnsi="Arial" w:cs="Arial"/>
          <w:szCs w:val="24"/>
        </w:rPr>
        <w:t>što</w:t>
      </w:r>
      <w:proofErr w:type="spellEnd"/>
      <w:r w:rsidR="000C3B94">
        <w:rPr>
          <w:rFonts w:ascii="Arial" w:hAnsi="Arial" w:cs="Arial"/>
          <w:szCs w:val="24"/>
        </w:rPr>
        <w:t xml:space="preserve"> imamo ovako </w:t>
      </w:r>
      <w:proofErr w:type="spellStart"/>
      <w:r w:rsidR="000C3B94">
        <w:rPr>
          <w:rFonts w:ascii="Arial" w:hAnsi="Arial" w:cs="Arial"/>
          <w:szCs w:val="24"/>
        </w:rPr>
        <w:t>visoku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delegaciju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Srbije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danas</w:t>
      </w:r>
      <w:proofErr w:type="spellEnd"/>
      <w:r w:rsidR="000C3B94">
        <w:rPr>
          <w:rFonts w:ascii="Arial" w:hAnsi="Arial" w:cs="Arial"/>
          <w:szCs w:val="24"/>
        </w:rPr>
        <w:t xml:space="preserve"> u </w:t>
      </w:r>
      <w:proofErr w:type="spellStart"/>
      <w:r w:rsidR="000C3B94">
        <w:rPr>
          <w:rFonts w:ascii="Arial" w:hAnsi="Arial" w:cs="Arial"/>
          <w:szCs w:val="24"/>
        </w:rPr>
        <w:t>Crnoj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Gori</w:t>
      </w:r>
      <w:proofErr w:type="spellEnd"/>
      <w:r w:rsidR="000C3B94">
        <w:rPr>
          <w:rFonts w:ascii="Arial" w:hAnsi="Arial" w:cs="Arial"/>
          <w:szCs w:val="24"/>
        </w:rPr>
        <w:t>,</w:t>
      </w:r>
      <w:r w:rsidR="00B554D7">
        <w:rPr>
          <w:rFonts w:ascii="Arial" w:hAnsi="Arial" w:cs="Arial"/>
          <w:szCs w:val="24"/>
        </w:rPr>
        <w:t xml:space="preserve"> </w:t>
      </w:r>
      <w:r w:rsidR="000C3B94">
        <w:rPr>
          <w:rFonts w:ascii="Arial" w:hAnsi="Arial" w:cs="Arial"/>
          <w:szCs w:val="24"/>
        </w:rPr>
        <w:t xml:space="preserve">ne </w:t>
      </w:r>
      <w:proofErr w:type="spellStart"/>
      <w:r w:rsidR="000C3B94">
        <w:rPr>
          <w:rFonts w:ascii="Arial" w:hAnsi="Arial" w:cs="Arial"/>
          <w:szCs w:val="24"/>
        </w:rPr>
        <w:t>samo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zbog</w:t>
      </w:r>
      <w:proofErr w:type="spellEnd"/>
      <w:r w:rsidR="000C3B94">
        <w:rPr>
          <w:rFonts w:ascii="Arial" w:hAnsi="Arial" w:cs="Arial"/>
          <w:szCs w:val="24"/>
        </w:rPr>
        <w:t xml:space="preserve"> toga </w:t>
      </w:r>
      <w:proofErr w:type="spellStart"/>
      <w:r w:rsidR="000C3B94">
        <w:rPr>
          <w:rFonts w:ascii="Arial" w:hAnsi="Arial" w:cs="Arial"/>
          <w:szCs w:val="24"/>
        </w:rPr>
        <w:t>što</w:t>
      </w:r>
      <w:proofErr w:type="spellEnd"/>
      <w:r w:rsidR="000C3B94">
        <w:rPr>
          <w:rFonts w:ascii="Arial" w:hAnsi="Arial" w:cs="Arial"/>
          <w:szCs w:val="24"/>
        </w:rPr>
        <w:t xml:space="preserve"> smo u prilici da među njima pozdravim brojne prijatelje sa kojima sarađujemo u dužem vremenskom periodu kroz različite djelatnosti kojima se svako od nas pojedinačno bavi, nego zaista više od svega zadovoljan sam tonom našeg današnjeg razgovora, jer taj ton je veoma</w:t>
      </w:r>
      <w:r w:rsidR="00B64392">
        <w:rPr>
          <w:rFonts w:ascii="Arial" w:hAnsi="Arial" w:cs="Arial"/>
          <w:szCs w:val="24"/>
        </w:rPr>
        <w:t xml:space="preserve"> obećavajući i ukazuje na šanse. V</w:t>
      </w:r>
      <w:r w:rsidR="000C3B94">
        <w:rPr>
          <w:rFonts w:ascii="Arial" w:hAnsi="Arial" w:cs="Arial"/>
          <w:szCs w:val="24"/>
        </w:rPr>
        <w:t xml:space="preserve">jerujem da su i pred Srbijom i pred Crnom Gorom ozbiljne šanse i vjerujem da će naše odgovorne </w:t>
      </w:r>
      <w:proofErr w:type="spellStart"/>
      <w:r w:rsidR="000C3B94">
        <w:rPr>
          <w:rFonts w:ascii="Arial" w:hAnsi="Arial" w:cs="Arial"/>
          <w:szCs w:val="24"/>
        </w:rPr>
        <w:t>vlade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te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šanse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iskoristiti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i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doprinijeti</w:t>
      </w:r>
      <w:proofErr w:type="spellEnd"/>
      <w:r w:rsidR="00B554D7">
        <w:rPr>
          <w:rFonts w:ascii="Arial" w:hAnsi="Arial" w:cs="Arial"/>
          <w:szCs w:val="24"/>
        </w:rPr>
        <w:t xml:space="preserve"> </w:t>
      </w:r>
      <w:proofErr w:type="spellStart"/>
      <w:r w:rsidR="00B554D7">
        <w:rPr>
          <w:rFonts w:ascii="Arial" w:hAnsi="Arial" w:cs="Arial"/>
          <w:szCs w:val="24"/>
        </w:rPr>
        <w:t>blagostanju</w:t>
      </w:r>
      <w:proofErr w:type="spellEnd"/>
      <w:r w:rsidR="000C3B94">
        <w:rPr>
          <w:rFonts w:ascii="Arial" w:hAnsi="Arial" w:cs="Arial"/>
          <w:szCs w:val="24"/>
        </w:rPr>
        <w:t xml:space="preserve"> u </w:t>
      </w:r>
      <w:proofErr w:type="spellStart"/>
      <w:r w:rsidR="000C3B94">
        <w:rPr>
          <w:rFonts w:ascii="Arial" w:hAnsi="Arial" w:cs="Arial"/>
          <w:szCs w:val="24"/>
        </w:rPr>
        <w:t>jednoj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i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drugoj</w:t>
      </w:r>
      <w:proofErr w:type="spellEnd"/>
      <w:r w:rsidR="000C3B94">
        <w:rPr>
          <w:rFonts w:ascii="Arial" w:hAnsi="Arial" w:cs="Arial"/>
          <w:szCs w:val="24"/>
        </w:rPr>
        <w:t xml:space="preserve"> </w:t>
      </w:r>
      <w:proofErr w:type="spellStart"/>
      <w:r w:rsidR="000C3B94">
        <w:rPr>
          <w:rFonts w:ascii="Arial" w:hAnsi="Arial" w:cs="Arial"/>
          <w:szCs w:val="24"/>
        </w:rPr>
        <w:t>državi</w:t>
      </w:r>
      <w:proofErr w:type="spellEnd"/>
      <w:r w:rsidR="000C3B94">
        <w:rPr>
          <w:rFonts w:ascii="Arial" w:hAnsi="Arial" w:cs="Arial"/>
          <w:szCs w:val="24"/>
        </w:rPr>
        <w:t>.</w:t>
      </w:r>
    </w:p>
    <w:p w:rsidR="002F237E" w:rsidRPr="002F237E" w:rsidRDefault="000C3B94" w:rsidP="00977878">
      <w:pPr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</w:rPr>
        <w:t xml:space="preserve">Hvala na pažnji! </w:t>
      </w:r>
    </w:p>
    <w:sectPr w:rsidR="002F237E" w:rsidRPr="002F237E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6B2F"/>
    <w:rsid w:val="00077E14"/>
    <w:rsid w:val="000C3B94"/>
    <w:rsid w:val="000E5E4D"/>
    <w:rsid w:val="000E6E2D"/>
    <w:rsid w:val="001073AC"/>
    <w:rsid w:val="00130425"/>
    <w:rsid w:val="00131BE7"/>
    <w:rsid w:val="00185453"/>
    <w:rsid w:val="00193508"/>
    <w:rsid w:val="00196A15"/>
    <w:rsid w:val="0020750F"/>
    <w:rsid w:val="0029055D"/>
    <w:rsid w:val="002A58DC"/>
    <w:rsid w:val="002F237E"/>
    <w:rsid w:val="002F4064"/>
    <w:rsid w:val="003156D1"/>
    <w:rsid w:val="00326A98"/>
    <w:rsid w:val="00334EE2"/>
    <w:rsid w:val="003434AB"/>
    <w:rsid w:val="0036449E"/>
    <w:rsid w:val="00364A99"/>
    <w:rsid w:val="00392F77"/>
    <w:rsid w:val="004024D1"/>
    <w:rsid w:val="00442BAF"/>
    <w:rsid w:val="00445C09"/>
    <w:rsid w:val="00467279"/>
    <w:rsid w:val="00495930"/>
    <w:rsid w:val="004D142D"/>
    <w:rsid w:val="004F0204"/>
    <w:rsid w:val="00534DD1"/>
    <w:rsid w:val="00587DB0"/>
    <w:rsid w:val="00593C25"/>
    <w:rsid w:val="005C4B70"/>
    <w:rsid w:val="005E6164"/>
    <w:rsid w:val="005F2595"/>
    <w:rsid w:val="005F3B7E"/>
    <w:rsid w:val="00611B4C"/>
    <w:rsid w:val="006402F5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D0FA2"/>
    <w:rsid w:val="008E2F19"/>
    <w:rsid w:val="008F6CBC"/>
    <w:rsid w:val="009169C2"/>
    <w:rsid w:val="0093217E"/>
    <w:rsid w:val="00936AA7"/>
    <w:rsid w:val="00977878"/>
    <w:rsid w:val="009A2AD8"/>
    <w:rsid w:val="00A13B7F"/>
    <w:rsid w:val="00A429CC"/>
    <w:rsid w:val="00A7721C"/>
    <w:rsid w:val="00A87811"/>
    <w:rsid w:val="00A970DA"/>
    <w:rsid w:val="00AA057B"/>
    <w:rsid w:val="00AF6AD3"/>
    <w:rsid w:val="00B05B23"/>
    <w:rsid w:val="00B102C6"/>
    <w:rsid w:val="00B10E6C"/>
    <w:rsid w:val="00B33403"/>
    <w:rsid w:val="00B4362A"/>
    <w:rsid w:val="00B554A9"/>
    <w:rsid w:val="00B554D7"/>
    <w:rsid w:val="00B64392"/>
    <w:rsid w:val="00B82468"/>
    <w:rsid w:val="00B83987"/>
    <w:rsid w:val="00B844CC"/>
    <w:rsid w:val="00BA0174"/>
    <w:rsid w:val="00C01915"/>
    <w:rsid w:val="00C23D4B"/>
    <w:rsid w:val="00C478D3"/>
    <w:rsid w:val="00C82CB9"/>
    <w:rsid w:val="00C830B2"/>
    <w:rsid w:val="00CA2CE0"/>
    <w:rsid w:val="00CB0D62"/>
    <w:rsid w:val="00D233BE"/>
    <w:rsid w:val="00D92E25"/>
    <w:rsid w:val="00D939FC"/>
    <w:rsid w:val="00DA5FD3"/>
    <w:rsid w:val="00E06AC8"/>
    <w:rsid w:val="00E07808"/>
    <w:rsid w:val="00E1088A"/>
    <w:rsid w:val="00E150E0"/>
    <w:rsid w:val="00E15662"/>
    <w:rsid w:val="00E5453B"/>
    <w:rsid w:val="00F13CE8"/>
    <w:rsid w:val="00F21C70"/>
    <w:rsid w:val="00F279E0"/>
    <w:rsid w:val="00F34AF5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jelena.rakcevic</cp:lastModifiedBy>
  <cp:revision>2</cp:revision>
  <dcterms:created xsi:type="dcterms:W3CDTF">2013-09-20T13:29:00Z</dcterms:created>
  <dcterms:modified xsi:type="dcterms:W3CDTF">2013-09-20T13:29:00Z</dcterms:modified>
</cp:coreProperties>
</file>