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D39" w:rsidRPr="00CE7D39" w:rsidRDefault="00CE7D39" w:rsidP="00CE7D39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CE7D39">
        <w:rPr>
          <w:rFonts w:ascii="Calibri" w:eastAsia="Calibri" w:hAnsi="Calibri" w:cs="Times New Roman"/>
          <w:szCs w:val="21"/>
        </w:rPr>
        <w:t xml:space="preserve">U 2025 </w:t>
      </w:r>
      <w:proofErr w:type="spellStart"/>
      <w:r w:rsidRPr="00CE7D39">
        <w:rPr>
          <w:rFonts w:ascii="Calibri" w:eastAsia="Calibri" w:hAnsi="Calibri" w:cs="Times New Roman"/>
          <w:szCs w:val="21"/>
        </w:rPr>
        <w:t>godini</w:t>
      </w:r>
      <w:proofErr w:type="spellEnd"/>
      <w:r w:rsidRPr="00CE7D39">
        <w:rPr>
          <w:rFonts w:ascii="Calibri" w:eastAsia="Calibri" w:hAnsi="Calibri" w:cs="Times New Roman"/>
          <w:szCs w:val="21"/>
        </w:rPr>
        <w:t xml:space="preserve"> </w:t>
      </w:r>
      <w:proofErr w:type="spellStart"/>
      <w:r w:rsidRPr="00CE7D39">
        <w:rPr>
          <w:rFonts w:ascii="Calibri" w:eastAsia="Calibri" w:hAnsi="Calibri" w:cs="Times New Roman"/>
          <w:szCs w:val="21"/>
        </w:rPr>
        <w:t>broj</w:t>
      </w:r>
      <w:proofErr w:type="spellEnd"/>
      <w:r w:rsidRPr="00CE7D39">
        <w:rPr>
          <w:rFonts w:ascii="Calibri" w:eastAsia="Calibri" w:hAnsi="Calibri" w:cs="Times New Roman"/>
          <w:szCs w:val="21"/>
        </w:rPr>
        <w:t xml:space="preserve"> je 0.</w:t>
      </w:r>
    </w:p>
    <w:p w:rsidR="00CE7D39" w:rsidRPr="00CE7D39" w:rsidRDefault="00CE7D39" w:rsidP="00CE7D39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CE7D39">
        <w:rPr>
          <w:rFonts w:ascii="Calibri" w:eastAsia="Calibri" w:hAnsi="Calibri" w:cs="Times New Roman"/>
          <w:szCs w:val="21"/>
        </w:rPr>
        <w:t xml:space="preserve">U 2024. </w:t>
      </w:r>
      <w:proofErr w:type="spellStart"/>
      <w:r w:rsidRPr="00CE7D39">
        <w:rPr>
          <w:rFonts w:ascii="Calibri" w:eastAsia="Calibri" w:hAnsi="Calibri" w:cs="Times New Roman"/>
          <w:szCs w:val="21"/>
        </w:rPr>
        <w:t>ukupan</w:t>
      </w:r>
      <w:proofErr w:type="spellEnd"/>
      <w:r w:rsidRPr="00CE7D39">
        <w:rPr>
          <w:rFonts w:ascii="Calibri" w:eastAsia="Calibri" w:hAnsi="Calibri" w:cs="Times New Roman"/>
          <w:szCs w:val="21"/>
        </w:rPr>
        <w:t xml:space="preserve"> </w:t>
      </w:r>
      <w:proofErr w:type="spellStart"/>
      <w:r w:rsidRPr="00CE7D39">
        <w:rPr>
          <w:rFonts w:ascii="Calibri" w:eastAsia="Calibri" w:hAnsi="Calibri" w:cs="Times New Roman"/>
          <w:szCs w:val="21"/>
        </w:rPr>
        <w:t>broj</w:t>
      </w:r>
      <w:proofErr w:type="spellEnd"/>
      <w:r w:rsidRPr="00CE7D39">
        <w:rPr>
          <w:rFonts w:ascii="Calibri" w:eastAsia="Calibri" w:hAnsi="Calibri" w:cs="Times New Roman"/>
          <w:szCs w:val="21"/>
        </w:rPr>
        <w:t xml:space="preserve"> je 350 </w:t>
      </w:r>
      <w:proofErr w:type="spellStart"/>
      <w:r w:rsidRPr="00CE7D39">
        <w:rPr>
          <w:rFonts w:ascii="Calibri" w:eastAsia="Calibri" w:hAnsi="Calibri" w:cs="Times New Roman"/>
          <w:szCs w:val="21"/>
        </w:rPr>
        <w:t>vakcina</w:t>
      </w:r>
      <w:proofErr w:type="spellEnd"/>
      <w:r w:rsidRPr="00CE7D39">
        <w:rPr>
          <w:rFonts w:ascii="Calibri" w:eastAsia="Calibri" w:hAnsi="Calibri" w:cs="Times New Roman"/>
          <w:szCs w:val="21"/>
        </w:rPr>
        <w:t xml:space="preserve">, od toga 250 </w:t>
      </w:r>
      <w:proofErr w:type="spellStart"/>
      <w:r w:rsidRPr="00CE7D39">
        <w:rPr>
          <w:rFonts w:ascii="Calibri" w:eastAsia="Calibri" w:hAnsi="Calibri" w:cs="Times New Roman"/>
          <w:szCs w:val="21"/>
        </w:rPr>
        <w:t>vakcina</w:t>
      </w:r>
      <w:proofErr w:type="spellEnd"/>
      <w:r w:rsidRPr="00CE7D39">
        <w:rPr>
          <w:rFonts w:ascii="Calibri" w:eastAsia="Calibri" w:hAnsi="Calibri" w:cs="Times New Roman"/>
          <w:szCs w:val="21"/>
        </w:rPr>
        <w:t xml:space="preserve"> je </w:t>
      </w:r>
      <w:proofErr w:type="spellStart"/>
      <w:r w:rsidRPr="00CE7D39">
        <w:rPr>
          <w:rFonts w:ascii="Calibri" w:eastAsia="Calibri" w:hAnsi="Calibri" w:cs="Times New Roman"/>
          <w:szCs w:val="21"/>
        </w:rPr>
        <w:t>lota</w:t>
      </w:r>
      <w:proofErr w:type="spellEnd"/>
      <w:r w:rsidRPr="00CE7D39">
        <w:rPr>
          <w:rFonts w:ascii="Calibri" w:eastAsia="Calibri" w:hAnsi="Calibri" w:cs="Times New Roman"/>
          <w:szCs w:val="21"/>
        </w:rPr>
        <w:t xml:space="preserve"> 945H, </w:t>
      </w:r>
      <w:proofErr w:type="spellStart"/>
      <w:r w:rsidRPr="00CE7D39">
        <w:rPr>
          <w:rFonts w:ascii="Calibri" w:eastAsia="Calibri" w:hAnsi="Calibri" w:cs="Times New Roman"/>
          <w:szCs w:val="21"/>
        </w:rPr>
        <w:t>roka</w:t>
      </w:r>
      <w:proofErr w:type="spellEnd"/>
      <w:r w:rsidRPr="00CE7D39">
        <w:rPr>
          <w:rFonts w:ascii="Calibri" w:eastAsia="Calibri" w:hAnsi="Calibri" w:cs="Times New Roman"/>
          <w:szCs w:val="21"/>
        </w:rPr>
        <w:t xml:space="preserve"> 10/2024 a </w:t>
      </w:r>
      <w:proofErr w:type="spellStart"/>
      <w:r w:rsidRPr="00CE7D39">
        <w:rPr>
          <w:rFonts w:ascii="Calibri" w:eastAsia="Calibri" w:hAnsi="Calibri" w:cs="Times New Roman"/>
          <w:szCs w:val="21"/>
        </w:rPr>
        <w:t>preostalih</w:t>
      </w:r>
      <w:proofErr w:type="spellEnd"/>
      <w:r w:rsidRPr="00CE7D39">
        <w:rPr>
          <w:rFonts w:ascii="Calibri" w:eastAsia="Calibri" w:hAnsi="Calibri" w:cs="Times New Roman"/>
          <w:szCs w:val="21"/>
        </w:rPr>
        <w:t xml:space="preserve"> 100 je </w:t>
      </w:r>
      <w:proofErr w:type="spellStart"/>
      <w:r w:rsidRPr="00CE7D39">
        <w:rPr>
          <w:rFonts w:ascii="Calibri" w:eastAsia="Calibri" w:hAnsi="Calibri" w:cs="Times New Roman"/>
          <w:szCs w:val="21"/>
        </w:rPr>
        <w:t>lota</w:t>
      </w:r>
      <w:proofErr w:type="spellEnd"/>
      <w:r w:rsidRPr="00CE7D39">
        <w:rPr>
          <w:rFonts w:ascii="Calibri" w:eastAsia="Calibri" w:hAnsi="Calibri" w:cs="Times New Roman"/>
          <w:szCs w:val="21"/>
        </w:rPr>
        <w:t xml:space="preserve"> 9DFT, </w:t>
      </w:r>
      <w:proofErr w:type="spellStart"/>
      <w:r w:rsidRPr="00CE7D39">
        <w:rPr>
          <w:rFonts w:ascii="Calibri" w:eastAsia="Calibri" w:hAnsi="Calibri" w:cs="Times New Roman"/>
          <w:szCs w:val="21"/>
        </w:rPr>
        <w:t>roka</w:t>
      </w:r>
      <w:proofErr w:type="spellEnd"/>
      <w:r w:rsidRPr="00CE7D39">
        <w:rPr>
          <w:rFonts w:ascii="Calibri" w:eastAsia="Calibri" w:hAnsi="Calibri" w:cs="Times New Roman"/>
          <w:szCs w:val="21"/>
        </w:rPr>
        <w:t xml:space="preserve"> 10/2025.</w:t>
      </w:r>
    </w:p>
    <w:p w:rsidR="00CE7D39" w:rsidRPr="00CE7D39" w:rsidRDefault="00CE7D39" w:rsidP="00CE7D39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3A40B4" w:rsidRDefault="003A40B4">
      <w:bookmarkStart w:id="0" w:name="_GoBack"/>
      <w:bookmarkEnd w:id="0"/>
    </w:p>
    <w:sectPr w:rsidR="003A40B4" w:rsidSect="00982EA0">
      <w:pgSz w:w="11906" w:h="16838" w:code="9"/>
      <w:pgMar w:top="1440" w:right="1282" w:bottom="288" w:left="1440" w:header="562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39"/>
    <w:rsid w:val="00231AFE"/>
    <w:rsid w:val="003A40B4"/>
    <w:rsid w:val="00982EA0"/>
    <w:rsid w:val="00CE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849E2B-AFFB-44C7-99EF-D2954A92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6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Cavic</dc:creator>
  <cp:keywords/>
  <dc:description/>
  <cp:lastModifiedBy>Dijana Cavic</cp:lastModifiedBy>
  <cp:revision>1</cp:revision>
  <dcterms:created xsi:type="dcterms:W3CDTF">2025-05-27T07:11:00Z</dcterms:created>
  <dcterms:modified xsi:type="dcterms:W3CDTF">2025-05-27T07:13:00Z</dcterms:modified>
</cp:coreProperties>
</file>