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8A" w:rsidRPr="00E82B8A" w:rsidRDefault="00E82B8A" w:rsidP="00E82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09552367" wp14:editId="223BE66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color w:val="000000"/>
          <w:lang w:eastAsia="sr-Latn-ME"/>
        </w:rPr>
        <w:t>Broj: 02/1-112/18-1473/2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Podgorica, 22.01.2018 godine</w:t>
      </w: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finansija - Poreske uprave</w:t>
      </w: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 u Područnoj jedinici Podgorica, Filijala za obradu poreskih prijava i uplata</w:t>
      </w:r>
      <w:r w:rsidRPr="00E82B8A">
        <w:rPr>
          <w:rFonts w:ascii="Arial" w:eastAsia="Times New Roman" w:hAnsi="Arial" w:cs="Arial"/>
          <w:color w:val="000000"/>
          <w:lang w:eastAsia="sr-Latn-ME"/>
        </w:rPr>
        <w:t>, 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Izvršilaca: 1, na određeno vrijeme, radi vršenja privremeno povećanog obima poslova, koje nije moguće objaviti sa postojećim brojem državnih službenika za vrijeme trajanja privremeno povećanog obima poslova, a najduže do šest mjeseci</w:t>
      </w:r>
    </w:p>
    <w:p w:rsidR="00E82B8A" w:rsidRPr="00E82B8A" w:rsidRDefault="00E82B8A" w:rsidP="00E82B8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iz oblasti društvenih nauka - ekonomija ili prav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2. Samostalni/a savjetnik/ica II u Područnoj jedinici Podgorica, Filijala za obradu poreskih prijava i uplata</w:t>
      </w:r>
      <w:r w:rsidRPr="00E82B8A">
        <w:rPr>
          <w:rFonts w:ascii="Arial" w:eastAsia="Times New Roman" w:hAnsi="Arial" w:cs="Arial"/>
          <w:color w:val="000000"/>
          <w:lang w:eastAsia="sr-Latn-ME"/>
        </w:rPr>
        <w:t>, 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Izvršilaca: 2, na određeno vrijeme, radi zamjene privremeno odsutnog državnog službenika za vrijeme odsustva državnog službenika, a najduže do dvije godine</w:t>
      </w:r>
    </w:p>
    <w:p w:rsidR="00E82B8A" w:rsidRPr="00E82B8A" w:rsidRDefault="00E82B8A" w:rsidP="00E82B8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iz oblasti društvenih nauka - ekonomija ili prav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3. Samostalni/a savjetnik/ica II , Sektor za razvoj ljudskih resursa, Odsjek za praćenje stručnog usavršavanja</w:t>
      </w:r>
      <w:r w:rsidRPr="00E82B8A">
        <w:rPr>
          <w:rFonts w:ascii="Arial" w:eastAsia="Times New Roman" w:hAnsi="Arial" w:cs="Arial"/>
          <w:color w:val="000000"/>
          <w:lang w:eastAsia="sr-Latn-ME"/>
        </w:rPr>
        <w:t>, 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Izvršilaca: 1, na određeno vrijeme, radi zamjene privremeno odsutnog državnog službenika za vrijeme odsustva državnog službenika, a najduže do dvije godine</w:t>
      </w:r>
    </w:p>
    <w:p w:rsidR="00E82B8A" w:rsidRPr="00E82B8A" w:rsidRDefault="00E82B8A" w:rsidP="00E82B8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iz oblasti društvenih nauka - ekonomija ili pravo ili fakultet iz oblasti humanističkih nauka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lastRenderedPageBreak/>
        <w:t>Potrebna dokumentacija: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E82B8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E82B8A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color w:val="000000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E82B8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E82B8A">
        <w:rPr>
          <w:rFonts w:ascii="Arial" w:eastAsia="Times New Roman" w:hAnsi="Arial" w:cs="Arial"/>
          <w:color w:val="000000"/>
          <w:lang w:eastAsia="sr-Latn-ME"/>
        </w:rPr>
        <w:t>).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E82B8A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E82B8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E82B8A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E82B8A" w:rsidRPr="00E82B8A" w:rsidRDefault="00E82B8A" w:rsidP="00E82B8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E82B8A" w:rsidRPr="00E82B8A" w:rsidRDefault="00E82B8A" w:rsidP="00E82B8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 xml:space="preserve">O datumu, mjestu, vremenu i načinu provjere sposobnosti, kandidati će biti obaviješteni </w:t>
      </w:r>
      <w:r w:rsidRPr="00E82B8A">
        <w:rPr>
          <w:rFonts w:ascii="Arial" w:eastAsia="Times New Roman" w:hAnsi="Arial" w:cs="Arial"/>
          <w:color w:val="000000"/>
          <w:lang w:eastAsia="sr-Latn-ME"/>
        </w:rPr>
        <w:lastRenderedPageBreak/>
        <w:t>putem internet stranice Uprave za kadrove (www.uzk.gov.me), najkasnije pet dana prije dana provjere sposobnosti.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E82B8A" w:rsidRPr="00E82B8A" w:rsidRDefault="00E82B8A" w:rsidP="00E82B8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finansija - Poreske uprave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tel: 067/607-509; 202-291; Rad sa strankama 10 - 13h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E82B8A" w:rsidRPr="00E82B8A" w:rsidRDefault="00E82B8A" w:rsidP="00E82B8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E82B8A" w:rsidRPr="00E82B8A" w:rsidRDefault="00E82B8A" w:rsidP="00E82B8A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E82B8A">
        <w:rPr>
          <w:rFonts w:ascii="Arial" w:eastAsia="Times New Roman" w:hAnsi="Arial" w:cs="Arial"/>
          <w:color w:val="000000"/>
          <w:lang w:eastAsia="sr-Latn-ME"/>
        </w:rPr>
        <w:t> </w:t>
      </w:r>
      <w:r w:rsidRPr="00E82B8A">
        <w:rPr>
          <w:rFonts w:ascii="Arial" w:eastAsia="Times New Roman" w:hAnsi="Arial" w:cs="Arial"/>
          <w:color w:val="000000"/>
          <w:lang w:eastAsia="sr-Latn-ME"/>
        </w:rPr>
        <w:br/>
      </w:r>
      <w:r w:rsidRPr="00E82B8A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8063FF" w:rsidRDefault="008063FF"/>
    <w:sectPr w:rsidR="00806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8A"/>
    <w:rsid w:val="008063FF"/>
    <w:rsid w:val="00E8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2018-01-19T10:15:00Z</dcterms:created>
  <dcterms:modified xsi:type="dcterms:W3CDTF">2018-01-19T10:17:00Z</dcterms:modified>
</cp:coreProperties>
</file>