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7D6" w:rsidRDefault="00E223D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7D6" w:rsidRDefault="00E223DC">
      <w:pPr>
        <w:spacing w:after="0"/>
      </w:pPr>
      <w:r>
        <w:rPr>
          <w:sz w:val="22"/>
          <w:szCs w:val="22"/>
        </w:rPr>
        <w:t>Br: 02/1-100/20-6296/3                                                                04. decembar 2020. godine</w:t>
      </w:r>
    </w:p>
    <w:p w:rsidR="00E223DC" w:rsidRDefault="00E223DC">
      <w:pPr>
        <w:jc w:val="both"/>
        <w:rPr>
          <w:sz w:val="22"/>
          <w:szCs w:val="22"/>
        </w:rPr>
      </w:pPr>
    </w:p>
    <w:p w:rsidR="00F407D6" w:rsidRDefault="00E223DC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02/1-100/20-6296/1</w:t>
      </w:r>
      <w:r>
        <w:rPr>
          <w:sz w:val="22"/>
          <w:szCs w:val="22"/>
        </w:rPr>
        <w:t xml:space="preserve"> od 04.12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F407D6" w:rsidRDefault="00F407D6"/>
    <w:p w:rsidR="00F407D6" w:rsidRDefault="00E223D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407D6" w:rsidRDefault="00F407D6"/>
    <w:p w:rsidR="00F407D6" w:rsidRDefault="00E223DC" w:rsidP="00E223DC">
      <w:pPr>
        <w:jc w:val="both"/>
      </w:pPr>
      <w:r>
        <w:rPr>
          <w:sz w:val="22"/>
          <w:szCs w:val="22"/>
        </w:rPr>
        <w:t xml:space="preserve">Po javnom oglasu br. 02/1-100/20-5428/2, objavljenom  04.11.2020. godine, za potrebe  </w:t>
      </w:r>
      <w:r>
        <w:rPr>
          <w:b/>
          <w:bCs/>
          <w:sz w:val="22"/>
          <w:szCs w:val="22"/>
        </w:rPr>
        <w:t>Fonda za zdravstveno osiguranje</w:t>
      </w:r>
      <w:r>
        <w:rPr>
          <w:sz w:val="22"/>
          <w:szCs w:val="22"/>
        </w:rPr>
        <w:t xml:space="preserve">, za radno mjesto:  </w:t>
      </w:r>
    </w:p>
    <w:p w:rsidR="00F407D6" w:rsidRDefault="00E223DC" w:rsidP="00E223DC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Samostalni/a referent/kinja - za zdravstveno osiguranje, mjesto rada Petnjica - Područna filijala Petnjica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</w:t>
      </w:r>
      <w:r>
        <w:rPr>
          <w:sz w:val="22"/>
          <w:szCs w:val="22"/>
        </w:rPr>
        <w:t>laca: 1, na neodređeno vrijeme, - IV1 nivo kvalifikacije obrazovanja:</w:t>
      </w:r>
    </w:p>
    <w:p w:rsidR="00F407D6" w:rsidRDefault="00F407D6">
      <w:pPr>
        <w:jc w:val="both"/>
      </w:pPr>
    </w:p>
    <w:p w:rsidR="00F407D6" w:rsidRDefault="00E223DC">
      <w:r>
        <w:rPr>
          <w:b/>
          <w:bCs/>
          <w:sz w:val="22"/>
          <w:szCs w:val="22"/>
        </w:rPr>
        <w:t xml:space="preserve">      SEAD KORAĆ - ostvareni broj bodova 15.68</w:t>
      </w:r>
    </w:p>
    <w:p w:rsidR="00F407D6" w:rsidRDefault="00F407D6"/>
    <w:p w:rsidR="00F407D6" w:rsidRDefault="00E223DC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 xml:space="preserve">), </w:t>
      </w:r>
      <w:r>
        <w:rPr>
          <w:sz w:val="22"/>
          <w:szCs w:val="22"/>
        </w:rPr>
        <w:t>i dostavlja Upravi za kadrove najkasnije u roku od deset dana od dana prijema liste za izbor kandidata.</w:t>
      </w:r>
    </w:p>
    <w:p w:rsidR="00F407D6" w:rsidRDefault="00F407D6"/>
    <w:p w:rsidR="00E223DC" w:rsidRDefault="00E223DC"/>
    <w:p w:rsidR="00E223DC" w:rsidRDefault="00E223DC"/>
    <w:p w:rsidR="00E223DC" w:rsidRDefault="00E223DC"/>
    <w:p w:rsidR="00E223DC" w:rsidRDefault="00E223DC"/>
    <w:p w:rsidR="00E223DC" w:rsidRPr="00C92387" w:rsidRDefault="00E223DC" w:rsidP="00E223DC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E223DC" w:rsidRPr="00C92387" w:rsidRDefault="00E223DC" w:rsidP="00E223DC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F407D6" w:rsidRDefault="00F407D6" w:rsidP="00E223DC">
      <w:pPr>
        <w:pStyle w:val="leftRight"/>
      </w:pPr>
    </w:p>
    <w:p w:rsidR="00E223DC" w:rsidRDefault="00E223DC">
      <w:pPr>
        <w:spacing w:after="0"/>
        <w:rPr>
          <w:sz w:val="22"/>
          <w:szCs w:val="22"/>
        </w:rPr>
      </w:pPr>
    </w:p>
    <w:p w:rsidR="00E223DC" w:rsidRDefault="00E223DC">
      <w:pPr>
        <w:spacing w:after="0"/>
        <w:rPr>
          <w:sz w:val="22"/>
          <w:szCs w:val="22"/>
        </w:rPr>
      </w:pPr>
    </w:p>
    <w:p w:rsidR="00E223DC" w:rsidRDefault="00E223DC">
      <w:pPr>
        <w:spacing w:after="0"/>
        <w:rPr>
          <w:sz w:val="22"/>
          <w:szCs w:val="22"/>
        </w:rPr>
      </w:pPr>
    </w:p>
    <w:p w:rsidR="00E223DC" w:rsidRDefault="00E223DC">
      <w:pPr>
        <w:spacing w:after="0"/>
        <w:rPr>
          <w:sz w:val="22"/>
          <w:szCs w:val="22"/>
        </w:rPr>
      </w:pPr>
      <w:bookmarkStart w:id="0" w:name="_GoBack"/>
      <w:bookmarkEnd w:id="0"/>
    </w:p>
    <w:p w:rsidR="00F407D6" w:rsidRDefault="00E223DC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F407D6" w:rsidRDefault="00E223DC">
      <w:pPr>
        <w:spacing w:after="0"/>
      </w:pPr>
      <w:r>
        <w:rPr>
          <w:sz w:val="22"/>
          <w:szCs w:val="22"/>
        </w:rPr>
        <w:t xml:space="preserve">       - Fondu za zdravstveno osiguranje</w:t>
      </w:r>
    </w:p>
    <w:p w:rsidR="00F407D6" w:rsidRDefault="00E223DC">
      <w:pPr>
        <w:spacing w:after="0"/>
      </w:pPr>
      <w:r>
        <w:rPr>
          <w:sz w:val="22"/>
          <w:szCs w:val="22"/>
        </w:rPr>
        <w:t xml:space="preserve">       - a/a</w:t>
      </w:r>
    </w:p>
    <w:sectPr w:rsidR="00F407D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D6"/>
    <w:rsid w:val="00E223DC"/>
    <w:rsid w:val="00F4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B192"/>
  <w15:docId w15:val="{0A1EA163-BC56-4517-BCA2-4DA96851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2020-12-04T12:25:00Z</dcterms:created>
  <dcterms:modified xsi:type="dcterms:W3CDTF">2020-12-04T12:25:00Z</dcterms:modified>
  <cp:category/>
</cp:coreProperties>
</file>