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7A" w:rsidRPr="00F4157A" w:rsidRDefault="00F4157A" w:rsidP="00F4157A">
      <w:pPr>
        <w:rPr>
          <w:b/>
          <w:sz w:val="26"/>
          <w:szCs w:val="26"/>
        </w:rPr>
      </w:pPr>
      <w:proofErr w:type="spellStart"/>
      <w:r w:rsidRPr="00F4157A">
        <w:rPr>
          <w:b/>
          <w:sz w:val="26"/>
          <w:szCs w:val="26"/>
        </w:rPr>
        <w:t>Opšta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pravila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i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uslovi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korišćenja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sistema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eParticipacija</w:t>
      </w:r>
      <w:proofErr w:type="spellEnd"/>
      <w:r w:rsidRPr="00F4157A">
        <w:rPr>
          <w:b/>
          <w:sz w:val="26"/>
          <w:szCs w:val="26"/>
        </w:rPr>
        <w:t xml:space="preserve"> u </w:t>
      </w:r>
      <w:proofErr w:type="spellStart"/>
      <w:r w:rsidRPr="00F4157A">
        <w:rPr>
          <w:b/>
          <w:sz w:val="26"/>
          <w:szCs w:val="26"/>
        </w:rPr>
        <w:t>okviru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Portala</w:t>
      </w:r>
      <w:proofErr w:type="spellEnd"/>
      <w:r w:rsidRPr="00F4157A">
        <w:rPr>
          <w:b/>
          <w:sz w:val="26"/>
          <w:szCs w:val="26"/>
        </w:rPr>
        <w:t xml:space="preserve"> e-uprave</w:t>
      </w:r>
    </w:p>
    <w:p w:rsidR="00F4157A" w:rsidRDefault="00F4157A" w:rsidP="00F4157A"/>
    <w:p w:rsidR="00F4157A" w:rsidRDefault="00F4157A" w:rsidP="00F4157A">
      <w:proofErr w:type="spellStart"/>
      <w:r>
        <w:t>Sva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 e-uprave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eParticipacije</w:t>
      </w:r>
      <w:proofErr w:type="spellEnd"/>
      <w:r>
        <w:t xml:space="preserve">. </w:t>
      </w:r>
      <w:proofErr w:type="spellStart"/>
      <w:r>
        <w:t>Korišćenjem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eParticipacija</w:t>
      </w:r>
      <w:proofErr w:type="spellEnd"/>
      <w:r>
        <w:t xml:space="preserve">, u </w:t>
      </w:r>
      <w:proofErr w:type="spellStart"/>
      <w:r>
        <w:t>okviru</w:t>
      </w:r>
      <w:proofErr w:type="spellEnd"/>
      <w:r>
        <w:t xml:space="preserve"> </w:t>
      </w:r>
      <w:proofErr w:type="spellStart"/>
      <w:r>
        <w:t>Portala</w:t>
      </w:r>
      <w:proofErr w:type="spellEnd"/>
      <w:r>
        <w:t xml:space="preserve"> e-</w:t>
      </w:r>
      <w:proofErr w:type="spellStart"/>
      <w:r>
        <w:t>uprava</w:t>
      </w:r>
      <w:proofErr w:type="spellEnd"/>
      <w:r>
        <w:t xml:space="preserve">, </w:t>
      </w:r>
      <w:proofErr w:type="spellStart"/>
      <w:r>
        <w:t>prihvatate</w:t>
      </w:r>
      <w:proofErr w:type="spellEnd"/>
      <w:r>
        <w:t xml:space="preserve"> </w:t>
      </w:r>
      <w:proofErr w:type="spellStart"/>
      <w:r>
        <w:t>niže</w:t>
      </w:r>
      <w:proofErr w:type="spellEnd"/>
      <w:r>
        <w:t xml:space="preserve"> </w:t>
      </w:r>
      <w:proofErr w:type="spellStart"/>
      <w:r>
        <w:t>navedene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>.</w:t>
      </w:r>
    </w:p>
    <w:p w:rsidR="00F4157A" w:rsidRDefault="00F4157A" w:rsidP="00F4157A"/>
    <w:p w:rsidR="00F4157A" w:rsidRPr="00F4157A" w:rsidRDefault="00F4157A" w:rsidP="00F4157A">
      <w:pPr>
        <w:rPr>
          <w:b/>
          <w:sz w:val="26"/>
          <w:szCs w:val="26"/>
        </w:rPr>
      </w:pPr>
      <w:proofErr w:type="spellStart"/>
      <w:r w:rsidRPr="00F4157A">
        <w:rPr>
          <w:b/>
          <w:sz w:val="26"/>
          <w:szCs w:val="26"/>
        </w:rPr>
        <w:t>Objava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javnih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poziva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putem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sistema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eParticipacije</w:t>
      </w:r>
      <w:proofErr w:type="spellEnd"/>
    </w:p>
    <w:p w:rsidR="00F4157A" w:rsidRDefault="00F4157A" w:rsidP="00F4157A"/>
    <w:p w:rsidR="00F4157A" w:rsidRDefault="00F4157A" w:rsidP="00F4157A">
      <w:proofErr w:type="spellStart"/>
      <w:r>
        <w:t>Sistem</w:t>
      </w:r>
      <w:proofErr w:type="spellEnd"/>
      <w:r>
        <w:t xml:space="preserve"> </w:t>
      </w:r>
      <w:proofErr w:type="spellStart"/>
      <w:r>
        <w:t>eParticipacije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pratećim</w:t>
      </w:r>
      <w:proofErr w:type="spellEnd"/>
      <w:r>
        <w:t xml:space="preserve"> </w:t>
      </w:r>
      <w:proofErr w:type="spellStart"/>
      <w:r>
        <w:t>funkcijama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objavljivanje</w:t>
      </w:r>
      <w:proofErr w:type="spellEnd"/>
      <w:r>
        <w:t xml:space="preserve">, </w:t>
      </w:r>
      <w:proofErr w:type="spellStart"/>
      <w:r>
        <w:t>praćenje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komentarisanje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pratećih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Uredbi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</w:t>
      </w:r>
      <w:proofErr w:type="spellStart"/>
      <w:r>
        <w:t>nevladinih</w:t>
      </w:r>
      <w:proofErr w:type="spellEnd"/>
      <w:r>
        <w:t xml:space="preserve"> </w:t>
      </w:r>
      <w:proofErr w:type="spellStart"/>
      <w:r>
        <w:t>organizacija</w:t>
      </w:r>
      <w:proofErr w:type="spellEnd"/>
      <w:r>
        <w:t xml:space="preserve"> u </w:t>
      </w:r>
      <w:proofErr w:type="spellStart"/>
      <w:r>
        <w:t>radna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uprave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sprovođenju</w:t>
      </w:r>
      <w:proofErr w:type="spellEnd"/>
      <w:r>
        <w:t xml:space="preserve"> javne </w:t>
      </w:r>
      <w:proofErr w:type="spellStart"/>
      <w:r>
        <w:t>rasprave</w:t>
      </w:r>
      <w:proofErr w:type="spellEnd"/>
      <w:r>
        <w:t xml:space="preserve"> u </w:t>
      </w:r>
      <w:proofErr w:type="spellStart"/>
      <w:r>
        <w:t>pripremi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strategija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list CG“, </w:t>
      </w:r>
      <w:proofErr w:type="spellStart"/>
      <w:r>
        <w:t>broj</w:t>
      </w:r>
      <w:proofErr w:type="spellEnd"/>
      <w:r>
        <w:t xml:space="preserve"> 041/18).</w:t>
      </w:r>
    </w:p>
    <w:p w:rsidR="00F4157A" w:rsidRDefault="00F4157A" w:rsidP="00F4157A">
      <w:proofErr w:type="spellStart"/>
      <w:r>
        <w:t>Svi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prateći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odobreni</w:t>
      </w:r>
      <w:proofErr w:type="spellEnd"/>
      <w:r>
        <w:t xml:space="preserve"> </w:t>
      </w:r>
      <w:proofErr w:type="spellStart"/>
      <w:r>
        <w:t>komentari</w:t>
      </w:r>
      <w:proofErr w:type="spellEnd"/>
      <w:r>
        <w:t xml:space="preserve"> </w:t>
      </w:r>
      <w:proofErr w:type="spellStart"/>
      <w:r>
        <w:t>zajedno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odgovorima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eParticipacije</w:t>
      </w:r>
      <w:proofErr w:type="spellEnd"/>
      <w:r>
        <w:t xml:space="preserve">,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vidljivi</w:t>
      </w:r>
      <w:proofErr w:type="spellEnd"/>
      <w:r>
        <w:t>.</w:t>
      </w:r>
    </w:p>
    <w:p w:rsidR="00F4157A" w:rsidRPr="00F4157A" w:rsidRDefault="00F4157A" w:rsidP="00F4157A">
      <w:pPr>
        <w:rPr>
          <w:b/>
          <w:sz w:val="26"/>
          <w:szCs w:val="26"/>
        </w:rPr>
      </w:pPr>
    </w:p>
    <w:p w:rsidR="00F4157A" w:rsidRPr="00F4157A" w:rsidRDefault="00F4157A" w:rsidP="00F4157A">
      <w:pPr>
        <w:rPr>
          <w:b/>
          <w:sz w:val="26"/>
          <w:szCs w:val="26"/>
        </w:rPr>
      </w:pPr>
      <w:proofErr w:type="spellStart"/>
      <w:r w:rsidRPr="00F4157A">
        <w:rPr>
          <w:b/>
          <w:sz w:val="26"/>
          <w:szCs w:val="26"/>
        </w:rPr>
        <w:t>Komentari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putem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sistema</w:t>
      </w:r>
      <w:proofErr w:type="spellEnd"/>
      <w:r w:rsidRPr="00F4157A">
        <w:rPr>
          <w:b/>
          <w:sz w:val="26"/>
          <w:szCs w:val="26"/>
        </w:rPr>
        <w:t xml:space="preserve"> </w:t>
      </w:r>
      <w:proofErr w:type="spellStart"/>
      <w:r w:rsidRPr="00F4157A">
        <w:rPr>
          <w:b/>
          <w:sz w:val="26"/>
          <w:szCs w:val="26"/>
        </w:rPr>
        <w:t>eParticipacije</w:t>
      </w:r>
      <w:proofErr w:type="spellEnd"/>
    </w:p>
    <w:p w:rsidR="00F4157A" w:rsidRDefault="00F4157A" w:rsidP="00F4157A"/>
    <w:p w:rsidR="00F4157A" w:rsidRDefault="00F4157A" w:rsidP="00F4157A">
      <w:proofErr w:type="spellStart"/>
      <w:r>
        <w:t>Registrovani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učestvovati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aktivnim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raspravama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konsultacijama</w:t>
      </w:r>
      <w:proofErr w:type="spellEnd"/>
      <w:r>
        <w:t xml:space="preserve">, 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pozivi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portalu</w:t>
      </w:r>
      <w:proofErr w:type="spellEnd"/>
      <w:r>
        <w:t xml:space="preserve"> </w:t>
      </w:r>
      <w:proofErr w:type="spellStart"/>
      <w:r>
        <w:t>eParticipcaije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tome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pregledati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objavljene</w:t>
      </w:r>
      <w:proofErr w:type="spellEnd"/>
      <w:r>
        <w:t xml:space="preserve"> </w:t>
      </w:r>
      <w:proofErr w:type="spellStart"/>
      <w:r>
        <w:t>izvještaje</w:t>
      </w:r>
      <w:proofErr w:type="spellEnd"/>
      <w:r>
        <w:t xml:space="preserve">,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ostala</w:t>
      </w:r>
      <w:proofErr w:type="spellEnd"/>
      <w:r>
        <w:t xml:space="preserve"> </w:t>
      </w:r>
      <w:proofErr w:type="spellStart"/>
      <w:r>
        <w:t>relevantna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o </w:t>
      </w:r>
      <w:proofErr w:type="spellStart"/>
      <w:r>
        <w:t>sprovedenim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raspravama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konsultacijama</w:t>
      </w:r>
      <w:proofErr w:type="spellEnd"/>
      <w:r>
        <w:t xml:space="preserve">.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učestvuju</w:t>
      </w:r>
      <w:proofErr w:type="spellEnd"/>
      <w:r>
        <w:t xml:space="preserve"> u </w:t>
      </w:r>
      <w:proofErr w:type="spellStart"/>
      <w:r>
        <w:t>aktivnim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raspravama</w:t>
      </w:r>
      <w:proofErr w:type="spellEnd"/>
      <w:r>
        <w:t xml:space="preserve"> </w:t>
      </w:r>
      <w:proofErr w:type="spellStart"/>
      <w:r>
        <w:t>unosom</w:t>
      </w:r>
      <w:proofErr w:type="spellEnd"/>
      <w:r>
        <w:t xml:space="preserve"> </w:t>
      </w:r>
      <w:proofErr w:type="spellStart"/>
      <w:r>
        <w:t>komentara</w:t>
      </w:r>
      <w:proofErr w:type="spellEnd"/>
      <w:r>
        <w:t xml:space="preserve">, </w:t>
      </w:r>
      <w:proofErr w:type="spellStart"/>
      <w:r>
        <w:t>mišljenja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predloga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dokumente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raspravu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konsultaciju</w:t>
      </w:r>
      <w:proofErr w:type="spellEnd"/>
      <w:r>
        <w:t xml:space="preserve">.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eParticipacija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opšti</w:t>
      </w:r>
      <w:proofErr w:type="spellEnd"/>
      <w:r>
        <w:t xml:space="preserve"> </w:t>
      </w:r>
      <w:proofErr w:type="spellStart"/>
      <w:r>
        <w:t>komentar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raspravi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konkretni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. </w:t>
      </w:r>
      <w:proofErr w:type="spellStart"/>
      <w:r>
        <w:t>Komentari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dostupni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odobravanja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moderatora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. </w:t>
      </w:r>
      <w:proofErr w:type="spellStart"/>
      <w:r>
        <w:t>Svi</w:t>
      </w:r>
      <w:proofErr w:type="spellEnd"/>
      <w:r>
        <w:t xml:space="preserve"> </w:t>
      </w:r>
      <w:proofErr w:type="spellStart"/>
      <w:r>
        <w:t>komentari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sadržali</w:t>
      </w:r>
      <w:proofErr w:type="spellEnd"/>
      <w:r>
        <w:t xml:space="preserve"> </w:t>
      </w:r>
      <w:proofErr w:type="spellStart"/>
      <w:r>
        <w:t>sadržaj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>.</w:t>
      </w:r>
      <w:bookmarkStart w:id="0" w:name="_GoBack"/>
      <w:bookmarkEnd w:id="0"/>
    </w:p>
    <w:p w:rsidR="00F4157A" w:rsidRDefault="00F4157A" w:rsidP="00F4157A">
      <w:proofErr w:type="spellStart"/>
      <w:r>
        <w:t>Komentari</w:t>
      </w:r>
      <w:proofErr w:type="spellEnd"/>
      <w:r>
        <w:t xml:space="preserve"> ne </w:t>
      </w:r>
      <w:proofErr w:type="spellStart"/>
      <w:r>
        <w:t>smiju</w:t>
      </w:r>
      <w:proofErr w:type="spellEnd"/>
      <w:r>
        <w:t xml:space="preserve"> </w:t>
      </w:r>
      <w:proofErr w:type="spellStart"/>
      <w:r>
        <w:t>sadržati</w:t>
      </w:r>
      <w:proofErr w:type="spellEnd"/>
      <w:r>
        <w:t>:</w:t>
      </w:r>
    </w:p>
    <w:p w:rsidR="00F4157A" w:rsidRDefault="00F4157A" w:rsidP="00F4157A">
      <w:r>
        <w:t xml:space="preserve">• </w:t>
      </w:r>
      <w:proofErr w:type="spellStart"/>
      <w:r>
        <w:t>Tajne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, </w:t>
      </w:r>
      <w:proofErr w:type="spellStart"/>
      <w:r>
        <w:t>klevetničke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netačne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nezakonite</w:t>
      </w:r>
      <w:proofErr w:type="spellEnd"/>
      <w:r>
        <w:t xml:space="preserve"> </w:t>
      </w:r>
      <w:proofErr w:type="spellStart"/>
      <w:r>
        <w:t>inicijative</w:t>
      </w:r>
      <w:proofErr w:type="spellEnd"/>
    </w:p>
    <w:p w:rsidR="00F4157A" w:rsidRDefault="00F4157A" w:rsidP="00F4157A">
      <w:r>
        <w:t xml:space="preserve">•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u </w:t>
      </w:r>
      <w:proofErr w:type="spellStart"/>
      <w:r>
        <w:t>toku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čije</w:t>
      </w:r>
      <w:proofErr w:type="spellEnd"/>
      <w:r>
        <w:t xml:space="preserve"> je </w:t>
      </w:r>
      <w:proofErr w:type="spellStart"/>
      <w:r>
        <w:t>objavljivanje</w:t>
      </w:r>
      <w:proofErr w:type="spellEnd"/>
      <w:r>
        <w:t xml:space="preserve"> </w:t>
      </w:r>
      <w:proofErr w:type="spellStart"/>
      <w:r>
        <w:t>zabranjeno</w:t>
      </w:r>
      <w:proofErr w:type="spellEnd"/>
      <w:r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>
        <w:t>suda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o </w:t>
      </w:r>
      <w:proofErr w:type="spellStart"/>
      <w:r>
        <w:t>tajnosti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; </w:t>
      </w:r>
    </w:p>
    <w:p w:rsidR="00F4157A" w:rsidRDefault="00F4157A" w:rsidP="00F4157A">
      <w:r>
        <w:t xml:space="preserve">•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komercijalno</w:t>
      </w:r>
      <w:proofErr w:type="spellEnd"/>
      <w:r>
        <w:t xml:space="preserve"> </w:t>
      </w:r>
      <w:proofErr w:type="spellStart"/>
      <w:r>
        <w:t>osjetljive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izazvati</w:t>
      </w:r>
      <w:proofErr w:type="spellEnd"/>
      <w:r>
        <w:t xml:space="preserve"> </w:t>
      </w:r>
      <w:proofErr w:type="spellStart"/>
      <w:r>
        <w:t>ličnu</w:t>
      </w:r>
      <w:proofErr w:type="spellEnd"/>
      <w:r>
        <w:t xml:space="preserve"> </w:t>
      </w:r>
      <w:proofErr w:type="spellStart"/>
      <w:r>
        <w:t>uznemirenost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; </w:t>
      </w:r>
    </w:p>
    <w:p w:rsidR="00F4157A" w:rsidRDefault="00F4157A" w:rsidP="00F4157A">
      <w:r>
        <w:t xml:space="preserve">• </w:t>
      </w:r>
      <w:proofErr w:type="spellStart"/>
      <w:r>
        <w:t>Inicijative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pozivaju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kršenje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; </w:t>
      </w:r>
    </w:p>
    <w:p w:rsidR="00F4157A" w:rsidRDefault="00F4157A" w:rsidP="00F4157A">
      <w:r>
        <w:t xml:space="preserve">• </w:t>
      </w:r>
      <w:proofErr w:type="spellStart"/>
      <w:r>
        <w:t>Imena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pojedinaca</w:t>
      </w:r>
      <w:proofErr w:type="spellEnd"/>
      <w:r>
        <w:t xml:space="preserve">. </w:t>
      </w:r>
    </w:p>
    <w:p w:rsidR="00F4157A" w:rsidRDefault="00F4157A" w:rsidP="00F4157A">
      <w:r>
        <w:t xml:space="preserve">• </w:t>
      </w:r>
      <w:proofErr w:type="spellStart"/>
      <w:r>
        <w:t>Uvredljive</w:t>
      </w:r>
      <w:proofErr w:type="spellEnd"/>
      <w:r>
        <w:t xml:space="preserve">, </w:t>
      </w:r>
      <w:proofErr w:type="spellStart"/>
      <w:r>
        <w:t>šaljive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besmislene</w:t>
      </w:r>
      <w:proofErr w:type="spellEnd"/>
      <w:r>
        <w:t xml:space="preserve"> </w:t>
      </w:r>
      <w:proofErr w:type="spellStart"/>
      <w:r>
        <w:t>zahtjeve</w:t>
      </w:r>
      <w:proofErr w:type="spellEnd"/>
    </w:p>
    <w:p w:rsidR="00F4157A" w:rsidRDefault="00F4157A" w:rsidP="00F4157A">
      <w:r>
        <w:t xml:space="preserve">• </w:t>
      </w:r>
      <w:proofErr w:type="spellStart"/>
      <w:r>
        <w:t>Uvredljiv</w:t>
      </w:r>
      <w:proofErr w:type="spellEnd"/>
      <w:r>
        <w:t xml:space="preserve">, </w:t>
      </w:r>
      <w:proofErr w:type="spellStart"/>
      <w:r>
        <w:t>provokativan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nepristojan</w:t>
      </w:r>
      <w:proofErr w:type="spellEnd"/>
      <w:r>
        <w:t xml:space="preserve"> </w:t>
      </w:r>
      <w:proofErr w:type="spellStart"/>
      <w:r>
        <w:t>vokabular</w:t>
      </w:r>
      <w:proofErr w:type="spellEnd"/>
      <w:r>
        <w:t>;</w:t>
      </w:r>
    </w:p>
    <w:p w:rsidR="00F4157A" w:rsidRDefault="00F4157A" w:rsidP="00F4157A">
      <w:r>
        <w:lastRenderedPageBreak/>
        <w:t xml:space="preserve">• </w:t>
      </w:r>
      <w:proofErr w:type="spellStart"/>
      <w:r>
        <w:t>Propagiranje</w:t>
      </w:r>
      <w:proofErr w:type="spellEnd"/>
      <w:r>
        <w:t xml:space="preserve"> </w:t>
      </w:r>
      <w:proofErr w:type="spellStart"/>
      <w:r>
        <w:t>rasne</w:t>
      </w:r>
      <w:proofErr w:type="spellEnd"/>
      <w:r>
        <w:t xml:space="preserve">, </w:t>
      </w:r>
      <w:proofErr w:type="spellStart"/>
      <w:r>
        <w:t>nacionalne</w:t>
      </w:r>
      <w:proofErr w:type="spellEnd"/>
      <w:r>
        <w:t xml:space="preserve"> </w:t>
      </w:r>
      <w:proofErr w:type="spellStart"/>
      <w:r>
        <w:t>i</w:t>
      </w:r>
      <w:proofErr w:type="spellEnd"/>
      <w:r>
        <w:t>/</w:t>
      </w:r>
      <w:proofErr w:type="spellStart"/>
      <w:r>
        <w:t>ili</w:t>
      </w:r>
      <w:proofErr w:type="spellEnd"/>
      <w:r>
        <w:t xml:space="preserve"> </w:t>
      </w:r>
      <w:proofErr w:type="spellStart"/>
      <w:r>
        <w:t>vjerske</w:t>
      </w:r>
      <w:proofErr w:type="spellEnd"/>
      <w:r>
        <w:t xml:space="preserve"> </w:t>
      </w:r>
      <w:proofErr w:type="spellStart"/>
      <w:r>
        <w:t>netolerancije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diskriminacije</w:t>
      </w:r>
      <w:proofErr w:type="spellEnd"/>
      <w:r>
        <w:t>;</w:t>
      </w:r>
    </w:p>
    <w:p w:rsidR="00F4157A" w:rsidRDefault="00F4157A" w:rsidP="00F4157A">
      <w:r>
        <w:t xml:space="preserve">• </w:t>
      </w:r>
      <w:proofErr w:type="spellStart"/>
      <w:r>
        <w:t>Nerazumljive</w:t>
      </w:r>
      <w:proofErr w:type="spellEnd"/>
      <w:r>
        <w:t xml:space="preserve"> </w:t>
      </w:r>
      <w:proofErr w:type="spellStart"/>
      <w:r>
        <w:t>formulacije</w:t>
      </w:r>
      <w:proofErr w:type="spellEnd"/>
      <w:r>
        <w:t>;</w:t>
      </w:r>
    </w:p>
    <w:p w:rsidR="00F4157A" w:rsidRDefault="00F4157A" w:rsidP="00F4157A">
      <w:r>
        <w:t xml:space="preserve">• </w:t>
      </w:r>
      <w:proofErr w:type="spellStart"/>
      <w:r>
        <w:t>Izjave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svode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reklamiranje</w:t>
      </w:r>
      <w:proofErr w:type="spellEnd"/>
      <w:r>
        <w:t>;</w:t>
      </w:r>
    </w:p>
    <w:p w:rsidR="00F4157A" w:rsidRDefault="00F4157A" w:rsidP="00F4157A"/>
    <w:p w:rsidR="00F4157A" w:rsidRDefault="00F4157A" w:rsidP="00F4157A">
      <w:proofErr w:type="spellStart"/>
      <w:r>
        <w:t>Svi</w:t>
      </w:r>
      <w:proofErr w:type="spellEnd"/>
      <w:r>
        <w:t xml:space="preserve"> </w:t>
      </w:r>
      <w:proofErr w:type="spellStart"/>
      <w:r>
        <w:t>komentari</w:t>
      </w:r>
      <w:proofErr w:type="spellEnd"/>
      <w:r>
        <w:t xml:space="preserve"> </w:t>
      </w:r>
      <w:proofErr w:type="spellStart"/>
      <w:r>
        <w:t>korisnika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vidljivi</w:t>
      </w:r>
      <w:proofErr w:type="spellEnd"/>
      <w:r>
        <w:t xml:space="preserve"> </w:t>
      </w:r>
      <w:proofErr w:type="spellStart"/>
      <w:proofErr w:type="gramStart"/>
      <w:r>
        <w:t>od</w:t>
      </w:r>
      <w:proofErr w:type="spellEnd"/>
      <w:proofErr w:type="gramEnd"/>
      <w:r>
        <w:t xml:space="preserve"> </w:t>
      </w:r>
      <w:proofErr w:type="spellStart"/>
      <w:r>
        <w:t>trenutka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komentara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moderatora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 xml:space="preserve">. </w:t>
      </w:r>
      <w:proofErr w:type="spellStart"/>
      <w:r>
        <w:t>Svi</w:t>
      </w:r>
      <w:proofErr w:type="spellEnd"/>
      <w:r>
        <w:t xml:space="preserve"> </w:t>
      </w:r>
      <w:proofErr w:type="spellStart"/>
      <w:r>
        <w:t>odgovori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komentare</w:t>
      </w:r>
      <w:proofErr w:type="spellEnd"/>
      <w:r>
        <w:t xml:space="preserve"> </w:t>
      </w:r>
      <w:proofErr w:type="spellStart"/>
      <w:r>
        <w:t>nadležnih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javno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vidljivi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trenutka</w:t>
      </w:r>
      <w:proofErr w:type="spellEnd"/>
      <w:r>
        <w:t xml:space="preserve"> </w:t>
      </w:r>
      <w:proofErr w:type="spellStart"/>
      <w:r>
        <w:t>odgovora</w:t>
      </w:r>
      <w:proofErr w:type="spellEnd"/>
      <w:r>
        <w:t xml:space="preserve"> </w:t>
      </w:r>
      <w:proofErr w:type="spellStart"/>
      <w:r>
        <w:t>institucija</w:t>
      </w:r>
      <w:proofErr w:type="spellEnd"/>
      <w:r>
        <w:t xml:space="preserve">, a </w:t>
      </w:r>
      <w:proofErr w:type="spellStart"/>
      <w:r>
        <w:t>biće</w:t>
      </w:r>
      <w:proofErr w:type="spellEnd"/>
      <w:r>
        <w:t xml:space="preserve"> </w:t>
      </w:r>
      <w:proofErr w:type="spellStart"/>
      <w:r>
        <w:t>objavljeni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izvještaju</w:t>
      </w:r>
      <w:proofErr w:type="spellEnd"/>
      <w:r>
        <w:t xml:space="preserve"> o </w:t>
      </w:r>
      <w:proofErr w:type="spellStart"/>
      <w:r>
        <w:t>sprovedenoj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raspravi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konsultaciji</w:t>
      </w:r>
      <w:proofErr w:type="spellEnd"/>
      <w:r>
        <w:t xml:space="preserve">. </w:t>
      </w:r>
    </w:p>
    <w:p w:rsidR="00F4157A" w:rsidRDefault="00F4157A" w:rsidP="00F4157A">
      <w:proofErr w:type="spellStart"/>
      <w:r>
        <w:t>Korisnici</w:t>
      </w:r>
      <w:proofErr w:type="spellEnd"/>
      <w:r>
        <w:t xml:space="preserve"> u </w:t>
      </w:r>
      <w:proofErr w:type="spellStart"/>
      <w:r>
        <w:t>sklopu</w:t>
      </w:r>
      <w:proofErr w:type="spellEnd"/>
      <w:r>
        <w:t xml:space="preserve"> </w:t>
      </w:r>
      <w:proofErr w:type="spellStart"/>
      <w:r>
        <w:t>participacije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izraziti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slaganje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neslaganje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određenim</w:t>
      </w:r>
      <w:proofErr w:type="spellEnd"/>
      <w:r>
        <w:t xml:space="preserve"> </w:t>
      </w:r>
      <w:proofErr w:type="spellStart"/>
      <w:r>
        <w:t>komentarima</w:t>
      </w:r>
      <w:proofErr w:type="spellEnd"/>
      <w:r>
        <w:t xml:space="preserve"> </w:t>
      </w:r>
      <w:proofErr w:type="spellStart"/>
      <w:r>
        <w:t>korišćenjem</w:t>
      </w:r>
      <w:proofErr w:type="spellEnd"/>
      <w:r>
        <w:t xml:space="preserve"> </w:t>
      </w:r>
      <w:proofErr w:type="spellStart"/>
      <w:r>
        <w:t>posebnih</w:t>
      </w:r>
      <w:proofErr w:type="spellEnd"/>
      <w:r>
        <w:t xml:space="preserve"> </w:t>
      </w:r>
      <w:proofErr w:type="spellStart"/>
      <w:r>
        <w:t>oznaka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klikom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ikonu</w:t>
      </w:r>
      <w:proofErr w:type="spellEnd"/>
      <w:r>
        <w:t xml:space="preserve"> „</w:t>
      </w:r>
      <w:proofErr w:type="spellStart"/>
      <w:r>
        <w:t>Palac</w:t>
      </w:r>
      <w:proofErr w:type="spellEnd"/>
      <w:r>
        <w:t xml:space="preserve"> gore</w:t>
      </w:r>
      <w:proofErr w:type="gramStart"/>
      <w:r>
        <w:t xml:space="preserve">“ </w:t>
      </w:r>
      <w:proofErr w:type="spellStart"/>
      <w:r>
        <w:t>ili</w:t>
      </w:r>
      <w:proofErr w:type="spellEnd"/>
      <w:proofErr w:type="gramEnd"/>
      <w:r>
        <w:t xml:space="preserve"> „</w:t>
      </w:r>
      <w:proofErr w:type="spellStart"/>
      <w:r>
        <w:t>Palac</w:t>
      </w:r>
      <w:proofErr w:type="spellEnd"/>
      <w:r>
        <w:t xml:space="preserve"> </w:t>
      </w:r>
      <w:proofErr w:type="spellStart"/>
      <w:r>
        <w:t>dolje</w:t>
      </w:r>
      <w:proofErr w:type="spellEnd"/>
      <w:r>
        <w:t xml:space="preserve">“ pored </w:t>
      </w:r>
      <w:proofErr w:type="spellStart"/>
      <w:r>
        <w:t>komentara</w:t>
      </w:r>
      <w:proofErr w:type="spellEnd"/>
      <w:r>
        <w:t xml:space="preserve">. </w:t>
      </w:r>
      <w:proofErr w:type="spellStart"/>
      <w:r>
        <w:t>Slaganje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neslaganje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određenim</w:t>
      </w:r>
      <w:proofErr w:type="spellEnd"/>
      <w:r>
        <w:t xml:space="preserve"> </w:t>
      </w:r>
      <w:proofErr w:type="spellStart"/>
      <w:r>
        <w:t>komentarima</w:t>
      </w:r>
      <w:proofErr w:type="spellEnd"/>
      <w:r>
        <w:t xml:space="preserve"> je </w:t>
      </w:r>
      <w:proofErr w:type="spellStart"/>
      <w:r>
        <w:t>anonimno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bilježi</w:t>
      </w:r>
      <w:proofErr w:type="spellEnd"/>
      <w:r>
        <w:t xml:space="preserve"> se u </w:t>
      </w:r>
      <w:proofErr w:type="spellStart"/>
      <w:r>
        <w:t>izvještaju</w:t>
      </w:r>
      <w:proofErr w:type="spellEnd"/>
      <w:r>
        <w:t xml:space="preserve"> o </w:t>
      </w:r>
      <w:proofErr w:type="spellStart"/>
      <w:r>
        <w:t>sprovedenoj</w:t>
      </w:r>
      <w:proofErr w:type="spellEnd"/>
      <w:r>
        <w:t xml:space="preserve"> </w:t>
      </w:r>
      <w:proofErr w:type="spellStart"/>
      <w:r>
        <w:t>javnoj</w:t>
      </w:r>
      <w:proofErr w:type="spellEnd"/>
      <w:r>
        <w:t xml:space="preserve"> </w:t>
      </w:r>
      <w:proofErr w:type="spellStart"/>
      <w:r>
        <w:t>raspravi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konsultaciji</w:t>
      </w:r>
      <w:proofErr w:type="spellEnd"/>
      <w:r>
        <w:t>.</w:t>
      </w:r>
    </w:p>
    <w:p w:rsidR="00F4157A" w:rsidRDefault="00F4157A" w:rsidP="00F4157A">
      <w:proofErr w:type="spellStart"/>
      <w:r>
        <w:t>Neregistrovani</w:t>
      </w:r>
      <w:proofErr w:type="spellEnd"/>
      <w:r>
        <w:t xml:space="preserve"> </w:t>
      </w:r>
      <w:proofErr w:type="spellStart"/>
      <w:r>
        <w:t>posjetioci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eParticipacije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pregledati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javne </w:t>
      </w:r>
      <w:proofErr w:type="spellStart"/>
      <w:r>
        <w:t>rasprave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konsultacije</w:t>
      </w:r>
      <w:proofErr w:type="spellEnd"/>
      <w:r>
        <w:t xml:space="preserve"> bez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ostavljanja</w:t>
      </w:r>
      <w:proofErr w:type="spellEnd"/>
      <w:r>
        <w:t xml:space="preserve"> </w:t>
      </w:r>
      <w:proofErr w:type="spellStart"/>
      <w:r>
        <w:t>komentara</w:t>
      </w:r>
      <w:proofErr w:type="spellEnd"/>
      <w:r>
        <w:t xml:space="preserve">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pregledati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objavljene</w:t>
      </w:r>
      <w:proofErr w:type="spellEnd"/>
      <w:r>
        <w:t xml:space="preserve"> </w:t>
      </w:r>
      <w:proofErr w:type="spellStart"/>
      <w:r>
        <w:t>izvještaje</w:t>
      </w:r>
      <w:proofErr w:type="spellEnd"/>
      <w:r>
        <w:t xml:space="preserve"> o </w:t>
      </w:r>
      <w:proofErr w:type="spellStart"/>
      <w:r>
        <w:t>sprovedenim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raspravama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konsultacijama</w:t>
      </w:r>
      <w:proofErr w:type="spellEnd"/>
      <w:r>
        <w:t>.</w:t>
      </w:r>
    </w:p>
    <w:p w:rsidR="00F4157A" w:rsidRDefault="00F4157A" w:rsidP="00F4157A">
      <w:proofErr w:type="spellStart"/>
      <w:r>
        <w:t>Korisnici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prijaviti</w:t>
      </w:r>
      <w:proofErr w:type="spellEnd"/>
      <w:r>
        <w:t xml:space="preserve"> za </w:t>
      </w:r>
      <w:proofErr w:type="spellStart"/>
      <w:r>
        <w:t>prijem</w:t>
      </w:r>
      <w:proofErr w:type="spellEnd"/>
      <w:r>
        <w:t xml:space="preserve"> </w:t>
      </w:r>
      <w:proofErr w:type="spellStart"/>
      <w:r>
        <w:t>notifikacija</w:t>
      </w:r>
      <w:proofErr w:type="spellEnd"/>
      <w:r>
        <w:t xml:space="preserve"> o </w:t>
      </w:r>
      <w:proofErr w:type="spellStart"/>
      <w:r>
        <w:t>budućim</w:t>
      </w:r>
      <w:proofErr w:type="spellEnd"/>
      <w:r>
        <w:t xml:space="preserve">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pozivima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posebnoj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. </w:t>
      </w:r>
      <w:proofErr w:type="spellStart"/>
      <w:r>
        <w:t>Informacije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prijavili</w:t>
      </w:r>
      <w:proofErr w:type="spellEnd"/>
      <w:r>
        <w:t xml:space="preserve">, </w:t>
      </w:r>
      <w:proofErr w:type="spellStart"/>
      <w:r>
        <w:t>korisnci</w:t>
      </w:r>
      <w:proofErr w:type="spellEnd"/>
      <w:r>
        <w:t xml:space="preserve"> </w:t>
      </w:r>
      <w:proofErr w:type="spellStart"/>
      <w:r>
        <w:t>dobijaju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email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naveli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. </w:t>
      </w:r>
      <w:proofErr w:type="spellStart"/>
      <w:r>
        <w:t>Obavještenja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sadržati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promjenama</w:t>
      </w:r>
      <w:proofErr w:type="spellEnd"/>
      <w:r>
        <w:t xml:space="preserve"> </w:t>
      </w:r>
      <w:proofErr w:type="spellStart"/>
      <w:r>
        <w:t>statusa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rasprava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konsultacija</w:t>
      </w:r>
      <w:proofErr w:type="spellEnd"/>
      <w:r>
        <w:t xml:space="preserve">,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obavještenja</w:t>
      </w:r>
      <w:proofErr w:type="spellEnd"/>
      <w:r>
        <w:t xml:space="preserve"> o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relevantnim</w:t>
      </w:r>
      <w:proofErr w:type="spellEnd"/>
      <w:r>
        <w:t xml:space="preserve"> </w:t>
      </w:r>
      <w:proofErr w:type="spellStart"/>
      <w:r>
        <w:t>dokumentima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odlukama</w:t>
      </w:r>
      <w:proofErr w:type="spellEnd"/>
      <w:r>
        <w:t xml:space="preserve"> </w:t>
      </w:r>
      <w:proofErr w:type="spellStart"/>
      <w:r>
        <w:t>povodom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rasprava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konsultacija</w:t>
      </w:r>
      <w:proofErr w:type="spellEnd"/>
      <w:r>
        <w:t xml:space="preserve"> za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iskazali</w:t>
      </w:r>
      <w:proofErr w:type="spellEnd"/>
      <w:r>
        <w:t xml:space="preserve"> </w:t>
      </w:r>
      <w:proofErr w:type="spellStart"/>
      <w:r>
        <w:t>interesovanje</w:t>
      </w:r>
      <w:proofErr w:type="spellEnd"/>
      <w:r>
        <w:t>.</w:t>
      </w:r>
    </w:p>
    <w:p w:rsidR="00714834" w:rsidRDefault="00F4157A" w:rsidP="00F4157A">
      <w:proofErr w:type="spellStart"/>
      <w:r>
        <w:t>Odabirom</w:t>
      </w:r>
      <w:proofErr w:type="spellEnd"/>
      <w:r>
        <w:t xml:space="preserve"> </w:t>
      </w:r>
      <w:proofErr w:type="spellStart"/>
      <w:r>
        <w:t>opcije</w:t>
      </w:r>
      <w:proofErr w:type="spellEnd"/>
      <w:r>
        <w:t xml:space="preserve"> „Unsubscribe</w:t>
      </w:r>
      <w:proofErr w:type="gramStart"/>
      <w:r>
        <w:t xml:space="preserve">“ </w:t>
      </w:r>
      <w:proofErr w:type="spellStart"/>
      <w:r>
        <w:t>iz</w:t>
      </w:r>
      <w:proofErr w:type="spellEnd"/>
      <w:proofErr w:type="gramEnd"/>
      <w:r>
        <w:t xml:space="preserve"> </w:t>
      </w:r>
      <w:proofErr w:type="spellStart"/>
      <w:r>
        <w:t>obavještenja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e-</w:t>
      </w:r>
      <w:proofErr w:type="spellStart"/>
      <w:r>
        <w:t>pošte</w:t>
      </w:r>
      <w:proofErr w:type="spellEnd"/>
      <w:r>
        <w:t xml:space="preserve">, </w:t>
      </w:r>
      <w:proofErr w:type="spellStart"/>
      <w:r>
        <w:t>korisnik</w:t>
      </w:r>
      <w:proofErr w:type="spellEnd"/>
      <w:r>
        <w:t xml:space="preserve"> se </w:t>
      </w:r>
      <w:proofErr w:type="spellStart"/>
      <w:r>
        <w:t>odjavljuje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onemogućava</w:t>
      </w:r>
      <w:proofErr w:type="spellEnd"/>
      <w:r>
        <w:t xml:space="preserve"> </w:t>
      </w:r>
      <w:proofErr w:type="spellStart"/>
      <w:r>
        <w:t>sva</w:t>
      </w:r>
      <w:proofErr w:type="spellEnd"/>
      <w:r>
        <w:t xml:space="preserve"> </w:t>
      </w:r>
      <w:proofErr w:type="spellStart"/>
      <w:r>
        <w:t>buduća</w:t>
      </w:r>
      <w:proofErr w:type="spellEnd"/>
      <w:r>
        <w:t xml:space="preserve"> </w:t>
      </w:r>
      <w:proofErr w:type="spellStart"/>
      <w:r>
        <w:t>obavještenja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eParticipacije</w:t>
      </w:r>
      <w:proofErr w:type="spellEnd"/>
    </w:p>
    <w:sectPr w:rsidR="00714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7A"/>
    <w:rsid w:val="00714834"/>
    <w:rsid w:val="00F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3C27C-E733-40C7-A847-5349B819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Popovic</dc:creator>
  <cp:keywords/>
  <dc:description/>
  <cp:lastModifiedBy>Ivana Popovic</cp:lastModifiedBy>
  <cp:revision>1</cp:revision>
  <dcterms:created xsi:type="dcterms:W3CDTF">2021-05-05T07:21:00Z</dcterms:created>
  <dcterms:modified xsi:type="dcterms:W3CDTF">2021-05-05T07:23:00Z</dcterms:modified>
</cp:coreProperties>
</file>