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0BF" w:rsidRPr="00B310BF" w:rsidRDefault="00B310BF" w:rsidP="00B31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B310BF" w:rsidRPr="00B310BF" w:rsidRDefault="00B310BF" w:rsidP="00B310B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B310BF" w:rsidRPr="00B310BF" w:rsidRDefault="00B310BF" w:rsidP="00B310B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B310BF" w:rsidRPr="00B310BF" w:rsidRDefault="00B310BF" w:rsidP="00B310B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B310BF" w:rsidRPr="00B310BF" w:rsidRDefault="00B310BF" w:rsidP="00B310B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B310BF">
        <w:rPr>
          <w:rFonts w:ascii="Arial" w:eastAsia="Times New Roman" w:hAnsi="Arial" w:cs="Arial"/>
          <w:noProof/>
          <w:color w:val="000000"/>
          <w:lang w:eastAsia="sr-Latn-ME"/>
        </w:rPr>
        <w:drawing>
          <wp:inline distT="0" distB="0" distL="0" distR="0" wp14:anchorId="2661926E" wp14:editId="083B5337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0BF">
        <w:rPr>
          <w:rFonts w:ascii="Arial" w:eastAsia="Times New Roman" w:hAnsi="Arial" w:cs="Arial"/>
          <w:color w:val="000000"/>
          <w:lang w:eastAsia="sr-Latn-ME"/>
        </w:rPr>
        <w:br/>
      </w:r>
      <w:r w:rsidRPr="00B310BF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B310BF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B310BF" w:rsidRPr="00B310BF" w:rsidRDefault="00B310BF" w:rsidP="00B310B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B310BF" w:rsidRPr="00B310BF" w:rsidRDefault="00B310BF" w:rsidP="00B310B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B310BF">
        <w:rPr>
          <w:rFonts w:ascii="Arial" w:eastAsia="Times New Roman" w:hAnsi="Arial" w:cs="Arial"/>
          <w:color w:val="000000"/>
          <w:lang w:eastAsia="sr-Latn-ME"/>
        </w:rPr>
        <w:t>Broj: 02/1-112/17-11790/3</w:t>
      </w:r>
      <w:r w:rsidRPr="00B310BF">
        <w:rPr>
          <w:rFonts w:ascii="Arial" w:eastAsia="Times New Roman" w:hAnsi="Arial" w:cs="Arial"/>
          <w:color w:val="000000"/>
          <w:lang w:eastAsia="sr-Latn-ME"/>
        </w:rPr>
        <w:br/>
        <w:t>Podgorica, 03.11.2017 godine</w:t>
      </w:r>
    </w:p>
    <w:p w:rsidR="00B310BF" w:rsidRPr="00B310BF" w:rsidRDefault="00B310BF" w:rsidP="00B310B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B310BF" w:rsidRPr="00B310BF" w:rsidRDefault="00B310BF" w:rsidP="00B310BF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B310BF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B310BF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B310BF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B310BF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B310BF">
        <w:rPr>
          <w:rFonts w:ascii="Arial" w:eastAsia="Times New Roman" w:hAnsi="Arial" w:cs="Arial"/>
          <w:b/>
          <w:bCs/>
          <w:color w:val="000000"/>
          <w:lang w:eastAsia="sr-Latn-ME"/>
        </w:rPr>
        <w:br/>
        <w:t>Zavoda za zapošljavanje Crne Gore</w:t>
      </w:r>
    </w:p>
    <w:p w:rsidR="00B310BF" w:rsidRPr="00B310BF" w:rsidRDefault="00B310BF" w:rsidP="00B310B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B310BF" w:rsidRPr="00B310BF" w:rsidRDefault="00B310BF" w:rsidP="00B310B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B310BF">
        <w:rPr>
          <w:rFonts w:ascii="Arial" w:eastAsia="Times New Roman" w:hAnsi="Arial" w:cs="Arial"/>
          <w:b/>
          <w:bCs/>
          <w:color w:val="000000"/>
          <w:lang w:eastAsia="sr-Latn-ME"/>
        </w:rPr>
        <w:t>1. Samostalni/a savjetnik/ica III za praćenje i izradu izvješataja o projektima, Odsjek za projekte EU, Sektor za izradu projekata EU i finansijsko upravljanje i kontrolu</w:t>
      </w:r>
      <w:r w:rsidRPr="00B310BF">
        <w:rPr>
          <w:rFonts w:ascii="Arial" w:eastAsia="Times New Roman" w:hAnsi="Arial" w:cs="Arial"/>
          <w:color w:val="000000"/>
          <w:lang w:eastAsia="sr-Latn-ME"/>
        </w:rPr>
        <w:t>, </w:t>
      </w:r>
      <w:r w:rsidRPr="00B310BF">
        <w:rPr>
          <w:rFonts w:ascii="Arial" w:eastAsia="Times New Roman" w:hAnsi="Arial" w:cs="Arial"/>
          <w:color w:val="000000"/>
          <w:lang w:eastAsia="sr-Latn-ME"/>
        </w:rPr>
        <w:br/>
        <w:t>- Izvršilaca: 1, na neodređeno vrijeme,</w:t>
      </w:r>
    </w:p>
    <w:p w:rsidR="00B310BF" w:rsidRPr="00B310BF" w:rsidRDefault="00B310BF" w:rsidP="00B310BF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B310BF">
        <w:rPr>
          <w:rFonts w:ascii="Arial" w:eastAsia="Times New Roman" w:hAnsi="Arial" w:cs="Arial"/>
          <w:color w:val="000000"/>
          <w:lang w:eastAsia="sr-Latn-ME"/>
        </w:rPr>
        <w:t>- Visoko obrazovanje u obimu od 240 kredita CSPK-a (VII1 nivo kvalifikacije obrazovanja)), Ekonomski, Pravni ili drugi fakultet društvenih nauka</w:t>
      </w:r>
      <w:r w:rsidRPr="00B310BF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B310BF">
        <w:rPr>
          <w:rFonts w:ascii="Arial" w:eastAsia="Times New Roman" w:hAnsi="Arial" w:cs="Arial"/>
          <w:color w:val="000000"/>
          <w:lang w:eastAsia="sr-Latn-ME"/>
        </w:rPr>
        <w:br/>
        <w:t>- Poznavanje rada na računaru (word i internet)</w:t>
      </w:r>
      <w:r w:rsidRPr="00B310BF">
        <w:rPr>
          <w:rFonts w:ascii="Arial" w:eastAsia="Times New Roman" w:hAnsi="Arial" w:cs="Arial"/>
          <w:color w:val="000000"/>
          <w:lang w:eastAsia="sr-Latn-ME"/>
        </w:rPr>
        <w:br/>
        <w:t>- radno iskustvo u trajanju od 1 godine</w:t>
      </w:r>
    </w:p>
    <w:p w:rsidR="00B310BF" w:rsidRPr="00B310BF" w:rsidRDefault="00B310BF" w:rsidP="00B310B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B310BF" w:rsidRPr="00B310BF" w:rsidRDefault="00B310BF" w:rsidP="00B310B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B310BF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B310BF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B310BF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6" w:history="1">
        <w:r w:rsidRPr="00B310B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B310BF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B310BF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B310BF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B310BF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B310BF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B310BF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B310BF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B310BF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B310BF" w:rsidRPr="00B310BF" w:rsidRDefault="00B310BF" w:rsidP="00B310BF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B310BF">
        <w:rPr>
          <w:rFonts w:ascii="Arial" w:eastAsia="Times New Roman" w:hAnsi="Arial" w:cs="Arial"/>
          <w:color w:val="000000"/>
          <w:lang w:eastAsia="sr-Latn-ME"/>
        </w:rPr>
        <w:br/>
      </w:r>
      <w:r w:rsidRPr="00B310BF">
        <w:rPr>
          <w:rFonts w:ascii="Arial" w:eastAsia="Times New Roman" w:hAnsi="Arial" w:cs="Arial"/>
          <w:color w:val="000000"/>
          <w:lang w:eastAsia="sr-Latn-ME"/>
        </w:rPr>
        <w:br/>
      </w:r>
    </w:p>
    <w:p w:rsidR="00B310BF" w:rsidRPr="00B310BF" w:rsidRDefault="00B310BF" w:rsidP="00B310B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B310BF" w:rsidRPr="00B310BF" w:rsidRDefault="00B310BF" w:rsidP="00B310B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B310BF" w:rsidRPr="00B310BF" w:rsidRDefault="00B310BF" w:rsidP="00B310B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B310BF" w:rsidRPr="00B310BF" w:rsidRDefault="00B310BF" w:rsidP="00B310B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B310BF" w:rsidRPr="00B310BF" w:rsidRDefault="00B310BF" w:rsidP="00B310B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B310BF" w:rsidRPr="00B310BF" w:rsidRDefault="00B310BF" w:rsidP="00B310B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B310BF">
        <w:rPr>
          <w:rFonts w:ascii="Arial" w:eastAsia="Times New Roman" w:hAnsi="Arial" w:cs="Arial"/>
          <w:color w:val="000000"/>
          <w:lang w:eastAsia="sr-Latn-ME"/>
        </w:rPr>
        <w:lastRenderedPageBreak/>
        <w:t>Kan</w:t>
      </w:r>
      <w:bookmarkStart w:id="0" w:name="_GoBack"/>
      <w:bookmarkEnd w:id="0"/>
      <w:r w:rsidRPr="00B310BF">
        <w:rPr>
          <w:rFonts w:ascii="Arial" w:eastAsia="Times New Roman" w:hAnsi="Arial" w:cs="Arial"/>
          <w:color w:val="000000"/>
          <w:lang w:eastAsia="sr-Latn-ME"/>
        </w:rPr>
        <w:t>didat može Upravi za kadrove dostaviti kopiju gore navedene dokumentacije, dok je original dužan pružiti na uvid ovlašćenom službeniku Uprave za kadrove za sprovođenje oglasa.</w:t>
      </w:r>
      <w:r w:rsidRPr="00B310BF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B310BF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</w:r>
      <w:r w:rsidRPr="00B310BF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B310BF">
        <w:rPr>
          <w:rFonts w:ascii="Arial" w:eastAsia="Times New Roman" w:hAnsi="Arial" w:cs="Arial"/>
          <w:color w:val="000000"/>
          <w:lang w:eastAsia="sr-Latn-ME"/>
        </w:rPr>
        <w:br/>
      </w:r>
      <w:r w:rsidRPr="00B310BF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B310B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B310BF">
        <w:rPr>
          <w:rFonts w:ascii="Arial" w:eastAsia="Times New Roman" w:hAnsi="Arial" w:cs="Arial"/>
          <w:color w:val="000000"/>
          <w:lang w:eastAsia="sr-Latn-ME"/>
        </w:rPr>
        <w:t>).</w:t>
      </w:r>
      <w:r w:rsidRPr="00B310BF">
        <w:rPr>
          <w:rFonts w:ascii="Arial" w:eastAsia="Times New Roman" w:hAnsi="Arial" w:cs="Arial"/>
          <w:color w:val="000000"/>
          <w:lang w:eastAsia="sr-Latn-ME"/>
        </w:rPr>
        <w:br/>
      </w:r>
      <w:r w:rsidRPr="00B310BF">
        <w:rPr>
          <w:rFonts w:ascii="Arial" w:eastAsia="Times New Roman" w:hAnsi="Arial" w:cs="Arial"/>
          <w:color w:val="000000"/>
          <w:lang w:eastAsia="sr-Latn-ME"/>
        </w:rPr>
        <w:br/>
      </w:r>
      <w:r w:rsidRPr="00B310BF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B310BF">
        <w:rPr>
          <w:rFonts w:ascii="Arial" w:eastAsia="Times New Roman" w:hAnsi="Arial" w:cs="Arial"/>
          <w:color w:val="000000"/>
          <w:lang w:eastAsia="sr-Latn-ME"/>
        </w:rPr>
        <w:t> (</w:t>
      </w:r>
      <w:hyperlink r:id="rId8" w:history="1">
        <w:r w:rsidRPr="00B310B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B310BF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www.uzk.co.me).</w:t>
      </w:r>
    </w:p>
    <w:p w:rsidR="00B310BF" w:rsidRPr="00B310BF" w:rsidRDefault="00B310BF" w:rsidP="00B310B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B310BF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</w:r>
    </w:p>
    <w:p w:rsidR="00B310BF" w:rsidRPr="00B310BF" w:rsidRDefault="00B310BF" w:rsidP="00B310B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B310BF">
        <w:rPr>
          <w:rFonts w:ascii="Arial" w:eastAsia="Times New Roman" w:hAnsi="Arial" w:cs="Arial"/>
          <w:color w:val="000000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B310BF">
        <w:rPr>
          <w:rFonts w:ascii="Arial" w:eastAsia="Times New Roman" w:hAnsi="Arial" w:cs="Arial"/>
          <w:color w:val="000000"/>
          <w:lang w:eastAsia="sr-Latn-ME"/>
        </w:rPr>
        <w:br/>
      </w:r>
      <w:r w:rsidRPr="00B310BF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B310BF">
        <w:rPr>
          <w:rFonts w:ascii="Arial" w:eastAsia="Times New Roman" w:hAnsi="Arial" w:cs="Arial"/>
          <w:color w:val="000000"/>
          <w:lang w:eastAsia="sr-Latn-ME"/>
        </w:rPr>
        <w:br/>
      </w:r>
      <w:r w:rsidRPr="00B310BF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(www.uzk.co.me), najkasnije pet dana prije dana provjere sposobnosti.</w:t>
      </w:r>
      <w:r w:rsidRPr="00B310BF">
        <w:rPr>
          <w:rFonts w:ascii="Arial" w:eastAsia="Times New Roman" w:hAnsi="Arial" w:cs="Arial"/>
          <w:color w:val="000000"/>
          <w:lang w:eastAsia="sr-Latn-ME"/>
        </w:rPr>
        <w:br/>
      </w:r>
      <w:r w:rsidRPr="00B310BF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B310BF">
        <w:rPr>
          <w:rFonts w:ascii="Arial" w:eastAsia="Times New Roman" w:hAnsi="Arial" w:cs="Arial"/>
          <w:color w:val="000000"/>
          <w:lang w:eastAsia="sr-Latn-ME"/>
        </w:rPr>
        <w:br/>
      </w:r>
      <w:r w:rsidRPr="00B310BF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B310BF" w:rsidRPr="00B310BF" w:rsidRDefault="00B310BF" w:rsidP="00B310BF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B310BF" w:rsidRPr="00B310BF" w:rsidRDefault="00B310BF" w:rsidP="00B310B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B310BF" w:rsidRPr="00B310BF" w:rsidRDefault="00B310BF" w:rsidP="00B310B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B310BF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B310BF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B310BF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Zavoda za zapošljavanje Crne Gore</w:t>
      </w:r>
      <w:r w:rsidRPr="00B310BF">
        <w:rPr>
          <w:rFonts w:ascii="Arial" w:eastAsia="Times New Roman" w:hAnsi="Arial" w:cs="Arial"/>
          <w:color w:val="000000"/>
          <w:lang w:eastAsia="sr-Latn-ME"/>
        </w:rPr>
        <w:br/>
        <w:t>Kontakt osoba - Milena Stanković</w:t>
      </w:r>
      <w:r w:rsidRPr="00B310BF">
        <w:rPr>
          <w:rFonts w:ascii="Arial" w:eastAsia="Times New Roman" w:hAnsi="Arial" w:cs="Arial"/>
          <w:color w:val="000000"/>
          <w:lang w:eastAsia="sr-Latn-ME"/>
        </w:rPr>
        <w:br/>
      </w:r>
      <w:r w:rsidRPr="00B310BF">
        <w:rPr>
          <w:rFonts w:ascii="Arial" w:eastAsia="Times New Roman" w:hAnsi="Arial" w:cs="Arial"/>
          <w:color w:val="000000"/>
          <w:lang w:eastAsia="sr-Latn-ME"/>
        </w:rPr>
        <w:lastRenderedPageBreak/>
        <w:t>tel: 067/607-509; 020/ 202-291; Rad sa strankama od 10h - 13h; </w:t>
      </w:r>
      <w:r w:rsidRPr="00B310BF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B310BF" w:rsidRPr="00B310BF" w:rsidRDefault="00B310BF" w:rsidP="00B310B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B310BF" w:rsidRPr="00B310BF" w:rsidRDefault="00B310BF" w:rsidP="00B310BF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B310BF">
        <w:rPr>
          <w:rFonts w:ascii="Arial" w:eastAsia="Times New Roman" w:hAnsi="Arial" w:cs="Arial"/>
          <w:color w:val="000000"/>
          <w:lang w:eastAsia="sr-Latn-ME"/>
        </w:rPr>
        <w:br/>
      </w:r>
      <w:r w:rsidRPr="00B310BF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B310BF">
        <w:rPr>
          <w:rFonts w:ascii="Arial" w:eastAsia="Times New Roman" w:hAnsi="Arial" w:cs="Arial"/>
          <w:color w:val="000000"/>
          <w:lang w:eastAsia="sr-Latn-ME"/>
        </w:rPr>
        <w:t> </w:t>
      </w:r>
      <w:r w:rsidRPr="00B310BF">
        <w:rPr>
          <w:rFonts w:ascii="Arial" w:eastAsia="Times New Roman" w:hAnsi="Arial" w:cs="Arial"/>
          <w:color w:val="000000"/>
          <w:lang w:eastAsia="sr-Latn-ME"/>
        </w:rPr>
        <w:br/>
      </w:r>
      <w:r w:rsidRPr="00B310BF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26389E" w:rsidRDefault="0026389E"/>
    <w:sectPr w:rsidR="00263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0BF"/>
    <w:rsid w:val="0026389E"/>
    <w:rsid w:val="00B3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3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1</cp:revision>
  <dcterms:created xsi:type="dcterms:W3CDTF">2017-11-06T07:30:00Z</dcterms:created>
  <dcterms:modified xsi:type="dcterms:W3CDTF">2017-11-06T07:31:00Z</dcterms:modified>
</cp:coreProperties>
</file>