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306" w:rsidRDefault="008A2306" w:rsidP="008A2306">
      <w:pPr>
        <w:jc w:val="right"/>
        <w:rPr>
          <w:b/>
          <w:lang w:val="sr-Latn-ME"/>
        </w:rPr>
      </w:pPr>
      <w:r w:rsidRPr="008A2306">
        <w:rPr>
          <w:b/>
          <w:lang w:val="sr-Latn-ME"/>
        </w:rPr>
        <w:t>OBRAZAC 1</w:t>
      </w:r>
    </w:p>
    <w:p w:rsidR="008A2306" w:rsidRPr="00020085" w:rsidRDefault="008A2306" w:rsidP="008A2306">
      <w:pPr>
        <w:rPr>
          <w:b/>
          <w:lang w:val="sr-Latn-ME"/>
        </w:rPr>
      </w:pPr>
      <w:bookmarkStart w:id="0" w:name="_GoBack"/>
      <w:r w:rsidRPr="00020085">
        <w:rPr>
          <w:b/>
          <w:lang w:val="sr-Latn-ME"/>
        </w:rPr>
        <w:t>ZAHTJEV ZA REGISTRACIJU OBJEKTA ZA PROIZVODNJU, PRERADU I DISTRIBUCIJU HRANE ZA ŽIVOTINJE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3770"/>
        <w:gridCol w:w="3792"/>
        <w:gridCol w:w="591"/>
        <w:gridCol w:w="573"/>
      </w:tblGrid>
      <w:tr w:rsidR="008A2306" w:rsidTr="008A2306">
        <w:tc>
          <w:tcPr>
            <w:tcW w:w="9350" w:type="dxa"/>
            <w:gridSpan w:val="5"/>
            <w:shd w:val="clear" w:color="auto" w:fill="BFBFBF" w:themeFill="background1" w:themeFillShade="BF"/>
          </w:tcPr>
          <w:bookmarkEnd w:id="0"/>
          <w:p w:rsidR="008A2306" w:rsidRPr="00020085" w:rsidRDefault="008A2306" w:rsidP="008A23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PODACI O SUBJEKTU U POSLOVANJU HRANOM ZA ŽIVOTINJE</w:t>
            </w: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Ime i prezime/Naziv subjekta u poslovanju hranom za životinje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PIB ili JMB subjekta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Broj porodičnog poljoprivrednog gazdinstva*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Adresa subjekta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Mjesto i poštanski broj subjekta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8A2306">
        <w:tc>
          <w:tcPr>
            <w:tcW w:w="9350" w:type="dxa"/>
            <w:gridSpan w:val="5"/>
            <w:shd w:val="clear" w:color="auto" w:fill="BFBFBF" w:themeFill="background1" w:themeFillShade="BF"/>
          </w:tcPr>
          <w:p w:rsidR="008A2306" w:rsidRPr="00020085" w:rsidRDefault="008A2306" w:rsidP="008A23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PODACI O OBJEKTU U POSLOVANJU HRANOM ZA ŽIVOTINJE</w:t>
            </w: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Naziv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Adresa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Mjesto i poštanski broj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Površina objekta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Kapacitet objekta za skladištenje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Odgovorno lice u objektu za poslovanje hranom za životinje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Zanimanje i stručna sprema odgovornog lica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Radno mjesto odgovornog lica u objektu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Broj zaposlenih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E-mail adresa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Tr="00433AA0">
        <w:tc>
          <w:tcPr>
            <w:tcW w:w="4394" w:type="dxa"/>
            <w:gridSpan w:val="2"/>
          </w:tcPr>
          <w:p w:rsidR="008A2306" w:rsidRPr="00441AB4" w:rsidRDefault="008A2306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Broj telefona</w:t>
            </w:r>
          </w:p>
        </w:tc>
        <w:tc>
          <w:tcPr>
            <w:tcW w:w="4956" w:type="dxa"/>
            <w:gridSpan w:val="3"/>
          </w:tcPr>
          <w:p w:rsidR="008A2306" w:rsidRDefault="008A2306" w:rsidP="008A2306">
            <w:pPr>
              <w:rPr>
                <w:lang w:val="sr-Latn-ME"/>
              </w:rPr>
            </w:pPr>
          </w:p>
        </w:tc>
      </w:tr>
      <w:tr w:rsidR="008A2306" w:rsidRPr="008A2306" w:rsidTr="008A2306">
        <w:tc>
          <w:tcPr>
            <w:tcW w:w="9350" w:type="dxa"/>
            <w:gridSpan w:val="5"/>
            <w:shd w:val="clear" w:color="auto" w:fill="BFBFBF" w:themeFill="background1" w:themeFillShade="BF"/>
          </w:tcPr>
          <w:p w:rsidR="008A2306" w:rsidRPr="00020085" w:rsidRDefault="008A2306" w:rsidP="008A23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DJELATNOSTI U OBJEKTU ZA KOJE SE ZAHTIJEVA REGISTRACIJA OBJEKTA</w:t>
            </w:r>
          </w:p>
        </w:tc>
      </w:tr>
      <w:tr w:rsidR="00433AA0" w:rsidRPr="00433AA0" w:rsidTr="00433AA0">
        <w:trPr>
          <w:trHeight w:val="377"/>
        </w:trPr>
        <w:tc>
          <w:tcPr>
            <w:tcW w:w="624" w:type="dxa"/>
            <w:vAlign w:val="center"/>
          </w:tcPr>
          <w:p w:rsidR="00433AA0" w:rsidRPr="00020085" w:rsidRDefault="00433AA0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KOD</w:t>
            </w:r>
          </w:p>
        </w:tc>
        <w:tc>
          <w:tcPr>
            <w:tcW w:w="7562" w:type="dxa"/>
            <w:gridSpan w:val="2"/>
            <w:vAlign w:val="center"/>
          </w:tcPr>
          <w:p w:rsidR="00433AA0" w:rsidRPr="00433AA0" w:rsidRDefault="00433AA0" w:rsidP="00433AA0">
            <w:pPr>
              <w:jc w:val="center"/>
              <w:rPr>
                <w:b/>
                <w:sz w:val="18"/>
                <w:szCs w:val="18"/>
                <w:lang w:val="sr-Latn-ME"/>
              </w:rPr>
            </w:pPr>
            <w:r w:rsidRPr="00433AA0">
              <w:rPr>
                <w:b/>
                <w:sz w:val="18"/>
                <w:szCs w:val="18"/>
                <w:lang w:val="sr-Latn-ME"/>
              </w:rPr>
              <w:t>OPIS DJELATNOSTI</w:t>
            </w:r>
          </w:p>
        </w:tc>
        <w:tc>
          <w:tcPr>
            <w:tcW w:w="591" w:type="dxa"/>
            <w:vAlign w:val="center"/>
          </w:tcPr>
          <w:p w:rsidR="00433AA0" w:rsidRPr="00020085" w:rsidRDefault="00433AA0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573" w:type="dxa"/>
            <w:vAlign w:val="center"/>
          </w:tcPr>
          <w:p w:rsidR="00433AA0" w:rsidRPr="00020085" w:rsidRDefault="00433AA0" w:rsidP="00433AA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020085">
              <w:rPr>
                <w:b/>
                <w:sz w:val="20"/>
                <w:szCs w:val="20"/>
                <w:lang w:val="sr-Latn-ME"/>
              </w:rPr>
              <w:t>NE</w:t>
            </w:r>
          </w:p>
        </w:tc>
      </w:tr>
      <w:tr w:rsidR="00D65A55" w:rsidTr="00AE54EF">
        <w:tc>
          <w:tcPr>
            <w:tcW w:w="624" w:type="dxa"/>
          </w:tcPr>
          <w:p w:rsidR="00D65A55" w:rsidRPr="00441AB4" w:rsidRDefault="00D65A55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R-1</w:t>
            </w:r>
          </w:p>
        </w:tc>
        <w:tc>
          <w:tcPr>
            <w:tcW w:w="7562" w:type="dxa"/>
            <w:gridSpan w:val="2"/>
          </w:tcPr>
          <w:p w:rsidR="00D65A55" w:rsidRPr="00441AB4" w:rsidRDefault="00D65A55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Proizvodnja hraniva (primarna proizvodnja)</w:t>
            </w:r>
          </w:p>
        </w:tc>
        <w:tc>
          <w:tcPr>
            <w:tcW w:w="591" w:type="dxa"/>
          </w:tcPr>
          <w:p w:rsidR="00D65A55" w:rsidRDefault="00D65A55" w:rsidP="008A2306">
            <w:pPr>
              <w:rPr>
                <w:lang w:val="sr-Latn-ME"/>
              </w:rPr>
            </w:pPr>
          </w:p>
        </w:tc>
        <w:tc>
          <w:tcPr>
            <w:tcW w:w="573" w:type="dxa"/>
          </w:tcPr>
          <w:p w:rsidR="00D65A55" w:rsidRDefault="00D65A55" w:rsidP="008A2306">
            <w:pPr>
              <w:rPr>
                <w:lang w:val="sr-Latn-ME"/>
              </w:rPr>
            </w:pPr>
          </w:p>
        </w:tc>
      </w:tr>
      <w:tr w:rsidR="00D65A55" w:rsidTr="00E7527F">
        <w:tc>
          <w:tcPr>
            <w:tcW w:w="624" w:type="dxa"/>
          </w:tcPr>
          <w:p w:rsidR="00D65A55" w:rsidRPr="00441AB4" w:rsidRDefault="00D65A55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R-2</w:t>
            </w:r>
          </w:p>
        </w:tc>
        <w:tc>
          <w:tcPr>
            <w:tcW w:w="7562" w:type="dxa"/>
            <w:gridSpan w:val="2"/>
          </w:tcPr>
          <w:p w:rsidR="00D65A55" w:rsidRPr="00441AB4" w:rsidRDefault="00D65A55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Uvoz, skladištenje, prodaja na veliko (stavljanje na tržište)</w:t>
            </w:r>
          </w:p>
          <w:p w:rsidR="00D65A55" w:rsidRPr="00441AB4" w:rsidRDefault="00D65A55" w:rsidP="008A2306">
            <w:pPr>
              <w:rPr>
                <w:sz w:val="18"/>
                <w:szCs w:val="18"/>
                <w:lang w:val="sr-Latn-ME"/>
              </w:rPr>
            </w:pP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u w:val="single"/>
                <w:lang w:val="sr-Latn-ME"/>
              </w:rPr>
              <w:t>Vrsta djelatnosti</w:t>
            </w:r>
            <w:r w:rsidRPr="00441AB4">
              <w:rPr>
                <w:sz w:val="18"/>
                <w:szCs w:val="18"/>
                <w:lang w:val="sr-Latn-ME"/>
              </w:rPr>
              <w:t xml:space="preserve"> </w:t>
            </w:r>
            <w:r w:rsidRPr="00441AB4">
              <w:rPr>
                <w:i/>
                <w:sz w:val="18"/>
                <w:szCs w:val="18"/>
                <w:lang w:val="sr-Latn-ME"/>
              </w:rPr>
              <w:t>(označiti jedno ili više polja):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5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Uvoz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5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Skladištenje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5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Prodaja na veliko (stavljanje na tržište)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2"/>
              </w:numPr>
              <w:tabs>
                <w:tab w:val="left" w:pos="955"/>
              </w:tabs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u w:val="single"/>
                <w:lang w:val="sr-Latn-ME"/>
              </w:rPr>
              <w:t>Vrsta hrane za životinje koja se uvozi, skladišti, prodaje na veliko</w:t>
            </w:r>
            <w:r w:rsidRPr="00441AB4">
              <w:rPr>
                <w:sz w:val="18"/>
                <w:szCs w:val="18"/>
                <w:lang w:val="sr-Latn-ME"/>
              </w:rPr>
              <w:t xml:space="preserve"> </w:t>
            </w:r>
            <w:r w:rsidRPr="00441AB4">
              <w:rPr>
                <w:i/>
                <w:sz w:val="18"/>
                <w:szCs w:val="18"/>
                <w:lang w:val="sr-Latn-ME"/>
              </w:rPr>
              <w:t>(označiti jedno ili više polja):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Hraniva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Krmne smješe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 xml:space="preserve">Premiksi </w:t>
            </w:r>
            <w:r w:rsidRPr="00320D95">
              <w:rPr>
                <w:i/>
                <w:sz w:val="18"/>
                <w:szCs w:val="18"/>
                <w:lang w:val="sr-Latn-ME"/>
              </w:rPr>
              <w:t>(premixtures)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Dodaci hrani za životinje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Hrana za kućne ljubimce</w:t>
            </w:r>
          </w:p>
          <w:p w:rsidR="00D65A55" w:rsidRPr="00441AB4" w:rsidRDefault="00D65A55" w:rsidP="00D65A55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Nus proizvodi industrije hrane i alkohola</w:t>
            </w:r>
          </w:p>
          <w:p w:rsidR="00D65A55" w:rsidRPr="00441AB4" w:rsidRDefault="00D65A55" w:rsidP="008A2306">
            <w:pPr>
              <w:pStyle w:val="ListParagraph"/>
              <w:numPr>
                <w:ilvl w:val="0"/>
                <w:numId w:val="6"/>
              </w:numPr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Nebjelančevinasta azotna jedinjenja namijenjena ishrani životinja</w:t>
            </w:r>
          </w:p>
          <w:p w:rsidR="00441AB4" w:rsidRPr="00441AB4" w:rsidRDefault="00441AB4" w:rsidP="00441AB4">
            <w:pPr>
              <w:pStyle w:val="ListParagraph"/>
              <w:tabs>
                <w:tab w:val="left" w:pos="955"/>
              </w:tabs>
              <w:ind w:left="1517"/>
              <w:rPr>
                <w:sz w:val="18"/>
                <w:szCs w:val="18"/>
                <w:lang w:val="sr-Latn-ME"/>
              </w:rPr>
            </w:pPr>
          </w:p>
        </w:tc>
        <w:tc>
          <w:tcPr>
            <w:tcW w:w="591" w:type="dxa"/>
          </w:tcPr>
          <w:p w:rsidR="00D65A55" w:rsidRDefault="00D65A55" w:rsidP="008A2306">
            <w:pPr>
              <w:rPr>
                <w:lang w:val="sr-Latn-ME"/>
              </w:rPr>
            </w:pPr>
          </w:p>
        </w:tc>
        <w:tc>
          <w:tcPr>
            <w:tcW w:w="573" w:type="dxa"/>
          </w:tcPr>
          <w:p w:rsidR="00D65A55" w:rsidRDefault="00D65A55" w:rsidP="008A2306">
            <w:pPr>
              <w:rPr>
                <w:lang w:val="sr-Latn-ME"/>
              </w:rPr>
            </w:pPr>
          </w:p>
        </w:tc>
      </w:tr>
      <w:tr w:rsidR="00433AA0" w:rsidTr="00433AA0">
        <w:tc>
          <w:tcPr>
            <w:tcW w:w="624" w:type="dxa"/>
          </w:tcPr>
          <w:p w:rsidR="00433AA0" w:rsidRPr="00441AB4" w:rsidRDefault="00433AA0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R-3</w:t>
            </w:r>
          </w:p>
        </w:tc>
        <w:tc>
          <w:tcPr>
            <w:tcW w:w="7562" w:type="dxa"/>
            <w:gridSpan w:val="2"/>
          </w:tcPr>
          <w:p w:rsidR="00433AA0" w:rsidRPr="00441AB4" w:rsidRDefault="00433AA0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Uvoz medicirane hrane</w:t>
            </w:r>
          </w:p>
        </w:tc>
        <w:tc>
          <w:tcPr>
            <w:tcW w:w="591" w:type="dxa"/>
          </w:tcPr>
          <w:p w:rsidR="00433AA0" w:rsidRDefault="00433AA0" w:rsidP="008A2306">
            <w:pPr>
              <w:rPr>
                <w:lang w:val="sr-Latn-ME"/>
              </w:rPr>
            </w:pPr>
          </w:p>
        </w:tc>
        <w:tc>
          <w:tcPr>
            <w:tcW w:w="573" w:type="dxa"/>
          </w:tcPr>
          <w:p w:rsidR="00433AA0" w:rsidRDefault="00433AA0" w:rsidP="008A2306">
            <w:pPr>
              <w:rPr>
                <w:lang w:val="sr-Latn-ME"/>
              </w:rPr>
            </w:pPr>
          </w:p>
        </w:tc>
      </w:tr>
      <w:tr w:rsidR="00D65A55" w:rsidTr="00366F17">
        <w:tc>
          <w:tcPr>
            <w:tcW w:w="624" w:type="dxa"/>
          </w:tcPr>
          <w:p w:rsidR="00D65A55" w:rsidRPr="00441AB4" w:rsidRDefault="00D65A55" w:rsidP="008A2306">
            <w:pPr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R-4</w:t>
            </w:r>
          </w:p>
        </w:tc>
        <w:tc>
          <w:tcPr>
            <w:tcW w:w="7562" w:type="dxa"/>
            <w:gridSpan w:val="2"/>
          </w:tcPr>
          <w:p w:rsidR="00D65A55" w:rsidRPr="00441AB4" w:rsidRDefault="00D65A55" w:rsidP="00D65A55">
            <w:pPr>
              <w:jc w:val="both"/>
              <w:rPr>
                <w:sz w:val="18"/>
                <w:szCs w:val="18"/>
                <w:lang w:val="sr-Latn-ME"/>
              </w:rPr>
            </w:pPr>
            <w:r w:rsidRPr="00441AB4">
              <w:rPr>
                <w:sz w:val="18"/>
                <w:szCs w:val="18"/>
                <w:lang w:val="sr-Latn-ME"/>
              </w:rPr>
              <w:t>Proizvodnja krmnih smješa za sopstvene potrebe poljoprivrednog gazdinstva miješanjem dopunskih krmnih smješa sa hranivima bez korištenja dodataka hrani za životinje ili premiksa (</w:t>
            </w:r>
            <w:r w:rsidRPr="00441AB4">
              <w:rPr>
                <w:i/>
                <w:sz w:val="18"/>
                <w:szCs w:val="18"/>
                <w:lang w:val="sr-Latn-ME"/>
              </w:rPr>
              <w:t>premixtures</w:t>
            </w:r>
            <w:r w:rsidRPr="00441AB4">
              <w:rPr>
                <w:sz w:val="18"/>
                <w:szCs w:val="18"/>
                <w:lang w:val="sr-Latn-ME"/>
              </w:rPr>
              <w:t>)</w:t>
            </w:r>
          </w:p>
        </w:tc>
        <w:tc>
          <w:tcPr>
            <w:tcW w:w="591" w:type="dxa"/>
          </w:tcPr>
          <w:p w:rsidR="00D65A55" w:rsidRDefault="00D65A55" w:rsidP="008A2306">
            <w:pPr>
              <w:rPr>
                <w:lang w:val="sr-Latn-ME"/>
              </w:rPr>
            </w:pPr>
          </w:p>
        </w:tc>
        <w:tc>
          <w:tcPr>
            <w:tcW w:w="573" w:type="dxa"/>
          </w:tcPr>
          <w:p w:rsidR="00D65A55" w:rsidRDefault="00D65A55" w:rsidP="008A2306">
            <w:pPr>
              <w:rPr>
                <w:lang w:val="sr-Latn-ME"/>
              </w:rPr>
            </w:pPr>
          </w:p>
        </w:tc>
      </w:tr>
    </w:tbl>
    <w:p w:rsidR="00441AB4" w:rsidRDefault="00433AA0" w:rsidP="00433AA0">
      <w:pPr>
        <w:tabs>
          <w:tab w:val="left" w:pos="918"/>
        </w:tabs>
        <w:rPr>
          <w:i/>
          <w:sz w:val="16"/>
          <w:szCs w:val="16"/>
          <w:lang w:val="sr-Latn-ME"/>
        </w:rPr>
      </w:pPr>
      <w:r w:rsidRPr="00D65A55">
        <w:rPr>
          <w:i/>
          <w:sz w:val="16"/>
          <w:szCs w:val="16"/>
          <w:lang w:val="sr-Latn-ME"/>
        </w:rPr>
        <w:tab/>
        <w:t>*ID broj porodičnog poljoprivrednog gazdinstva iz rješenja MPŠV o upisu u Registar poljoprivrednih gazdinstava</w:t>
      </w:r>
    </w:p>
    <w:p w:rsidR="00320D95" w:rsidRDefault="00320D95" w:rsidP="00441AB4">
      <w:pPr>
        <w:ind w:firstLine="720"/>
        <w:rPr>
          <w:b/>
          <w:sz w:val="16"/>
          <w:szCs w:val="16"/>
          <w:lang w:val="sr-Latn-ME"/>
        </w:rPr>
      </w:pPr>
    </w:p>
    <w:p w:rsidR="004E52B1" w:rsidRPr="00441AB4" w:rsidRDefault="00441AB4" w:rsidP="00441AB4">
      <w:pPr>
        <w:ind w:firstLine="720"/>
        <w:rPr>
          <w:b/>
          <w:sz w:val="16"/>
          <w:szCs w:val="16"/>
          <w:lang w:val="sr-Latn-ME"/>
        </w:rPr>
      </w:pPr>
      <w:r w:rsidRPr="00441AB4">
        <w:rPr>
          <w:b/>
          <w:sz w:val="16"/>
          <w:szCs w:val="16"/>
          <w:lang w:val="sr-Latn-ME"/>
        </w:rPr>
        <w:t>Tačnost navedenih podataka u ovom zahtjevu potvrđujem vlastitim potpisom</w:t>
      </w:r>
    </w:p>
    <w:p w:rsidR="00441AB4" w:rsidRDefault="00441AB4" w:rsidP="00441AB4">
      <w:pPr>
        <w:ind w:firstLine="720"/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Ime i prezime odgovornog lica u objektu: _________________________________________</w:t>
      </w:r>
    </w:p>
    <w:p w:rsidR="00441AB4" w:rsidRDefault="00441AB4" w:rsidP="00441AB4">
      <w:pPr>
        <w:ind w:firstLine="720"/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Mjesto i datum: ______________________________________________________________</w:t>
      </w:r>
    </w:p>
    <w:p w:rsidR="00441AB4" w:rsidRDefault="00441AB4" w:rsidP="00441AB4">
      <w:pPr>
        <w:ind w:firstLine="720"/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Svojeručni potpis odgovornog lica: _______________________________________________</w:t>
      </w:r>
    </w:p>
    <w:p w:rsidR="00441AB4" w:rsidRPr="00441AB4" w:rsidRDefault="00441AB4" w:rsidP="00441AB4">
      <w:pPr>
        <w:ind w:firstLine="720"/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Pečat subjekta u poslovanju hranom za životinje (osim porodičnog poljoprivrednog gazdinstva):                                         M.P.</w:t>
      </w:r>
    </w:p>
    <w:sectPr w:rsidR="00441AB4" w:rsidRPr="00441AB4" w:rsidSect="00320D9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DD3"/>
    <w:multiLevelType w:val="hybridMultilevel"/>
    <w:tmpl w:val="757ED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3FC1"/>
    <w:multiLevelType w:val="hybridMultilevel"/>
    <w:tmpl w:val="6076F272"/>
    <w:lvl w:ilvl="0" w:tplc="4BDC99D8">
      <w:start w:val="1"/>
      <w:numFmt w:val="bullet"/>
      <w:lvlText w:val="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2" w15:restartNumberingAfterBreak="0">
    <w:nsid w:val="242E34C4"/>
    <w:multiLevelType w:val="hybridMultilevel"/>
    <w:tmpl w:val="1FB49E5E"/>
    <w:lvl w:ilvl="0" w:tplc="E47AB1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2CE2"/>
    <w:multiLevelType w:val="hybridMultilevel"/>
    <w:tmpl w:val="26EC8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10F9"/>
    <w:multiLevelType w:val="hybridMultilevel"/>
    <w:tmpl w:val="8584BE04"/>
    <w:lvl w:ilvl="0" w:tplc="4BDC99D8">
      <w:start w:val="1"/>
      <w:numFmt w:val="bullet"/>
      <w:lvlText w:val=""/>
      <w:lvlJc w:val="left"/>
      <w:pPr>
        <w:ind w:left="2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5" w15:restartNumberingAfterBreak="0">
    <w:nsid w:val="6F513FFF"/>
    <w:multiLevelType w:val="hybridMultilevel"/>
    <w:tmpl w:val="C122AF6C"/>
    <w:lvl w:ilvl="0" w:tplc="4BDC99D8">
      <w:start w:val="1"/>
      <w:numFmt w:val="bullet"/>
      <w:lvlText w:val="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06"/>
    <w:rsid w:val="00020085"/>
    <w:rsid w:val="000F22E8"/>
    <w:rsid w:val="00320D95"/>
    <w:rsid w:val="00433AA0"/>
    <w:rsid w:val="00441AB4"/>
    <w:rsid w:val="005512B8"/>
    <w:rsid w:val="008A2306"/>
    <w:rsid w:val="00D65A55"/>
    <w:rsid w:val="00E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CBE9-EB33-4510-95E8-4EB8C80B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1A6A-EBB5-4796-9FC7-A42ACD49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Ljeskovic</dc:creator>
  <cp:keywords/>
  <dc:description/>
  <cp:lastModifiedBy>Andreja Boskovic</cp:lastModifiedBy>
  <cp:revision>2</cp:revision>
  <cp:lastPrinted>2022-10-26T12:31:00Z</cp:lastPrinted>
  <dcterms:created xsi:type="dcterms:W3CDTF">2023-02-02T10:27:00Z</dcterms:created>
  <dcterms:modified xsi:type="dcterms:W3CDTF">2023-02-02T10:27:00Z</dcterms:modified>
</cp:coreProperties>
</file>