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42F5" w14:textId="77777777" w:rsidR="00624FDC" w:rsidRPr="0053667E" w:rsidRDefault="00624FDC" w:rsidP="00624FDC">
      <w:pPr>
        <w:spacing w:line="276" w:lineRule="auto"/>
        <w:rPr>
          <w:rFonts w:ascii="Arial" w:hAnsi="Arial" w:cs="Arial"/>
          <w:color w:val="000000" w:themeColor="text1"/>
          <w:sz w:val="22"/>
        </w:rPr>
      </w:pPr>
      <w:bookmarkStart w:id="0" w:name="_Hlk141779251"/>
      <w:r w:rsidRPr="0053667E">
        <w:rPr>
          <w:rFonts w:ascii="Arial" w:hAnsi="Arial" w:cs="Arial"/>
          <w:bCs/>
          <w:sz w:val="22"/>
          <w:lang w:val="hr-HR"/>
        </w:rPr>
        <w:t>Ministarstvo socijalnog staranja, brige o porodici i demografije u skladu sa članom 3 Uredbe o izboru predstavnika nevladinih organizacija u radna tijela organa državne uprave i sprovođenju javne rasprave u pripremi zakona i strategija („Službeni list CG“, broj 41/18), objavljuje</w:t>
      </w:r>
    </w:p>
    <w:p w14:paraId="29CD9722" w14:textId="77777777" w:rsidR="00624FDC" w:rsidRPr="0053667E" w:rsidRDefault="00624FDC" w:rsidP="00624FDC">
      <w:pPr>
        <w:spacing w:before="0" w:after="0" w:line="240" w:lineRule="auto"/>
        <w:rPr>
          <w:rFonts w:ascii="Arial" w:hAnsi="Arial" w:cs="Arial"/>
          <w:sz w:val="22"/>
        </w:rPr>
      </w:pPr>
    </w:p>
    <w:p w14:paraId="4F2BBCEE" w14:textId="77777777" w:rsidR="00624FDC" w:rsidRPr="0053667E" w:rsidRDefault="00624FDC" w:rsidP="00240E49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t>JAVNI POZIV</w:t>
      </w:r>
    </w:p>
    <w:p w14:paraId="5BFBDE89" w14:textId="5D9BC79E" w:rsidR="00624FDC" w:rsidRPr="0053667E" w:rsidRDefault="00624FDC" w:rsidP="00624FDC">
      <w:pPr>
        <w:spacing w:line="240" w:lineRule="auto"/>
        <w:jc w:val="center"/>
        <w:rPr>
          <w:rFonts w:ascii="Arial" w:hAnsi="Arial" w:cs="Arial"/>
          <w:b/>
          <w:sz w:val="22"/>
        </w:rPr>
      </w:pPr>
      <w:bookmarkStart w:id="1" w:name="_Hlk210302199"/>
      <w:r w:rsidRPr="0053667E">
        <w:rPr>
          <w:rFonts w:ascii="Arial" w:hAnsi="Arial" w:cs="Arial"/>
          <w:b/>
          <w:sz w:val="22"/>
        </w:rPr>
        <w:t>za predlaganje predstavnika/c</w:t>
      </w:r>
      <w:r w:rsidR="00350DD4" w:rsidRPr="0053667E">
        <w:rPr>
          <w:rFonts w:ascii="Arial" w:hAnsi="Arial" w:cs="Arial"/>
          <w:b/>
          <w:sz w:val="22"/>
        </w:rPr>
        <w:t>a</w:t>
      </w:r>
      <w:r w:rsidRPr="0053667E">
        <w:rPr>
          <w:rFonts w:ascii="Arial" w:hAnsi="Arial" w:cs="Arial"/>
          <w:b/>
          <w:sz w:val="22"/>
        </w:rPr>
        <w:t xml:space="preserve"> nevladinih organizacija </w:t>
      </w:r>
    </w:p>
    <w:p w14:paraId="68951312" w14:textId="0EDEB0AA" w:rsidR="00624FDC" w:rsidRPr="0053667E" w:rsidRDefault="00CF55C2" w:rsidP="00624FDC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t>u Radnom tijelu za izradu teksta nacrta Nacionalne strategije za demografiju 2027-2037 sa pratećim Akcionim planom</w:t>
      </w:r>
      <w:r w:rsidR="00825762" w:rsidRPr="0053667E">
        <w:rPr>
          <w:rFonts w:ascii="Arial" w:hAnsi="Arial" w:cs="Arial"/>
          <w:b/>
          <w:sz w:val="22"/>
        </w:rPr>
        <w:t xml:space="preserve"> 2027-2028</w:t>
      </w:r>
    </w:p>
    <w:bookmarkEnd w:id="1"/>
    <w:p w14:paraId="3A09898F" w14:textId="77777777" w:rsidR="00624FDC" w:rsidRPr="0053667E" w:rsidRDefault="00624FDC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330B5358" w14:textId="77777777" w:rsidR="000A24CE" w:rsidRDefault="000A24CE" w:rsidP="000A24CE">
      <w:pPr>
        <w:spacing w:line="240" w:lineRule="auto"/>
        <w:rPr>
          <w:rFonts w:ascii="Arial" w:hAnsi="Arial" w:cs="Arial"/>
          <w:sz w:val="22"/>
        </w:rPr>
      </w:pPr>
    </w:p>
    <w:p w14:paraId="57387D6E" w14:textId="07D66A88" w:rsidR="000A24CE" w:rsidRDefault="000A24CE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 xml:space="preserve">Ministarstvo socijalnog staranja, brige o porodici i demografije poziva nevladine organizacije koje se bave djelatnostima u oblasti poljoprivrede i ruralnog razvoja, socijalne i dječje zaštite, zdravstvene zaštite, pomoći starijim licima i društvene brige o djeci i mladima, </w:t>
      </w:r>
      <w:r w:rsidRPr="00C436C1">
        <w:rPr>
          <w:rFonts w:ascii="Arial" w:hAnsi="Arial" w:cs="Arial"/>
          <w:sz w:val="22"/>
        </w:rPr>
        <w:t>politike</w:t>
      </w:r>
      <w:r w:rsidR="00C436C1">
        <w:rPr>
          <w:rFonts w:ascii="Arial" w:hAnsi="Arial" w:cs="Arial"/>
          <w:sz w:val="22"/>
        </w:rPr>
        <w:t xml:space="preserve"> i aktivnosti</w:t>
      </w:r>
      <w:r w:rsidRPr="00C436C1">
        <w:rPr>
          <w:rFonts w:ascii="Arial" w:hAnsi="Arial" w:cs="Arial"/>
          <w:sz w:val="22"/>
        </w:rPr>
        <w:t xml:space="preserve"> zapošljavanja, ekonomskog razvoja i razvoja preduzetništva,</w:t>
      </w:r>
      <w:r w:rsidRPr="0053667E">
        <w:rPr>
          <w:rFonts w:ascii="Arial" w:hAnsi="Arial" w:cs="Arial"/>
          <w:sz w:val="22"/>
        </w:rPr>
        <w:t xml:space="preserve"> da predlože </w:t>
      </w:r>
      <w:r w:rsidRPr="0053667E">
        <w:rPr>
          <w:rFonts w:ascii="Arial" w:hAnsi="Arial" w:cs="Arial"/>
          <w:b/>
          <w:sz w:val="22"/>
        </w:rPr>
        <w:t xml:space="preserve"> predstavnika/c</w:t>
      </w:r>
      <w:r w:rsidR="00FA0D4B">
        <w:rPr>
          <w:rFonts w:ascii="Arial" w:hAnsi="Arial" w:cs="Arial"/>
          <w:b/>
          <w:sz w:val="22"/>
        </w:rPr>
        <w:t>u</w:t>
      </w:r>
      <w:r w:rsidRPr="0053667E">
        <w:rPr>
          <w:rFonts w:ascii="Arial" w:hAnsi="Arial" w:cs="Arial"/>
          <w:sz w:val="22"/>
        </w:rPr>
        <w:t xml:space="preserve"> </w:t>
      </w:r>
      <w:r w:rsidR="004145D5">
        <w:rPr>
          <w:rFonts w:ascii="Arial" w:hAnsi="Arial" w:cs="Arial"/>
          <w:sz w:val="22"/>
        </w:rPr>
        <w:t xml:space="preserve">nevladine organizacije </w:t>
      </w:r>
      <w:r w:rsidRPr="0053667E">
        <w:rPr>
          <w:rFonts w:ascii="Arial" w:hAnsi="Arial" w:cs="Arial"/>
          <w:sz w:val="22"/>
        </w:rPr>
        <w:t>za člana/icu Radnog tijela</w:t>
      </w:r>
      <w:r w:rsidR="004145D5">
        <w:rPr>
          <w:rFonts w:ascii="Arial" w:hAnsi="Arial" w:cs="Arial"/>
          <w:sz w:val="22"/>
        </w:rPr>
        <w:t xml:space="preserve"> za izradu predmetnog strateškog dokumenta</w:t>
      </w:r>
      <w:r w:rsidRPr="0053667E">
        <w:rPr>
          <w:rFonts w:ascii="Arial" w:hAnsi="Arial" w:cs="Arial"/>
          <w:sz w:val="22"/>
        </w:rPr>
        <w:t>.</w:t>
      </w:r>
    </w:p>
    <w:p w14:paraId="63E6CD2C" w14:textId="4E17D58D" w:rsidR="000A24CE" w:rsidRDefault="002953C7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>Izradom</w:t>
      </w:r>
      <w:r w:rsidR="00911AA1" w:rsidRPr="0053667E">
        <w:rPr>
          <w:rFonts w:ascii="Arial" w:hAnsi="Arial" w:cs="Arial"/>
          <w:sz w:val="22"/>
        </w:rPr>
        <w:t xml:space="preserve"> Nacionalne strategije za demografiju 2027-2037, </w:t>
      </w:r>
      <w:r w:rsidR="000A24CE" w:rsidRPr="00C436C1">
        <w:rPr>
          <w:rFonts w:ascii="Arial" w:hAnsi="Arial" w:cs="Arial"/>
          <w:sz w:val="22"/>
        </w:rPr>
        <w:t xml:space="preserve">u skladu sa </w:t>
      </w:r>
      <w:r w:rsidR="004350A4" w:rsidRPr="00C436C1">
        <w:rPr>
          <w:rFonts w:ascii="Arial" w:hAnsi="Arial" w:cs="Arial"/>
          <w:sz w:val="22"/>
        </w:rPr>
        <w:t>zahtjev</w:t>
      </w:r>
      <w:r w:rsidR="000A24CE" w:rsidRPr="00C436C1">
        <w:rPr>
          <w:rFonts w:ascii="Arial" w:hAnsi="Arial" w:cs="Arial"/>
          <w:sz w:val="22"/>
        </w:rPr>
        <w:t>ima</w:t>
      </w:r>
      <w:r w:rsidR="004350A4" w:rsidRPr="00C436C1">
        <w:rPr>
          <w:rFonts w:ascii="Arial" w:hAnsi="Arial" w:cs="Arial"/>
          <w:sz w:val="22"/>
        </w:rPr>
        <w:t xml:space="preserve"> Metodologije razvijanja politika, izrade i praćenja sprovođenja strateških dokumenata</w:t>
      </w:r>
      <w:r w:rsidR="004350A4" w:rsidRPr="0053667E">
        <w:rPr>
          <w:rStyle w:val="FootnoteReference"/>
          <w:rFonts w:ascii="Arial" w:hAnsi="Arial" w:cs="Arial"/>
          <w:sz w:val="22"/>
        </w:rPr>
        <w:footnoteReference w:id="1"/>
      </w:r>
      <w:r w:rsidR="004350A4" w:rsidRPr="0053667E">
        <w:rPr>
          <w:rFonts w:ascii="Arial" w:hAnsi="Arial" w:cs="Arial"/>
          <w:sz w:val="22"/>
        </w:rPr>
        <w:t xml:space="preserve">, </w:t>
      </w:r>
      <w:r w:rsidR="00911AA1" w:rsidRPr="0053667E">
        <w:rPr>
          <w:rFonts w:ascii="Arial" w:hAnsi="Arial" w:cs="Arial"/>
          <w:sz w:val="22"/>
        </w:rPr>
        <w:t>definisaće se strateški i operativni ciljevi u oblasti demografske politike</w:t>
      </w:r>
      <w:r w:rsidR="009409C9">
        <w:rPr>
          <w:rFonts w:ascii="Arial" w:hAnsi="Arial" w:cs="Arial"/>
          <w:sz w:val="22"/>
        </w:rPr>
        <w:t xml:space="preserve"> Crne Gore</w:t>
      </w:r>
      <w:r w:rsidR="00911AA1" w:rsidRPr="0053667E">
        <w:rPr>
          <w:rFonts w:ascii="Arial" w:hAnsi="Arial" w:cs="Arial"/>
          <w:sz w:val="22"/>
        </w:rPr>
        <w:t>, u cilju podsticanj</w:t>
      </w:r>
      <w:r w:rsidR="00C436C1">
        <w:rPr>
          <w:rFonts w:ascii="Arial" w:hAnsi="Arial" w:cs="Arial"/>
          <w:sz w:val="22"/>
        </w:rPr>
        <w:t>a</w:t>
      </w:r>
      <w:r w:rsidR="00911AA1" w:rsidRPr="0053667E">
        <w:rPr>
          <w:rFonts w:ascii="Arial" w:hAnsi="Arial" w:cs="Arial"/>
          <w:sz w:val="22"/>
        </w:rPr>
        <w:t xml:space="preserve"> nataliteta, podrške porodici, zadržavanja mladih, povratka iseljenika, smanjenja regionalnih razlika i unapređenja kvaliteta života stanovništva, te izrad</w:t>
      </w:r>
      <w:r w:rsidRPr="0053667E">
        <w:rPr>
          <w:rFonts w:ascii="Arial" w:hAnsi="Arial" w:cs="Arial"/>
          <w:sz w:val="22"/>
        </w:rPr>
        <w:t>iti</w:t>
      </w:r>
      <w:r w:rsidR="00911AA1" w:rsidRPr="0053667E">
        <w:rPr>
          <w:rFonts w:ascii="Arial" w:hAnsi="Arial" w:cs="Arial"/>
          <w:sz w:val="22"/>
        </w:rPr>
        <w:t xml:space="preserve"> detaljne analize demografskih trendova i projekcija stanovništva Crne Gore</w:t>
      </w:r>
      <w:r w:rsidR="004350A4" w:rsidRPr="0053667E">
        <w:rPr>
          <w:rFonts w:ascii="Arial" w:hAnsi="Arial" w:cs="Arial"/>
          <w:sz w:val="22"/>
        </w:rPr>
        <w:t>.</w:t>
      </w:r>
      <w:r w:rsidR="00911AA1" w:rsidRPr="0053667E">
        <w:rPr>
          <w:rFonts w:ascii="Arial" w:hAnsi="Arial" w:cs="Arial"/>
          <w:sz w:val="22"/>
        </w:rPr>
        <w:t xml:space="preserve"> Poštujući princip saradnje i transparentnosti, resorno Ministarstvo ovim strateškim okvirom želi dati poseban osvrt na regionalne razlike i migracione tokove, definišući mjere koje doprinose stabilizaciji i unapređenju demografske slike Crne Gore. </w:t>
      </w:r>
    </w:p>
    <w:p w14:paraId="72D75C14" w14:textId="54696D44" w:rsidR="00350DD4" w:rsidRPr="00C436C1" w:rsidRDefault="00911AA1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>Vizija planiranog strateškog okvira jeste postavljanje temelja  i strukturnog okvira koji će omogućiti analitičku,</w:t>
      </w:r>
      <w:r w:rsidR="000A24CE">
        <w:rPr>
          <w:rFonts w:ascii="Arial" w:hAnsi="Arial" w:cs="Arial"/>
          <w:sz w:val="22"/>
        </w:rPr>
        <w:t xml:space="preserve"> </w:t>
      </w:r>
      <w:r w:rsidRPr="0053667E">
        <w:rPr>
          <w:rFonts w:ascii="Arial" w:hAnsi="Arial" w:cs="Arial"/>
          <w:sz w:val="22"/>
        </w:rPr>
        <w:t>statističku,</w:t>
      </w:r>
      <w:r w:rsidR="000A24CE">
        <w:rPr>
          <w:rFonts w:ascii="Arial" w:hAnsi="Arial" w:cs="Arial"/>
          <w:sz w:val="22"/>
        </w:rPr>
        <w:t xml:space="preserve"> </w:t>
      </w:r>
      <w:r w:rsidRPr="0053667E">
        <w:rPr>
          <w:rFonts w:ascii="Arial" w:hAnsi="Arial" w:cs="Arial"/>
          <w:sz w:val="22"/>
        </w:rPr>
        <w:t>kvalitativnu i kvantitativnu sliku postojećeg stanja i predlog dugoročne stabilizacije demografske krize, kroz realan i obuhvatan plan ravnomjernog društvenog razvoja</w:t>
      </w:r>
      <w:r w:rsidR="004350A4" w:rsidRPr="0053667E">
        <w:rPr>
          <w:rFonts w:ascii="Arial" w:hAnsi="Arial" w:cs="Arial"/>
          <w:sz w:val="22"/>
        </w:rPr>
        <w:t xml:space="preserve">. </w:t>
      </w:r>
      <w:r w:rsidR="000C6B93">
        <w:rPr>
          <w:rFonts w:ascii="Arial" w:hAnsi="Arial" w:cs="Arial"/>
          <w:sz w:val="22"/>
        </w:rPr>
        <w:t>T</w:t>
      </w:r>
      <w:r w:rsidR="004350A4" w:rsidRPr="0053667E">
        <w:rPr>
          <w:rFonts w:ascii="Arial" w:hAnsi="Arial" w:cs="Arial"/>
          <w:sz w:val="22"/>
        </w:rPr>
        <w:t>o</w:t>
      </w:r>
      <w:r w:rsidRPr="0053667E">
        <w:rPr>
          <w:rFonts w:ascii="Arial" w:hAnsi="Arial" w:cs="Arial"/>
          <w:sz w:val="22"/>
        </w:rPr>
        <w:t xml:space="preserve"> će u krajnjem voditi ka daljem i uspješnijem dizajniranju razvojnih politika i reformskih mjera, koje će se sprovoditi u skladu sa savremenim, demokratskim i međunarodno priznatim standardima. Akcionim planom utvrdiće se mjere, aktivnosti, indikatori rezultata i uticaja, rokovi, nadležni organi i izvori finansiranja potrebni za sprovođenje strateških smjernica definisanih Strategijom, za period 2027. i 2028. godine.</w:t>
      </w:r>
      <w:r w:rsidR="004350A4" w:rsidRPr="0053667E">
        <w:rPr>
          <w:rFonts w:ascii="Arial" w:hAnsi="Arial" w:cs="Arial"/>
          <w:sz w:val="22"/>
        </w:rPr>
        <w:t xml:space="preserve"> </w:t>
      </w:r>
      <w:r w:rsidR="004350A4" w:rsidRPr="00C436C1">
        <w:rPr>
          <w:rFonts w:ascii="Arial" w:hAnsi="Arial" w:cs="Arial"/>
          <w:sz w:val="22"/>
        </w:rPr>
        <w:t>Članovi Radnog tijela učestvovaće i u pripremi narednih Akcionih planova, kao i go</w:t>
      </w:r>
      <w:r w:rsidR="002B7496" w:rsidRPr="00C436C1">
        <w:rPr>
          <w:rFonts w:ascii="Arial" w:hAnsi="Arial" w:cs="Arial"/>
          <w:sz w:val="22"/>
        </w:rPr>
        <w:t>d</w:t>
      </w:r>
      <w:r w:rsidR="004350A4" w:rsidRPr="00C436C1">
        <w:rPr>
          <w:rFonts w:ascii="Arial" w:hAnsi="Arial" w:cs="Arial"/>
          <w:sz w:val="22"/>
        </w:rPr>
        <w:t>išnjih Izvještaja o realizaciji istih</w:t>
      </w:r>
      <w:r w:rsidR="008308A1" w:rsidRPr="00C436C1">
        <w:rPr>
          <w:rFonts w:ascii="Arial" w:hAnsi="Arial" w:cs="Arial"/>
          <w:sz w:val="22"/>
        </w:rPr>
        <w:t xml:space="preserve">, do kraja  </w:t>
      </w:r>
      <w:r w:rsidR="002B7496" w:rsidRPr="00C436C1">
        <w:rPr>
          <w:rFonts w:ascii="Arial" w:hAnsi="Arial" w:cs="Arial"/>
          <w:sz w:val="22"/>
        </w:rPr>
        <w:t>vremenskog okvira</w:t>
      </w:r>
      <w:r w:rsidR="008308A1" w:rsidRPr="00C436C1">
        <w:rPr>
          <w:rFonts w:ascii="Arial" w:hAnsi="Arial" w:cs="Arial"/>
          <w:sz w:val="22"/>
        </w:rPr>
        <w:t xml:space="preserve"> za implementaciju strateškog dokumenta</w:t>
      </w:r>
      <w:r w:rsidR="004350A4" w:rsidRPr="00C436C1">
        <w:rPr>
          <w:rFonts w:ascii="Arial" w:hAnsi="Arial" w:cs="Arial"/>
          <w:sz w:val="22"/>
        </w:rPr>
        <w:t>.</w:t>
      </w:r>
    </w:p>
    <w:p w14:paraId="2DB09F2E" w14:textId="747E0BA6" w:rsidR="008308A1" w:rsidRPr="0053667E" w:rsidRDefault="00350DD4" w:rsidP="00624FDC">
      <w:pPr>
        <w:spacing w:line="240" w:lineRule="auto"/>
        <w:rPr>
          <w:rFonts w:ascii="Arial" w:hAnsi="Arial" w:cs="Arial"/>
          <w:color w:val="FF0000"/>
          <w:sz w:val="22"/>
        </w:rPr>
      </w:pPr>
      <w:r w:rsidRPr="00C436C1">
        <w:rPr>
          <w:rFonts w:ascii="Arial" w:hAnsi="Arial" w:cs="Arial"/>
          <w:sz w:val="22"/>
        </w:rPr>
        <w:t>Pravo predlaganja predstavnika/ce za člana/icu radnog tijela imaju nevladine organizacije čije je područje djelovanja vezano za konkretn</w:t>
      </w:r>
      <w:r w:rsidR="004350A4" w:rsidRPr="00C436C1">
        <w:rPr>
          <w:rFonts w:ascii="Arial" w:hAnsi="Arial" w:cs="Arial"/>
          <w:sz w:val="22"/>
        </w:rPr>
        <w:t>e</w:t>
      </w:r>
      <w:r w:rsidR="000A24CE" w:rsidRPr="00C436C1">
        <w:rPr>
          <w:rFonts w:ascii="Arial" w:hAnsi="Arial" w:cs="Arial"/>
          <w:sz w:val="22"/>
        </w:rPr>
        <w:t>, prethodno pomenute</w:t>
      </w:r>
      <w:r w:rsidRPr="00C436C1">
        <w:rPr>
          <w:rFonts w:ascii="Arial" w:hAnsi="Arial" w:cs="Arial"/>
          <w:sz w:val="22"/>
        </w:rPr>
        <w:t xml:space="preserve"> oblast</w:t>
      </w:r>
      <w:r w:rsidR="004350A4" w:rsidRPr="00C436C1">
        <w:rPr>
          <w:rFonts w:ascii="Arial" w:hAnsi="Arial" w:cs="Arial"/>
          <w:sz w:val="22"/>
        </w:rPr>
        <w:t>i</w:t>
      </w:r>
      <w:r w:rsidR="000A24CE" w:rsidRPr="00C436C1">
        <w:rPr>
          <w:rFonts w:ascii="Arial" w:hAnsi="Arial" w:cs="Arial"/>
          <w:sz w:val="22"/>
        </w:rPr>
        <w:t xml:space="preserve"> djelovanja</w:t>
      </w:r>
      <w:r w:rsidR="000A24CE">
        <w:rPr>
          <w:rFonts w:ascii="Arial" w:hAnsi="Arial" w:cs="Arial"/>
          <w:color w:val="FF0000"/>
          <w:sz w:val="22"/>
        </w:rPr>
        <w:t>.</w:t>
      </w:r>
    </w:p>
    <w:p w14:paraId="0A32F498" w14:textId="77777777" w:rsidR="00350DD4" w:rsidRPr="0053667E" w:rsidRDefault="00350DD4" w:rsidP="00350DD4">
      <w:pPr>
        <w:spacing w:line="240" w:lineRule="auto"/>
        <w:rPr>
          <w:rFonts w:ascii="Arial" w:hAnsi="Arial" w:cs="Arial"/>
          <w:sz w:val="22"/>
          <w:u w:val="single"/>
        </w:rPr>
      </w:pPr>
      <w:r w:rsidRPr="0053667E">
        <w:rPr>
          <w:rFonts w:ascii="Arial" w:hAnsi="Arial" w:cs="Arial"/>
          <w:sz w:val="22"/>
          <w:u w:val="single"/>
        </w:rPr>
        <w:t xml:space="preserve">Broj predstavnika/ca nevladinih organizacija u radnom tijelu: </w:t>
      </w:r>
      <w:r w:rsidRPr="0053667E">
        <w:rPr>
          <w:rFonts w:ascii="Arial" w:hAnsi="Arial" w:cs="Arial"/>
          <w:b/>
          <w:sz w:val="22"/>
          <w:u w:val="single"/>
        </w:rPr>
        <w:t>2</w:t>
      </w:r>
    </w:p>
    <w:p w14:paraId="31015609" w14:textId="4C4CF588" w:rsidR="002B7496" w:rsidRPr="0053667E" w:rsidRDefault="00350DD4" w:rsidP="00350DD4">
      <w:pPr>
        <w:spacing w:line="240" w:lineRule="auto"/>
        <w:rPr>
          <w:rFonts w:ascii="Arial" w:hAnsi="Arial" w:cs="Arial"/>
          <w:sz w:val="22"/>
          <w:u w:val="single"/>
        </w:rPr>
      </w:pPr>
      <w:r w:rsidRPr="0053667E">
        <w:rPr>
          <w:rFonts w:ascii="Arial" w:hAnsi="Arial" w:cs="Arial"/>
          <w:sz w:val="22"/>
          <w:u w:val="single"/>
        </w:rPr>
        <w:t>Nevladina organizacija može predložiti samo jednog predstavnika/cu za članstvo u Radnom tijelu.</w:t>
      </w:r>
    </w:p>
    <w:p w14:paraId="73B6AA58" w14:textId="77777777" w:rsidR="00981D13" w:rsidRPr="0053667E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4F5CB239" w14:textId="77777777" w:rsidR="000A24CE" w:rsidRDefault="000A24CE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4EA623E0" w14:textId="77777777" w:rsidR="000C6B93" w:rsidRDefault="000C6B9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2E108D1D" w14:textId="6B91ACFC" w:rsidR="00624FDC" w:rsidRPr="0053667E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lastRenderedPageBreak/>
        <w:t xml:space="preserve">Kriterijumi za nevladinu organizaciju da bi mogla da predloži svog predstavnika/cu u </w:t>
      </w:r>
      <w:r w:rsidR="00F45E7F" w:rsidRPr="0053667E">
        <w:rPr>
          <w:rFonts w:ascii="Arial" w:hAnsi="Arial" w:cs="Arial"/>
          <w:b/>
          <w:sz w:val="22"/>
        </w:rPr>
        <w:t xml:space="preserve">radnom tijelu </w:t>
      </w:r>
      <w:r w:rsidRPr="0053667E">
        <w:rPr>
          <w:rFonts w:ascii="Arial" w:hAnsi="Arial" w:cs="Arial"/>
          <w:b/>
          <w:sz w:val="22"/>
        </w:rPr>
        <w:t>su:</w:t>
      </w:r>
    </w:p>
    <w:p w14:paraId="4C025E1D" w14:textId="41B1D686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 xml:space="preserve">Da je upisana u registar nevladinih organizacija prije objavljivanja </w:t>
      </w:r>
      <w:r w:rsidR="00DD6B69" w:rsidRPr="000A24CE">
        <w:rPr>
          <w:rFonts w:ascii="Arial" w:hAnsi="Arial" w:cs="Arial"/>
          <w:lang w:val="sr-Latn-ME"/>
        </w:rPr>
        <w:t>J</w:t>
      </w:r>
      <w:r w:rsidRPr="000A24CE">
        <w:rPr>
          <w:rFonts w:ascii="Arial" w:hAnsi="Arial" w:cs="Arial"/>
          <w:lang w:val="sr-Latn-ME"/>
        </w:rPr>
        <w:t>avnog poziva;</w:t>
      </w:r>
    </w:p>
    <w:p w14:paraId="11E14A71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u statutu ima utvrđene djelatnosti i ciljeve u oblastima koje su u vezi sa pitanjem koje sagledava ili normativno uređuje radno tijelo;</w:t>
      </w:r>
    </w:p>
    <w:p w14:paraId="0AF1849B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se ne nalazi u Registru kaznene evidencije;</w:t>
      </w:r>
    </w:p>
    <w:p w14:paraId="6E78E095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 xml:space="preserve">Da je u predhodne tri godine, u vezi sa pitanjem koje sagledava ili normativno uređuje </w:t>
      </w:r>
      <w:r w:rsidR="00F45E7F" w:rsidRPr="000A24CE">
        <w:rPr>
          <w:rFonts w:ascii="Arial" w:hAnsi="Arial" w:cs="Arial"/>
          <w:lang w:val="sr-Latn-ME"/>
        </w:rPr>
        <w:t>r</w:t>
      </w:r>
      <w:r w:rsidRPr="000A24CE">
        <w:rPr>
          <w:rFonts w:ascii="Arial" w:hAnsi="Arial" w:cs="Arial"/>
          <w:lang w:val="sr-Latn-ME"/>
        </w:rPr>
        <w:t>adno tijelo, sprovela istraživanje, izradila dokument, organizovala skup ili realizovala projekat usmjeren na unapređenje stanja u određenoj oblasti;</w:t>
      </w:r>
    </w:p>
    <w:p w14:paraId="2E4CAFC3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je predala poreskom organu prijavu za predhodnu fiskalnu godinu (fotokopija bilansa stanja i uspjeha);</w:t>
      </w:r>
    </w:p>
    <w:p w14:paraId="4EFF9A97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više od polovine članova organa upravljanja nevladine organizacije nijesu članovi organa političkih partija, javni funkcioneri, rukovodeća lica ili državni službenici, odnosno namještenici.</w:t>
      </w:r>
    </w:p>
    <w:p w14:paraId="61B14B81" w14:textId="77777777" w:rsidR="00981D13" w:rsidRPr="0053667E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3EDA6906" w14:textId="5E7FA387" w:rsidR="00624FDC" w:rsidRPr="0053667E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t>Kriterijumi koje treba da ispunjava predstavnik/ca nevladine organizacije u radno</w:t>
      </w:r>
      <w:r w:rsidR="00F45E7F" w:rsidRPr="0053667E">
        <w:rPr>
          <w:rFonts w:ascii="Arial" w:hAnsi="Arial" w:cs="Arial"/>
          <w:b/>
          <w:sz w:val="22"/>
        </w:rPr>
        <w:t>m tijelu</w:t>
      </w:r>
      <w:r w:rsidRPr="0053667E">
        <w:rPr>
          <w:rFonts w:ascii="Arial" w:hAnsi="Arial" w:cs="Arial"/>
          <w:b/>
          <w:sz w:val="22"/>
        </w:rPr>
        <w:t>:</w:t>
      </w:r>
    </w:p>
    <w:p w14:paraId="5BFBE0AC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ima prebivalište u Crnoj Gori;</w:t>
      </w:r>
    </w:p>
    <w:p w14:paraId="68E709FD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ima iskustvo u oblasti na koju se odnosi pitanje koje sagledava ili normativno uređuje radno tijelo;</w:t>
      </w:r>
    </w:p>
    <w:p w14:paraId="02771125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Da nije član/ica organa političke partije, javni/a funkcioner/ka, državni/a službenik/ca, odnosno namještenik/ca.</w:t>
      </w:r>
    </w:p>
    <w:p w14:paraId="4F4CE9DD" w14:textId="77777777" w:rsidR="00981D13" w:rsidRPr="0053667E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2CD970F0" w14:textId="69AA8F6B" w:rsidR="00624FDC" w:rsidRPr="0053667E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t>Nevladina organizacija dužna je da, uz propisani obrazac za predlaganje predstavnika/ce nevladine organizacije u</w:t>
      </w:r>
      <w:r w:rsidR="00F45E7F" w:rsidRPr="0053667E">
        <w:rPr>
          <w:rFonts w:ascii="Arial" w:hAnsi="Arial" w:cs="Arial"/>
          <w:b/>
          <w:sz w:val="22"/>
        </w:rPr>
        <w:t xml:space="preserve"> radnom tijelu</w:t>
      </w:r>
      <w:r w:rsidRPr="0053667E">
        <w:rPr>
          <w:rFonts w:ascii="Arial" w:hAnsi="Arial" w:cs="Arial"/>
          <w:b/>
          <w:sz w:val="22"/>
        </w:rPr>
        <w:t xml:space="preserve">, </w:t>
      </w:r>
      <w:r w:rsidR="00F45E7F" w:rsidRPr="0053667E">
        <w:rPr>
          <w:rFonts w:ascii="Arial" w:hAnsi="Arial" w:cs="Arial"/>
          <w:b/>
          <w:sz w:val="22"/>
        </w:rPr>
        <w:t>do</w:t>
      </w:r>
      <w:r w:rsidRPr="0053667E">
        <w:rPr>
          <w:rFonts w:ascii="Arial" w:hAnsi="Arial" w:cs="Arial"/>
          <w:b/>
          <w:sz w:val="22"/>
        </w:rPr>
        <w:t>stavi i sledeću dokumentaciju:</w:t>
      </w:r>
    </w:p>
    <w:p w14:paraId="2CCE7F62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Dokaz da je upisana u registar nevladinih organizacija (fotokopije akta);</w:t>
      </w:r>
    </w:p>
    <w:p w14:paraId="2DAA50B6" w14:textId="0A130D3C" w:rsidR="00E924F6" w:rsidRPr="000A24CE" w:rsidRDefault="00624FDC" w:rsidP="00744B04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</w:rPr>
      </w:pPr>
      <w:r w:rsidRPr="000A24CE">
        <w:rPr>
          <w:rFonts w:ascii="Arial" w:hAnsi="Arial" w:cs="Arial"/>
          <w:lang w:val="sr-Latn-ME"/>
        </w:rPr>
        <w:t>Fotokopiju statuta nevladine organizacije;</w:t>
      </w:r>
    </w:p>
    <w:p w14:paraId="79E7228A" w14:textId="74E25AA8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 xml:space="preserve">Dokaz da je nevladina organizacija u predhodne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</w:t>
      </w:r>
      <w:r w:rsidRPr="00C436C1">
        <w:rPr>
          <w:rFonts w:ascii="Arial" w:hAnsi="Arial" w:cs="Arial"/>
          <w:lang w:val="sr-Latn-ME"/>
        </w:rPr>
        <w:t>organizacije</w:t>
      </w:r>
      <w:r w:rsidR="008308A1" w:rsidRPr="00C436C1">
        <w:rPr>
          <w:rFonts w:ascii="Arial" w:hAnsi="Arial" w:cs="Arial"/>
          <w:lang w:val="sr-Latn-ME"/>
        </w:rPr>
        <w:t xml:space="preserve"> (uz prilaganje relevantnih dokaza </w:t>
      </w:r>
      <w:bookmarkStart w:id="2" w:name="_Hlk227668911"/>
      <w:r w:rsidR="008308A1" w:rsidRPr="00C436C1">
        <w:rPr>
          <w:rFonts w:ascii="Arial" w:hAnsi="Arial" w:cs="Arial"/>
          <w:lang w:val="sr-Latn-ME"/>
        </w:rPr>
        <w:t xml:space="preserve">kao potvrde podataka </w:t>
      </w:r>
      <w:r w:rsidR="00C436C1" w:rsidRPr="00C436C1">
        <w:rPr>
          <w:rFonts w:ascii="Arial" w:hAnsi="Arial" w:cs="Arial"/>
          <w:lang w:val="sr-Latn-ME"/>
        </w:rPr>
        <w:t>iznijetih</w:t>
      </w:r>
      <w:r w:rsidR="00C436C1" w:rsidRPr="00C436C1">
        <w:rPr>
          <w:rFonts w:ascii="Arial" w:hAnsi="Arial" w:cs="Arial"/>
          <w:lang w:val="sr-Latn-ME"/>
        </w:rPr>
        <w:t xml:space="preserve"> </w:t>
      </w:r>
      <w:r w:rsidR="008308A1" w:rsidRPr="00C436C1">
        <w:rPr>
          <w:rFonts w:ascii="Arial" w:hAnsi="Arial" w:cs="Arial"/>
          <w:lang w:val="sr-Latn-ME"/>
        </w:rPr>
        <w:t>u prijavi</w:t>
      </w:r>
      <w:r w:rsidR="000A24CE" w:rsidRPr="00C436C1">
        <w:rPr>
          <w:rFonts w:ascii="Arial" w:hAnsi="Arial" w:cs="Arial"/>
          <w:lang w:val="sr-Latn-ME"/>
        </w:rPr>
        <w:t>, što uključuje: kopije rješenja, odluka, ugovora, novinskih članaka, fotografija itd.</w:t>
      </w:r>
      <w:r w:rsidR="008308A1" w:rsidRPr="00C436C1">
        <w:rPr>
          <w:rFonts w:ascii="Arial" w:hAnsi="Arial" w:cs="Arial"/>
          <w:lang w:val="sr-Latn-ME"/>
        </w:rPr>
        <w:t>)</w:t>
      </w:r>
      <w:r w:rsidRPr="00C436C1">
        <w:rPr>
          <w:rFonts w:ascii="Arial" w:hAnsi="Arial" w:cs="Arial"/>
          <w:lang w:val="sr-Latn-ME"/>
        </w:rPr>
        <w:t>;</w:t>
      </w:r>
    </w:p>
    <w:bookmarkEnd w:id="2"/>
    <w:p w14:paraId="332512D4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Dokaz da je nevladina organizacija predala poreskom organu prijavu za pre</w:t>
      </w:r>
      <w:r w:rsidR="00F45E7F" w:rsidRPr="000A24CE">
        <w:rPr>
          <w:rFonts w:ascii="Arial" w:hAnsi="Arial" w:cs="Arial"/>
          <w:lang w:val="sr-Latn-ME"/>
        </w:rPr>
        <w:t>t</w:t>
      </w:r>
      <w:r w:rsidRPr="000A24CE">
        <w:rPr>
          <w:rFonts w:ascii="Arial" w:hAnsi="Arial" w:cs="Arial"/>
          <w:lang w:val="sr-Latn-ME"/>
        </w:rPr>
        <w:t>hodnu fiskalnu godinu (fotokopija bilansa stanja i uspjeha);</w:t>
      </w:r>
    </w:p>
    <w:p w14:paraId="30500AE2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09BE5EF7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Fotokopiju lične karte ili druge javne isprave na osnovu koje se utvrđuje identitet predstavnika/ce nevladine organizacije u radnom tijelu;</w:t>
      </w:r>
    </w:p>
    <w:p w14:paraId="674DDB8E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Biografiju predstavnika/ce nevladine organizacije u radnom tijelu;</w:t>
      </w:r>
    </w:p>
    <w:p w14:paraId="30ECCEC6" w14:textId="0385ECEF" w:rsidR="00624FDC" w:rsidRPr="00C436C1" w:rsidRDefault="00624FDC" w:rsidP="008308A1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Dokaz o iskustvu predstavnika/ce nevladine organizacije u oblasti na koju se odnosi pitanje koje sagledava ili normativno uređuje radno tijelo (stručni rad, sertifikat ili drugi dokument</w:t>
      </w:r>
      <w:r w:rsidR="008308A1" w:rsidRPr="000A24CE">
        <w:rPr>
          <w:rFonts w:ascii="Arial" w:hAnsi="Arial" w:cs="Arial"/>
          <w:lang w:val="sr-Latn-ME"/>
        </w:rPr>
        <w:t xml:space="preserve"> </w:t>
      </w:r>
      <w:r w:rsidR="008308A1" w:rsidRPr="00C436C1">
        <w:rPr>
          <w:rFonts w:ascii="Arial" w:hAnsi="Arial" w:cs="Arial"/>
          <w:lang w:val="sr-Latn-ME"/>
        </w:rPr>
        <w:t xml:space="preserve">kao potvrde podataka </w:t>
      </w:r>
      <w:r w:rsidR="00C436C1" w:rsidRPr="00C436C1">
        <w:rPr>
          <w:rFonts w:ascii="Arial" w:hAnsi="Arial" w:cs="Arial"/>
          <w:lang w:val="sr-Latn-ME"/>
        </w:rPr>
        <w:t>iznijetih</w:t>
      </w:r>
      <w:r w:rsidR="00C436C1" w:rsidRPr="00C436C1">
        <w:rPr>
          <w:rFonts w:ascii="Arial" w:hAnsi="Arial" w:cs="Arial"/>
          <w:lang w:val="sr-Latn-ME"/>
        </w:rPr>
        <w:t xml:space="preserve"> </w:t>
      </w:r>
      <w:r w:rsidR="008308A1" w:rsidRPr="00C436C1">
        <w:rPr>
          <w:rFonts w:ascii="Arial" w:hAnsi="Arial" w:cs="Arial"/>
          <w:lang w:val="sr-Latn-ME"/>
        </w:rPr>
        <w:t>u prijavi</w:t>
      </w:r>
      <w:r w:rsidR="000A24CE" w:rsidRPr="00C436C1">
        <w:rPr>
          <w:rFonts w:ascii="Arial" w:hAnsi="Arial" w:cs="Arial"/>
          <w:lang w:val="sr-Latn-ME"/>
        </w:rPr>
        <w:t>, što uključuje: kopije rješenja, odluka, ugovora, novinskih članaka, fotografija itd.</w:t>
      </w:r>
      <w:r w:rsidR="008308A1" w:rsidRPr="00C436C1">
        <w:rPr>
          <w:rFonts w:ascii="Arial" w:hAnsi="Arial" w:cs="Arial"/>
          <w:lang w:val="sr-Latn-ME"/>
        </w:rPr>
        <w:t>);</w:t>
      </w:r>
    </w:p>
    <w:p w14:paraId="07C542E5" w14:textId="77777777" w:rsidR="00624FDC" w:rsidRPr="000A24CE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0A24CE">
        <w:rPr>
          <w:rFonts w:ascii="Arial" w:hAnsi="Arial" w:cs="Arial"/>
          <w:lang w:val="sr-Latn-ME"/>
        </w:rPr>
        <w:t>Izjavu prestavnika/ce nevladine organizacije u radnom tijelu da nije član/ica organa političke partije, javni funkcioner/ka, rukovodeće lice ili državni službenik/ca, odnosno namještenik/ca;</w:t>
      </w:r>
    </w:p>
    <w:p w14:paraId="58C6BA57" w14:textId="4C054F48" w:rsidR="00981D13" w:rsidRPr="000A24CE" w:rsidRDefault="00624FDC" w:rsidP="00F02190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0A24CE">
        <w:rPr>
          <w:rFonts w:ascii="Arial" w:hAnsi="Arial" w:cs="Arial"/>
          <w:lang w:val="sr-Latn-ME"/>
        </w:rPr>
        <w:t>Izjavu predstavnika/ce nevladine organizacije da prihvata da ga/je ta nevladina organizacija predloži kao svog predstavnika/cu u radnom tijelu;</w:t>
      </w:r>
    </w:p>
    <w:p w14:paraId="00D84D8E" w14:textId="77777777" w:rsidR="000A24CE" w:rsidRDefault="000A24CE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7D0A22A7" w14:textId="3AB502AE" w:rsidR="00981D13" w:rsidRPr="00C436C1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lastRenderedPageBreak/>
        <w:t xml:space="preserve">Rok </w:t>
      </w:r>
      <w:r w:rsidR="00442EAA" w:rsidRPr="0053667E">
        <w:rPr>
          <w:rFonts w:ascii="Arial" w:hAnsi="Arial" w:cs="Arial"/>
          <w:b/>
          <w:sz w:val="22"/>
        </w:rPr>
        <w:t>za</w:t>
      </w:r>
      <w:r w:rsidR="00164720" w:rsidRPr="0053667E">
        <w:rPr>
          <w:rFonts w:ascii="Arial" w:hAnsi="Arial" w:cs="Arial"/>
          <w:b/>
          <w:sz w:val="22"/>
        </w:rPr>
        <w:t xml:space="preserve"> </w:t>
      </w:r>
      <w:r w:rsidRPr="0053667E">
        <w:rPr>
          <w:rFonts w:ascii="Arial" w:hAnsi="Arial" w:cs="Arial"/>
          <w:b/>
          <w:sz w:val="22"/>
        </w:rPr>
        <w:t>dostavljanje predloga</w:t>
      </w:r>
      <w:r w:rsidR="00442EAA" w:rsidRPr="0053667E">
        <w:rPr>
          <w:rFonts w:ascii="Arial" w:hAnsi="Arial" w:cs="Arial"/>
          <w:b/>
          <w:sz w:val="22"/>
        </w:rPr>
        <w:t xml:space="preserve"> je</w:t>
      </w:r>
      <w:r w:rsidR="00CB19F9" w:rsidRPr="0053667E">
        <w:rPr>
          <w:rFonts w:ascii="Arial" w:hAnsi="Arial" w:cs="Arial"/>
          <w:b/>
          <w:sz w:val="22"/>
        </w:rPr>
        <w:t xml:space="preserve"> </w:t>
      </w:r>
      <w:r w:rsidR="00CB19F9" w:rsidRPr="0053667E">
        <w:rPr>
          <w:rFonts w:ascii="Arial" w:hAnsi="Arial" w:cs="Arial"/>
          <w:b/>
          <w:sz w:val="22"/>
          <w:u w:val="single"/>
        </w:rPr>
        <w:t>deset dana</w:t>
      </w:r>
      <w:r w:rsidR="00CB19F9" w:rsidRPr="0053667E">
        <w:rPr>
          <w:rFonts w:ascii="Arial" w:hAnsi="Arial" w:cs="Arial"/>
          <w:b/>
          <w:sz w:val="22"/>
        </w:rPr>
        <w:t xml:space="preserve"> od dana objavljivanja javnog poziva</w:t>
      </w:r>
      <w:r w:rsidR="00CC1D9B" w:rsidRPr="0053667E">
        <w:rPr>
          <w:rFonts w:ascii="Arial" w:hAnsi="Arial" w:cs="Arial"/>
          <w:b/>
          <w:sz w:val="22"/>
        </w:rPr>
        <w:t xml:space="preserve"> na zvaničnoj internet stranici Ministarstva socijalnog staranja, brige o porodici i demografije </w:t>
      </w:r>
      <w:hyperlink r:id="rId9" w:history="1">
        <w:r w:rsidR="00CC1D9B" w:rsidRPr="0053667E">
          <w:rPr>
            <w:rStyle w:val="Hyperlink"/>
            <w:rFonts w:ascii="Arial" w:hAnsi="Arial" w:cs="Arial"/>
            <w:sz w:val="22"/>
          </w:rPr>
          <w:t>www.gov.me/mssd</w:t>
        </w:r>
      </w:hyperlink>
      <w:r w:rsidR="00CC1D9B" w:rsidRPr="0053667E">
        <w:rPr>
          <w:rStyle w:val="Hyperlink"/>
          <w:rFonts w:ascii="Arial" w:hAnsi="Arial" w:cs="Arial"/>
          <w:sz w:val="22"/>
        </w:rPr>
        <w:t xml:space="preserve"> </w:t>
      </w:r>
      <w:r w:rsidR="00CC1D9B" w:rsidRPr="0053667E">
        <w:rPr>
          <w:rFonts w:ascii="Arial" w:hAnsi="Arial" w:cs="Arial"/>
          <w:b/>
          <w:sz w:val="22"/>
        </w:rPr>
        <w:t>i Portalu e-uprave</w:t>
      </w:r>
      <w:r w:rsidR="00CC1D9B" w:rsidRPr="0053667E">
        <w:rPr>
          <w:rStyle w:val="Hyperlink"/>
          <w:rFonts w:ascii="Arial" w:hAnsi="Arial" w:cs="Arial"/>
          <w:b/>
          <w:sz w:val="22"/>
          <w:u w:val="none"/>
        </w:rPr>
        <w:t xml:space="preserve"> </w:t>
      </w:r>
      <w:hyperlink r:id="rId10" w:history="1">
        <w:r w:rsidR="00FD0A22" w:rsidRPr="0053667E">
          <w:rPr>
            <w:rStyle w:val="Hyperlink"/>
            <w:rFonts w:ascii="Arial" w:hAnsi="Arial" w:cs="Arial"/>
            <w:sz w:val="22"/>
          </w:rPr>
          <w:t>www.euprava.me</w:t>
        </w:r>
      </w:hyperlink>
      <w:r w:rsidR="00CB19F9" w:rsidRPr="0053667E">
        <w:rPr>
          <w:rFonts w:ascii="Arial" w:hAnsi="Arial" w:cs="Arial"/>
          <w:b/>
          <w:sz w:val="22"/>
        </w:rPr>
        <w:t>, odnosno do</w:t>
      </w:r>
      <w:r w:rsidR="00442EAA" w:rsidRPr="0053667E">
        <w:rPr>
          <w:rFonts w:ascii="Arial" w:hAnsi="Arial" w:cs="Arial"/>
          <w:b/>
          <w:sz w:val="22"/>
        </w:rPr>
        <w:t xml:space="preserve"> </w:t>
      </w:r>
      <w:r w:rsidR="00C436C1">
        <w:rPr>
          <w:rFonts w:ascii="Arial" w:hAnsi="Arial" w:cs="Arial"/>
          <w:b/>
          <w:sz w:val="22"/>
        </w:rPr>
        <w:t>04</w:t>
      </w:r>
      <w:r w:rsidR="00144DC1" w:rsidRPr="00C436C1">
        <w:rPr>
          <w:rFonts w:ascii="Arial" w:hAnsi="Arial" w:cs="Arial"/>
          <w:b/>
          <w:sz w:val="22"/>
        </w:rPr>
        <w:t>.</w:t>
      </w:r>
      <w:r w:rsidR="00051058" w:rsidRPr="00C436C1">
        <w:rPr>
          <w:rFonts w:ascii="Arial" w:hAnsi="Arial" w:cs="Arial"/>
          <w:b/>
          <w:sz w:val="22"/>
        </w:rPr>
        <w:t xml:space="preserve"> </w:t>
      </w:r>
      <w:r w:rsidR="00C436C1">
        <w:rPr>
          <w:rFonts w:ascii="Arial" w:hAnsi="Arial" w:cs="Arial"/>
          <w:b/>
          <w:sz w:val="22"/>
        </w:rPr>
        <w:t>maja</w:t>
      </w:r>
      <w:r w:rsidR="00051058" w:rsidRPr="00C436C1">
        <w:rPr>
          <w:rFonts w:ascii="Arial" w:hAnsi="Arial" w:cs="Arial"/>
          <w:b/>
          <w:sz w:val="22"/>
        </w:rPr>
        <w:t xml:space="preserve"> </w:t>
      </w:r>
      <w:r w:rsidRPr="00C436C1">
        <w:rPr>
          <w:rFonts w:ascii="Arial" w:hAnsi="Arial" w:cs="Arial"/>
          <w:b/>
          <w:sz w:val="22"/>
        </w:rPr>
        <w:t>202</w:t>
      </w:r>
      <w:r w:rsidR="00DF624A" w:rsidRPr="00C436C1">
        <w:rPr>
          <w:rFonts w:ascii="Arial" w:hAnsi="Arial" w:cs="Arial"/>
          <w:b/>
          <w:sz w:val="22"/>
        </w:rPr>
        <w:t>6</w:t>
      </w:r>
      <w:r w:rsidRPr="00C436C1">
        <w:rPr>
          <w:rFonts w:ascii="Arial" w:hAnsi="Arial" w:cs="Arial"/>
          <w:b/>
          <w:sz w:val="22"/>
        </w:rPr>
        <w:t>. godine.</w:t>
      </w:r>
    </w:p>
    <w:p w14:paraId="6FDC58CF" w14:textId="77777777" w:rsidR="000C6B93" w:rsidRPr="0053667E" w:rsidRDefault="000C6B93" w:rsidP="00624FDC">
      <w:pPr>
        <w:spacing w:line="240" w:lineRule="auto"/>
        <w:rPr>
          <w:rFonts w:ascii="Arial" w:hAnsi="Arial" w:cs="Arial"/>
          <w:sz w:val="22"/>
        </w:rPr>
      </w:pPr>
    </w:p>
    <w:p w14:paraId="4520EB21" w14:textId="7AAB33EC" w:rsidR="00624FDC" w:rsidRPr="0053667E" w:rsidRDefault="00624FDC" w:rsidP="00624FDC">
      <w:pPr>
        <w:spacing w:line="240" w:lineRule="auto"/>
        <w:rPr>
          <w:rFonts w:ascii="Arial" w:hAnsi="Arial" w:cs="Arial"/>
          <w:sz w:val="22"/>
          <w:highlight w:val="yellow"/>
        </w:rPr>
      </w:pPr>
      <w:r w:rsidRPr="0053667E">
        <w:rPr>
          <w:rFonts w:ascii="Arial" w:hAnsi="Arial" w:cs="Arial"/>
          <w:sz w:val="22"/>
        </w:rPr>
        <w:t>Predlaganje predstavnika/c</w:t>
      </w:r>
      <w:r w:rsidR="00DF624A" w:rsidRPr="0053667E">
        <w:rPr>
          <w:rFonts w:ascii="Arial" w:hAnsi="Arial" w:cs="Arial"/>
          <w:sz w:val="22"/>
        </w:rPr>
        <w:t>a</w:t>
      </w:r>
      <w:r w:rsidRPr="0053667E">
        <w:rPr>
          <w:rFonts w:ascii="Arial" w:hAnsi="Arial" w:cs="Arial"/>
          <w:sz w:val="22"/>
        </w:rPr>
        <w:t xml:space="preserve"> nevladine organizacije vrši se na Obrascu 2 propisanom Uredbom o izboru predstavnika nevladinih organizacija u radna tijela organa državne uprave i sprovođenju javne rasprave u pripremi zakona i strategija, koji se može preuzeti </w:t>
      </w:r>
      <w:r w:rsidRPr="0053667E">
        <w:rPr>
          <w:rFonts w:ascii="Arial" w:hAnsi="Arial" w:cs="Arial"/>
          <w:sz w:val="22"/>
          <w:u w:val="single"/>
        </w:rPr>
        <w:t>ovdje.</w:t>
      </w:r>
    </w:p>
    <w:p w14:paraId="05484B2D" w14:textId="3828997D" w:rsidR="002B7496" w:rsidRDefault="00624FDC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>Ovaj poziv će biti postavljen na stranici</w:t>
      </w:r>
      <w:r w:rsidR="00F45E7F" w:rsidRPr="0053667E">
        <w:rPr>
          <w:rFonts w:ascii="Arial" w:hAnsi="Arial" w:cs="Arial"/>
          <w:sz w:val="22"/>
        </w:rPr>
        <w:t xml:space="preserve"> </w:t>
      </w:r>
      <w:bookmarkStart w:id="3" w:name="_Hlk217629194"/>
      <w:r w:rsidR="00BE67AD" w:rsidRPr="0053667E">
        <w:fldChar w:fldCharType="begin"/>
      </w:r>
      <w:r w:rsidR="00BE67AD" w:rsidRPr="0053667E">
        <w:rPr>
          <w:sz w:val="22"/>
        </w:rPr>
        <w:instrText xml:space="preserve"> HYPERLINK "http://www.gov.me/mssd" </w:instrText>
      </w:r>
      <w:r w:rsidR="00BE67AD" w:rsidRPr="0053667E">
        <w:fldChar w:fldCharType="separate"/>
      </w:r>
      <w:r w:rsidR="00CE071D" w:rsidRPr="0053667E">
        <w:rPr>
          <w:rStyle w:val="Hyperlink"/>
          <w:rFonts w:ascii="Arial" w:hAnsi="Arial" w:cs="Arial"/>
          <w:sz w:val="22"/>
        </w:rPr>
        <w:t>www.gov.me/mssd</w:t>
      </w:r>
      <w:r w:rsidR="00BE67AD" w:rsidRPr="0053667E">
        <w:rPr>
          <w:rStyle w:val="Hyperlink"/>
          <w:rFonts w:ascii="Arial" w:hAnsi="Arial" w:cs="Arial"/>
          <w:sz w:val="22"/>
        </w:rPr>
        <w:fldChar w:fldCharType="end"/>
      </w:r>
      <w:bookmarkEnd w:id="3"/>
      <w:r w:rsidRPr="0053667E">
        <w:rPr>
          <w:rFonts w:ascii="Arial" w:hAnsi="Arial" w:cs="Arial"/>
          <w:sz w:val="22"/>
        </w:rPr>
        <w:t xml:space="preserve"> i </w:t>
      </w:r>
      <w:hyperlink r:id="rId11" w:history="1">
        <w:r w:rsidRPr="0053667E">
          <w:rPr>
            <w:rStyle w:val="Hyperlink"/>
            <w:rFonts w:ascii="Arial" w:hAnsi="Arial" w:cs="Arial"/>
            <w:sz w:val="22"/>
          </w:rPr>
          <w:t>www.euprava.me</w:t>
        </w:r>
      </w:hyperlink>
      <w:r w:rsidRPr="0053667E">
        <w:rPr>
          <w:rFonts w:ascii="Arial" w:hAnsi="Arial" w:cs="Arial"/>
          <w:sz w:val="22"/>
        </w:rPr>
        <w:t>.</w:t>
      </w:r>
    </w:p>
    <w:p w14:paraId="3E6D6ADE" w14:textId="56BB2A9B" w:rsidR="0053667E" w:rsidRPr="0053667E" w:rsidRDefault="00624FDC" w:rsidP="00624FDC">
      <w:pPr>
        <w:spacing w:line="240" w:lineRule="auto"/>
        <w:rPr>
          <w:rFonts w:ascii="Arial" w:hAnsi="Arial" w:cs="Arial"/>
          <w:sz w:val="22"/>
          <w:u w:val="single"/>
        </w:rPr>
      </w:pPr>
      <w:r w:rsidRPr="000A24CE">
        <w:rPr>
          <w:rFonts w:ascii="Arial" w:hAnsi="Arial" w:cs="Arial"/>
          <w:sz w:val="22"/>
        </w:rPr>
        <w:t>Obrazac za predlaganje predstavnika/ce nevladine organizacije sa dokumentacijom propisanom ovim pozivom, dostavlja se u zatvorenoj koverti neposredno na arhivu Ministarstva socijalnog staranja</w:t>
      </w:r>
      <w:r w:rsidR="00CE071D" w:rsidRPr="000A24CE">
        <w:rPr>
          <w:rFonts w:ascii="Arial" w:hAnsi="Arial" w:cs="Arial"/>
          <w:sz w:val="22"/>
        </w:rPr>
        <w:t>, brige o porodici i demografije</w:t>
      </w:r>
      <w:r w:rsidRPr="000A24CE">
        <w:rPr>
          <w:rFonts w:ascii="Arial" w:hAnsi="Arial" w:cs="Arial"/>
          <w:sz w:val="22"/>
        </w:rPr>
        <w:t xml:space="preserve"> ili putem pošte</w:t>
      </w:r>
      <w:r w:rsidR="00981D13" w:rsidRPr="000A24CE">
        <w:rPr>
          <w:rFonts w:ascii="Arial" w:hAnsi="Arial" w:cs="Arial"/>
          <w:sz w:val="22"/>
        </w:rPr>
        <w:t>, svakog radnog dana u vremenu od 07:00-1</w:t>
      </w:r>
      <w:r w:rsidR="0053667E" w:rsidRPr="000A24CE">
        <w:rPr>
          <w:rFonts w:ascii="Arial" w:hAnsi="Arial" w:cs="Arial"/>
          <w:sz w:val="22"/>
        </w:rPr>
        <w:t>3</w:t>
      </w:r>
      <w:r w:rsidR="00981D13" w:rsidRPr="000A24CE">
        <w:rPr>
          <w:rFonts w:ascii="Arial" w:hAnsi="Arial" w:cs="Arial"/>
          <w:sz w:val="22"/>
        </w:rPr>
        <w:t>:00</w:t>
      </w:r>
      <w:r w:rsidR="00981D13" w:rsidRPr="000A24CE">
        <w:rPr>
          <w:rFonts w:ascii="Arial" w:hAnsi="Arial" w:cs="Arial"/>
          <w:sz w:val="22"/>
          <w:vertAlign w:val="superscript"/>
        </w:rPr>
        <w:t>h</w:t>
      </w:r>
      <w:r w:rsidRPr="000A24CE">
        <w:rPr>
          <w:rFonts w:ascii="Arial" w:hAnsi="Arial" w:cs="Arial"/>
          <w:sz w:val="22"/>
        </w:rPr>
        <w:t xml:space="preserve"> na adresu: </w:t>
      </w:r>
    </w:p>
    <w:p w14:paraId="7B9E3D2B" w14:textId="77777777" w:rsidR="00624FDC" w:rsidRPr="0053667E" w:rsidRDefault="00624FDC" w:rsidP="0053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t>MINISTARSTVO SOCIJALNOG STARANJA</w:t>
      </w:r>
      <w:r w:rsidR="00CE071D" w:rsidRPr="0053667E">
        <w:rPr>
          <w:rFonts w:ascii="Arial" w:hAnsi="Arial" w:cs="Arial"/>
          <w:b/>
          <w:sz w:val="22"/>
        </w:rPr>
        <w:t>, BRIGE O PORODICI I DEMOGRAFIJE</w:t>
      </w:r>
    </w:p>
    <w:p w14:paraId="009D8E51" w14:textId="2D437D64" w:rsidR="00CE071D" w:rsidRPr="0053667E" w:rsidRDefault="00051058" w:rsidP="0053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2"/>
        </w:rPr>
      </w:pPr>
      <w:r w:rsidRPr="0053667E">
        <w:rPr>
          <w:rFonts w:ascii="Arial" w:hAnsi="Arial" w:cs="Arial"/>
          <w:b/>
          <w:sz w:val="22"/>
        </w:rPr>
        <w:t xml:space="preserve">Eko-efikasna zgrada, </w:t>
      </w:r>
      <w:r w:rsidR="00866781" w:rsidRPr="0053667E">
        <w:rPr>
          <w:rFonts w:ascii="Arial" w:hAnsi="Arial" w:cs="Arial"/>
          <w:b/>
          <w:sz w:val="22"/>
        </w:rPr>
        <w:t xml:space="preserve">Cetinjski put </w:t>
      </w:r>
      <w:r w:rsidR="00CE071D" w:rsidRPr="0053667E">
        <w:rPr>
          <w:rFonts w:ascii="Arial" w:hAnsi="Arial" w:cs="Arial"/>
          <w:b/>
          <w:sz w:val="22"/>
        </w:rPr>
        <w:t>b</w:t>
      </w:r>
      <w:r w:rsidRPr="0053667E">
        <w:rPr>
          <w:rFonts w:ascii="Arial" w:hAnsi="Arial" w:cs="Arial"/>
          <w:b/>
          <w:sz w:val="22"/>
        </w:rPr>
        <w:t>.</w:t>
      </w:r>
      <w:r w:rsidR="00CE071D" w:rsidRPr="0053667E">
        <w:rPr>
          <w:rFonts w:ascii="Arial" w:hAnsi="Arial" w:cs="Arial"/>
          <w:b/>
          <w:sz w:val="22"/>
        </w:rPr>
        <w:t>b</w:t>
      </w:r>
      <w:r w:rsidRPr="0053667E">
        <w:rPr>
          <w:rFonts w:ascii="Arial" w:hAnsi="Arial" w:cs="Arial"/>
          <w:b/>
          <w:sz w:val="22"/>
        </w:rPr>
        <w:t>. 81000 Podgorica</w:t>
      </w:r>
    </w:p>
    <w:p w14:paraId="5F5ECFCD" w14:textId="77777777" w:rsidR="00E924F6" w:rsidRPr="0053667E" w:rsidRDefault="00E924F6" w:rsidP="0053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2"/>
        </w:rPr>
      </w:pPr>
    </w:p>
    <w:p w14:paraId="3672D695" w14:textId="2538E1E5" w:rsidR="0053667E" w:rsidRPr="0053667E" w:rsidRDefault="00624FDC" w:rsidP="0053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2"/>
        </w:rPr>
      </w:pPr>
      <w:r w:rsidRPr="002B7496">
        <w:rPr>
          <w:rFonts w:ascii="Arial" w:hAnsi="Arial" w:cs="Arial"/>
          <w:b/>
          <w:sz w:val="22"/>
        </w:rPr>
        <w:t>sa napomenom:</w:t>
      </w:r>
      <w:r w:rsidRPr="0053667E">
        <w:rPr>
          <w:rFonts w:ascii="Arial" w:hAnsi="Arial" w:cs="Arial"/>
          <w:b/>
          <w:sz w:val="22"/>
        </w:rPr>
        <w:t xml:space="preserve"> </w:t>
      </w:r>
      <w:r w:rsidR="000F45EE" w:rsidRPr="0053667E">
        <w:rPr>
          <w:rFonts w:ascii="Arial" w:hAnsi="Arial" w:cs="Arial"/>
          <w:b/>
          <w:sz w:val="22"/>
        </w:rPr>
        <w:t>„</w:t>
      </w:r>
      <w:r w:rsidR="00164720" w:rsidRPr="0053667E">
        <w:rPr>
          <w:rFonts w:ascii="Arial" w:hAnsi="Arial" w:cs="Arial"/>
          <w:b/>
          <w:sz w:val="22"/>
        </w:rPr>
        <w:t>Za p</w:t>
      </w:r>
      <w:r w:rsidR="00CE071D" w:rsidRPr="0053667E">
        <w:rPr>
          <w:rFonts w:ascii="Arial" w:hAnsi="Arial" w:cs="Arial"/>
          <w:b/>
          <w:sz w:val="22"/>
        </w:rPr>
        <w:t xml:space="preserve">redlaganje </w:t>
      </w:r>
      <w:r w:rsidR="000F45EE" w:rsidRPr="0053667E">
        <w:rPr>
          <w:rFonts w:ascii="Arial" w:hAnsi="Arial" w:cs="Arial"/>
          <w:b/>
          <w:sz w:val="22"/>
        </w:rPr>
        <w:t>pre</w:t>
      </w:r>
      <w:r w:rsidR="00E924F6" w:rsidRPr="0053667E">
        <w:rPr>
          <w:rFonts w:ascii="Arial" w:hAnsi="Arial" w:cs="Arial"/>
          <w:b/>
          <w:sz w:val="22"/>
        </w:rPr>
        <w:t>dstavnik</w:t>
      </w:r>
      <w:r w:rsidR="00CE071D" w:rsidRPr="0053667E">
        <w:rPr>
          <w:rFonts w:ascii="Arial" w:hAnsi="Arial" w:cs="Arial"/>
          <w:b/>
          <w:sz w:val="22"/>
        </w:rPr>
        <w:t>a</w:t>
      </w:r>
      <w:r w:rsidR="00442EAA" w:rsidRPr="0053667E">
        <w:rPr>
          <w:rFonts w:ascii="Arial" w:hAnsi="Arial" w:cs="Arial"/>
          <w:b/>
          <w:sz w:val="22"/>
        </w:rPr>
        <w:t>/ce</w:t>
      </w:r>
      <w:r w:rsidR="00E924F6" w:rsidRPr="0053667E">
        <w:rPr>
          <w:rFonts w:ascii="Arial" w:hAnsi="Arial" w:cs="Arial"/>
          <w:b/>
          <w:sz w:val="22"/>
        </w:rPr>
        <w:t xml:space="preserve"> nevladinih organizacija za</w:t>
      </w:r>
      <w:r w:rsidR="00CE071D" w:rsidRPr="0053667E">
        <w:rPr>
          <w:rFonts w:ascii="Arial" w:hAnsi="Arial" w:cs="Arial"/>
          <w:b/>
          <w:sz w:val="22"/>
        </w:rPr>
        <w:t xml:space="preserve"> člana/icu</w:t>
      </w:r>
      <w:r w:rsidR="00CF55C2" w:rsidRPr="0053667E">
        <w:rPr>
          <w:rFonts w:ascii="Arial" w:hAnsi="Arial" w:cs="Arial"/>
          <w:b/>
          <w:sz w:val="22"/>
        </w:rPr>
        <w:t xml:space="preserve"> u Radnom tijelu za izradu teksta nacrta Nacionalne strategije za demografiju 2027-2037 sa pratećim Akcionim planom</w:t>
      </w:r>
      <w:r w:rsidR="00825762" w:rsidRPr="0053667E">
        <w:rPr>
          <w:rFonts w:ascii="Arial" w:hAnsi="Arial" w:cs="Arial"/>
          <w:b/>
          <w:sz w:val="22"/>
        </w:rPr>
        <w:t xml:space="preserve"> 2027-2028</w:t>
      </w:r>
      <w:r w:rsidR="000F45EE" w:rsidRPr="0053667E">
        <w:rPr>
          <w:rFonts w:ascii="Arial" w:hAnsi="Arial" w:cs="Arial"/>
          <w:b/>
          <w:sz w:val="22"/>
        </w:rPr>
        <w:t>“</w:t>
      </w:r>
      <w:r w:rsidR="0053667E">
        <w:rPr>
          <w:rFonts w:ascii="Arial" w:hAnsi="Arial" w:cs="Arial"/>
          <w:b/>
          <w:sz w:val="22"/>
        </w:rPr>
        <w:t xml:space="preserve"> </w:t>
      </w:r>
      <w:r w:rsidR="0053667E" w:rsidRPr="00C5521E">
        <w:rPr>
          <w:rFonts w:ascii="Arial" w:hAnsi="Arial" w:cs="Arial"/>
          <w:b/>
          <w:sz w:val="22"/>
        </w:rPr>
        <w:t>sa pozivom na br. 11-011/26-</w:t>
      </w:r>
      <w:r w:rsidR="00C5521E" w:rsidRPr="00C5521E">
        <w:rPr>
          <w:rFonts w:ascii="Arial" w:hAnsi="Arial" w:cs="Arial"/>
          <w:b/>
          <w:sz w:val="22"/>
        </w:rPr>
        <w:t>2412/1</w:t>
      </w:r>
    </w:p>
    <w:p w14:paraId="1439EFB9" w14:textId="0DAE3FC3" w:rsidR="0053667E" w:rsidRPr="0053667E" w:rsidRDefault="0053667E" w:rsidP="00CF55C2">
      <w:pPr>
        <w:spacing w:line="240" w:lineRule="auto"/>
        <w:rPr>
          <w:rFonts w:ascii="Arial" w:hAnsi="Arial" w:cs="Arial"/>
          <w:b/>
          <w:sz w:val="22"/>
        </w:rPr>
      </w:pPr>
    </w:p>
    <w:p w14:paraId="641DFFAE" w14:textId="601A974B" w:rsidR="00981D13" w:rsidRPr="0053667E" w:rsidRDefault="0053667E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b/>
          <w:sz w:val="22"/>
          <w:u w:val="single"/>
        </w:rPr>
        <w:t xml:space="preserve">Predlog predstavnika/ce nevladine organizacije za članstvo u Radnom tijelu biće razmatran samo ako je dostavljen na propisanom obrascu i uz svu potrebnu dokumentaciju iz ovog </w:t>
      </w:r>
      <w:r w:rsidR="002B7496">
        <w:rPr>
          <w:rFonts w:ascii="Arial" w:hAnsi="Arial" w:cs="Arial"/>
          <w:b/>
          <w:sz w:val="22"/>
          <w:u w:val="single"/>
        </w:rPr>
        <w:t>P</w:t>
      </w:r>
      <w:r w:rsidRPr="0053667E">
        <w:rPr>
          <w:rFonts w:ascii="Arial" w:hAnsi="Arial" w:cs="Arial"/>
          <w:b/>
          <w:sz w:val="22"/>
          <w:u w:val="single"/>
        </w:rPr>
        <w:t>oziva, u istaknutom roku.</w:t>
      </w:r>
    </w:p>
    <w:p w14:paraId="44F5E78D" w14:textId="7D8B255F" w:rsidR="00624FDC" w:rsidRPr="0053667E" w:rsidRDefault="00624FDC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>Ministarstvo socijalnog staranja</w:t>
      </w:r>
      <w:r w:rsidR="00164720" w:rsidRPr="0053667E">
        <w:rPr>
          <w:rFonts w:ascii="Arial" w:hAnsi="Arial" w:cs="Arial"/>
          <w:sz w:val="22"/>
        </w:rPr>
        <w:t>, brige o porodici i demografije</w:t>
      </w:r>
      <w:r w:rsidRPr="0053667E">
        <w:rPr>
          <w:rFonts w:ascii="Arial" w:hAnsi="Arial" w:cs="Arial"/>
          <w:sz w:val="22"/>
        </w:rPr>
        <w:t xml:space="preserve"> će</w:t>
      </w:r>
      <w:r w:rsidR="00164720" w:rsidRPr="0053667E">
        <w:rPr>
          <w:rFonts w:ascii="Arial" w:hAnsi="Arial" w:cs="Arial"/>
          <w:sz w:val="22"/>
        </w:rPr>
        <w:t xml:space="preserve"> </w:t>
      </w:r>
      <w:r w:rsidRPr="0053667E">
        <w:rPr>
          <w:rFonts w:ascii="Arial" w:hAnsi="Arial" w:cs="Arial"/>
          <w:sz w:val="22"/>
        </w:rPr>
        <w:t xml:space="preserve">u roku od sedam dana od isteka roka iz ovog </w:t>
      </w:r>
      <w:r w:rsidR="00981D13" w:rsidRPr="0053667E">
        <w:rPr>
          <w:rFonts w:ascii="Arial" w:hAnsi="Arial" w:cs="Arial"/>
          <w:sz w:val="22"/>
        </w:rPr>
        <w:t>P</w:t>
      </w:r>
      <w:r w:rsidRPr="0053667E">
        <w:rPr>
          <w:rFonts w:ascii="Arial" w:hAnsi="Arial" w:cs="Arial"/>
          <w:sz w:val="22"/>
        </w:rPr>
        <w:t>oziva, na svojoj internet stranici i portalu e</w:t>
      </w:r>
      <w:r w:rsidR="00051058" w:rsidRPr="0053667E">
        <w:rPr>
          <w:rFonts w:ascii="Arial" w:hAnsi="Arial" w:cs="Arial"/>
          <w:sz w:val="22"/>
        </w:rPr>
        <w:t>-</w:t>
      </w:r>
      <w:r w:rsidRPr="0053667E">
        <w:rPr>
          <w:rFonts w:ascii="Arial" w:hAnsi="Arial" w:cs="Arial"/>
          <w:sz w:val="22"/>
        </w:rPr>
        <w:t>upra</w:t>
      </w:r>
      <w:r w:rsidR="00866781" w:rsidRPr="0053667E">
        <w:rPr>
          <w:rFonts w:ascii="Arial" w:hAnsi="Arial" w:cs="Arial"/>
          <w:sz w:val="22"/>
        </w:rPr>
        <w:t>v</w:t>
      </w:r>
      <w:r w:rsidRPr="0053667E">
        <w:rPr>
          <w:rFonts w:ascii="Arial" w:hAnsi="Arial" w:cs="Arial"/>
          <w:sz w:val="22"/>
        </w:rPr>
        <w:t xml:space="preserve">e objaviti listu predloženih predstavnika/ca nevladinih organizacija za </w:t>
      </w:r>
      <w:r w:rsidR="00164720" w:rsidRPr="0053667E">
        <w:rPr>
          <w:rFonts w:ascii="Arial" w:hAnsi="Arial" w:cs="Arial"/>
          <w:sz w:val="22"/>
        </w:rPr>
        <w:t xml:space="preserve">člana </w:t>
      </w:r>
      <w:r w:rsidR="00CF55C2" w:rsidRPr="0053667E">
        <w:rPr>
          <w:rFonts w:ascii="Arial" w:hAnsi="Arial" w:cs="Arial"/>
          <w:sz w:val="22"/>
        </w:rPr>
        <w:t>Radnog tijela</w:t>
      </w:r>
      <w:r w:rsidRPr="0053667E">
        <w:rPr>
          <w:rFonts w:ascii="Arial" w:hAnsi="Arial" w:cs="Arial"/>
          <w:sz w:val="22"/>
        </w:rPr>
        <w:t xml:space="preserve">, sa nazivima nevladinih organizacija koje su ih predložile, a koje su ispunile uslove iz ovog </w:t>
      </w:r>
      <w:r w:rsidR="00051058" w:rsidRPr="0053667E">
        <w:rPr>
          <w:rFonts w:ascii="Arial" w:hAnsi="Arial" w:cs="Arial"/>
          <w:sz w:val="22"/>
        </w:rPr>
        <w:t>P</w:t>
      </w:r>
      <w:r w:rsidRPr="0053667E">
        <w:rPr>
          <w:rFonts w:ascii="Arial" w:hAnsi="Arial" w:cs="Arial"/>
          <w:sz w:val="22"/>
        </w:rPr>
        <w:t>oziva.</w:t>
      </w:r>
    </w:p>
    <w:p w14:paraId="28C0E23E" w14:textId="64866E3F" w:rsidR="00624FDC" w:rsidRPr="0053667E" w:rsidRDefault="00624FDC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>Uz listu iz pre</w:t>
      </w:r>
      <w:r w:rsidR="00164720" w:rsidRPr="0053667E">
        <w:rPr>
          <w:rFonts w:ascii="Arial" w:hAnsi="Arial" w:cs="Arial"/>
          <w:sz w:val="22"/>
        </w:rPr>
        <w:t>t</w:t>
      </w:r>
      <w:r w:rsidRPr="0053667E">
        <w:rPr>
          <w:rFonts w:ascii="Arial" w:hAnsi="Arial" w:cs="Arial"/>
          <w:sz w:val="22"/>
        </w:rPr>
        <w:t>hodnog stava, Ministarstvo će objaviti i spisak nevladinih organizacija koje nijesu dostavile uredne i potpune pr</w:t>
      </w:r>
      <w:r w:rsidR="00825762" w:rsidRPr="0053667E">
        <w:rPr>
          <w:rFonts w:ascii="Arial" w:hAnsi="Arial" w:cs="Arial"/>
          <w:sz w:val="22"/>
        </w:rPr>
        <w:t>ij</w:t>
      </w:r>
      <w:r w:rsidRPr="0053667E">
        <w:rPr>
          <w:rFonts w:ascii="Arial" w:hAnsi="Arial" w:cs="Arial"/>
          <w:sz w:val="22"/>
        </w:rPr>
        <w:t xml:space="preserve">edloge, odnosno koje ne ispunjavaju kriterijume iz ovog </w:t>
      </w:r>
      <w:r w:rsidR="00981D13" w:rsidRPr="0053667E">
        <w:rPr>
          <w:rFonts w:ascii="Arial" w:hAnsi="Arial" w:cs="Arial"/>
          <w:sz w:val="22"/>
        </w:rPr>
        <w:t>P</w:t>
      </w:r>
      <w:r w:rsidRPr="0053667E">
        <w:rPr>
          <w:rFonts w:ascii="Arial" w:hAnsi="Arial" w:cs="Arial"/>
          <w:sz w:val="22"/>
        </w:rPr>
        <w:t xml:space="preserve">oziva, ili su predložile predstavnika/cu koji ne ispunjava kriterijume iz ovog </w:t>
      </w:r>
      <w:r w:rsidR="00981D13" w:rsidRPr="0053667E">
        <w:rPr>
          <w:rFonts w:ascii="Arial" w:hAnsi="Arial" w:cs="Arial"/>
          <w:sz w:val="22"/>
        </w:rPr>
        <w:t>P</w:t>
      </w:r>
      <w:r w:rsidRPr="0053667E">
        <w:rPr>
          <w:rFonts w:ascii="Arial" w:hAnsi="Arial" w:cs="Arial"/>
          <w:sz w:val="22"/>
        </w:rPr>
        <w:t>oziva.</w:t>
      </w:r>
    </w:p>
    <w:p w14:paraId="0AB42C15" w14:textId="544B1F3A" w:rsidR="00442EAA" w:rsidRPr="0053667E" w:rsidRDefault="00442EAA" w:rsidP="00624FDC">
      <w:pPr>
        <w:spacing w:line="240" w:lineRule="auto"/>
        <w:rPr>
          <w:rFonts w:ascii="Arial" w:hAnsi="Arial" w:cs="Arial"/>
          <w:sz w:val="22"/>
        </w:rPr>
      </w:pPr>
      <w:r w:rsidRPr="004145D5">
        <w:rPr>
          <w:rFonts w:ascii="Arial" w:hAnsi="Arial" w:cs="Arial"/>
          <w:b/>
          <w:sz w:val="22"/>
        </w:rPr>
        <w:t xml:space="preserve">Na osnovu rezultata </w:t>
      </w:r>
      <w:r w:rsidR="00051058" w:rsidRPr="004145D5">
        <w:rPr>
          <w:rFonts w:ascii="Arial" w:hAnsi="Arial" w:cs="Arial"/>
          <w:b/>
          <w:sz w:val="22"/>
        </w:rPr>
        <w:t>J</w:t>
      </w:r>
      <w:r w:rsidRPr="004145D5">
        <w:rPr>
          <w:rFonts w:ascii="Arial" w:hAnsi="Arial" w:cs="Arial"/>
          <w:b/>
          <w:sz w:val="22"/>
        </w:rPr>
        <w:t>avnog poziva, Ministarstvo socijalnog staranja, brige o porodici i demografije će uključiti</w:t>
      </w:r>
      <w:r w:rsidRPr="0053667E">
        <w:rPr>
          <w:rFonts w:ascii="Arial" w:hAnsi="Arial" w:cs="Arial"/>
          <w:sz w:val="22"/>
        </w:rPr>
        <w:t xml:space="preserve"> </w:t>
      </w:r>
      <w:r w:rsidR="00592871" w:rsidRPr="004145D5">
        <w:rPr>
          <w:rFonts w:ascii="Arial" w:hAnsi="Arial" w:cs="Arial"/>
          <w:b/>
          <w:sz w:val="22"/>
          <w:u w:val="single"/>
        </w:rPr>
        <w:t>2</w:t>
      </w:r>
      <w:r w:rsidRPr="004145D5">
        <w:rPr>
          <w:rFonts w:ascii="Arial" w:hAnsi="Arial" w:cs="Arial"/>
          <w:sz w:val="22"/>
          <w:u w:val="single"/>
        </w:rPr>
        <w:t xml:space="preserve"> </w:t>
      </w:r>
      <w:r w:rsidRPr="004145D5">
        <w:rPr>
          <w:rFonts w:ascii="Arial" w:hAnsi="Arial" w:cs="Arial"/>
          <w:b/>
          <w:sz w:val="22"/>
          <w:u w:val="single"/>
        </w:rPr>
        <w:t>predstavnika/ce</w:t>
      </w:r>
      <w:r w:rsidRPr="004145D5">
        <w:rPr>
          <w:rFonts w:ascii="Arial" w:hAnsi="Arial" w:cs="Arial"/>
          <w:b/>
          <w:sz w:val="22"/>
        </w:rPr>
        <w:t xml:space="preserve"> nevladinih organizacija u sastav </w:t>
      </w:r>
      <w:r w:rsidR="00CF55C2" w:rsidRPr="004145D5">
        <w:rPr>
          <w:rFonts w:ascii="Arial" w:hAnsi="Arial" w:cs="Arial"/>
          <w:b/>
          <w:sz w:val="22"/>
        </w:rPr>
        <w:t>Radnog tijela.</w:t>
      </w:r>
      <w:bookmarkStart w:id="4" w:name="_GoBack"/>
      <w:bookmarkEnd w:id="4"/>
    </w:p>
    <w:p w14:paraId="52D054AB" w14:textId="47D2529F" w:rsidR="00FD0A22" w:rsidRPr="0053667E" w:rsidRDefault="00FD0A22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 xml:space="preserve">U slučaju da za </w:t>
      </w:r>
      <w:r w:rsidR="00A074D0" w:rsidRPr="0053667E">
        <w:rPr>
          <w:rFonts w:ascii="Arial" w:hAnsi="Arial" w:cs="Arial"/>
          <w:sz w:val="22"/>
        </w:rPr>
        <w:t>dva/</w:t>
      </w:r>
      <w:r w:rsidR="00825762" w:rsidRPr="0053667E">
        <w:rPr>
          <w:rFonts w:ascii="Arial" w:hAnsi="Arial" w:cs="Arial"/>
          <w:sz w:val="22"/>
        </w:rPr>
        <w:t>i</w:t>
      </w:r>
      <w:r w:rsidR="00A074D0" w:rsidRPr="0053667E">
        <w:rPr>
          <w:rFonts w:ascii="Arial" w:hAnsi="Arial" w:cs="Arial"/>
          <w:sz w:val="22"/>
        </w:rPr>
        <w:t>je</w:t>
      </w:r>
      <w:r w:rsidRPr="0053667E">
        <w:rPr>
          <w:rFonts w:ascii="Arial" w:hAnsi="Arial" w:cs="Arial"/>
          <w:sz w:val="22"/>
        </w:rPr>
        <w:t xml:space="preserve"> ili više predstavnika/c</w:t>
      </w:r>
      <w:r w:rsidR="00A074D0" w:rsidRPr="0053667E">
        <w:rPr>
          <w:rFonts w:ascii="Arial" w:hAnsi="Arial" w:cs="Arial"/>
          <w:sz w:val="22"/>
        </w:rPr>
        <w:t>a</w:t>
      </w:r>
      <w:r w:rsidRPr="0053667E">
        <w:rPr>
          <w:rFonts w:ascii="Arial" w:hAnsi="Arial" w:cs="Arial"/>
          <w:sz w:val="22"/>
        </w:rPr>
        <w:t xml:space="preserve"> nevladinih organizacija, koji/e ispunjavaju uslove ovog Poziva, bude dostavljen jednak broj pr</w:t>
      </w:r>
      <w:r w:rsidR="00825762" w:rsidRPr="0053667E">
        <w:rPr>
          <w:rFonts w:ascii="Arial" w:hAnsi="Arial" w:cs="Arial"/>
          <w:sz w:val="22"/>
        </w:rPr>
        <w:t>ij</w:t>
      </w:r>
      <w:r w:rsidRPr="0053667E">
        <w:rPr>
          <w:rFonts w:ascii="Arial" w:hAnsi="Arial" w:cs="Arial"/>
          <w:sz w:val="22"/>
        </w:rPr>
        <w:t xml:space="preserve">edloga nevladinih organizacija koje su ispunile uslove iz ovog Poziva, izbor predstavnika/ca nevladinih organizacija u </w:t>
      </w:r>
      <w:r w:rsidR="00CF55C2" w:rsidRPr="0053667E">
        <w:rPr>
          <w:rFonts w:ascii="Arial" w:hAnsi="Arial" w:cs="Arial"/>
          <w:sz w:val="22"/>
        </w:rPr>
        <w:t>Radnom tijelu</w:t>
      </w:r>
      <w:r w:rsidRPr="0053667E">
        <w:rPr>
          <w:rFonts w:ascii="Arial" w:hAnsi="Arial" w:cs="Arial"/>
          <w:sz w:val="22"/>
        </w:rPr>
        <w:t xml:space="preserve"> vrši ministar socijalnog staranja, brige o porodici i demografije.</w:t>
      </w:r>
    </w:p>
    <w:p w14:paraId="7A55A9F0" w14:textId="3F745379" w:rsidR="00D7633E" w:rsidRPr="0053667E" w:rsidRDefault="00442EAA" w:rsidP="00624FDC">
      <w:pPr>
        <w:spacing w:line="240" w:lineRule="auto"/>
        <w:rPr>
          <w:rFonts w:ascii="Arial" w:hAnsi="Arial" w:cs="Arial"/>
          <w:sz w:val="22"/>
        </w:rPr>
      </w:pPr>
      <w:r w:rsidRPr="0053667E">
        <w:rPr>
          <w:rFonts w:ascii="Arial" w:hAnsi="Arial" w:cs="Arial"/>
          <w:sz w:val="22"/>
        </w:rPr>
        <w:t>Eventualna pitanja oko postupka predlaganja predstavnika/c</w:t>
      </w:r>
      <w:r w:rsidR="00DF624A" w:rsidRPr="0053667E">
        <w:rPr>
          <w:rFonts w:ascii="Arial" w:hAnsi="Arial" w:cs="Arial"/>
          <w:sz w:val="22"/>
        </w:rPr>
        <w:t>a</w:t>
      </w:r>
      <w:r w:rsidRPr="0053667E">
        <w:rPr>
          <w:rFonts w:ascii="Arial" w:hAnsi="Arial" w:cs="Arial"/>
          <w:sz w:val="22"/>
        </w:rPr>
        <w:t xml:space="preserve"> za člana/icu </w:t>
      </w:r>
      <w:r w:rsidR="00387DEB" w:rsidRPr="0053667E">
        <w:rPr>
          <w:rFonts w:ascii="Arial" w:hAnsi="Arial" w:cs="Arial"/>
          <w:sz w:val="22"/>
        </w:rPr>
        <w:t>Radnog tijela</w:t>
      </w:r>
      <w:r w:rsidRPr="0053667E">
        <w:rPr>
          <w:rFonts w:ascii="Arial" w:hAnsi="Arial" w:cs="Arial"/>
          <w:sz w:val="22"/>
        </w:rPr>
        <w:t xml:space="preserve"> mogu se dostaviti elektronskim </w:t>
      </w:r>
      <w:r w:rsidR="00D7633E" w:rsidRPr="0053667E">
        <w:rPr>
          <w:rFonts w:ascii="Arial" w:hAnsi="Arial" w:cs="Arial"/>
          <w:sz w:val="22"/>
        </w:rPr>
        <w:t>putem na e</w:t>
      </w:r>
      <w:r w:rsidR="00BD6135" w:rsidRPr="0053667E">
        <w:rPr>
          <w:rFonts w:ascii="Arial" w:hAnsi="Arial" w:cs="Arial"/>
          <w:sz w:val="22"/>
        </w:rPr>
        <w:t>-</w:t>
      </w:r>
      <w:r w:rsidR="00D7633E" w:rsidRPr="0053667E">
        <w:rPr>
          <w:rFonts w:ascii="Arial" w:hAnsi="Arial" w:cs="Arial"/>
          <w:sz w:val="22"/>
        </w:rPr>
        <w:t xml:space="preserve">mail adresu: </w:t>
      </w:r>
      <w:hyperlink r:id="rId12" w:history="1">
        <w:r w:rsidR="00825762" w:rsidRPr="0053667E">
          <w:rPr>
            <w:rFonts w:ascii="Arial" w:eastAsia="Calibri" w:hAnsi="Arial" w:cs="Arial"/>
            <w:color w:val="0000FF"/>
            <w:sz w:val="22"/>
            <w:u w:val="single"/>
          </w:rPr>
          <w:t>biljana.stojkovic@mssd.gov.me</w:t>
        </w:r>
      </w:hyperlink>
    </w:p>
    <w:p w14:paraId="22C43802" w14:textId="77777777" w:rsidR="00624FDC" w:rsidRPr="0053667E" w:rsidRDefault="00624FDC" w:rsidP="00624FDC">
      <w:pPr>
        <w:spacing w:before="0" w:after="0" w:line="240" w:lineRule="auto"/>
        <w:rPr>
          <w:rFonts w:ascii="Arial" w:hAnsi="Arial" w:cs="Arial"/>
          <w:sz w:val="22"/>
        </w:rPr>
      </w:pPr>
    </w:p>
    <w:p w14:paraId="5CA56982" w14:textId="5B1582CC" w:rsidR="00624FDC" w:rsidRPr="002B7496" w:rsidRDefault="00624FDC" w:rsidP="00624FD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2B7496">
        <w:rPr>
          <w:rFonts w:ascii="Arial" w:hAnsi="Arial" w:cs="Arial"/>
          <w:b/>
          <w:sz w:val="20"/>
          <w:szCs w:val="20"/>
        </w:rPr>
        <w:t xml:space="preserve">Broj: </w:t>
      </w:r>
      <w:r w:rsidR="00AA57A9" w:rsidRPr="002B7496">
        <w:rPr>
          <w:rFonts w:ascii="Arial" w:hAnsi="Arial" w:cs="Arial"/>
          <w:sz w:val="20"/>
          <w:szCs w:val="20"/>
        </w:rPr>
        <w:t>11-011/26-</w:t>
      </w:r>
      <w:bookmarkStart w:id="5" w:name="_Hlk227914190"/>
      <w:r w:rsidR="00C5521E">
        <w:rPr>
          <w:rFonts w:ascii="Arial" w:hAnsi="Arial" w:cs="Arial"/>
          <w:sz w:val="20"/>
          <w:szCs w:val="20"/>
        </w:rPr>
        <w:t>2412/1</w:t>
      </w:r>
      <w:bookmarkEnd w:id="5"/>
    </w:p>
    <w:p w14:paraId="6F08F374" w14:textId="2CD1DFD4" w:rsidR="00624FDC" w:rsidRDefault="00624FDC" w:rsidP="00C5521E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2B7496">
        <w:rPr>
          <w:rFonts w:ascii="Arial" w:hAnsi="Arial" w:cs="Arial"/>
          <w:b/>
          <w:sz w:val="20"/>
          <w:szCs w:val="20"/>
        </w:rPr>
        <w:t>Datum:</w:t>
      </w:r>
      <w:r w:rsidRPr="002B7496">
        <w:rPr>
          <w:rFonts w:ascii="Arial" w:hAnsi="Arial" w:cs="Arial"/>
          <w:sz w:val="20"/>
          <w:szCs w:val="20"/>
        </w:rPr>
        <w:t xml:space="preserve"> </w:t>
      </w:r>
      <w:r w:rsidR="00C5521E">
        <w:rPr>
          <w:rFonts w:ascii="Arial" w:hAnsi="Arial" w:cs="Arial"/>
          <w:sz w:val="20"/>
          <w:szCs w:val="20"/>
        </w:rPr>
        <w:t>24</w:t>
      </w:r>
      <w:r w:rsidRPr="0074784F">
        <w:rPr>
          <w:rFonts w:ascii="Arial" w:hAnsi="Arial" w:cs="Arial"/>
          <w:sz w:val="20"/>
          <w:szCs w:val="20"/>
        </w:rPr>
        <w:t>.</w:t>
      </w:r>
      <w:r w:rsidR="00C5521E">
        <w:rPr>
          <w:rFonts w:ascii="Arial" w:hAnsi="Arial" w:cs="Arial"/>
          <w:sz w:val="20"/>
          <w:szCs w:val="20"/>
        </w:rPr>
        <w:t>04</w:t>
      </w:r>
      <w:r w:rsidRPr="0074784F">
        <w:rPr>
          <w:rFonts w:ascii="Arial" w:hAnsi="Arial" w:cs="Arial"/>
          <w:sz w:val="20"/>
          <w:szCs w:val="20"/>
        </w:rPr>
        <w:t>.202</w:t>
      </w:r>
      <w:r w:rsidR="00DF624A" w:rsidRPr="0074784F">
        <w:rPr>
          <w:rFonts w:ascii="Arial" w:hAnsi="Arial" w:cs="Arial"/>
          <w:sz w:val="20"/>
          <w:szCs w:val="20"/>
        </w:rPr>
        <w:t>6</w:t>
      </w:r>
      <w:r w:rsidRPr="0074784F">
        <w:rPr>
          <w:rFonts w:ascii="Arial" w:hAnsi="Arial" w:cs="Arial"/>
          <w:sz w:val="20"/>
          <w:szCs w:val="20"/>
        </w:rPr>
        <w:t>. godine</w:t>
      </w:r>
    </w:p>
    <w:p w14:paraId="0A84926C" w14:textId="77777777" w:rsidR="00C5521E" w:rsidRPr="0064392D" w:rsidRDefault="00C5521E" w:rsidP="00C5521E">
      <w:pPr>
        <w:spacing w:before="0" w:after="0" w:line="240" w:lineRule="auto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</w:p>
    <w:p w14:paraId="490B5FD5" w14:textId="77777777" w:rsidR="002B7496" w:rsidRDefault="00C72516" w:rsidP="00282D6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                                                                                                       </w:t>
      </w:r>
      <w:r w:rsidR="00A01841">
        <w:rPr>
          <w:rFonts w:ascii="Arial" w:eastAsia="Times New Roman" w:hAnsi="Arial" w:cs="Arial"/>
          <w:sz w:val="22"/>
          <w:lang w:val="sl-SI"/>
        </w:rPr>
        <w:t xml:space="preserve">       </w:t>
      </w:r>
    </w:p>
    <w:p w14:paraId="21B882E4" w14:textId="77777777" w:rsidR="002B7496" w:rsidRDefault="002B7496" w:rsidP="00282D6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                                                                                                              </w:t>
      </w:r>
    </w:p>
    <w:p w14:paraId="50A992C4" w14:textId="728FC946" w:rsidR="00A01841" w:rsidRPr="002F5245" w:rsidRDefault="002B7496" w:rsidP="00282D6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                                                                                                              </w:t>
      </w:r>
      <w:r w:rsidR="00A01841">
        <w:rPr>
          <w:rFonts w:ascii="Arial" w:eastAsia="Times New Roman" w:hAnsi="Arial" w:cs="Arial"/>
          <w:sz w:val="22"/>
          <w:lang w:val="sl-SI"/>
        </w:rPr>
        <w:t xml:space="preserve"> </w:t>
      </w:r>
      <w:r w:rsidR="00A01841" w:rsidRPr="002F5245">
        <w:rPr>
          <w:rFonts w:ascii="Arial" w:eastAsia="Times New Roman" w:hAnsi="Arial" w:cs="Arial"/>
          <w:b/>
          <w:sz w:val="22"/>
          <w:lang w:val="sl-SI"/>
        </w:rPr>
        <w:t>M I N I S T A R</w:t>
      </w:r>
    </w:p>
    <w:p w14:paraId="0D1FCF92" w14:textId="77BCE503" w:rsidR="003A7824" w:rsidRPr="002B7496" w:rsidRDefault="00A01841" w:rsidP="002B7496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                                                                                                                  Damir Gutić</w:t>
      </w:r>
      <w:r w:rsidR="004D640A" w:rsidRPr="004D640A">
        <w:rPr>
          <w:rFonts w:ascii="Arial" w:eastAsia="Times New Roman" w:hAnsi="Arial" w:cs="Arial"/>
          <w:sz w:val="22"/>
          <w:lang w:val="sl-SI"/>
        </w:rPr>
        <w:tab/>
      </w:r>
      <w:r w:rsidR="004D640A" w:rsidRPr="004D640A">
        <w:rPr>
          <w:rFonts w:ascii="Arial" w:eastAsia="Times New Roman" w:hAnsi="Arial" w:cs="Arial"/>
          <w:sz w:val="22"/>
          <w:lang w:val="sl-SI"/>
        </w:rPr>
        <w:tab/>
      </w:r>
      <w:bookmarkEnd w:id="0"/>
    </w:p>
    <w:sectPr w:rsidR="003A7824" w:rsidRPr="002B7496" w:rsidSect="00174871">
      <w:headerReference w:type="default" r:id="rId13"/>
      <w:footerReference w:type="default" r:id="rId14"/>
      <w:headerReference w:type="first" r:id="rId15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8B728" w14:textId="77777777" w:rsidR="00481810" w:rsidRDefault="00481810" w:rsidP="00A6505B">
      <w:pPr>
        <w:spacing w:before="0" w:after="0" w:line="240" w:lineRule="auto"/>
      </w:pPr>
      <w:r>
        <w:separator/>
      </w:r>
    </w:p>
  </w:endnote>
  <w:endnote w:type="continuationSeparator" w:id="0">
    <w:p w14:paraId="7C38D4BC" w14:textId="77777777" w:rsidR="00481810" w:rsidRDefault="0048181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45BAEA" w14:textId="77777777" w:rsidR="00174871" w:rsidRPr="00472B42" w:rsidRDefault="00481810">
            <w:pPr>
              <w:pStyle w:val="Footer"/>
              <w:jc w:val="center"/>
              <w:rPr>
                <w:rFonts w:ascii="Arial" w:hAnsi="Arial" w:cs="Arial"/>
              </w:rPr>
            </w:pPr>
          </w:p>
        </w:sdtContent>
      </w:sdt>
    </w:sdtContent>
  </w:sdt>
  <w:p w14:paraId="602093EC" w14:textId="77777777"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6218A" w14:textId="77777777" w:rsidR="00481810" w:rsidRDefault="0048181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5562DED" w14:textId="77777777" w:rsidR="00481810" w:rsidRDefault="00481810" w:rsidP="00A6505B">
      <w:pPr>
        <w:spacing w:before="0" w:after="0" w:line="240" w:lineRule="auto"/>
      </w:pPr>
      <w:r>
        <w:continuationSeparator/>
      </w:r>
    </w:p>
  </w:footnote>
  <w:footnote w:id="1">
    <w:p w14:paraId="4BC9B51B" w14:textId="025CE94D" w:rsidR="004350A4" w:rsidRDefault="00435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71B68">
          <w:rPr>
            <w:rFonts w:ascii="Arial" w:hAnsi="Arial" w:cs="Arial"/>
            <w:color w:val="0000FF"/>
            <w:u w:val="single"/>
          </w:rPr>
          <w:t>Metodologija razvijanja politika, izrade i praćenja sprovođenja strateških dokumenata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D392" w14:textId="77777777"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67193" w14:textId="77777777" w:rsidR="002B7496" w:rsidRPr="002B7496" w:rsidRDefault="002B7496" w:rsidP="002B7496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</w:pPr>
    <w:bookmarkStart w:id="6" w:name="_Hlk227912950"/>
    <w:r w:rsidRPr="002B7496"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8840FE" wp14:editId="0532051A">
              <wp:simplePos x="0" y="0"/>
              <wp:positionH relativeFrom="column">
                <wp:posOffset>3862070</wp:posOffset>
              </wp:positionH>
              <wp:positionV relativeFrom="paragraph">
                <wp:posOffset>-158115</wp:posOffset>
              </wp:positionV>
              <wp:extent cx="2085975" cy="849630"/>
              <wp:effectExtent l="0" t="0" r="9525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CCEED" w14:textId="77777777" w:rsidR="002B7496" w:rsidRPr="00180722" w:rsidRDefault="002B7496" w:rsidP="002B749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BD2FC9" wp14:editId="32DF1932">
                                <wp:extent cx="1571625" cy="6667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</w:p>
                        <w:p w14:paraId="45AB4685" w14:textId="77777777" w:rsidR="002B7496" w:rsidRPr="00180722" w:rsidRDefault="002B7496" w:rsidP="002B749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840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1pt;margin-top:-12.45pt;width:164.25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" stroked="f">
              <v:textbox>
                <w:txbxContent>
                  <w:p w14:paraId="484CCEED" w14:textId="77777777" w:rsidR="002B7496" w:rsidRPr="00180722" w:rsidRDefault="002B7496" w:rsidP="002B749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BD2FC9" wp14:editId="32DF1932">
                          <wp:extent cx="1571625" cy="6667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</w:p>
                  <w:p w14:paraId="45AB4685" w14:textId="77777777" w:rsidR="002B7496" w:rsidRPr="00180722" w:rsidRDefault="002B7496" w:rsidP="002B749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B7496"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AFA6C17" wp14:editId="2411B0A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6738E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woxgu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2B7496"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55B2F213" wp14:editId="4CFDA2F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496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  <w:t>Crna Gora</w:t>
    </w:r>
  </w:p>
  <w:p w14:paraId="44CFE925" w14:textId="77777777" w:rsidR="002B7496" w:rsidRPr="002B7496" w:rsidRDefault="002B7496" w:rsidP="002B7496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</w:pPr>
    <w:r w:rsidRPr="002B7496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  <w:t>Ministarstvo socijalnog staranja,</w:t>
    </w:r>
  </w:p>
  <w:p w14:paraId="77301AFD" w14:textId="77777777" w:rsidR="002B7496" w:rsidRPr="002B7496" w:rsidRDefault="002B7496" w:rsidP="002B7496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</w:pPr>
    <w:r w:rsidRPr="002B7496">
      <w:rPr>
        <w:rFonts w:ascii="Arial" w:eastAsia="Times New Roman" w:hAnsi="Arial" w:cs="Arial"/>
        <w:b/>
        <w:noProof/>
        <w:spacing w:val="-10"/>
        <w:kern w:val="28"/>
        <w:sz w:val="20"/>
        <w:szCs w:val="20"/>
        <w:lang w:val="en-US"/>
      </w:rPr>
      <w:t>brige o porodici i demografije</w:t>
    </w:r>
  </w:p>
  <w:bookmarkEnd w:id="6"/>
  <w:p w14:paraId="1A89FBEB" w14:textId="62F69BF6" w:rsidR="00E74F68" w:rsidRDefault="00E74F68" w:rsidP="00F127D8">
    <w:pPr>
      <w:pStyle w:val="Header"/>
    </w:pPr>
  </w:p>
  <w:p w14:paraId="29CA0CF4" w14:textId="77777777" w:rsidR="002B7496" w:rsidRPr="00F323F6" w:rsidRDefault="002B7496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206" style="width:5.25pt;height:2.2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numPicBullet w:numPicBulletId="1">
    <w:pict>
      <v:shape id="_x0000_i1207" style="width:5.25pt;height:2.25pt" coordsize="" o:spt="100" o:bullet="t" adj="0,,0" path="" stroked="f">
        <v:stroke joinstyle="miter"/>
        <v:imagedata r:id="rId2" o:title="image27"/>
        <v:formulas/>
        <v:path o:connecttype="segments"/>
      </v:shape>
    </w:pict>
  </w:numPicBullet>
  <w:numPicBullet w:numPicBulletId="2">
    <w:pict>
      <v:shape id="_x0000_i1208" style="width:5.25pt;height:2.25pt" coordsize="" o:spt="100" o:bullet="t" adj="0,,0" path="" stroked="f">
        <v:stroke joinstyle="miter"/>
        <v:imagedata r:id="rId3" o:title="image29"/>
        <v:formulas/>
        <v:path o:connecttype="segments"/>
      </v:shape>
    </w:pict>
  </w:numPicBullet>
  <w:numPicBullet w:numPicBulletId="3">
    <w:pict>
      <v:shape id="_x0000_i1209" style="width:5.25pt;height:2.25pt" coordsize="" o:spt="100" o:bullet="t" adj="0,,0" path="" stroked="f">
        <v:stroke joinstyle="miter"/>
        <v:imagedata r:id="rId4" o:title="image30"/>
        <v:formulas/>
        <v:path o:connecttype="segments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5.25pt;height:2.25pt;visibility:visible;mso-wrap-style:square" o:bullet="t">
        <v:imagedata r:id="rId5" o:title=""/>
      </v:shape>
    </w:pict>
  </w:numPicBullet>
  <w:numPicBullet w:numPicBulletId="5">
    <w:pict>
      <v:shape id="_x0000_i1211" type="#_x0000_t75" style="width:5.25pt;height:3.75pt;visibility:visible;mso-wrap-style:square" o:bullet="t">
        <v:imagedata r:id="rId6" o:title=""/>
      </v:shape>
    </w:pict>
  </w:numPicBullet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1FA"/>
    <w:multiLevelType w:val="hybridMultilevel"/>
    <w:tmpl w:val="EF6A7B46"/>
    <w:lvl w:ilvl="0" w:tplc="A1ACB252">
      <w:start w:val="1"/>
      <w:numFmt w:val="bullet"/>
      <w:lvlText w:val="•"/>
      <w:lvlPicBulletId w:val="3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AE2"/>
    <w:multiLevelType w:val="hybridMultilevel"/>
    <w:tmpl w:val="A994471A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27D0A"/>
    <w:multiLevelType w:val="hybridMultilevel"/>
    <w:tmpl w:val="C9D6B7F8"/>
    <w:lvl w:ilvl="0" w:tplc="241A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B4B"/>
    <w:multiLevelType w:val="hybridMultilevel"/>
    <w:tmpl w:val="1586F912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A0390"/>
    <w:multiLevelType w:val="hybridMultilevel"/>
    <w:tmpl w:val="35C89D06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0E56"/>
    <w:multiLevelType w:val="hybridMultilevel"/>
    <w:tmpl w:val="53F8BB3E"/>
    <w:lvl w:ilvl="0" w:tplc="B1FA7004">
      <w:start w:val="1"/>
      <w:numFmt w:val="bullet"/>
      <w:lvlText w:val="•"/>
      <w:lvlPicBulletId w:val="0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CD932">
      <w:start w:val="1"/>
      <w:numFmt w:val="bullet"/>
      <w:lvlText w:val="o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EC6C4">
      <w:start w:val="1"/>
      <w:numFmt w:val="bullet"/>
      <w:lvlText w:val="▪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9233D4">
      <w:start w:val="1"/>
      <w:numFmt w:val="bullet"/>
      <w:lvlText w:val="•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24574">
      <w:start w:val="1"/>
      <w:numFmt w:val="bullet"/>
      <w:lvlText w:val="o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2DCC8">
      <w:start w:val="1"/>
      <w:numFmt w:val="bullet"/>
      <w:lvlText w:val="▪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04454">
      <w:start w:val="1"/>
      <w:numFmt w:val="bullet"/>
      <w:lvlText w:val="•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E7B0C">
      <w:start w:val="1"/>
      <w:numFmt w:val="bullet"/>
      <w:lvlText w:val="o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E6C5E">
      <w:start w:val="1"/>
      <w:numFmt w:val="bullet"/>
      <w:lvlText w:val="▪"/>
      <w:lvlJc w:val="left"/>
      <w:pPr>
        <w:ind w:left="6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F62576"/>
    <w:multiLevelType w:val="hybridMultilevel"/>
    <w:tmpl w:val="EFB6A7E4"/>
    <w:lvl w:ilvl="0" w:tplc="483C7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94BC2"/>
    <w:multiLevelType w:val="hybridMultilevel"/>
    <w:tmpl w:val="687CB8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76FB4"/>
    <w:multiLevelType w:val="hybridMultilevel"/>
    <w:tmpl w:val="3B824420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47FD"/>
    <w:multiLevelType w:val="hybridMultilevel"/>
    <w:tmpl w:val="F4445BF6"/>
    <w:lvl w:ilvl="0" w:tplc="B1FA7004">
      <w:start w:val="1"/>
      <w:numFmt w:val="bullet"/>
      <w:lvlText w:val="•"/>
      <w:lvlPicBulletId w:val="0"/>
      <w:lvlJc w:val="left"/>
      <w:pPr>
        <w:ind w:left="67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475F3AFF"/>
    <w:multiLevelType w:val="hybridMultilevel"/>
    <w:tmpl w:val="09AC864C"/>
    <w:lvl w:ilvl="0" w:tplc="E5220A58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446C7"/>
    <w:multiLevelType w:val="hybridMultilevel"/>
    <w:tmpl w:val="EEFE08CA"/>
    <w:lvl w:ilvl="0" w:tplc="9E98DC00">
      <w:start w:val="1"/>
      <w:numFmt w:val="bullet"/>
      <w:lvlText w:val="•"/>
      <w:lvlPicBulletId w:val="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06D32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8B216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8868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A72B4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062CC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A20D6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8DDE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042A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A9315E"/>
    <w:multiLevelType w:val="hybridMultilevel"/>
    <w:tmpl w:val="1B306D36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C120D3"/>
    <w:multiLevelType w:val="hybridMultilevel"/>
    <w:tmpl w:val="F5A2DBA6"/>
    <w:lvl w:ilvl="0" w:tplc="241A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59B40E69"/>
    <w:multiLevelType w:val="hybridMultilevel"/>
    <w:tmpl w:val="2AF0A762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63BE1"/>
    <w:multiLevelType w:val="hybridMultilevel"/>
    <w:tmpl w:val="F0407D36"/>
    <w:lvl w:ilvl="0" w:tplc="FB1E6ED6">
      <w:start w:val="1"/>
      <w:numFmt w:val="bullet"/>
      <w:lvlText w:val="•"/>
      <w:lvlPicBulletId w:val="1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F73AD1"/>
    <w:multiLevelType w:val="hybridMultilevel"/>
    <w:tmpl w:val="69C64B8C"/>
    <w:lvl w:ilvl="0" w:tplc="B1FA7004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431B5A"/>
    <w:multiLevelType w:val="hybridMultilevel"/>
    <w:tmpl w:val="17AA2846"/>
    <w:lvl w:ilvl="0" w:tplc="241A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2" w15:restartNumberingAfterBreak="0">
    <w:nsid w:val="6B39336C"/>
    <w:multiLevelType w:val="hybridMultilevel"/>
    <w:tmpl w:val="F184EF2E"/>
    <w:lvl w:ilvl="0" w:tplc="2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B3B07A5"/>
    <w:multiLevelType w:val="hybridMultilevel"/>
    <w:tmpl w:val="03540A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91CF5"/>
    <w:multiLevelType w:val="hybridMultilevel"/>
    <w:tmpl w:val="2D0C7D5E"/>
    <w:lvl w:ilvl="0" w:tplc="B1FA7004">
      <w:start w:val="1"/>
      <w:numFmt w:val="bullet"/>
      <w:lvlText w:val="•"/>
      <w:lvlPicBulletId w:val="0"/>
      <w:lvlJc w:val="left"/>
      <w:pPr>
        <w:ind w:left="43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153E0"/>
    <w:multiLevelType w:val="hybridMultilevel"/>
    <w:tmpl w:val="2348F3FE"/>
    <w:lvl w:ilvl="0" w:tplc="B1FA7004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FC70DC"/>
    <w:multiLevelType w:val="hybridMultilevel"/>
    <w:tmpl w:val="E0D4AF12"/>
    <w:lvl w:ilvl="0" w:tplc="E5220A58">
      <w:numFmt w:val="bullet"/>
      <w:lvlText w:val="-"/>
      <w:lvlPicBulletId w:val="1"/>
      <w:lvlJc w:val="left"/>
      <w:pPr>
        <w:ind w:left="4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12A90"/>
    <w:multiLevelType w:val="hybridMultilevel"/>
    <w:tmpl w:val="8618AD90"/>
    <w:lvl w:ilvl="0" w:tplc="D2047D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37"/>
  </w:num>
  <w:num w:numId="4">
    <w:abstractNumId w:val="15"/>
  </w:num>
  <w:num w:numId="5">
    <w:abstractNumId w:val="9"/>
  </w:num>
  <w:num w:numId="6">
    <w:abstractNumId w:val="20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23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8"/>
  </w:num>
  <w:num w:numId="17">
    <w:abstractNumId w:val="12"/>
  </w:num>
  <w:num w:numId="18">
    <w:abstractNumId w:val="16"/>
  </w:num>
  <w:num w:numId="19">
    <w:abstractNumId w:val="29"/>
  </w:num>
  <w:num w:numId="20">
    <w:abstractNumId w:val="24"/>
  </w:num>
  <w:num w:numId="21">
    <w:abstractNumId w:val="1"/>
  </w:num>
  <w:num w:numId="22">
    <w:abstractNumId w:val="14"/>
  </w:num>
  <w:num w:numId="23">
    <w:abstractNumId w:val="6"/>
  </w:num>
  <w:num w:numId="24">
    <w:abstractNumId w:val="18"/>
  </w:num>
  <w:num w:numId="25">
    <w:abstractNumId w:val="3"/>
  </w:num>
  <w:num w:numId="26">
    <w:abstractNumId w:val="21"/>
  </w:num>
  <w:num w:numId="27">
    <w:abstractNumId w:val="19"/>
  </w:num>
  <w:num w:numId="28">
    <w:abstractNumId w:val="36"/>
  </w:num>
  <w:num w:numId="29">
    <w:abstractNumId w:val="34"/>
  </w:num>
  <w:num w:numId="30">
    <w:abstractNumId w:val="22"/>
  </w:num>
  <w:num w:numId="31">
    <w:abstractNumId w:val="32"/>
  </w:num>
  <w:num w:numId="32">
    <w:abstractNumId w:val="26"/>
  </w:num>
  <w:num w:numId="33">
    <w:abstractNumId w:val="27"/>
  </w:num>
  <w:num w:numId="34">
    <w:abstractNumId w:val="10"/>
  </w:num>
  <w:num w:numId="35">
    <w:abstractNumId w:val="30"/>
  </w:num>
  <w:num w:numId="36">
    <w:abstractNumId w:val="35"/>
  </w:num>
  <w:num w:numId="37">
    <w:abstractNumId w:val="25"/>
  </w:num>
  <w:num w:numId="38">
    <w:abstractNumId w:val="31"/>
  </w:num>
  <w:num w:numId="39">
    <w:abstractNumId w:val="17"/>
  </w:num>
  <w:num w:numId="40">
    <w:abstractNumId w:val="3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4525"/>
    <w:rsid w:val="0000660B"/>
    <w:rsid w:val="00007D95"/>
    <w:rsid w:val="00014948"/>
    <w:rsid w:val="00014EA9"/>
    <w:rsid w:val="00020673"/>
    <w:rsid w:val="00023D1F"/>
    <w:rsid w:val="00024ABD"/>
    <w:rsid w:val="00025C28"/>
    <w:rsid w:val="00030765"/>
    <w:rsid w:val="00041BCD"/>
    <w:rsid w:val="00045AF3"/>
    <w:rsid w:val="00050F75"/>
    <w:rsid w:val="00051058"/>
    <w:rsid w:val="00055E88"/>
    <w:rsid w:val="00060398"/>
    <w:rsid w:val="00071AD3"/>
    <w:rsid w:val="00071E3B"/>
    <w:rsid w:val="00076211"/>
    <w:rsid w:val="00080C83"/>
    <w:rsid w:val="000878C6"/>
    <w:rsid w:val="00097C1D"/>
    <w:rsid w:val="000A24CE"/>
    <w:rsid w:val="000A27FE"/>
    <w:rsid w:val="000A4C34"/>
    <w:rsid w:val="000B11DB"/>
    <w:rsid w:val="000B729C"/>
    <w:rsid w:val="000C6B93"/>
    <w:rsid w:val="000D39AF"/>
    <w:rsid w:val="000D5FCB"/>
    <w:rsid w:val="000D6749"/>
    <w:rsid w:val="000F26B8"/>
    <w:rsid w:val="000F2AA0"/>
    <w:rsid w:val="000F2B95"/>
    <w:rsid w:val="000F2BFC"/>
    <w:rsid w:val="000F45EE"/>
    <w:rsid w:val="001053EE"/>
    <w:rsid w:val="00107821"/>
    <w:rsid w:val="00107A61"/>
    <w:rsid w:val="001111F4"/>
    <w:rsid w:val="00120341"/>
    <w:rsid w:val="001223FA"/>
    <w:rsid w:val="001236A6"/>
    <w:rsid w:val="00124734"/>
    <w:rsid w:val="00124A5A"/>
    <w:rsid w:val="001352AB"/>
    <w:rsid w:val="001416A8"/>
    <w:rsid w:val="00144001"/>
    <w:rsid w:val="00144DC1"/>
    <w:rsid w:val="00151530"/>
    <w:rsid w:val="00153652"/>
    <w:rsid w:val="00154D42"/>
    <w:rsid w:val="00155F98"/>
    <w:rsid w:val="00164720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6664"/>
    <w:rsid w:val="00196CF3"/>
    <w:rsid w:val="001974BF"/>
    <w:rsid w:val="001A039C"/>
    <w:rsid w:val="001A3FF0"/>
    <w:rsid w:val="001A79B6"/>
    <w:rsid w:val="001A7E96"/>
    <w:rsid w:val="001B119B"/>
    <w:rsid w:val="001B1242"/>
    <w:rsid w:val="001C2DA5"/>
    <w:rsid w:val="001D146E"/>
    <w:rsid w:val="001D3909"/>
    <w:rsid w:val="001D7052"/>
    <w:rsid w:val="001D772A"/>
    <w:rsid w:val="001E5EFD"/>
    <w:rsid w:val="001F14C6"/>
    <w:rsid w:val="001F1805"/>
    <w:rsid w:val="001F28C4"/>
    <w:rsid w:val="001F75D5"/>
    <w:rsid w:val="00205759"/>
    <w:rsid w:val="00205D1C"/>
    <w:rsid w:val="0020770B"/>
    <w:rsid w:val="00220234"/>
    <w:rsid w:val="00220AD2"/>
    <w:rsid w:val="002218A8"/>
    <w:rsid w:val="00232F8F"/>
    <w:rsid w:val="00236964"/>
    <w:rsid w:val="00240E49"/>
    <w:rsid w:val="002415C6"/>
    <w:rsid w:val="002418E5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719F3"/>
    <w:rsid w:val="00271B68"/>
    <w:rsid w:val="00282D6F"/>
    <w:rsid w:val="00285026"/>
    <w:rsid w:val="00287469"/>
    <w:rsid w:val="00292D5E"/>
    <w:rsid w:val="002953C7"/>
    <w:rsid w:val="002967FF"/>
    <w:rsid w:val="002A76DC"/>
    <w:rsid w:val="002A7CB3"/>
    <w:rsid w:val="002B7496"/>
    <w:rsid w:val="002C0361"/>
    <w:rsid w:val="002C054A"/>
    <w:rsid w:val="002C0BA5"/>
    <w:rsid w:val="002D3834"/>
    <w:rsid w:val="002E104F"/>
    <w:rsid w:val="002E1AE5"/>
    <w:rsid w:val="002F1306"/>
    <w:rsid w:val="002F461C"/>
    <w:rsid w:val="002F5245"/>
    <w:rsid w:val="00300261"/>
    <w:rsid w:val="00302662"/>
    <w:rsid w:val="003163E6"/>
    <w:rsid w:val="0031680A"/>
    <w:rsid w:val="003168DA"/>
    <w:rsid w:val="00321CAF"/>
    <w:rsid w:val="00324B8A"/>
    <w:rsid w:val="003417B8"/>
    <w:rsid w:val="00344740"/>
    <w:rsid w:val="00345973"/>
    <w:rsid w:val="00350578"/>
    <w:rsid w:val="00350DD4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87DEB"/>
    <w:rsid w:val="00397858"/>
    <w:rsid w:val="003A0052"/>
    <w:rsid w:val="003A683E"/>
    <w:rsid w:val="003A6DB5"/>
    <w:rsid w:val="003A7824"/>
    <w:rsid w:val="003C235D"/>
    <w:rsid w:val="003E44CD"/>
    <w:rsid w:val="003E5B98"/>
    <w:rsid w:val="0040298B"/>
    <w:rsid w:val="0040750B"/>
    <w:rsid w:val="004112D5"/>
    <w:rsid w:val="00411B55"/>
    <w:rsid w:val="00412230"/>
    <w:rsid w:val="004145D5"/>
    <w:rsid w:val="004231D4"/>
    <w:rsid w:val="004233B0"/>
    <w:rsid w:val="004304B5"/>
    <w:rsid w:val="004308DE"/>
    <w:rsid w:val="004350A4"/>
    <w:rsid w:val="00436FC1"/>
    <w:rsid w:val="0043706D"/>
    <w:rsid w:val="004378E1"/>
    <w:rsid w:val="00442EAA"/>
    <w:rsid w:val="00446578"/>
    <w:rsid w:val="004501E6"/>
    <w:rsid w:val="00451CC2"/>
    <w:rsid w:val="00451F6C"/>
    <w:rsid w:val="00451FF9"/>
    <w:rsid w:val="004664F6"/>
    <w:rsid w:val="004679C3"/>
    <w:rsid w:val="00470D08"/>
    <w:rsid w:val="004719EA"/>
    <w:rsid w:val="00472B42"/>
    <w:rsid w:val="00474C99"/>
    <w:rsid w:val="00481810"/>
    <w:rsid w:val="00482FC4"/>
    <w:rsid w:val="00496976"/>
    <w:rsid w:val="00497EA3"/>
    <w:rsid w:val="004B2C7E"/>
    <w:rsid w:val="004C053B"/>
    <w:rsid w:val="004C10D3"/>
    <w:rsid w:val="004C4125"/>
    <w:rsid w:val="004D0902"/>
    <w:rsid w:val="004D640A"/>
    <w:rsid w:val="004E1D32"/>
    <w:rsid w:val="004E3327"/>
    <w:rsid w:val="004E3DA7"/>
    <w:rsid w:val="004E6B8B"/>
    <w:rsid w:val="004F24B0"/>
    <w:rsid w:val="00501EC9"/>
    <w:rsid w:val="005027C7"/>
    <w:rsid w:val="0050743F"/>
    <w:rsid w:val="00507A06"/>
    <w:rsid w:val="00510836"/>
    <w:rsid w:val="00512C53"/>
    <w:rsid w:val="0051452C"/>
    <w:rsid w:val="00515801"/>
    <w:rsid w:val="00523147"/>
    <w:rsid w:val="00525903"/>
    <w:rsid w:val="00531FDF"/>
    <w:rsid w:val="0053485F"/>
    <w:rsid w:val="00534B72"/>
    <w:rsid w:val="0053667E"/>
    <w:rsid w:val="00540050"/>
    <w:rsid w:val="00541743"/>
    <w:rsid w:val="00544127"/>
    <w:rsid w:val="00552130"/>
    <w:rsid w:val="00561F65"/>
    <w:rsid w:val="00562912"/>
    <w:rsid w:val="00572256"/>
    <w:rsid w:val="005723C7"/>
    <w:rsid w:val="005813C1"/>
    <w:rsid w:val="00586EFB"/>
    <w:rsid w:val="00592871"/>
    <w:rsid w:val="0059464E"/>
    <w:rsid w:val="0059487E"/>
    <w:rsid w:val="005A1497"/>
    <w:rsid w:val="005A4E7E"/>
    <w:rsid w:val="005A5AF3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2978"/>
    <w:rsid w:val="00613054"/>
    <w:rsid w:val="00624FDC"/>
    <w:rsid w:val="00626EEA"/>
    <w:rsid w:val="00630A76"/>
    <w:rsid w:val="00632E1E"/>
    <w:rsid w:val="00634A1A"/>
    <w:rsid w:val="00640E82"/>
    <w:rsid w:val="00640F3F"/>
    <w:rsid w:val="0064336F"/>
    <w:rsid w:val="00644DDC"/>
    <w:rsid w:val="0064625D"/>
    <w:rsid w:val="0065473D"/>
    <w:rsid w:val="0065525A"/>
    <w:rsid w:val="0066163A"/>
    <w:rsid w:val="006644AF"/>
    <w:rsid w:val="00664684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1CB5"/>
    <w:rsid w:val="0074784F"/>
    <w:rsid w:val="00754DDD"/>
    <w:rsid w:val="00756578"/>
    <w:rsid w:val="00757B02"/>
    <w:rsid w:val="00765FC3"/>
    <w:rsid w:val="0077100B"/>
    <w:rsid w:val="007767DD"/>
    <w:rsid w:val="00777208"/>
    <w:rsid w:val="00785362"/>
    <w:rsid w:val="00786F2E"/>
    <w:rsid w:val="007878A8"/>
    <w:rsid w:val="007904A7"/>
    <w:rsid w:val="00794586"/>
    <w:rsid w:val="0079694C"/>
    <w:rsid w:val="007978B6"/>
    <w:rsid w:val="007A09AA"/>
    <w:rsid w:val="007A4BAD"/>
    <w:rsid w:val="007A570B"/>
    <w:rsid w:val="007A6814"/>
    <w:rsid w:val="007B2B13"/>
    <w:rsid w:val="007C0D47"/>
    <w:rsid w:val="007C3922"/>
    <w:rsid w:val="007C50F7"/>
    <w:rsid w:val="007D1616"/>
    <w:rsid w:val="007E61DB"/>
    <w:rsid w:val="007F1153"/>
    <w:rsid w:val="00802A52"/>
    <w:rsid w:val="00802F92"/>
    <w:rsid w:val="0080521C"/>
    <w:rsid w:val="00807CBD"/>
    <w:rsid w:val="00810444"/>
    <w:rsid w:val="0081418C"/>
    <w:rsid w:val="00814E65"/>
    <w:rsid w:val="00816B54"/>
    <w:rsid w:val="008201CF"/>
    <w:rsid w:val="00825762"/>
    <w:rsid w:val="008267D6"/>
    <w:rsid w:val="008308A1"/>
    <w:rsid w:val="00835A96"/>
    <w:rsid w:val="00837A3A"/>
    <w:rsid w:val="0084137C"/>
    <w:rsid w:val="00841539"/>
    <w:rsid w:val="00844151"/>
    <w:rsid w:val="00850974"/>
    <w:rsid w:val="00853021"/>
    <w:rsid w:val="0085483E"/>
    <w:rsid w:val="00855C0E"/>
    <w:rsid w:val="00864BF6"/>
    <w:rsid w:val="00866781"/>
    <w:rsid w:val="0087123D"/>
    <w:rsid w:val="0087598B"/>
    <w:rsid w:val="0088156B"/>
    <w:rsid w:val="00884F09"/>
    <w:rsid w:val="00885190"/>
    <w:rsid w:val="00885A74"/>
    <w:rsid w:val="0089315E"/>
    <w:rsid w:val="008A0DA9"/>
    <w:rsid w:val="008B23A4"/>
    <w:rsid w:val="008B38E1"/>
    <w:rsid w:val="008B52C8"/>
    <w:rsid w:val="008B70A5"/>
    <w:rsid w:val="008C23BF"/>
    <w:rsid w:val="008C4548"/>
    <w:rsid w:val="008C7F82"/>
    <w:rsid w:val="008D3D92"/>
    <w:rsid w:val="008D425E"/>
    <w:rsid w:val="008D4C29"/>
    <w:rsid w:val="008E5149"/>
    <w:rsid w:val="008E606A"/>
    <w:rsid w:val="008F13A3"/>
    <w:rsid w:val="008F448A"/>
    <w:rsid w:val="00900D80"/>
    <w:rsid w:val="00902E6C"/>
    <w:rsid w:val="00907170"/>
    <w:rsid w:val="00911AA1"/>
    <w:rsid w:val="009130A0"/>
    <w:rsid w:val="0091626A"/>
    <w:rsid w:val="00916B85"/>
    <w:rsid w:val="009175B2"/>
    <w:rsid w:val="0092160D"/>
    <w:rsid w:val="00921638"/>
    <w:rsid w:val="00921B26"/>
    <w:rsid w:val="00922A8D"/>
    <w:rsid w:val="00930FEB"/>
    <w:rsid w:val="00931161"/>
    <w:rsid w:val="00931482"/>
    <w:rsid w:val="00931E8B"/>
    <w:rsid w:val="00937B11"/>
    <w:rsid w:val="009409C9"/>
    <w:rsid w:val="00942712"/>
    <w:rsid w:val="00944D2F"/>
    <w:rsid w:val="00944EA0"/>
    <w:rsid w:val="00946216"/>
    <w:rsid w:val="00946A67"/>
    <w:rsid w:val="00950AD8"/>
    <w:rsid w:val="00953E60"/>
    <w:rsid w:val="0095540E"/>
    <w:rsid w:val="0095776D"/>
    <w:rsid w:val="0096107C"/>
    <w:rsid w:val="00961BB2"/>
    <w:rsid w:val="0096241D"/>
    <w:rsid w:val="00963FBE"/>
    <w:rsid w:val="009722BF"/>
    <w:rsid w:val="00973FA0"/>
    <w:rsid w:val="00976EBE"/>
    <w:rsid w:val="00977977"/>
    <w:rsid w:val="0098074E"/>
    <w:rsid w:val="00980EFE"/>
    <w:rsid w:val="00981D13"/>
    <w:rsid w:val="00997C04"/>
    <w:rsid w:val="009A7CF5"/>
    <w:rsid w:val="009B054A"/>
    <w:rsid w:val="009B17D4"/>
    <w:rsid w:val="009B2826"/>
    <w:rsid w:val="009B404A"/>
    <w:rsid w:val="009C575C"/>
    <w:rsid w:val="009D41A1"/>
    <w:rsid w:val="009E797A"/>
    <w:rsid w:val="009E7AEC"/>
    <w:rsid w:val="009F027B"/>
    <w:rsid w:val="009F382E"/>
    <w:rsid w:val="009F43F5"/>
    <w:rsid w:val="00A00416"/>
    <w:rsid w:val="00A01841"/>
    <w:rsid w:val="00A02BD9"/>
    <w:rsid w:val="00A036E0"/>
    <w:rsid w:val="00A074D0"/>
    <w:rsid w:val="00A16692"/>
    <w:rsid w:val="00A16C71"/>
    <w:rsid w:val="00A359CA"/>
    <w:rsid w:val="00A401D5"/>
    <w:rsid w:val="00A42718"/>
    <w:rsid w:val="00A47EBE"/>
    <w:rsid w:val="00A60B36"/>
    <w:rsid w:val="00A6505B"/>
    <w:rsid w:val="00A6517A"/>
    <w:rsid w:val="00A658BE"/>
    <w:rsid w:val="00A67628"/>
    <w:rsid w:val="00A716E4"/>
    <w:rsid w:val="00A746B2"/>
    <w:rsid w:val="00A75052"/>
    <w:rsid w:val="00A82248"/>
    <w:rsid w:val="00A83DD4"/>
    <w:rsid w:val="00A87C2D"/>
    <w:rsid w:val="00A945A5"/>
    <w:rsid w:val="00A95311"/>
    <w:rsid w:val="00AA44C5"/>
    <w:rsid w:val="00AA4D8F"/>
    <w:rsid w:val="00AA55F8"/>
    <w:rsid w:val="00AA57A9"/>
    <w:rsid w:val="00AA62C1"/>
    <w:rsid w:val="00AB6FB2"/>
    <w:rsid w:val="00AD7F00"/>
    <w:rsid w:val="00AF15AE"/>
    <w:rsid w:val="00AF27FF"/>
    <w:rsid w:val="00AF4AEC"/>
    <w:rsid w:val="00B003EE"/>
    <w:rsid w:val="00B05D44"/>
    <w:rsid w:val="00B11A61"/>
    <w:rsid w:val="00B13AFC"/>
    <w:rsid w:val="00B167AC"/>
    <w:rsid w:val="00B172F9"/>
    <w:rsid w:val="00B2042D"/>
    <w:rsid w:val="00B25AAF"/>
    <w:rsid w:val="00B32A8E"/>
    <w:rsid w:val="00B337DF"/>
    <w:rsid w:val="00B35273"/>
    <w:rsid w:val="00B400BC"/>
    <w:rsid w:val="00B40A06"/>
    <w:rsid w:val="00B414AC"/>
    <w:rsid w:val="00B44723"/>
    <w:rsid w:val="00B473C2"/>
    <w:rsid w:val="00B47D2C"/>
    <w:rsid w:val="00B510AF"/>
    <w:rsid w:val="00B520DF"/>
    <w:rsid w:val="00B52590"/>
    <w:rsid w:val="00B536BD"/>
    <w:rsid w:val="00B57041"/>
    <w:rsid w:val="00B572B8"/>
    <w:rsid w:val="00B611F6"/>
    <w:rsid w:val="00B6353F"/>
    <w:rsid w:val="00B65E97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1088"/>
    <w:rsid w:val="00BD6135"/>
    <w:rsid w:val="00BE0D2C"/>
    <w:rsid w:val="00BE0FDF"/>
    <w:rsid w:val="00BE3206"/>
    <w:rsid w:val="00BE67AD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27FC"/>
    <w:rsid w:val="00C234EB"/>
    <w:rsid w:val="00C2622E"/>
    <w:rsid w:val="00C3018D"/>
    <w:rsid w:val="00C30DC6"/>
    <w:rsid w:val="00C31FD3"/>
    <w:rsid w:val="00C32B6E"/>
    <w:rsid w:val="00C36C60"/>
    <w:rsid w:val="00C436C1"/>
    <w:rsid w:val="00C4431F"/>
    <w:rsid w:val="00C44E50"/>
    <w:rsid w:val="00C45B81"/>
    <w:rsid w:val="00C5521E"/>
    <w:rsid w:val="00C63195"/>
    <w:rsid w:val="00C65065"/>
    <w:rsid w:val="00C70485"/>
    <w:rsid w:val="00C72516"/>
    <w:rsid w:val="00C72919"/>
    <w:rsid w:val="00C7435E"/>
    <w:rsid w:val="00C75F19"/>
    <w:rsid w:val="00C84028"/>
    <w:rsid w:val="00C85802"/>
    <w:rsid w:val="00C86B5A"/>
    <w:rsid w:val="00C872C2"/>
    <w:rsid w:val="00C87BC7"/>
    <w:rsid w:val="00C91C4D"/>
    <w:rsid w:val="00C95AC5"/>
    <w:rsid w:val="00CA4058"/>
    <w:rsid w:val="00CB19F9"/>
    <w:rsid w:val="00CB58CD"/>
    <w:rsid w:val="00CB77AB"/>
    <w:rsid w:val="00CC0D77"/>
    <w:rsid w:val="00CC1D9B"/>
    <w:rsid w:val="00CC2580"/>
    <w:rsid w:val="00CC7521"/>
    <w:rsid w:val="00CD159D"/>
    <w:rsid w:val="00CD4C0B"/>
    <w:rsid w:val="00CE071D"/>
    <w:rsid w:val="00CE4FF7"/>
    <w:rsid w:val="00CF540B"/>
    <w:rsid w:val="00CF55C2"/>
    <w:rsid w:val="00CF6F30"/>
    <w:rsid w:val="00D03697"/>
    <w:rsid w:val="00D068ED"/>
    <w:rsid w:val="00D102D5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64DD6"/>
    <w:rsid w:val="00D70783"/>
    <w:rsid w:val="00D7345C"/>
    <w:rsid w:val="00D7633E"/>
    <w:rsid w:val="00D860EF"/>
    <w:rsid w:val="00D87875"/>
    <w:rsid w:val="00D94E8F"/>
    <w:rsid w:val="00DA1351"/>
    <w:rsid w:val="00DA14BF"/>
    <w:rsid w:val="00DB2D1D"/>
    <w:rsid w:val="00DC452E"/>
    <w:rsid w:val="00DC5DF1"/>
    <w:rsid w:val="00DD2EAA"/>
    <w:rsid w:val="00DD6B69"/>
    <w:rsid w:val="00DE488D"/>
    <w:rsid w:val="00DE4901"/>
    <w:rsid w:val="00DE654B"/>
    <w:rsid w:val="00DF1C09"/>
    <w:rsid w:val="00DF4B75"/>
    <w:rsid w:val="00DF4CA3"/>
    <w:rsid w:val="00DF60F7"/>
    <w:rsid w:val="00DF624A"/>
    <w:rsid w:val="00DF6B0F"/>
    <w:rsid w:val="00E063F7"/>
    <w:rsid w:val="00E11A31"/>
    <w:rsid w:val="00E1685F"/>
    <w:rsid w:val="00E213DB"/>
    <w:rsid w:val="00E248EF"/>
    <w:rsid w:val="00E2675D"/>
    <w:rsid w:val="00E34547"/>
    <w:rsid w:val="00E36527"/>
    <w:rsid w:val="00E478C2"/>
    <w:rsid w:val="00E47DBA"/>
    <w:rsid w:val="00E502D6"/>
    <w:rsid w:val="00E545C3"/>
    <w:rsid w:val="00E72645"/>
    <w:rsid w:val="00E73A9B"/>
    <w:rsid w:val="00E74F68"/>
    <w:rsid w:val="00E75466"/>
    <w:rsid w:val="00E8508F"/>
    <w:rsid w:val="00E924F6"/>
    <w:rsid w:val="00E97F0F"/>
    <w:rsid w:val="00EA0804"/>
    <w:rsid w:val="00EA5E40"/>
    <w:rsid w:val="00EA603F"/>
    <w:rsid w:val="00EA75AF"/>
    <w:rsid w:val="00EB0011"/>
    <w:rsid w:val="00EB185F"/>
    <w:rsid w:val="00EB244C"/>
    <w:rsid w:val="00EB4B0C"/>
    <w:rsid w:val="00EC2E40"/>
    <w:rsid w:val="00EC3B5C"/>
    <w:rsid w:val="00EC5F81"/>
    <w:rsid w:val="00EC7A58"/>
    <w:rsid w:val="00ED3906"/>
    <w:rsid w:val="00EE3BC5"/>
    <w:rsid w:val="00EF21BD"/>
    <w:rsid w:val="00F06489"/>
    <w:rsid w:val="00F11E8B"/>
    <w:rsid w:val="00F127D8"/>
    <w:rsid w:val="00F14B0C"/>
    <w:rsid w:val="00F16D1B"/>
    <w:rsid w:val="00F177FA"/>
    <w:rsid w:val="00F20369"/>
    <w:rsid w:val="00F21A4A"/>
    <w:rsid w:val="00F25504"/>
    <w:rsid w:val="00F27BEF"/>
    <w:rsid w:val="00F323F6"/>
    <w:rsid w:val="00F32C8C"/>
    <w:rsid w:val="00F361A3"/>
    <w:rsid w:val="00F45E7F"/>
    <w:rsid w:val="00F5530F"/>
    <w:rsid w:val="00F60A86"/>
    <w:rsid w:val="00F61A76"/>
    <w:rsid w:val="00F63FBA"/>
    <w:rsid w:val="00F717B1"/>
    <w:rsid w:val="00F735B3"/>
    <w:rsid w:val="00F82814"/>
    <w:rsid w:val="00F85906"/>
    <w:rsid w:val="00F865AD"/>
    <w:rsid w:val="00F975F9"/>
    <w:rsid w:val="00FA0D4B"/>
    <w:rsid w:val="00FA13A8"/>
    <w:rsid w:val="00FA5FA0"/>
    <w:rsid w:val="00FB09C0"/>
    <w:rsid w:val="00FB376F"/>
    <w:rsid w:val="00FB3E91"/>
    <w:rsid w:val="00FB52FC"/>
    <w:rsid w:val="00FC47F2"/>
    <w:rsid w:val="00FC5D11"/>
    <w:rsid w:val="00FD0A22"/>
    <w:rsid w:val="00FD5B0F"/>
    <w:rsid w:val="00FD673D"/>
    <w:rsid w:val="00FE4CFA"/>
    <w:rsid w:val="00FF368D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99503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BodyTextChar">
    <w:name w:val="Body Text Char"/>
    <w:link w:val="BodyText"/>
    <w:locked/>
    <w:rsid w:val="00B6353F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B6353F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B6353F"/>
    <w:rPr>
      <w:sz w:val="24"/>
    </w:rPr>
  </w:style>
  <w:style w:type="character" w:styleId="Strong">
    <w:name w:val="Strong"/>
    <w:basedOn w:val="DefaultParagraphFont"/>
    <w:uiPriority w:val="22"/>
    <w:qFormat/>
    <w:rsid w:val="00B6353F"/>
    <w:rPr>
      <w:b/>
      <w:bCs/>
    </w:rPr>
  </w:style>
  <w:style w:type="paragraph" w:customStyle="1" w:styleId="1tekst">
    <w:name w:val="_1tekst"/>
    <w:basedOn w:val="Normal"/>
    <w:rsid w:val="00634A1A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039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0A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0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ljana.stojkovic@mssd.gov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prava.m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uprava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me/mssd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dokumenta/4d95d6d8-ace1-4338-96ce-0f4de29c36b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39445B-06CB-40A3-8A86-B823D8D9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Biljana Stojkovic</cp:lastModifiedBy>
  <cp:revision>4</cp:revision>
  <cp:lastPrinted>2024-12-17T07:27:00Z</cp:lastPrinted>
  <dcterms:created xsi:type="dcterms:W3CDTF">2026-04-24T07:19:00Z</dcterms:created>
  <dcterms:modified xsi:type="dcterms:W3CDTF">2026-04-24T07:23:00Z</dcterms:modified>
  <cp:category/>
</cp:coreProperties>
</file>