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313689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313689" w:rsidRPr="00313689">
        <w:rPr>
          <w:rFonts w:ascii="Arial" w:hAnsi="Arial" w:cs="Arial"/>
          <w:sz w:val="22"/>
        </w:rPr>
        <w:t xml:space="preserve"> </w:t>
      </w:r>
      <w:r w:rsidR="00B662ED">
        <w:rPr>
          <w:rFonts w:ascii="Arial" w:hAnsi="Arial" w:cs="Arial"/>
          <w:sz w:val="22"/>
        </w:rPr>
        <w:t xml:space="preserve">objavljivanje rada </w:t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</w:rPr>
        <w:t>, čiji sam prvi po redu autor iz Crne Gore, u časopisu sa otvorenim pristupom</w:t>
      </w:r>
      <w:r w:rsidR="00313689" w:rsidRPr="00313689">
        <w:rPr>
          <w:rFonts w:ascii="Arial" w:hAnsi="Arial" w:cs="Arial"/>
          <w:sz w:val="22"/>
        </w:rPr>
        <w:t xml:space="preserve">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 w:rsidRP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</w:t>
      </w:r>
      <w:r w:rsidR="00313689" w:rsidRPr="00313689">
        <w:rPr>
          <w:rFonts w:ascii="Arial" w:hAnsi="Arial" w:cs="Arial"/>
          <w:sz w:val="22"/>
        </w:rPr>
        <w:t xml:space="preserve">nije </w:t>
      </w:r>
      <w:r w:rsidR="00D9618F">
        <w:rPr>
          <w:rFonts w:ascii="Arial" w:hAnsi="Arial" w:cs="Arial"/>
          <w:sz w:val="22"/>
        </w:rPr>
        <w:t>podržano kroz druge programe Ministarst</w:t>
      </w:r>
      <w:bookmarkStart w:id="0" w:name="_GoBack"/>
      <w:bookmarkEnd w:id="0"/>
      <w:r w:rsidR="00D9618F">
        <w:rPr>
          <w:rFonts w:ascii="Arial" w:hAnsi="Arial" w:cs="Arial"/>
          <w:sz w:val="22"/>
        </w:rPr>
        <w:t xml:space="preserve">va nauke i tehnološkog razvoja, niti je </w:t>
      </w:r>
      <w:r w:rsidR="00313689" w:rsidRPr="00313689">
        <w:rPr>
          <w:rFonts w:ascii="Arial" w:hAnsi="Arial" w:cs="Arial"/>
          <w:sz w:val="22"/>
        </w:rPr>
        <w:t xml:space="preserve">u cjelosti finansirano iz drugih izvora, odnosno da traženi iznos za </w:t>
      </w:r>
      <w:r w:rsidR="00B662ED">
        <w:rPr>
          <w:rFonts w:ascii="Arial" w:hAnsi="Arial" w:cs="Arial"/>
          <w:sz w:val="22"/>
        </w:rPr>
        <w:t>objavljivanje rada</w:t>
      </w:r>
      <w:r w:rsidR="00313689" w:rsidRPr="00313689">
        <w:rPr>
          <w:rFonts w:ascii="Arial" w:hAnsi="Arial" w:cs="Arial"/>
          <w:sz w:val="22"/>
        </w:rPr>
        <w:t xml:space="preserve"> nije obezbijeđen na drugi način</w:t>
      </w:r>
      <w:r w:rsidR="00CA6DA9">
        <w:rPr>
          <w:rFonts w:ascii="Arial" w:hAnsi="Arial" w:cs="Arial"/>
          <w:sz w:val="22"/>
        </w:rPr>
        <w:t xml:space="preserve">, 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</w:t>
      </w:r>
      <w:r w:rsidR="00CA6DA9" w:rsidRPr="0045490D">
        <w:rPr>
          <w:rFonts w:ascii="Arial" w:hAnsi="Arial" w:cs="Arial"/>
          <w:i/>
          <w:sz w:val="22"/>
        </w:rPr>
        <w:t>čk</w:t>
      </w:r>
      <w:r w:rsidR="00A2758D" w:rsidRPr="0045490D">
        <w:rPr>
          <w:rFonts w:ascii="Arial" w:hAnsi="Arial" w:cs="Arial"/>
          <w:i/>
          <w:sz w:val="22"/>
        </w:rPr>
        <w:t>e djelatnost</w:t>
      </w:r>
      <w:r w:rsidR="00A2758D" w:rsidRPr="00B662ED">
        <w:rPr>
          <w:rFonts w:ascii="Arial" w:hAnsi="Arial" w:cs="Arial"/>
          <w:i/>
          <w:sz w:val="22"/>
        </w:rPr>
        <w:t>i u 2023. godini</w:t>
      </w:r>
      <w:r w:rsidR="0022352E" w:rsidRPr="00B662ED">
        <w:rPr>
          <w:rFonts w:ascii="Arial" w:hAnsi="Arial" w:cs="Arial"/>
          <w:i/>
          <w:sz w:val="22"/>
        </w:rPr>
        <w:t xml:space="preserve"> -</w:t>
      </w:r>
      <w:r w:rsidR="00CA6DA9" w:rsidRPr="00B662ED">
        <w:rPr>
          <w:rFonts w:ascii="Arial" w:hAnsi="Arial" w:cs="Arial"/>
          <w:i/>
          <w:sz w:val="22"/>
        </w:rPr>
        <w:t xml:space="preserve"> </w:t>
      </w:r>
      <w:bookmarkStart w:id="1" w:name="_Toc101184905"/>
      <w:r w:rsidR="00B662ED" w:rsidRPr="00B662ED">
        <w:rPr>
          <w:rFonts w:ascii="Arial" w:hAnsi="Arial" w:cs="Arial"/>
          <w:i/>
          <w:sz w:val="22"/>
        </w:rPr>
        <w:t>OBJAVLJIVANJE U ČASOPISIMA SA OTVORENIM PRISTUPOM</w:t>
      </w:r>
      <w:bookmarkEnd w:id="1"/>
      <w:r w:rsidR="00526CAE">
        <w:rPr>
          <w:rFonts w:ascii="Arial" w:hAnsi="Arial" w:cs="Arial"/>
          <w:sz w:val="22"/>
        </w:rPr>
        <w:t xml:space="preserve">, objavljen 23. juna 2023.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3B5F4D">
        <w:rPr>
          <w:rFonts w:ascii="Arial" w:hAnsi="Arial" w:cs="Arial"/>
          <w:sz w:val="22"/>
          <w:lang w:val="en-GB"/>
        </w:rPr>
        <w:t xml:space="preserve">U </w:t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2672B1"/>
    <w:rsid w:val="00313689"/>
    <w:rsid w:val="003B5F4D"/>
    <w:rsid w:val="003C31AB"/>
    <w:rsid w:val="0045490D"/>
    <w:rsid w:val="00523549"/>
    <w:rsid w:val="00526CAE"/>
    <w:rsid w:val="00616BBB"/>
    <w:rsid w:val="006628CA"/>
    <w:rsid w:val="007401AB"/>
    <w:rsid w:val="00932EBE"/>
    <w:rsid w:val="009545CF"/>
    <w:rsid w:val="00A2758D"/>
    <w:rsid w:val="00AF1733"/>
    <w:rsid w:val="00B662ED"/>
    <w:rsid w:val="00C00210"/>
    <w:rsid w:val="00CA6DA9"/>
    <w:rsid w:val="00D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015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MNTR-PC</cp:lastModifiedBy>
  <cp:revision>4</cp:revision>
  <dcterms:created xsi:type="dcterms:W3CDTF">2023-07-21T05:42:00Z</dcterms:created>
  <dcterms:modified xsi:type="dcterms:W3CDTF">2023-07-21T06:28:00Z</dcterms:modified>
</cp:coreProperties>
</file>