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96993" w14:textId="77777777" w:rsidR="00785875" w:rsidRPr="004B75C7" w:rsidRDefault="00785875" w:rsidP="00AC1226">
      <w:pPr>
        <w:pStyle w:val="En-tte10"/>
        <w:keepNext/>
        <w:keepLines/>
        <w:shd w:val="clear" w:color="auto" w:fill="auto"/>
        <w:spacing w:before="0"/>
        <w:jc w:val="left"/>
        <w:rPr>
          <w:rStyle w:val="En-tte1"/>
          <w:rFonts w:ascii="Arial" w:hAnsi="Arial" w:cs="Arial"/>
          <w:sz w:val="22"/>
          <w:szCs w:val="22"/>
        </w:rPr>
      </w:pPr>
      <w:bookmarkStart w:id="0" w:name="bookmark0"/>
    </w:p>
    <w:p w14:paraId="41F3F036" w14:textId="77777777" w:rsidR="00327758" w:rsidRPr="004B75C7" w:rsidRDefault="00327758" w:rsidP="00F40B5A">
      <w:pPr>
        <w:pStyle w:val="Heading1a"/>
        <w:keepNext w:val="0"/>
        <w:keepLines w:val="0"/>
        <w:tabs>
          <w:tab w:val="clear" w:pos="-720"/>
        </w:tabs>
        <w:suppressAutoHyphens w:val="0"/>
        <w:rPr>
          <w:rFonts w:ascii="Arial" w:hAnsi="Arial" w:cs="Arial"/>
          <w:bCs/>
          <w:smallCaps w:val="0"/>
          <w:sz w:val="22"/>
          <w:szCs w:val="22"/>
          <w:lang w:val="en-GB"/>
        </w:rPr>
      </w:pPr>
    </w:p>
    <w:p w14:paraId="46533038" w14:textId="47F69D0B" w:rsidR="00785875" w:rsidRPr="004B75C7" w:rsidRDefault="00CB6513" w:rsidP="00F40B5A">
      <w:pPr>
        <w:pStyle w:val="Heading1a"/>
        <w:keepNext w:val="0"/>
        <w:keepLines w:val="0"/>
        <w:tabs>
          <w:tab w:val="clear" w:pos="-720"/>
        </w:tabs>
        <w:suppressAutoHyphens w:val="0"/>
        <w:rPr>
          <w:rFonts w:ascii="Arial" w:hAnsi="Arial" w:cs="Arial"/>
          <w:bCs/>
          <w:smallCaps w:val="0"/>
          <w:sz w:val="22"/>
          <w:szCs w:val="22"/>
          <w:lang w:val="en-GB"/>
        </w:rPr>
      </w:pPr>
      <w:r w:rsidRPr="004B75C7">
        <w:rPr>
          <w:rFonts w:ascii="Arial" w:hAnsi="Arial" w:cs="Arial"/>
          <w:bCs/>
          <w:smallCaps w:val="0"/>
          <w:sz w:val="22"/>
          <w:szCs w:val="22"/>
          <w:lang w:val="en-GB"/>
        </w:rPr>
        <w:t xml:space="preserve">CORRIGENDUM No: </w:t>
      </w:r>
      <w:r w:rsidR="007E5314">
        <w:rPr>
          <w:rFonts w:ascii="Arial" w:hAnsi="Arial" w:cs="Arial"/>
          <w:bCs/>
          <w:smallCaps w:val="0"/>
          <w:sz w:val="22"/>
          <w:szCs w:val="22"/>
          <w:lang w:val="en-GB"/>
        </w:rPr>
        <w:t>3</w:t>
      </w:r>
    </w:p>
    <w:p w14:paraId="3FA3B2CD" w14:textId="77777777" w:rsidR="00A6469B" w:rsidRDefault="00A6469B" w:rsidP="00F40B5A">
      <w:pPr>
        <w:pStyle w:val="Heading1a"/>
        <w:keepNext w:val="0"/>
        <w:keepLines w:val="0"/>
        <w:tabs>
          <w:tab w:val="clear" w:pos="-720"/>
        </w:tabs>
        <w:suppressAutoHyphens w:val="0"/>
        <w:rPr>
          <w:rFonts w:ascii="Arial" w:hAnsi="Arial" w:cs="Arial"/>
          <w:bCs/>
          <w:smallCaps w:val="0"/>
          <w:sz w:val="22"/>
          <w:szCs w:val="22"/>
          <w:lang w:val="en-GB"/>
        </w:rPr>
      </w:pPr>
    </w:p>
    <w:p w14:paraId="0847AF34" w14:textId="610CB5B4" w:rsidR="00AC1226" w:rsidRPr="004B75C7" w:rsidRDefault="00CB6513" w:rsidP="00F40B5A">
      <w:pPr>
        <w:pStyle w:val="Heading1a"/>
        <w:keepNext w:val="0"/>
        <w:keepLines w:val="0"/>
        <w:tabs>
          <w:tab w:val="clear" w:pos="-720"/>
        </w:tabs>
        <w:suppressAutoHyphens w:val="0"/>
        <w:rPr>
          <w:rFonts w:ascii="Arial" w:hAnsi="Arial" w:cs="Arial"/>
          <w:bCs/>
          <w:smallCaps w:val="0"/>
          <w:sz w:val="22"/>
          <w:szCs w:val="22"/>
          <w:lang w:val="en-GB"/>
        </w:rPr>
      </w:pPr>
      <w:r w:rsidRPr="004B75C7">
        <w:rPr>
          <w:rFonts w:ascii="Arial" w:hAnsi="Arial" w:cs="Arial"/>
          <w:bCs/>
          <w:smallCaps w:val="0"/>
          <w:sz w:val="22"/>
          <w:szCs w:val="22"/>
          <w:lang w:val="en-GB"/>
        </w:rPr>
        <w:t>to the</w:t>
      </w:r>
    </w:p>
    <w:p w14:paraId="411902D5" w14:textId="77777777" w:rsidR="00F40B5A" w:rsidRPr="004B75C7" w:rsidRDefault="00F40B5A" w:rsidP="00F40B5A">
      <w:pPr>
        <w:pStyle w:val="Heading1a"/>
        <w:keepNext w:val="0"/>
        <w:keepLines w:val="0"/>
        <w:tabs>
          <w:tab w:val="clear" w:pos="-720"/>
        </w:tabs>
        <w:suppressAutoHyphens w:val="0"/>
        <w:rPr>
          <w:rFonts w:ascii="Arial" w:hAnsi="Arial" w:cs="Arial"/>
          <w:bCs/>
          <w:smallCaps w:val="0"/>
          <w:sz w:val="22"/>
          <w:szCs w:val="22"/>
          <w:lang w:val="en-GB"/>
        </w:rPr>
      </w:pPr>
    </w:p>
    <w:p w14:paraId="778E7968" w14:textId="77777777" w:rsidR="00A775D3" w:rsidRPr="004B75C7" w:rsidRDefault="00A64FB6" w:rsidP="00F40B5A">
      <w:pPr>
        <w:pStyle w:val="Heading1a"/>
        <w:keepNext w:val="0"/>
        <w:keepLines w:val="0"/>
        <w:tabs>
          <w:tab w:val="clear" w:pos="-720"/>
        </w:tabs>
        <w:suppressAutoHyphens w:val="0"/>
        <w:rPr>
          <w:rFonts w:ascii="Arial" w:hAnsi="Arial" w:cs="Arial"/>
          <w:bCs/>
          <w:smallCaps w:val="0"/>
          <w:sz w:val="22"/>
          <w:szCs w:val="22"/>
          <w:lang w:val="en-GB"/>
        </w:rPr>
      </w:pPr>
      <w:r w:rsidRPr="004B75C7">
        <w:rPr>
          <w:rFonts w:ascii="Arial" w:hAnsi="Arial" w:cs="Arial"/>
          <w:bCs/>
          <w:smallCaps w:val="0"/>
          <w:sz w:val="22"/>
          <w:szCs w:val="22"/>
          <w:lang w:val="en-GB"/>
        </w:rPr>
        <w:t>Bidding document</w:t>
      </w:r>
      <w:bookmarkEnd w:id="0"/>
      <w:r w:rsidRPr="004B75C7">
        <w:rPr>
          <w:rFonts w:ascii="Arial" w:hAnsi="Arial" w:cs="Arial"/>
          <w:bCs/>
          <w:smallCaps w:val="0"/>
          <w:sz w:val="22"/>
          <w:szCs w:val="22"/>
          <w:lang w:val="en-GB"/>
        </w:rPr>
        <w:t xml:space="preserve"> for</w:t>
      </w:r>
    </w:p>
    <w:p w14:paraId="02C0D676" w14:textId="77777777" w:rsidR="008902B5" w:rsidRPr="004B75C7" w:rsidRDefault="008902B5" w:rsidP="008902B5">
      <w:pPr>
        <w:pStyle w:val="Default"/>
        <w:rPr>
          <w:rFonts w:ascii="Arial" w:eastAsia="Minion Pro" w:hAnsi="Arial" w:cs="Arial"/>
          <w:b/>
          <w:bCs/>
          <w:sz w:val="22"/>
          <w:szCs w:val="22"/>
        </w:rPr>
      </w:pPr>
    </w:p>
    <w:p w14:paraId="24D014D2" w14:textId="77777777" w:rsidR="008902B5" w:rsidRPr="004B75C7" w:rsidRDefault="008902B5" w:rsidP="008902B5">
      <w:pPr>
        <w:pStyle w:val="Heading1a"/>
        <w:rPr>
          <w:rFonts w:ascii="Arial" w:hAnsi="Arial" w:cs="Arial"/>
          <w:bCs/>
          <w:smallCaps w:val="0"/>
          <w:sz w:val="22"/>
          <w:szCs w:val="22"/>
          <w:lang w:val="en-GB"/>
        </w:rPr>
      </w:pPr>
      <w:r w:rsidRPr="004B75C7">
        <w:rPr>
          <w:rFonts w:ascii="Arial" w:hAnsi="Arial" w:cs="Arial"/>
          <w:bCs/>
          <w:smallCaps w:val="0"/>
          <w:sz w:val="22"/>
          <w:szCs w:val="22"/>
          <w:lang w:val="en-GB"/>
        </w:rPr>
        <w:t>Procurement of:</w:t>
      </w:r>
    </w:p>
    <w:p w14:paraId="5DBB8E42" w14:textId="77777777" w:rsidR="008902B5" w:rsidRPr="004B75C7" w:rsidRDefault="008902B5" w:rsidP="008902B5">
      <w:pPr>
        <w:pStyle w:val="Heading1a"/>
        <w:keepNext w:val="0"/>
        <w:keepLines w:val="0"/>
        <w:tabs>
          <w:tab w:val="clear" w:pos="-720"/>
        </w:tabs>
        <w:suppressAutoHyphens w:val="0"/>
        <w:rPr>
          <w:rFonts w:ascii="Arial" w:hAnsi="Arial" w:cs="Arial"/>
          <w:bCs/>
          <w:smallCaps w:val="0"/>
          <w:sz w:val="22"/>
          <w:szCs w:val="22"/>
          <w:lang w:val="en-GB"/>
        </w:rPr>
      </w:pPr>
      <w:r w:rsidRPr="004B75C7">
        <w:rPr>
          <w:rFonts w:ascii="Arial" w:hAnsi="Arial" w:cs="Arial"/>
          <w:bCs/>
          <w:smallCaps w:val="0"/>
          <w:sz w:val="22"/>
          <w:szCs w:val="22"/>
          <w:lang w:val="en-GB"/>
        </w:rPr>
        <w:t>Furniture for Schools in Montenegro</w:t>
      </w:r>
    </w:p>
    <w:p w14:paraId="7F4D6F3C" w14:textId="77777777" w:rsidR="008902B5" w:rsidRPr="004B75C7" w:rsidRDefault="008902B5" w:rsidP="008902B5">
      <w:pPr>
        <w:pStyle w:val="Heading1a"/>
        <w:keepNext w:val="0"/>
        <w:keepLines w:val="0"/>
        <w:tabs>
          <w:tab w:val="clear" w:pos="-720"/>
        </w:tabs>
        <w:suppressAutoHyphens w:val="0"/>
        <w:rPr>
          <w:rFonts w:ascii="Arial" w:hAnsi="Arial" w:cs="Arial"/>
          <w:bCs/>
          <w:smallCaps w:val="0"/>
          <w:sz w:val="22"/>
          <w:szCs w:val="22"/>
          <w:lang w:val="en-GB"/>
        </w:rPr>
      </w:pPr>
    </w:p>
    <w:p w14:paraId="58B15B43" w14:textId="77777777" w:rsidR="008902B5" w:rsidRPr="004B75C7" w:rsidRDefault="008902B5" w:rsidP="008902B5">
      <w:pPr>
        <w:pStyle w:val="Default"/>
        <w:jc w:val="center"/>
        <w:rPr>
          <w:rFonts w:ascii="Arial" w:eastAsia="Minion Pro" w:hAnsi="Arial" w:cs="Arial"/>
          <w:b/>
          <w:bCs/>
          <w:sz w:val="22"/>
          <w:szCs w:val="22"/>
        </w:rPr>
      </w:pPr>
      <w:r w:rsidRPr="004B75C7">
        <w:rPr>
          <w:rFonts w:ascii="Arial" w:eastAsia="Minion Pro" w:hAnsi="Arial" w:cs="Arial"/>
          <w:b/>
          <w:bCs/>
          <w:sz w:val="22"/>
          <w:szCs w:val="22"/>
        </w:rPr>
        <w:t xml:space="preserve">RFB No: </w:t>
      </w:r>
      <w:bookmarkStart w:id="1" w:name="_Hlk162456434"/>
      <w:r w:rsidRPr="004B75C7">
        <w:rPr>
          <w:rFonts w:ascii="Arial" w:hAnsi="Arial" w:cs="Arial"/>
          <w:b/>
          <w:color w:val="000000" w:themeColor="text1"/>
          <w:sz w:val="22"/>
          <w:szCs w:val="22"/>
        </w:rPr>
        <w:t>EIB-</w:t>
      </w:r>
      <w:proofErr w:type="spellStart"/>
      <w:r w:rsidRPr="004B75C7">
        <w:rPr>
          <w:rFonts w:ascii="Arial" w:hAnsi="Arial" w:cs="Arial"/>
          <w:b/>
          <w:color w:val="000000" w:themeColor="text1"/>
          <w:sz w:val="22"/>
          <w:szCs w:val="22"/>
        </w:rPr>
        <w:t>GtP</w:t>
      </w:r>
      <w:proofErr w:type="spellEnd"/>
      <w:r w:rsidRPr="004B75C7">
        <w:rPr>
          <w:rFonts w:ascii="Arial" w:hAnsi="Arial" w:cs="Arial"/>
          <w:sz w:val="22"/>
          <w:szCs w:val="22"/>
        </w:rPr>
        <w:t xml:space="preserve"> </w:t>
      </w:r>
      <w:r w:rsidRPr="004B75C7">
        <w:rPr>
          <w:rFonts w:ascii="Arial" w:hAnsi="Arial" w:cs="Arial"/>
          <w:b/>
          <w:sz w:val="22"/>
          <w:szCs w:val="22"/>
        </w:rPr>
        <w:t>09/1-03-426/24-2076</w:t>
      </w:r>
      <w:bookmarkEnd w:id="1"/>
    </w:p>
    <w:p w14:paraId="27070CF5" w14:textId="77777777" w:rsidR="008902B5" w:rsidRPr="004B75C7" w:rsidRDefault="008902B5" w:rsidP="008902B5">
      <w:pPr>
        <w:pStyle w:val="Default"/>
        <w:jc w:val="center"/>
        <w:rPr>
          <w:rFonts w:ascii="Arial" w:eastAsia="Minion Pro" w:hAnsi="Arial" w:cs="Arial"/>
          <w:b/>
          <w:bCs/>
          <w:sz w:val="22"/>
          <w:szCs w:val="22"/>
        </w:rPr>
      </w:pPr>
    </w:p>
    <w:p w14:paraId="5488D0E5" w14:textId="77777777" w:rsidR="008902B5" w:rsidRPr="004B75C7" w:rsidRDefault="008902B5" w:rsidP="008902B5">
      <w:pPr>
        <w:pStyle w:val="Default"/>
        <w:jc w:val="center"/>
        <w:rPr>
          <w:rFonts w:ascii="Arial" w:eastAsia="Minion Pro" w:hAnsi="Arial" w:cs="Arial"/>
          <w:b/>
          <w:bCs/>
          <w:sz w:val="22"/>
          <w:szCs w:val="22"/>
        </w:rPr>
      </w:pPr>
    </w:p>
    <w:p w14:paraId="1FC2BC62" w14:textId="710DCA10" w:rsidR="008902B5" w:rsidRPr="004B75C7" w:rsidRDefault="008902B5" w:rsidP="008902B5">
      <w:pPr>
        <w:pStyle w:val="Default"/>
        <w:jc w:val="center"/>
        <w:rPr>
          <w:rFonts w:ascii="Arial" w:eastAsia="Minion Pro" w:hAnsi="Arial" w:cs="Arial"/>
          <w:b/>
          <w:bCs/>
          <w:sz w:val="22"/>
          <w:szCs w:val="22"/>
        </w:rPr>
      </w:pPr>
      <w:r w:rsidRPr="004B75C7">
        <w:rPr>
          <w:rFonts w:ascii="Arial" w:eastAsia="Minion Pro" w:hAnsi="Arial" w:cs="Arial"/>
          <w:b/>
          <w:bCs/>
          <w:sz w:val="22"/>
          <w:szCs w:val="22"/>
        </w:rPr>
        <w:t>Issued on</w:t>
      </w:r>
      <w:r w:rsidR="002F4706">
        <w:rPr>
          <w:rFonts w:ascii="Arial" w:eastAsia="Minion Pro" w:hAnsi="Arial" w:cs="Arial"/>
          <w:b/>
          <w:bCs/>
          <w:sz w:val="22"/>
          <w:szCs w:val="22"/>
        </w:rPr>
        <w:t xml:space="preserve"> </w:t>
      </w:r>
      <w:r w:rsidR="00802149" w:rsidRPr="00802149">
        <w:rPr>
          <w:rFonts w:ascii="Arial" w:eastAsia="Minion Pro" w:hAnsi="Arial" w:cs="Arial"/>
          <w:b/>
          <w:bCs/>
          <w:sz w:val="22"/>
          <w:szCs w:val="22"/>
        </w:rPr>
        <w:t>14</w:t>
      </w:r>
      <w:r w:rsidR="007E5314" w:rsidRPr="00802149">
        <w:rPr>
          <w:rFonts w:ascii="Arial" w:eastAsia="Minion Pro" w:hAnsi="Arial" w:cs="Arial"/>
          <w:b/>
          <w:bCs/>
          <w:sz w:val="22"/>
          <w:szCs w:val="22"/>
          <w:vertAlign w:val="superscript"/>
        </w:rPr>
        <w:t>th</w:t>
      </w:r>
      <w:r w:rsidR="007E5314">
        <w:rPr>
          <w:rFonts w:ascii="Arial" w:eastAsia="Minion Pro" w:hAnsi="Arial" w:cs="Arial"/>
          <w:b/>
          <w:bCs/>
          <w:sz w:val="22"/>
          <w:szCs w:val="22"/>
        </w:rPr>
        <w:t xml:space="preserve"> June</w:t>
      </w:r>
      <w:r w:rsidRPr="002F4706">
        <w:rPr>
          <w:rFonts w:ascii="Arial" w:eastAsia="Minion Pro" w:hAnsi="Arial" w:cs="Arial"/>
          <w:b/>
          <w:bCs/>
          <w:sz w:val="22"/>
          <w:szCs w:val="22"/>
        </w:rPr>
        <w:t xml:space="preserve"> 202</w:t>
      </w:r>
      <w:r w:rsidR="00624763">
        <w:rPr>
          <w:rFonts w:ascii="Arial" w:eastAsia="Minion Pro" w:hAnsi="Arial" w:cs="Arial"/>
          <w:b/>
          <w:bCs/>
          <w:sz w:val="22"/>
          <w:szCs w:val="22"/>
        </w:rPr>
        <w:t>4</w:t>
      </w:r>
    </w:p>
    <w:p w14:paraId="0CC1B141" w14:textId="77777777" w:rsidR="008902B5" w:rsidRPr="004B75C7" w:rsidRDefault="008902B5" w:rsidP="008902B5">
      <w:pPr>
        <w:pStyle w:val="Default"/>
        <w:jc w:val="center"/>
        <w:rPr>
          <w:rFonts w:ascii="Arial" w:eastAsia="Minion Pro" w:hAnsi="Arial" w:cs="Arial"/>
          <w:b/>
          <w:bCs/>
          <w:sz w:val="22"/>
          <w:szCs w:val="22"/>
        </w:rPr>
      </w:pPr>
      <w:bookmarkStart w:id="2" w:name="_GoBack"/>
      <w:bookmarkEnd w:id="2"/>
    </w:p>
    <w:p w14:paraId="0CFCFF1C" w14:textId="77777777" w:rsidR="00F40B5A" w:rsidRPr="004B75C7" w:rsidRDefault="00F40B5A" w:rsidP="00D75901">
      <w:pPr>
        <w:pStyle w:val="Heading1a"/>
        <w:keepNext w:val="0"/>
        <w:keepLines w:val="0"/>
        <w:tabs>
          <w:tab w:val="clear" w:pos="-720"/>
        </w:tabs>
        <w:suppressAutoHyphens w:val="0"/>
        <w:jc w:val="left"/>
        <w:rPr>
          <w:rFonts w:ascii="Arial" w:hAnsi="Arial" w:cs="Arial"/>
          <w:bCs/>
          <w:smallCaps w:val="0"/>
          <w:sz w:val="22"/>
          <w:szCs w:val="22"/>
          <w:lang w:val="en-GB"/>
        </w:rPr>
      </w:pPr>
      <w:bookmarkStart w:id="3" w:name="bookmark2"/>
    </w:p>
    <w:bookmarkEnd w:id="3"/>
    <w:p w14:paraId="2C6ACE48" w14:textId="19ADC207" w:rsidR="00835B6A" w:rsidRPr="004B75C7" w:rsidRDefault="00F40B5A" w:rsidP="001158C0">
      <w:pPr>
        <w:spacing w:after="240"/>
        <w:rPr>
          <w:rFonts w:ascii="Arial" w:eastAsia="Calibri" w:hAnsi="Arial" w:cs="Arial"/>
          <w:color w:val="auto"/>
          <w:sz w:val="22"/>
          <w:szCs w:val="22"/>
          <w:lang w:eastAsia="en-US"/>
        </w:rPr>
      </w:pPr>
      <w:r w:rsidRPr="004B75C7">
        <w:rPr>
          <w:rFonts w:ascii="Arial" w:eastAsia="Calibri" w:hAnsi="Arial" w:cs="Arial"/>
          <w:color w:val="auto"/>
          <w:sz w:val="22"/>
          <w:szCs w:val="22"/>
          <w:lang w:eastAsia="en-US"/>
        </w:rPr>
        <w:t>As a result of the clarification process</w:t>
      </w:r>
      <w:r w:rsidR="004E29F2" w:rsidRPr="004B75C7">
        <w:rPr>
          <w:rFonts w:ascii="Arial" w:eastAsia="Calibri" w:hAnsi="Arial" w:cs="Arial"/>
          <w:color w:val="auto"/>
          <w:sz w:val="22"/>
          <w:szCs w:val="22"/>
          <w:lang w:eastAsia="en-US"/>
        </w:rPr>
        <w:t xml:space="preserve"> the </w:t>
      </w:r>
      <w:r w:rsidR="001158C0" w:rsidRPr="004B75C7">
        <w:rPr>
          <w:rFonts w:ascii="Arial" w:eastAsia="Calibri" w:hAnsi="Arial" w:cs="Arial"/>
          <w:color w:val="auto"/>
          <w:sz w:val="22"/>
          <w:szCs w:val="22"/>
          <w:lang w:eastAsia="en-US"/>
        </w:rPr>
        <w:t xml:space="preserve">Contracting Authority </w:t>
      </w:r>
      <w:r w:rsidR="00D1170E" w:rsidRPr="004B75C7">
        <w:rPr>
          <w:rFonts w:ascii="Arial" w:eastAsia="Calibri" w:hAnsi="Arial" w:cs="Arial"/>
          <w:color w:val="auto"/>
          <w:sz w:val="22"/>
          <w:szCs w:val="22"/>
          <w:lang w:eastAsia="en-US"/>
        </w:rPr>
        <w:t>makes</w:t>
      </w:r>
      <w:r w:rsidR="004E29F2" w:rsidRPr="004B75C7">
        <w:rPr>
          <w:rFonts w:ascii="Arial" w:eastAsia="Calibri" w:hAnsi="Arial" w:cs="Arial"/>
          <w:color w:val="auto"/>
          <w:sz w:val="22"/>
          <w:szCs w:val="22"/>
          <w:lang w:eastAsia="en-US"/>
        </w:rPr>
        <w:t xml:space="preserve"> </w:t>
      </w:r>
      <w:r w:rsidR="00D1170E" w:rsidRPr="004B75C7">
        <w:rPr>
          <w:rFonts w:ascii="Arial" w:eastAsia="Calibri" w:hAnsi="Arial" w:cs="Arial"/>
          <w:color w:val="auto"/>
          <w:sz w:val="22"/>
          <w:szCs w:val="22"/>
          <w:lang w:eastAsia="en-US"/>
        </w:rPr>
        <w:t xml:space="preserve">the </w:t>
      </w:r>
      <w:r w:rsidR="004E29F2" w:rsidRPr="004B75C7">
        <w:rPr>
          <w:rFonts w:ascii="Arial" w:eastAsia="Calibri" w:hAnsi="Arial" w:cs="Arial"/>
          <w:color w:val="auto"/>
          <w:sz w:val="22"/>
          <w:szCs w:val="22"/>
          <w:lang w:eastAsia="en-US"/>
        </w:rPr>
        <w:t>following modifications</w:t>
      </w:r>
      <w:r w:rsidR="00D1170E" w:rsidRPr="004B75C7">
        <w:rPr>
          <w:rFonts w:ascii="Arial" w:eastAsia="Calibri" w:hAnsi="Arial" w:cs="Arial"/>
          <w:color w:val="auto"/>
          <w:sz w:val="22"/>
          <w:szCs w:val="22"/>
          <w:lang w:eastAsia="en-US"/>
        </w:rPr>
        <w:t xml:space="preserve"> to the </w:t>
      </w:r>
      <w:r w:rsidR="00654B76" w:rsidRPr="004B75C7">
        <w:rPr>
          <w:rFonts w:ascii="Arial" w:eastAsia="Calibri" w:hAnsi="Arial" w:cs="Arial"/>
          <w:color w:val="auto"/>
          <w:sz w:val="22"/>
          <w:szCs w:val="22"/>
          <w:lang w:eastAsia="en-US"/>
        </w:rPr>
        <w:t>Tender Dossier</w:t>
      </w:r>
      <w:r w:rsidR="004E29F2" w:rsidRPr="004B75C7">
        <w:rPr>
          <w:rFonts w:ascii="Arial" w:eastAsia="Calibri" w:hAnsi="Arial" w:cs="Arial"/>
          <w:color w:val="auto"/>
          <w:sz w:val="22"/>
          <w:szCs w:val="22"/>
          <w:lang w:eastAsia="en-US"/>
        </w:rPr>
        <w:t>:</w:t>
      </w:r>
    </w:p>
    <w:p w14:paraId="3FB793AF" w14:textId="5F151CB5" w:rsidR="008902B5" w:rsidRPr="004B75C7" w:rsidRDefault="00F84BC4" w:rsidP="00D75901">
      <w:pPr>
        <w:shd w:val="clear" w:color="auto" w:fill="DEEAF6" w:themeFill="accent5" w:themeFillTint="33"/>
        <w:rPr>
          <w:rFonts w:ascii="Arial" w:eastAsia="Calibri" w:hAnsi="Arial" w:cs="Arial"/>
          <w:b/>
          <w:bCs/>
          <w:color w:val="auto"/>
          <w:sz w:val="22"/>
          <w:szCs w:val="22"/>
          <w:lang w:eastAsia="en-US"/>
        </w:rPr>
      </w:pPr>
      <w:r w:rsidRPr="004B75C7">
        <w:rPr>
          <w:rFonts w:ascii="Arial" w:eastAsia="Calibri" w:hAnsi="Arial" w:cs="Arial"/>
          <w:b/>
          <w:bCs/>
          <w:color w:val="auto"/>
          <w:sz w:val="22"/>
          <w:szCs w:val="22"/>
          <w:lang w:eastAsia="en-US"/>
        </w:rPr>
        <w:t xml:space="preserve">MODIFICATION NO.1 </w:t>
      </w:r>
    </w:p>
    <w:p w14:paraId="282B2F63" w14:textId="1C02EA1E" w:rsidR="00654B76" w:rsidRPr="004B75C7" w:rsidRDefault="00654B76" w:rsidP="00D75901">
      <w:pPr>
        <w:spacing w:before="120" w:after="240"/>
        <w:rPr>
          <w:rFonts w:ascii="Arial" w:eastAsia="Calibri" w:hAnsi="Arial" w:cs="Arial"/>
          <w:color w:val="auto"/>
          <w:sz w:val="22"/>
          <w:szCs w:val="22"/>
          <w:lang w:eastAsia="en-US"/>
        </w:rPr>
      </w:pPr>
      <w:r w:rsidRPr="004B75C7">
        <w:rPr>
          <w:rFonts w:ascii="Arial" w:eastAsia="Calibri" w:hAnsi="Arial" w:cs="Arial"/>
          <w:color w:val="auto"/>
          <w:sz w:val="22"/>
          <w:szCs w:val="22"/>
          <w:lang w:eastAsia="en-US"/>
        </w:rPr>
        <w:t>Original text given</w:t>
      </w:r>
      <w:r w:rsidR="00F14C34" w:rsidRPr="004B75C7">
        <w:rPr>
          <w:rFonts w:ascii="Arial" w:eastAsia="Calibri" w:hAnsi="Arial" w:cs="Arial"/>
          <w:color w:val="auto"/>
          <w:sz w:val="22"/>
          <w:szCs w:val="22"/>
          <w:lang w:eastAsia="en-US"/>
        </w:rPr>
        <w:t xml:space="preserve"> under</w:t>
      </w:r>
      <w:r w:rsidRPr="004B75C7">
        <w:rPr>
          <w:rFonts w:ascii="Arial" w:eastAsia="Calibri" w:hAnsi="Arial" w:cs="Arial"/>
          <w:color w:val="auto"/>
          <w:sz w:val="22"/>
          <w:szCs w:val="22"/>
          <w:lang w:eastAsia="en-US"/>
        </w:rPr>
        <w:t xml:space="preserve"> </w:t>
      </w:r>
      <w:r w:rsidR="00D41E7D" w:rsidRPr="004B75C7">
        <w:rPr>
          <w:rFonts w:ascii="Arial" w:eastAsia="Calibri" w:hAnsi="Arial" w:cs="Arial"/>
          <w:color w:val="auto"/>
          <w:sz w:val="22"/>
          <w:szCs w:val="22"/>
          <w:lang w:eastAsia="en-US"/>
        </w:rPr>
        <w:t xml:space="preserve">the </w:t>
      </w:r>
      <w:r w:rsidR="000F2566" w:rsidRPr="000F2566">
        <w:rPr>
          <w:rFonts w:ascii="Arial" w:eastAsia="Calibri" w:hAnsi="Arial" w:cs="Arial"/>
          <w:color w:val="auto"/>
          <w:sz w:val="22"/>
          <w:szCs w:val="22"/>
          <w:lang w:eastAsia="en-US"/>
        </w:rPr>
        <w:t>Contract notice</w:t>
      </w:r>
      <w:r w:rsidR="00F8026A" w:rsidRPr="004B75C7">
        <w:rPr>
          <w:rFonts w:ascii="Arial" w:eastAsia="Calibri" w:hAnsi="Arial" w:cs="Arial"/>
          <w:color w:val="auto"/>
          <w:sz w:val="22"/>
          <w:szCs w:val="22"/>
          <w:lang w:eastAsia="en-US"/>
        </w:rPr>
        <w:t xml:space="preserve">: </w:t>
      </w:r>
    </w:p>
    <w:p w14:paraId="2E37A2E8" w14:textId="3CA991C3" w:rsidR="003C7A75" w:rsidRDefault="000F2566" w:rsidP="003C7A75">
      <w:pPr>
        <w:spacing w:after="240"/>
        <w:rPr>
          <w:rFonts w:ascii="Arial" w:eastAsia="Calibri" w:hAnsi="Arial" w:cs="Arial"/>
          <w:color w:val="auto"/>
          <w:sz w:val="22"/>
          <w:szCs w:val="22"/>
          <w:lang w:eastAsia="en-US"/>
        </w:rPr>
      </w:pPr>
      <w:r w:rsidRPr="00FA5C43">
        <w:rPr>
          <w:rFonts w:ascii="Arial" w:eastAsia="Calibri" w:hAnsi="Arial" w:cs="Arial"/>
          <w:b/>
          <w:color w:val="auto"/>
          <w:sz w:val="22"/>
          <w:szCs w:val="22"/>
          <w:lang w:eastAsia="en-US"/>
        </w:rPr>
        <w:t>5.1.12</w:t>
      </w:r>
      <w:r w:rsidR="003C7A75">
        <w:rPr>
          <w:rFonts w:ascii="Arial" w:eastAsia="Calibri" w:hAnsi="Arial" w:cs="Arial"/>
          <w:color w:val="auto"/>
          <w:sz w:val="22"/>
          <w:szCs w:val="22"/>
          <w:lang w:eastAsia="en-US"/>
        </w:rPr>
        <w:t xml:space="preserve"> </w:t>
      </w:r>
      <w:r w:rsidR="003C7A75" w:rsidRPr="003C7A75">
        <w:rPr>
          <w:rFonts w:ascii="Arial" w:eastAsia="Calibri" w:hAnsi="Arial" w:cs="Arial"/>
          <w:b/>
          <w:color w:val="auto"/>
          <w:sz w:val="22"/>
          <w:szCs w:val="22"/>
          <w:lang w:eastAsia="en-US"/>
        </w:rPr>
        <w:t>Terms of procurement</w:t>
      </w:r>
    </w:p>
    <w:p w14:paraId="5E665DEE" w14:textId="27715AD3" w:rsidR="003C7A75" w:rsidRPr="003C7A75" w:rsidRDefault="003C7A75" w:rsidP="003C7A75">
      <w:pPr>
        <w:spacing w:after="240"/>
        <w:rPr>
          <w:rFonts w:ascii="Arial" w:eastAsia="Calibri" w:hAnsi="Arial" w:cs="Arial"/>
          <w:color w:val="auto"/>
          <w:sz w:val="22"/>
          <w:szCs w:val="22"/>
          <w:lang w:eastAsia="en-US"/>
        </w:rPr>
      </w:pPr>
      <w:r w:rsidRPr="003C7A75">
        <w:rPr>
          <w:rFonts w:ascii="Arial" w:eastAsia="Calibri" w:hAnsi="Arial" w:cs="Arial"/>
          <w:color w:val="auto"/>
          <w:sz w:val="22"/>
          <w:szCs w:val="22"/>
          <w:lang w:eastAsia="en-US"/>
        </w:rPr>
        <w:t xml:space="preserve">Deadline for receipt of tenders: </w:t>
      </w:r>
      <w:r w:rsidRPr="00C340C6">
        <w:rPr>
          <w:rFonts w:ascii="Arial" w:eastAsia="Calibri" w:hAnsi="Arial" w:cs="Arial"/>
          <w:color w:val="auto"/>
          <w:sz w:val="22"/>
          <w:szCs w:val="22"/>
          <w:highlight w:val="lightGray"/>
          <w:lang w:eastAsia="en-US"/>
        </w:rPr>
        <w:t>19/06/2024</w:t>
      </w:r>
      <w:r w:rsidRPr="003C7A75">
        <w:rPr>
          <w:rFonts w:ascii="Arial" w:eastAsia="Calibri" w:hAnsi="Arial" w:cs="Arial"/>
          <w:color w:val="auto"/>
          <w:sz w:val="22"/>
          <w:szCs w:val="22"/>
          <w:lang w:eastAsia="en-US"/>
        </w:rPr>
        <w:t xml:space="preserve"> 10:00:00 (UTC+2)</w:t>
      </w:r>
    </w:p>
    <w:p w14:paraId="182E60C9" w14:textId="77777777" w:rsidR="003C7A75" w:rsidRPr="003C7A75" w:rsidRDefault="003C7A75" w:rsidP="003C7A75">
      <w:pPr>
        <w:spacing w:after="240"/>
        <w:rPr>
          <w:rFonts w:ascii="Arial" w:eastAsia="Calibri" w:hAnsi="Arial" w:cs="Arial"/>
          <w:color w:val="auto"/>
          <w:sz w:val="22"/>
          <w:szCs w:val="22"/>
          <w:lang w:eastAsia="en-US"/>
        </w:rPr>
      </w:pPr>
      <w:r w:rsidRPr="003C7A75">
        <w:rPr>
          <w:rFonts w:ascii="Arial" w:eastAsia="Calibri" w:hAnsi="Arial" w:cs="Arial"/>
          <w:color w:val="auto"/>
          <w:sz w:val="22"/>
          <w:szCs w:val="22"/>
          <w:lang w:eastAsia="en-US"/>
        </w:rPr>
        <w:t>Information about public opening:</w:t>
      </w:r>
    </w:p>
    <w:p w14:paraId="381D5E58" w14:textId="4643B305" w:rsidR="00F8026A" w:rsidRPr="004B75C7" w:rsidRDefault="003C7A75" w:rsidP="003C7A75">
      <w:pPr>
        <w:spacing w:after="240"/>
        <w:rPr>
          <w:rFonts w:ascii="Arial" w:eastAsia="Calibri" w:hAnsi="Arial" w:cs="Arial"/>
          <w:color w:val="auto"/>
          <w:sz w:val="22"/>
          <w:szCs w:val="22"/>
          <w:lang w:eastAsia="en-US"/>
        </w:rPr>
      </w:pPr>
      <w:r w:rsidRPr="003C7A75">
        <w:rPr>
          <w:rFonts w:ascii="Arial" w:eastAsia="Calibri" w:hAnsi="Arial" w:cs="Arial"/>
          <w:color w:val="auto"/>
          <w:sz w:val="22"/>
          <w:szCs w:val="22"/>
          <w:lang w:eastAsia="en-US"/>
        </w:rPr>
        <w:t xml:space="preserve">Opening date: </w:t>
      </w:r>
      <w:r w:rsidRPr="00C340C6">
        <w:rPr>
          <w:rFonts w:ascii="Arial" w:eastAsia="Calibri" w:hAnsi="Arial" w:cs="Arial"/>
          <w:color w:val="auto"/>
          <w:sz w:val="22"/>
          <w:szCs w:val="22"/>
          <w:highlight w:val="lightGray"/>
          <w:lang w:eastAsia="en-US"/>
        </w:rPr>
        <w:t>19/06/2024</w:t>
      </w:r>
      <w:r w:rsidRPr="003C7A75">
        <w:rPr>
          <w:rFonts w:ascii="Arial" w:eastAsia="Calibri" w:hAnsi="Arial" w:cs="Arial"/>
          <w:color w:val="auto"/>
          <w:sz w:val="22"/>
          <w:szCs w:val="22"/>
          <w:lang w:eastAsia="en-US"/>
        </w:rPr>
        <w:t xml:space="preserve"> 10:30:00 (UTC+2)</w:t>
      </w:r>
    </w:p>
    <w:p w14:paraId="306EEED3" w14:textId="212EFA45" w:rsidR="00F8026A" w:rsidRPr="00D76FC5" w:rsidRDefault="00F8026A" w:rsidP="00F84BC4">
      <w:pPr>
        <w:spacing w:after="240"/>
        <w:rPr>
          <w:rFonts w:ascii="Arial" w:eastAsia="Calibri" w:hAnsi="Arial" w:cs="Arial"/>
          <w:color w:val="auto"/>
          <w:sz w:val="22"/>
          <w:szCs w:val="22"/>
          <w:u w:val="single"/>
          <w:lang w:eastAsia="en-US"/>
        </w:rPr>
      </w:pPr>
      <w:r w:rsidRPr="00D76FC5">
        <w:rPr>
          <w:rFonts w:ascii="Arial" w:eastAsia="Calibri" w:hAnsi="Arial" w:cs="Arial"/>
          <w:color w:val="auto"/>
          <w:sz w:val="22"/>
          <w:szCs w:val="22"/>
          <w:u w:val="single"/>
          <w:lang w:eastAsia="en-US"/>
        </w:rPr>
        <w:t>has been replaced by the following:</w:t>
      </w:r>
    </w:p>
    <w:p w14:paraId="2304133E" w14:textId="77777777" w:rsidR="002E2578" w:rsidRPr="002E2578" w:rsidRDefault="002E2578" w:rsidP="002E2578">
      <w:pPr>
        <w:spacing w:after="240"/>
        <w:rPr>
          <w:rFonts w:ascii="Arial" w:eastAsia="Calibri" w:hAnsi="Arial" w:cs="Arial"/>
          <w:color w:val="auto"/>
          <w:sz w:val="22"/>
          <w:szCs w:val="22"/>
          <w:lang w:eastAsia="en-US"/>
        </w:rPr>
      </w:pPr>
      <w:r w:rsidRPr="002E2578">
        <w:rPr>
          <w:rFonts w:ascii="Arial" w:eastAsia="Calibri" w:hAnsi="Arial" w:cs="Arial"/>
          <w:b/>
          <w:color w:val="auto"/>
          <w:sz w:val="22"/>
          <w:szCs w:val="22"/>
          <w:lang w:eastAsia="en-US"/>
        </w:rPr>
        <w:t>5.1.12</w:t>
      </w:r>
      <w:r w:rsidRPr="002E2578">
        <w:rPr>
          <w:rFonts w:ascii="Arial" w:eastAsia="Calibri" w:hAnsi="Arial" w:cs="Arial"/>
          <w:color w:val="auto"/>
          <w:sz w:val="22"/>
          <w:szCs w:val="22"/>
          <w:lang w:eastAsia="en-US"/>
        </w:rPr>
        <w:t xml:space="preserve"> </w:t>
      </w:r>
      <w:r w:rsidRPr="002E2578">
        <w:rPr>
          <w:rFonts w:ascii="Arial" w:eastAsia="Calibri" w:hAnsi="Arial" w:cs="Arial"/>
          <w:b/>
          <w:color w:val="auto"/>
          <w:sz w:val="22"/>
          <w:szCs w:val="22"/>
          <w:lang w:eastAsia="en-US"/>
        </w:rPr>
        <w:t>Terms of procurement</w:t>
      </w:r>
    </w:p>
    <w:p w14:paraId="0B47162B" w14:textId="3CFBA9F3" w:rsidR="003C7A75" w:rsidRPr="003C7A75" w:rsidRDefault="003C7A75" w:rsidP="003C7A75">
      <w:pPr>
        <w:spacing w:after="240"/>
        <w:rPr>
          <w:rFonts w:ascii="Arial" w:eastAsia="Calibri" w:hAnsi="Arial" w:cs="Arial"/>
          <w:color w:val="auto"/>
          <w:sz w:val="22"/>
          <w:szCs w:val="22"/>
          <w:lang w:eastAsia="en-US"/>
        </w:rPr>
      </w:pPr>
      <w:r w:rsidRPr="003C7A75">
        <w:rPr>
          <w:rFonts w:ascii="Arial" w:eastAsia="Calibri" w:hAnsi="Arial" w:cs="Arial"/>
          <w:color w:val="auto"/>
          <w:sz w:val="22"/>
          <w:szCs w:val="22"/>
          <w:lang w:eastAsia="en-US"/>
        </w:rPr>
        <w:t xml:space="preserve">Deadline for receipt of tenders: </w:t>
      </w:r>
      <w:r w:rsidRPr="00C340C6">
        <w:rPr>
          <w:rFonts w:ascii="Arial" w:eastAsia="Calibri" w:hAnsi="Arial" w:cs="Arial"/>
          <w:color w:val="auto"/>
          <w:sz w:val="22"/>
          <w:szCs w:val="22"/>
          <w:highlight w:val="lightGray"/>
          <w:lang w:eastAsia="en-US"/>
        </w:rPr>
        <w:t>28/06/2024</w:t>
      </w:r>
      <w:r w:rsidRPr="003C7A75">
        <w:rPr>
          <w:rFonts w:ascii="Arial" w:eastAsia="Calibri" w:hAnsi="Arial" w:cs="Arial"/>
          <w:color w:val="auto"/>
          <w:sz w:val="22"/>
          <w:szCs w:val="22"/>
          <w:lang w:eastAsia="en-US"/>
        </w:rPr>
        <w:t xml:space="preserve"> 10:00:00 (UTC+2)</w:t>
      </w:r>
    </w:p>
    <w:p w14:paraId="412A25F2" w14:textId="77777777" w:rsidR="003C7A75" w:rsidRPr="003C7A75" w:rsidRDefault="003C7A75" w:rsidP="003C7A75">
      <w:pPr>
        <w:spacing w:after="240"/>
        <w:rPr>
          <w:rFonts w:ascii="Arial" w:eastAsia="Calibri" w:hAnsi="Arial" w:cs="Arial"/>
          <w:color w:val="auto"/>
          <w:sz w:val="22"/>
          <w:szCs w:val="22"/>
          <w:lang w:eastAsia="en-US"/>
        </w:rPr>
      </w:pPr>
      <w:r w:rsidRPr="003C7A75">
        <w:rPr>
          <w:rFonts w:ascii="Arial" w:eastAsia="Calibri" w:hAnsi="Arial" w:cs="Arial"/>
          <w:color w:val="auto"/>
          <w:sz w:val="22"/>
          <w:szCs w:val="22"/>
          <w:lang w:eastAsia="en-US"/>
        </w:rPr>
        <w:t>Information about public opening:</w:t>
      </w:r>
    </w:p>
    <w:p w14:paraId="48F4F44C" w14:textId="73BA5F81" w:rsidR="00F8026A" w:rsidRPr="004B75C7" w:rsidRDefault="003C7A75" w:rsidP="003C7A75">
      <w:pPr>
        <w:spacing w:after="240"/>
        <w:rPr>
          <w:rFonts w:ascii="Arial" w:eastAsia="Calibri" w:hAnsi="Arial" w:cs="Arial"/>
          <w:color w:val="auto"/>
          <w:sz w:val="22"/>
          <w:szCs w:val="22"/>
          <w:lang w:eastAsia="en-US"/>
        </w:rPr>
      </w:pPr>
      <w:r>
        <w:rPr>
          <w:rFonts w:ascii="Arial" w:eastAsia="Calibri" w:hAnsi="Arial" w:cs="Arial"/>
          <w:color w:val="auto"/>
          <w:sz w:val="22"/>
          <w:szCs w:val="22"/>
          <w:lang w:eastAsia="en-US"/>
        </w:rPr>
        <w:t xml:space="preserve">Opening date: </w:t>
      </w:r>
      <w:r w:rsidRPr="00C340C6">
        <w:rPr>
          <w:rFonts w:ascii="Arial" w:eastAsia="Calibri" w:hAnsi="Arial" w:cs="Arial"/>
          <w:color w:val="auto"/>
          <w:sz w:val="22"/>
          <w:szCs w:val="22"/>
          <w:highlight w:val="lightGray"/>
          <w:lang w:eastAsia="en-US"/>
        </w:rPr>
        <w:t>28/06/2024</w:t>
      </w:r>
      <w:r w:rsidRPr="003C7A75">
        <w:rPr>
          <w:rFonts w:ascii="Arial" w:eastAsia="Calibri" w:hAnsi="Arial" w:cs="Arial"/>
          <w:color w:val="auto"/>
          <w:sz w:val="22"/>
          <w:szCs w:val="22"/>
          <w:lang w:eastAsia="en-US"/>
        </w:rPr>
        <w:t xml:space="preserve"> 10:30:00 (UTC+2)</w:t>
      </w:r>
    </w:p>
    <w:p w14:paraId="65D9D367" w14:textId="4BFFC021" w:rsidR="001B3581" w:rsidRDefault="001B3581" w:rsidP="00F14C34">
      <w:pPr>
        <w:shd w:val="clear" w:color="auto" w:fill="DEEAF6" w:themeFill="accent5" w:themeFillTint="33"/>
        <w:rPr>
          <w:rFonts w:ascii="Arial" w:eastAsia="Calibri" w:hAnsi="Arial" w:cs="Arial"/>
          <w:b/>
          <w:bCs/>
          <w:color w:val="auto"/>
          <w:sz w:val="22"/>
          <w:szCs w:val="22"/>
          <w:lang w:eastAsia="en-US"/>
        </w:rPr>
      </w:pPr>
      <w:r>
        <w:rPr>
          <w:rFonts w:ascii="Arial" w:eastAsia="Calibri" w:hAnsi="Arial" w:cs="Arial"/>
          <w:b/>
          <w:bCs/>
          <w:color w:val="auto"/>
          <w:sz w:val="22"/>
          <w:szCs w:val="22"/>
          <w:lang w:eastAsia="en-US"/>
        </w:rPr>
        <w:t>MODIFICATION NO.2</w:t>
      </w:r>
    </w:p>
    <w:p w14:paraId="5026E3A3" w14:textId="77777777" w:rsidR="001B3581" w:rsidRPr="001B3581" w:rsidRDefault="001B3581" w:rsidP="001B3581">
      <w:pPr>
        <w:rPr>
          <w:rFonts w:ascii="Arial" w:eastAsia="Calibri" w:hAnsi="Arial" w:cs="Arial"/>
          <w:sz w:val="22"/>
          <w:szCs w:val="22"/>
          <w:lang w:eastAsia="en-US"/>
        </w:rPr>
      </w:pPr>
    </w:p>
    <w:p w14:paraId="15C2DF33" w14:textId="3472110E" w:rsidR="001B3581" w:rsidRPr="001B3581" w:rsidRDefault="001B3581" w:rsidP="001B3581">
      <w:pPr>
        <w:rPr>
          <w:rFonts w:ascii="Arial" w:eastAsia="Calibri" w:hAnsi="Arial" w:cs="Arial"/>
          <w:sz w:val="22"/>
          <w:szCs w:val="22"/>
          <w:lang w:eastAsia="en-US"/>
        </w:rPr>
      </w:pPr>
      <w:r w:rsidRPr="001B3581">
        <w:rPr>
          <w:rFonts w:ascii="Arial" w:eastAsia="Calibri" w:hAnsi="Arial" w:cs="Arial"/>
          <w:sz w:val="22"/>
          <w:szCs w:val="22"/>
          <w:lang w:eastAsia="en-US"/>
        </w:rPr>
        <w:t xml:space="preserve">With the reference to the Tender Dossier, Part </w:t>
      </w:r>
      <w:r>
        <w:rPr>
          <w:rFonts w:ascii="Arial" w:eastAsia="Calibri" w:hAnsi="Arial" w:cs="Arial"/>
          <w:sz w:val="22"/>
          <w:szCs w:val="22"/>
          <w:lang w:eastAsia="en-US"/>
        </w:rPr>
        <w:t>1</w:t>
      </w:r>
      <w:r w:rsidRPr="001B3581">
        <w:rPr>
          <w:rFonts w:ascii="Arial" w:eastAsia="Calibri" w:hAnsi="Arial" w:cs="Arial"/>
          <w:sz w:val="22"/>
          <w:szCs w:val="22"/>
          <w:lang w:eastAsia="en-US"/>
        </w:rPr>
        <w:t xml:space="preserve">, Section II </w:t>
      </w:r>
      <w:r>
        <w:rPr>
          <w:rFonts w:ascii="Arial" w:eastAsia="Calibri" w:hAnsi="Arial" w:cs="Arial"/>
          <w:sz w:val="22"/>
          <w:szCs w:val="22"/>
          <w:lang w:eastAsia="en-US"/>
        </w:rPr>
        <w:t>Data Sheet</w:t>
      </w:r>
      <w:r w:rsidRPr="001B3581">
        <w:rPr>
          <w:rFonts w:ascii="Arial" w:eastAsia="Calibri" w:hAnsi="Arial" w:cs="Arial"/>
          <w:sz w:val="22"/>
          <w:szCs w:val="22"/>
          <w:lang w:eastAsia="en-US"/>
        </w:rPr>
        <w:t xml:space="preserve">, 3. </w:t>
      </w:r>
      <w:r w:rsidR="00B141BA">
        <w:rPr>
          <w:rFonts w:ascii="Arial" w:eastAsia="Calibri" w:hAnsi="Arial" w:cs="Arial"/>
          <w:sz w:val="22"/>
          <w:szCs w:val="22"/>
          <w:lang w:eastAsia="en-US"/>
        </w:rPr>
        <w:t xml:space="preserve">Point </w:t>
      </w:r>
      <w:r w:rsidR="00A22C06">
        <w:rPr>
          <w:rFonts w:ascii="Arial" w:eastAsia="Calibri" w:hAnsi="Arial" w:cs="Arial"/>
          <w:sz w:val="22"/>
          <w:szCs w:val="22"/>
          <w:lang w:eastAsia="en-US"/>
        </w:rPr>
        <w:t>7</w:t>
      </w:r>
      <w:r w:rsidR="00B141BA">
        <w:rPr>
          <w:rFonts w:ascii="Arial" w:eastAsia="Calibri" w:hAnsi="Arial" w:cs="Arial"/>
          <w:sz w:val="22"/>
          <w:szCs w:val="22"/>
          <w:lang w:eastAsia="en-US"/>
        </w:rPr>
        <w:t>.1</w:t>
      </w:r>
      <w:r w:rsidRPr="001B3581">
        <w:rPr>
          <w:rFonts w:ascii="Arial" w:eastAsia="Calibri" w:hAnsi="Arial" w:cs="Arial"/>
          <w:sz w:val="22"/>
          <w:szCs w:val="22"/>
          <w:lang w:eastAsia="en-US"/>
        </w:rPr>
        <w:t xml:space="preserve">, the </w:t>
      </w:r>
      <w:r w:rsidR="00AB2EE7">
        <w:rPr>
          <w:rFonts w:ascii="Arial" w:eastAsia="Calibri" w:hAnsi="Arial" w:cs="Arial"/>
          <w:sz w:val="22"/>
          <w:szCs w:val="22"/>
          <w:lang w:eastAsia="en-US"/>
        </w:rPr>
        <w:t>original</w:t>
      </w:r>
      <w:r w:rsidRPr="001B3581">
        <w:rPr>
          <w:rFonts w:ascii="Arial" w:eastAsia="Calibri" w:hAnsi="Arial" w:cs="Arial"/>
          <w:sz w:val="22"/>
          <w:szCs w:val="22"/>
          <w:lang w:eastAsia="en-US"/>
        </w:rPr>
        <w:t xml:space="preserve"> text:</w:t>
      </w:r>
    </w:p>
    <w:p w14:paraId="0498AA5A" w14:textId="6FCBF577" w:rsidR="001B3581" w:rsidRDefault="001B3581" w:rsidP="001B3581">
      <w:pPr>
        <w:rPr>
          <w:rFonts w:ascii="Arial" w:eastAsia="Calibri" w:hAnsi="Arial" w:cs="Arial"/>
          <w:sz w:val="22"/>
          <w:szCs w:val="22"/>
          <w:lang w:eastAsia="en-US"/>
        </w:rPr>
      </w:pPr>
    </w:p>
    <w:tbl>
      <w:tblPr>
        <w:tblW w:w="9522"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20"/>
        <w:gridCol w:w="7902"/>
      </w:tblGrid>
      <w:tr w:rsidR="00A22C06" w:rsidRPr="00A22C06" w14:paraId="3F65C6AD" w14:textId="77777777" w:rsidTr="006C1B0C">
        <w:tc>
          <w:tcPr>
            <w:tcW w:w="1620" w:type="dxa"/>
          </w:tcPr>
          <w:p w14:paraId="79665B58" w14:textId="77777777" w:rsidR="00A22C06" w:rsidRPr="00A22C06" w:rsidRDefault="00A22C06" w:rsidP="00A22C06">
            <w:pPr>
              <w:widowControl/>
              <w:spacing w:before="120" w:after="120"/>
              <w:rPr>
                <w:rFonts w:ascii="Arial" w:hAnsi="Arial" w:cs="Arial"/>
                <w:b/>
                <w:bCs/>
                <w:color w:val="auto"/>
                <w:sz w:val="22"/>
                <w:szCs w:val="22"/>
                <w:lang w:eastAsia="en-US"/>
              </w:rPr>
            </w:pPr>
            <w:r w:rsidRPr="00A22C06">
              <w:rPr>
                <w:rFonts w:ascii="Arial" w:hAnsi="Arial" w:cs="Arial"/>
                <w:b/>
                <w:bCs/>
                <w:color w:val="auto"/>
                <w:sz w:val="22"/>
                <w:szCs w:val="22"/>
                <w:lang w:eastAsia="en-US"/>
              </w:rPr>
              <w:t>ITB 7.1</w:t>
            </w:r>
          </w:p>
        </w:tc>
        <w:tc>
          <w:tcPr>
            <w:tcW w:w="7902" w:type="dxa"/>
          </w:tcPr>
          <w:p w14:paraId="66CB2AB7" w14:textId="77777777" w:rsidR="00A22C06" w:rsidRPr="00A22C06" w:rsidRDefault="00A22C06" w:rsidP="00A22C06">
            <w:pPr>
              <w:widowControl/>
              <w:tabs>
                <w:tab w:val="right" w:pos="7254"/>
              </w:tabs>
              <w:spacing w:before="120"/>
              <w:rPr>
                <w:rFonts w:ascii="Arial" w:hAnsi="Arial" w:cs="Arial"/>
                <w:color w:val="auto"/>
                <w:sz w:val="22"/>
                <w:szCs w:val="22"/>
                <w:lang w:eastAsia="en-US"/>
              </w:rPr>
            </w:pPr>
            <w:r w:rsidRPr="00A22C06">
              <w:rPr>
                <w:rFonts w:ascii="Arial" w:hAnsi="Arial" w:cs="Arial"/>
                <w:color w:val="auto"/>
                <w:sz w:val="22"/>
                <w:szCs w:val="22"/>
                <w:lang w:eastAsia="en-US"/>
              </w:rPr>
              <w:t xml:space="preserve">For </w:t>
            </w:r>
            <w:r w:rsidRPr="00A22C06">
              <w:rPr>
                <w:rFonts w:ascii="Arial" w:hAnsi="Arial" w:cs="Arial"/>
                <w:b/>
                <w:bCs/>
                <w:color w:val="auto"/>
                <w:sz w:val="22"/>
                <w:szCs w:val="22"/>
                <w:u w:val="single"/>
                <w:lang w:eastAsia="en-US"/>
              </w:rPr>
              <w:t>C</w:t>
            </w:r>
            <w:r w:rsidRPr="00A22C06">
              <w:rPr>
                <w:rFonts w:ascii="Arial" w:hAnsi="Arial" w:cs="Arial"/>
                <w:b/>
                <w:color w:val="auto"/>
                <w:sz w:val="22"/>
                <w:szCs w:val="22"/>
                <w:u w:val="single"/>
                <w:lang w:eastAsia="en-US"/>
              </w:rPr>
              <w:t>larification of Bid purposes</w:t>
            </w:r>
            <w:r w:rsidRPr="00A22C06">
              <w:rPr>
                <w:rFonts w:ascii="Arial" w:hAnsi="Arial" w:cs="Arial"/>
                <w:color w:val="auto"/>
                <w:sz w:val="22"/>
                <w:szCs w:val="22"/>
                <w:lang w:eastAsia="en-US"/>
              </w:rPr>
              <w:t xml:space="preserve"> only, the Purchaser’s address is:</w:t>
            </w:r>
          </w:p>
          <w:p w14:paraId="1B32A70B" w14:textId="77777777" w:rsidR="00A22C06" w:rsidRPr="00A22C06" w:rsidRDefault="00A22C06" w:rsidP="00A22C06">
            <w:pPr>
              <w:widowControl/>
              <w:tabs>
                <w:tab w:val="right" w:pos="7254"/>
              </w:tabs>
              <w:spacing w:before="120"/>
              <w:rPr>
                <w:rFonts w:ascii="Arial" w:hAnsi="Arial" w:cs="Arial"/>
                <w:b/>
                <w:color w:val="auto"/>
                <w:sz w:val="22"/>
                <w:szCs w:val="22"/>
                <w:lang w:eastAsia="en-US"/>
              </w:rPr>
            </w:pPr>
            <w:r w:rsidRPr="00A22C06">
              <w:rPr>
                <w:rFonts w:ascii="Arial" w:hAnsi="Arial" w:cs="Arial"/>
                <w:b/>
                <w:color w:val="auto"/>
                <w:sz w:val="22"/>
                <w:szCs w:val="22"/>
                <w:lang w:eastAsia="en-US"/>
              </w:rPr>
              <w:t xml:space="preserve">Ministry of Education, Science and Innovation </w:t>
            </w:r>
          </w:p>
          <w:p w14:paraId="013F0E71" w14:textId="77777777" w:rsidR="00A22C06" w:rsidRPr="00A22C06" w:rsidRDefault="00A22C06" w:rsidP="00A22C06">
            <w:pPr>
              <w:widowControl/>
              <w:tabs>
                <w:tab w:val="right" w:pos="7254"/>
              </w:tabs>
              <w:spacing w:before="120"/>
              <w:rPr>
                <w:rFonts w:ascii="Arial" w:hAnsi="Arial" w:cs="Arial"/>
                <w:i/>
                <w:color w:val="auto"/>
                <w:sz w:val="22"/>
                <w:szCs w:val="22"/>
                <w:lang w:eastAsia="en-US"/>
              </w:rPr>
            </w:pPr>
            <w:r w:rsidRPr="00A22C06">
              <w:rPr>
                <w:rFonts w:ascii="Arial" w:hAnsi="Arial" w:cs="Arial"/>
                <w:color w:val="auto"/>
                <w:sz w:val="22"/>
                <w:szCs w:val="22"/>
                <w:lang w:eastAsia="en-US"/>
              </w:rPr>
              <w:t xml:space="preserve">Attention: Ms. </w:t>
            </w:r>
            <w:r w:rsidRPr="00A22C06">
              <w:rPr>
                <w:rFonts w:ascii="Arial" w:hAnsi="Arial" w:cs="Arial"/>
                <w:b/>
                <w:i/>
                <w:color w:val="auto"/>
                <w:sz w:val="22"/>
                <w:szCs w:val="22"/>
                <w:lang w:eastAsia="en-US"/>
              </w:rPr>
              <w:t>Teodora Vukanić</w:t>
            </w:r>
          </w:p>
          <w:p w14:paraId="6B19B66D" w14:textId="77777777" w:rsidR="00A22C06" w:rsidRPr="00A22C06" w:rsidRDefault="00A22C06" w:rsidP="00A22C06">
            <w:pPr>
              <w:widowControl/>
              <w:tabs>
                <w:tab w:val="right" w:pos="7254"/>
              </w:tabs>
              <w:spacing w:before="120"/>
              <w:rPr>
                <w:rFonts w:ascii="Arial" w:hAnsi="Arial" w:cs="Arial"/>
                <w:b/>
                <w:i/>
                <w:color w:val="auto"/>
                <w:sz w:val="22"/>
                <w:szCs w:val="22"/>
                <w:lang w:eastAsia="en-US"/>
              </w:rPr>
            </w:pPr>
            <w:r w:rsidRPr="00A22C06">
              <w:rPr>
                <w:rFonts w:ascii="Arial" w:hAnsi="Arial" w:cs="Arial"/>
                <w:color w:val="auto"/>
                <w:sz w:val="22"/>
                <w:szCs w:val="22"/>
                <w:lang w:eastAsia="en-US"/>
              </w:rPr>
              <w:t xml:space="preserve">Address: </w:t>
            </w:r>
            <w:proofErr w:type="spellStart"/>
            <w:r w:rsidRPr="00A22C06">
              <w:rPr>
                <w:rFonts w:ascii="Arial" w:hAnsi="Arial" w:cs="Arial"/>
                <w:b/>
                <w:i/>
                <w:color w:val="auto"/>
                <w:sz w:val="22"/>
                <w:szCs w:val="22"/>
                <w:lang w:eastAsia="en-US"/>
              </w:rPr>
              <w:t>Vaka</w:t>
            </w:r>
            <w:proofErr w:type="spellEnd"/>
            <w:r w:rsidRPr="00A22C06">
              <w:rPr>
                <w:rFonts w:ascii="Arial" w:hAnsi="Arial" w:cs="Arial"/>
                <w:b/>
                <w:i/>
                <w:color w:val="auto"/>
                <w:sz w:val="22"/>
                <w:szCs w:val="22"/>
                <w:lang w:eastAsia="en-US"/>
              </w:rPr>
              <w:t xml:space="preserve"> </w:t>
            </w:r>
            <w:proofErr w:type="spellStart"/>
            <w:r w:rsidRPr="00A22C06">
              <w:rPr>
                <w:rFonts w:ascii="Arial" w:hAnsi="Arial" w:cs="Arial"/>
                <w:b/>
                <w:i/>
                <w:color w:val="auto"/>
                <w:sz w:val="22"/>
                <w:szCs w:val="22"/>
                <w:lang w:eastAsia="en-US"/>
              </w:rPr>
              <w:t>Đurovića</w:t>
            </w:r>
            <w:proofErr w:type="spellEnd"/>
            <w:r w:rsidRPr="00A22C06">
              <w:rPr>
                <w:rFonts w:ascii="Arial" w:hAnsi="Arial" w:cs="Arial"/>
                <w:b/>
                <w:i/>
                <w:color w:val="auto"/>
                <w:sz w:val="22"/>
                <w:szCs w:val="22"/>
                <w:lang w:eastAsia="en-US"/>
              </w:rPr>
              <w:t xml:space="preserve"> </w:t>
            </w:r>
            <w:proofErr w:type="spellStart"/>
            <w:r w:rsidRPr="00A22C06">
              <w:rPr>
                <w:rFonts w:ascii="Arial" w:hAnsi="Arial" w:cs="Arial"/>
                <w:b/>
                <w:i/>
                <w:color w:val="auto"/>
                <w:sz w:val="22"/>
                <w:szCs w:val="22"/>
                <w:lang w:eastAsia="en-US"/>
              </w:rPr>
              <w:t>b.b</w:t>
            </w:r>
            <w:proofErr w:type="spellEnd"/>
            <w:r w:rsidRPr="00A22C06">
              <w:rPr>
                <w:rFonts w:ascii="Arial" w:hAnsi="Arial" w:cs="Arial"/>
                <w:b/>
                <w:i/>
                <w:color w:val="auto"/>
                <w:sz w:val="22"/>
                <w:szCs w:val="22"/>
                <w:lang w:eastAsia="en-US"/>
              </w:rPr>
              <w:t>.</w:t>
            </w:r>
          </w:p>
          <w:p w14:paraId="54786856" w14:textId="77777777" w:rsidR="00A22C06" w:rsidRPr="00A22C06" w:rsidRDefault="00A22C06" w:rsidP="00A22C06">
            <w:pPr>
              <w:widowControl/>
              <w:tabs>
                <w:tab w:val="right" w:pos="7254"/>
              </w:tabs>
              <w:spacing w:before="120"/>
              <w:rPr>
                <w:rFonts w:ascii="Arial" w:hAnsi="Arial" w:cs="Arial"/>
                <w:i/>
                <w:color w:val="auto"/>
                <w:sz w:val="22"/>
                <w:szCs w:val="22"/>
                <w:lang w:eastAsia="en-US"/>
              </w:rPr>
            </w:pPr>
            <w:r w:rsidRPr="00A22C06">
              <w:rPr>
                <w:rFonts w:ascii="Arial" w:hAnsi="Arial" w:cs="Arial"/>
                <w:color w:val="auto"/>
                <w:sz w:val="22"/>
                <w:szCs w:val="22"/>
                <w:lang w:eastAsia="en-US"/>
              </w:rPr>
              <w:t>Floor/ Room number:</w:t>
            </w:r>
            <w:r w:rsidRPr="00A22C06">
              <w:rPr>
                <w:rFonts w:ascii="Arial" w:hAnsi="Arial" w:cs="Arial"/>
                <w:b/>
                <w:i/>
                <w:color w:val="auto"/>
                <w:sz w:val="22"/>
                <w:szCs w:val="22"/>
                <w:lang w:eastAsia="en-US"/>
              </w:rPr>
              <w:t xml:space="preserve"> First floor, Office 6.</w:t>
            </w:r>
          </w:p>
          <w:p w14:paraId="2A479079" w14:textId="77777777" w:rsidR="00A22C06" w:rsidRPr="00A22C06" w:rsidRDefault="00A22C06" w:rsidP="00A22C06">
            <w:pPr>
              <w:widowControl/>
              <w:tabs>
                <w:tab w:val="right" w:pos="7254"/>
              </w:tabs>
              <w:spacing w:before="120"/>
              <w:rPr>
                <w:rFonts w:ascii="Arial" w:hAnsi="Arial" w:cs="Arial"/>
                <w:i/>
                <w:color w:val="auto"/>
                <w:sz w:val="22"/>
                <w:szCs w:val="22"/>
                <w:lang w:eastAsia="en-US"/>
              </w:rPr>
            </w:pPr>
            <w:r w:rsidRPr="00A22C06">
              <w:rPr>
                <w:rFonts w:ascii="Arial" w:hAnsi="Arial" w:cs="Arial"/>
                <w:color w:val="auto"/>
                <w:sz w:val="22"/>
                <w:szCs w:val="22"/>
                <w:lang w:eastAsia="en-US"/>
              </w:rPr>
              <w:t xml:space="preserve">City: </w:t>
            </w:r>
            <w:r w:rsidRPr="00A22C06">
              <w:rPr>
                <w:rFonts w:ascii="Arial" w:hAnsi="Arial" w:cs="Arial"/>
                <w:b/>
                <w:i/>
                <w:color w:val="auto"/>
                <w:sz w:val="22"/>
                <w:szCs w:val="22"/>
                <w:lang w:eastAsia="en-US"/>
              </w:rPr>
              <w:t>Podgorica</w:t>
            </w:r>
            <w:r w:rsidRPr="00A22C06">
              <w:rPr>
                <w:rFonts w:ascii="Arial" w:hAnsi="Arial" w:cs="Arial"/>
                <w:color w:val="auto"/>
                <w:sz w:val="22"/>
                <w:szCs w:val="22"/>
                <w:lang w:eastAsia="en-US"/>
              </w:rPr>
              <w:t xml:space="preserve"> </w:t>
            </w:r>
          </w:p>
          <w:p w14:paraId="167E34A5" w14:textId="77777777" w:rsidR="00A22C06" w:rsidRPr="00A22C06" w:rsidRDefault="00A22C06" w:rsidP="00A22C06">
            <w:pPr>
              <w:widowControl/>
              <w:tabs>
                <w:tab w:val="right" w:pos="7254"/>
              </w:tabs>
              <w:spacing w:before="120"/>
              <w:rPr>
                <w:rFonts w:ascii="Arial" w:hAnsi="Arial" w:cs="Arial"/>
                <w:i/>
                <w:color w:val="auto"/>
                <w:sz w:val="22"/>
                <w:szCs w:val="22"/>
                <w:lang w:eastAsia="en-US"/>
              </w:rPr>
            </w:pPr>
            <w:r w:rsidRPr="00A22C06">
              <w:rPr>
                <w:rFonts w:ascii="Arial" w:hAnsi="Arial" w:cs="Arial"/>
                <w:color w:val="auto"/>
                <w:sz w:val="22"/>
                <w:szCs w:val="22"/>
                <w:lang w:eastAsia="en-US"/>
              </w:rPr>
              <w:t xml:space="preserve">ZIP Code: </w:t>
            </w:r>
            <w:r w:rsidRPr="00A22C06">
              <w:rPr>
                <w:rFonts w:ascii="Arial" w:hAnsi="Arial" w:cs="Arial"/>
                <w:b/>
                <w:i/>
                <w:color w:val="auto"/>
                <w:sz w:val="22"/>
                <w:szCs w:val="22"/>
                <w:lang w:eastAsia="en-US"/>
              </w:rPr>
              <w:t>81000</w:t>
            </w:r>
          </w:p>
          <w:p w14:paraId="02B66ABF" w14:textId="77777777" w:rsidR="00A22C06" w:rsidRPr="00A22C06" w:rsidRDefault="00A22C06" w:rsidP="00A22C06">
            <w:pPr>
              <w:widowControl/>
              <w:tabs>
                <w:tab w:val="right" w:pos="7254"/>
              </w:tabs>
              <w:spacing w:before="120"/>
              <w:rPr>
                <w:rFonts w:ascii="Arial" w:hAnsi="Arial" w:cs="Arial"/>
                <w:i/>
                <w:color w:val="auto"/>
                <w:sz w:val="22"/>
                <w:szCs w:val="22"/>
                <w:lang w:eastAsia="en-US"/>
              </w:rPr>
            </w:pPr>
            <w:r w:rsidRPr="00A22C06">
              <w:rPr>
                <w:rFonts w:ascii="Arial" w:hAnsi="Arial" w:cs="Arial"/>
                <w:color w:val="auto"/>
                <w:sz w:val="22"/>
                <w:szCs w:val="22"/>
                <w:lang w:eastAsia="en-US"/>
              </w:rPr>
              <w:t xml:space="preserve">Country: </w:t>
            </w:r>
            <w:r w:rsidRPr="00A22C06">
              <w:rPr>
                <w:rFonts w:ascii="Arial" w:hAnsi="Arial" w:cs="Arial"/>
                <w:b/>
                <w:i/>
                <w:color w:val="auto"/>
                <w:sz w:val="22"/>
                <w:szCs w:val="22"/>
                <w:lang w:eastAsia="en-US"/>
              </w:rPr>
              <w:t>Montenegro</w:t>
            </w:r>
          </w:p>
          <w:p w14:paraId="2B29DBD5" w14:textId="77777777" w:rsidR="00A22C06" w:rsidRPr="00A22C06" w:rsidRDefault="00A22C06" w:rsidP="00A22C06">
            <w:pPr>
              <w:widowControl/>
              <w:tabs>
                <w:tab w:val="right" w:pos="7254"/>
              </w:tabs>
              <w:spacing w:before="120"/>
              <w:rPr>
                <w:rFonts w:ascii="Arial" w:hAnsi="Arial" w:cs="Arial"/>
                <w:i/>
                <w:color w:val="auto"/>
                <w:sz w:val="22"/>
                <w:szCs w:val="22"/>
                <w:lang w:eastAsia="en-US"/>
              </w:rPr>
            </w:pPr>
            <w:r w:rsidRPr="00A22C06">
              <w:rPr>
                <w:rFonts w:ascii="Arial" w:hAnsi="Arial" w:cs="Arial"/>
                <w:color w:val="auto"/>
                <w:sz w:val="22"/>
                <w:szCs w:val="22"/>
                <w:lang w:eastAsia="en-US"/>
              </w:rPr>
              <w:t xml:space="preserve">Electronic mail </w:t>
            </w:r>
            <w:r w:rsidRPr="00A22C06">
              <w:rPr>
                <w:rFonts w:ascii="Arial" w:hAnsi="Arial" w:cs="Arial"/>
                <w:iCs/>
                <w:color w:val="auto"/>
                <w:sz w:val="22"/>
                <w:szCs w:val="22"/>
                <w:lang w:eastAsia="en-US"/>
              </w:rPr>
              <w:t xml:space="preserve">address: </w:t>
            </w:r>
            <w:hyperlink r:id="rId8" w:history="1">
              <w:r w:rsidRPr="002E2578">
                <w:rPr>
                  <w:rFonts w:ascii="Arial" w:hAnsi="Arial" w:cs="Arial"/>
                  <w:iCs/>
                  <w:color w:val="0000FF"/>
                  <w:sz w:val="22"/>
                  <w:szCs w:val="22"/>
                  <w:u w:val="single"/>
                  <w:lang w:eastAsia="en-US"/>
                </w:rPr>
                <w:t>teodora.vukanic@mp</w:t>
              </w:r>
              <w:r w:rsidRPr="002E2578">
                <w:rPr>
                  <w:rFonts w:ascii="Arial" w:hAnsi="Arial" w:cs="Arial"/>
                  <w:color w:val="0000FF"/>
                  <w:sz w:val="22"/>
                  <w:szCs w:val="22"/>
                  <w:u w:val="single"/>
                  <w:lang w:eastAsia="en-US"/>
                </w:rPr>
                <w:t>.edu.</w:t>
              </w:r>
              <w:r w:rsidRPr="002E2578">
                <w:rPr>
                  <w:rFonts w:ascii="Arial" w:hAnsi="Arial" w:cs="Arial"/>
                  <w:iCs/>
                  <w:color w:val="0000FF"/>
                  <w:sz w:val="22"/>
                  <w:szCs w:val="22"/>
                  <w:u w:val="single"/>
                  <w:lang w:eastAsia="en-US"/>
                </w:rPr>
                <w:t>me</w:t>
              </w:r>
            </w:hyperlink>
            <w:r w:rsidRPr="00A22C06">
              <w:rPr>
                <w:rFonts w:ascii="Arial" w:hAnsi="Arial" w:cs="Arial"/>
                <w:b/>
                <w:i/>
                <w:color w:val="auto"/>
                <w:sz w:val="22"/>
                <w:szCs w:val="22"/>
                <w:lang w:eastAsia="en-US"/>
              </w:rPr>
              <w:t xml:space="preserve"> </w:t>
            </w:r>
          </w:p>
          <w:p w14:paraId="7FE347EE" w14:textId="77777777" w:rsidR="00A22C06" w:rsidRPr="00A22C06" w:rsidRDefault="00A22C06" w:rsidP="00A22C06">
            <w:pPr>
              <w:widowControl/>
              <w:tabs>
                <w:tab w:val="right" w:pos="7254"/>
              </w:tabs>
              <w:spacing w:before="120" w:after="120"/>
              <w:rPr>
                <w:rFonts w:ascii="Arial" w:hAnsi="Arial" w:cs="Arial"/>
                <w:iCs/>
                <w:color w:val="auto"/>
                <w:sz w:val="22"/>
                <w:szCs w:val="22"/>
                <w:lang w:eastAsia="en-US"/>
              </w:rPr>
            </w:pPr>
            <w:r w:rsidRPr="00A22C06">
              <w:rPr>
                <w:rFonts w:ascii="Arial" w:hAnsi="Arial" w:cs="Arial"/>
                <w:iCs/>
                <w:color w:val="auto"/>
                <w:sz w:val="22"/>
                <w:szCs w:val="22"/>
                <w:lang w:eastAsia="en-US"/>
              </w:rPr>
              <w:lastRenderedPageBreak/>
              <w:t>Bidders are expected to submit their Request for Clarification in writing by e</w:t>
            </w:r>
            <w:r w:rsidRPr="00A22C06">
              <w:rPr>
                <w:rFonts w:ascii="Arial" w:hAnsi="Arial" w:cs="Arial"/>
                <w:color w:val="auto"/>
                <w:sz w:val="22"/>
                <w:szCs w:val="22"/>
                <w:lang w:eastAsia="en-US"/>
              </w:rPr>
              <w:t xml:space="preserve">-mail, </w:t>
            </w:r>
            <w:r w:rsidRPr="00A22C06">
              <w:rPr>
                <w:rFonts w:ascii="Arial" w:hAnsi="Arial" w:cs="Arial"/>
                <w:b/>
                <w:color w:val="auto"/>
                <w:sz w:val="22"/>
                <w:szCs w:val="22"/>
                <w:lang w:eastAsia="en-US"/>
              </w:rPr>
              <w:t>in English language</w:t>
            </w:r>
            <w:r w:rsidRPr="00A22C06">
              <w:rPr>
                <w:rFonts w:ascii="Arial" w:hAnsi="Arial" w:cs="Arial"/>
                <w:iCs/>
                <w:color w:val="auto"/>
                <w:sz w:val="22"/>
                <w:szCs w:val="22"/>
                <w:lang w:eastAsia="en-US"/>
              </w:rPr>
              <w:t xml:space="preserve">.  </w:t>
            </w:r>
          </w:p>
          <w:p w14:paraId="4D4B663A" w14:textId="77777777" w:rsidR="00A22C06" w:rsidRPr="00A22C06" w:rsidRDefault="00A22C06" w:rsidP="00A22C06">
            <w:pPr>
              <w:widowControl/>
              <w:tabs>
                <w:tab w:val="right" w:pos="7254"/>
              </w:tabs>
              <w:spacing w:before="120" w:after="120"/>
              <w:rPr>
                <w:rFonts w:ascii="Arial" w:hAnsi="Arial" w:cs="Arial"/>
                <w:i/>
                <w:color w:val="auto"/>
                <w:sz w:val="22"/>
                <w:szCs w:val="22"/>
                <w:lang w:eastAsia="en-US"/>
              </w:rPr>
            </w:pPr>
            <w:r w:rsidRPr="00A22C06">
              <w:rPr>
                <w:rFonts w:ascii="Arial" w:hAnsi="Arial" w:cs="Arial"/>
                <w:iCs/>
                <w:color w:val="auto"/>
                <w:sz w:val="22"/>
                <w:szCs w:val="22"/>
                <w:lang w:eastAsia="en-US"/>
              </w:rPr>
              <w:t xml:space="preserve">The Purchaser will consolidate all the requests for clarification received from the Bidders and will publish them with answers </w:t>
            </w:r>
            <w:r w:rsidRPr="00A22C06">
              <w:rPr>
                <w:rFonts w:ascii="Arial" w:hAnsi="Arial" w:cs="Arial"/>
                <w:b/>
                <w:iCs/>
                <w:color w:val="auto"/>
                <w:sz w:val="22"/>
                <w:szCs w:val="22"/>
                <w:lang w:eastAsia="en-US"/>
              </w:rPr>
              <w:t>(in English</w:t>
            </w:r>
            <w:r w:rsidRPr="00A22C06">
              <w:rPr>
                <w:rFonts w:ascii="Arial" w:hAnsi="Arial" w:cs="Arial"/>
                <w:iCs/>
                <w:color w:val="auto"/>
                <w:sz w:val="22"/>
                <w:szCs w:val="22"/>
                <w:lang w:eastAsia="en-US"/>
              </w:rPr>
              <w:t>) if deemed necessary on weekly base (</w:t>
            </w:r>
            <w:proofErr w:type="spellStart"/>
            <w:r w:rsidRPr="00A22C06">
              <w:rPr>
                <w:rFonts w:ascii="Arial" w:hAnsi="Arial" w:cs="Arial"/>
                <w:color w:val="auto"/>
                <w:sz w:val="22"/>
                <w:szCs w:val="22"/>
                <w:lang w:eastAsia="en-US"/>
              </w:rPr>
              <w:t>i.e</w:t>
            </w:r>
            <w:proofErr w:type="spellEnd"/>
            <w:r w:rsidRPr="00A22C06">
              <w:rPr>
                <w:rFonts w:ascii="Arial" w:hAnsi="Arial" w:cs="Arial"/>
                <w:color w:val="auto"/>
                <w:sz w:val="22"/>
                <w:szCs w:val="22"/>
                <w:lang w:eastAsia="en-US"/>
              </w:rPr>
              <w:t xml:space="preserve"> the description of the inquiry but </w:t>
            </w:r>
            <w:r w:rsidRPr="00A22C06">
              <w:rPr>
                <w:rFonts w:ascii="Arial" w:hAnsi="Arial" w:cs="Arial"/>
                <w:iCs/>
                <w:color w:val="auto"/>
                <w:sz w:val="22"/>
                <w:szCs w:val="22"/>
                <w:lang w:eastAsia="en-US"/>
              </w:rPr>
              <w:t xml:space="preserve">without identifying its source) on the following website: </w:t>
            </w:r>
            <w:hyperlink r:id="rId9" w:history="1">
              <w:r w:rsidRPr="002E2578">
                <w:rPr>
                  <w:rFonts w:ascii="Arial" w:hAnsi="Arial" w:cs="Arial"/>
                  <w:color w:val="0000FF"/>
                  <w:sz w:val="22"/>
                  <w:szCs w:val="22"/>
                  <w:u w:val="single"/>
                  <w:lang w:eastAsia="en-US"/>
                </w:rPr>
                <w:t>https://www.gov.me/mps</w:t>
              </w:r>
            </w:hyperlink>
            <w:r w:rsidRPr="002E2578">
              <w:rPr>
                <w:rFonts w:ascii="Arial" w:hAnsi="Arial" w:cs="Arial"/>
                <w:color w:val="0000FF"/>
                <w:sz w:val="22"/>
                <w:szCs w:val="22"/>
                <w:u w:val="single"/>
                <w:lang w:eastAsia="en-US"/>
              </w:rPr>
              <w:t xml:space="preserve"> </w:t>
            </w:r>
          </w:p>
          <w:p w14:paraId="609DA725" w14:textId="77777777" w:rsidR="00A22C06" w:rsidRPr="00A22C06" w:rsidRDefault="00A22C06" w:rsidP="00A22C06">
            <w:pPr>
              <w:widowControl/>
              <w:tabs>
                <w:tab w:val="right" w:pos="7254"/>
              </w:tabs>
              <w:spacing w:before="120" w:after="120"/>
              <w:rPr>
                <w:rFonts w:ascii="Arial" w:hAnsi="Arial" w:cs="Arial"/>
                <w:iCs/>
                <w:color w:val="auto"/>
                <w:sz w:val="22"/>
                <w:szCs w:val="22"/>
                <w:lang w:eastAsia="en-US"/>
              </w:rPr>
            </w:pPr>
            <w:r w:rsidRPr="00A22C06">
              <w:rPr>
                <w:rFonts w:ascii="Arial" w:hAnsi="Arial" w:cs="Arial"/>
                <w:iCs/>
                <w:color w:val="auto"/>
                <w:sz w:val="22"/>
                <w:szCs w:val="22"/>
                <w:lang w:eastAsia="en-US"/>
              </w:rPr>
              <w:t>The Bidders shall have the obligation to check regularly the above website for clarification of the Bidding Documents. Any request for clarification of the Bidding Document shall be clarified and answered in writing by Purchaser within a week.</w:t>
            </w:r>
          </w:p>
          <w:p w14:paraId="1B221BBF" w14:textId="77777777" w:rsidR="00A22C06" w:rsidRPr="00A22C06" w:rsidRDefault="00A22C06" w:rsidP="00A22C06">
            <w:pPr>
              <w:widowControl/>
              <w:tabs>
                <w:tab w:val="right" w:pos="7254"/>
              </w:tabs>
              <w:spacing w:before="120" w:after="120"/>
              <w:rPr>
                <w:rFonts w:ascii="Arial" w:hAnsi="Arial" w:cs="Arial"/>
                <w:color w:val="auto"/>
                <w:sz w:val="22"/>
                <w:szCs w:val="22"/>
                <w:lang w:eastAsia="en-US"/>
              </w:rPr>
            </w:pPr>
            <w:r w:rsidRPr="00A22C06">
              <w:rPr>
                <w:rFonts w:ascii="Arial" w:hAnsi="Arial" w:cs="Arial"/>
                <w:color w:val="auto"/>
                <w:sz w:val="22"/>
                <w:szCs w:val="22"/>
                <w:lang w:eastAsia="en-US"/>
              </w:rPr>
              <w:t xml:space="preserve">Requests for clarification should be received by the Purchaser not later than: </w:t>
            </w:r>
            <w:r w:rsidRPr="00A22C06">
              <w:rPr>
                <w:rFonts w:ascii="Arial" w:hAnsi="Arial" w:cs="Arial"/>
                <w:b/>
                <w:bCs/>
                <w:color w:val="auto"/>
                <w:sz w:val="22"/>
                <w:szCs w:val="22"/>
                <w:lang w:eastAsia="en-US"/>
              </w:rPr>
              <w:t xml:space="preserve">fourteen days prior to the submission deadline </w:t>
            </w:r>
            <w:r w:rsidRPr="00A22C06">
              <w:rPr>
                <w:rFonts w:ascii="Arial" w:hAnsi="Arial" w:cs="Arial"/>
                <w:bCs/>
                <w:color w:val="auto"/>
                <w:sz w:val="22"/>
                <w:szCs w:val="22"/>
                <w:lang w:eastAsia="en-US"/>
              </w:rPr>
              <w:t>(</w:t>
            </w:r>
            <w:r w:rsidRPr="00A22C06">
              <w:rPr>
                <w:rFonts w:ascii="Arial" w:hAnsi="Arial" w:cs="Arial"/>
                <w:bCs/>
                <w:color w:val="auto"/>
                <w:sz w:val="22"/>
                <w:szCs w:val="22"/>
                <w:highlight w:val="lightGray"/>
                <w:lang w:eastAsia="en-US"/>
              </w:rPr>
              <w:t>i.e. 5</w:t>
            </w:r>
            <w:r w:rsidRPr="00A22C06">
              <w:rPr>
                <w:rFonts w:ascii="Arial" w:hAnsi="Arial" w:cs="Arial"/>
                <w:bCs/>
                <w:color w:val="auto"/>
                <w:sz w:val="22"/>
                <w:szCs w:val="22"/>
                <w:highlight w:val="lightGray"/>
                <w:vertAlign w:val="superscript"/>
                <w:lang w:eastAsia="en-US"/>
              </w:rPr>
              <w:t>th</w:t>
            </w:r>
            <w:r w:rsidRPr="00A22C06">
              <w:rPr>
                <w:rFonts w:ascii="Arial" w:hAnsi="Arial" w:cs="Arial"/>
                <w:bCs/>
                <w:color w:val="auto"/>
                <w:sz w:val="22"/>
                <w:szCs w:val="22"/>
                <w:highlight w:val="lightGray"/>
                <w:lang w:eastAsia="en-US"/>
              </w:rPr>
              <w:t xml:space="preserve"> June 2024 till 10.00h local time).</w:t>
            </w:r>
          </w:p>
          <w:p w14:paraId="068F380C" w14:textId="77777777" w:rsidR="00A22C06" w:rsidRPr="00A22C06" w:rsidRDefault="00A22C06" w:rsidP="00A22C06">
            <w:pPr>
              <w:widowControl/>
              <w:tabs>
                <w:tab w:val="right" w:pos="7254"/>
              </w:tabs>
              <w:spacing w:before="120" w:after="120"/>
              <w:rPr>
                <w:rFonts w:ascii="Arial" w:hAnsi="Arial" w:cs="Arial"/>
                <w:color w:val="auto"/>
                <w:sz w:val="22"/>
                <w:szCs w:val="22"/>
                <w:lang w:eastAsia="en-US"/>
              </w:rPr>
            </w:pPr>
            <w:r w:rsidRPr="00A22C06">
              <w:rPr>
                <w:rFonts w:ascii="Arial" w:hAnsi="Arial" w:cs="Arial"/>
                <w:color w:val="auto"/>
                <w:sz w:val="22"/>
                <w:szCs w:val="22"/>
                <w:lang w:eastAsia="en-US"/>
              </w:rPr>
              <w:t>If bidders raise specific questions on the bid documents, the promoter must answer them within a week.</w:t>
            </w:r>
          </w:p>
        </w:tc>
      </w:tr>
    </w:tbl>
    <w:p w14:paraId="423A5FD1" w14:textId="77777777" w:rsidR="00A22C06" w:rsidRDefault="00A22C06" w:rsidP="001B3581">
      <w:pPr>
        <w:rPr>
          <w:rFonts w:ascii="Arial" w:eastAsia="Calibri" w:hAnsi="Arial" w:cs="Arial"/>
          <w:sz w:val="22"/>
          <w:szCs w:val="22"/>
          <w:lang w:eastAsia="en-US"/>
        </w:rPr>
      </w:pPr>
    </w:p>
    <w:p w14:paraId="547ABCC7" w14:textId="42E09822" w:rsidR="00A22C06" w:rsidRPr="00A22C06" w:rsidRDefault="00A22C06" w:rsidP="001B3581">
      <w:pPr>
        <w:rPr>
          <w:rFonts w:ascii="Arial" w:eastAsia="Calibri" w:hAnsi="Arial" w:cs="Arial"/>
          <w:sz w:val="22"/>
          <w:szCs w:val="22"/>
          <w:u w:val="single"/>
          <w:lang w:eastAsia="en-US"/>
        </w:rPr>
      </w:pPr>
      <w:r w:rsidRPr="00A22C06">
        <w:rPr>
          <w:rFonts w:ascii="Arial" w:eastAsia="Calibri" w:hAnsi="Arial" w:cs="Arial"/>
          <w:sz w:val="22"/>
          <w:szCs w:val="22"/>
          <w:u w:val="single"/>
          <w:lang w:eastAsia="en-US"/>
        </w:rPr>
        <w:t>has been replaced by following:</w:t>
      </w:r>
    </w:p>
    <w:p w14:paraId="1DE7E459" w14:textId="77777777" w:rsidR="00A22C06" w:rsidRDefault="00A22C06" w:rsidP="001B3581">
      <w:pPr>
        <w:rPr>
          <w:rFonts w:ascii="Arial" w:eastAsia="Calibri" w:hAnsi="Arial" w:cs="Arial"/>
          <w:sz w:val="22"/>
          <w:szCs w:val="22"/>
          <w:lang w:eastAsia="en-US"/>
        </w:rPr>
      </w:pPr>
    </w:p>
    <w:tbl>
      <w:tblPr>
        <w:tblW w:w="9522"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20"/>
        <w:gridCol w:w="7902"/>
      </w:tblGrid>
      <w:tr w:rsidR="00A22C06" w:rsidRPr="00A22C06" w14:paraId="5B9C107D" w14:textId="77777777" w:rsidTr="006C1B0C">
        <w:tc>
          <w:tcPr>
            <w:tcW w:w="1620" w:type="dxa"/>
          </w:tcPr>
          <w:p w14:paraId="641F3392" w14:textId="77777777" w:rsidR="00A22C06" w:rsidRPr="00A22C06" w:rsidRDefault="00A22C06" w:rsidP="00CD7899">
            <w:pPr>
              <w:widowControl/>
              <w:spacing w:before="120" w:after="120"/>
              <w:rPr>
                <w:rFonts w:ascii="Arial" w:hAnsi="Arial" w:cs="Arial"/>
                <w:b/>
                <w:bCs/>
                <w:color w:val="auto"/>
                <w:sz w:val="22"/>
                <w:szCs w:val="22"/>
                <w:lang w:eastAsia="en-US"/>
              </w:rPr>
            </w:pPr>
            <w:r w:rsidRPr="00A22C06">
              <w:rPr>
                <w:rFonts w:ascii="Arial" w:hAnsi="Arial" w:cs="Arial"/>
                <w:b/>
                <w:bCs/>
                <w:color w:val="auto"/>
                <w:sz w:val="22"/>
                <w:szCs w:val="22"/>
                <w:lang w:eastAsia="en-US"/>
              </w:rPr>
              <w:t>ITB 7.1</w:t>
            </w:r>
          </w:p>
        </w:tc>
        <w:tc>
          <w:tcPr>
            <w:tcW w:w="7902" w:type="dxa"/>
          </w:tcPr>
          <w:p w14:paraId="1C0A5297" w14:textId="77777777" w:rsidR="00A22C06" w:rsidRPr="00A22C06" w:rsidRDefault="00A22C06" w:rsidP="00CD7899">
            <w:pPr>
              <w:widowControl/>
              <w:tabs>
                <w:tab w:val="right" w:pos="7254"/>
              </w:tabs>
              <w:spacing w:before="120"/>
              <w:rPr>
                <w:rFonts w:ascii="Arial" w:hAnsi="Arial" w:cs="Arial"/>
                <w:color w:val="auto"/>
                <w:sz w:val="22"/>
                <w:szCs w:val="22"/>
                <w:lang w:eastAsia="en-US"/>
              </w:rPr>
            </w:pPr>
            <w:r w:rsidRPr="00A22C06">
              <w:rPr>
                <w:rFonts w:ascii="Arial" w:hAnsi="Arial" w:cs="Arial"/>
                <w:color w:val="auto"/>
                <w:sz w:val="22"/>
                <w:szCs w:val="22"/>
                <w:lang w:eastAsia="en-US"/>
              </w:rPr>
              <w:t xml:space="preserve">For </w:t>
            </w:r>
            <w:r w:rsidRPr="00A22C06">
              <w:rPr>
                <w:rFonts w:ascii="Arial" w:hAnsi="Arial" w:cs="Arial"/>
                <w:b/>
                <w:bCs/>
                <w:color w:val="auto"/>
                <w:sz w:val="22"/>
                <w:szCs w:val="22"/>
                <w:u w:val="single"/>
                <w:lang w:eastAsia="en-US"/>
              </w:rPr>
              <w:t>C</w:t>
            </w:r>
            <w:r w:rsidRPr="00A22C06">
              <w:rPr>
                <w:rFonts w:ascii="Arial" w:hAnsi="Arial" w:cs="Arial"/>
                <w:b/>
                <w:color w:val="auto"/>
                <w:sz w:val="22"/>
                <w:szCs w:val="22"/>
                <w:u w:val="single"/>
                <w:lang w:eastAsia="en-US"/>
              </w:rPr>
              <w:t>larification of Bid purposes</w:t>
            </w:r>
            <w:r w:rsidRPr="00A22C06">
              <w:rPr>
                <w:rFonts w:ascii="Arial" w:hAnsi="Arial" w:cs="Arial"/>
                <w:color w:val="auto"/>
                <w:sz w:val="22"/>
                <w:szCs w:val="22"/>
                <w:lang w:eastAsia="en-US"/>
              </w:rPr>
              <w:t xml:space="preserve"> only, the Purchaser’s address is:</w:t>
            </w:r>
          </w:p>
          <w:p w14:paraId="530F2992" w14:textId="77777777" w:rsidR="00A22C06" w:rsidRPr="00A22C06" w:rsidRDefault="00A22C06" w:rsidP="00CD7899">
            <w:pPr>
              <w:widowControl/>
              <w:tabs>
                <w:tab w:val="right" w:pos="7254"/>
              </w:tabs>
              <w:spacing w:before="120"/>
              <w:rPr>
                <w:rFonts w:ascii="Arial" w:hAnsi="Arial" w:cs="Arial"/>
                <w:b/>
                <w:color w:val="auto"/>
                <w:sz w:val="22"/>
                <w:szCs w:val="22"/>
                <w:lang w:eastAsia="en-US"/>
              </w:rPr>
            </w:pPr>
            <w:r w:rsidRPr="00A22C06">
              <w:rPr>
                <w:rFonts w:ascii="Arial" w:hAnsi="Arial" w:cs="Arial"/>
                <w:b/>
                <w:color w:val="auto"/>
                <w:sz w:val="22"/>
                <w:szCs w:val="22"/>
                <w:lang w:eastAsia="en-US"/>
              </w:rPr>
              <w:t xml:space="preserve">Ministry of Education, Science and Innovation </w:t>
            </w:r>
          </w:p>
          <w:p w14:paraId="07BAA128" w14:textId="77777777" w:rsidR="00A22C06" w:rsidRPr="00A22C06" w:rsidRDefault="00A22C06" w:rsidP="00CD7899">
            <w:pPr>
              <w:widowControl/>
              <w:tabs>
                <w:tab w:val="right" w:pos="7254"/>
              </w:tabs>
              <w:spacing w:before="120"/>
              <w:rPr>
                <w:rFonts w:ascii="Arial" w:hAnsi="Arial" w:cs="Arial"/>
                <w:i/>
                <w:color w:val="auto"/>
                <w:sz w:val="22"/>
                <w:szCs w:val="22"/>
                <w:lang w:eastAsia="en-US"/>
              </w:rPr>
            </w:pPr>
            <w:r w:rsidRPr="00A22C06">
              <w:rPr>
                <w:rFonts w:ascii="Arial" w:hAnsi="Arial" w:cs="Arial"/>
                <w:color w:val="auto"/>
                <w:sz w:val="22"/>
                <w:szCs w:val="22"/>
                <w:lang w:eastAsia="en-US"/>
              </w:rPr>
              <w:t xml:space="preserve">Attention: Ms. </w:t>
            </w:r>
            <w:r w:rsidRPr="00A22C06">
              <w:rPr>
                <w:rFonts w:ascii="Arial" w:hAnsi="Arial" w:cs="Arial"/>
                <w:b/>
                <w:i/>
                <w:color w:val="auto"/>
                <w:sz w:val="22"/>
                <w:szCs w:val="22"/>
                <w:lang w:eastAsia="en-US"/>
              </w:rPr>
              <w:t>Teodora Vukanić</w:t>
            </w:r>
          </w:p>
          <w:p w14:paraId="1DC52A37" w14:textId="77777777" w:rsidR="00A22C06" w:rsidRPr="00A22C06" w:rsidRDefault="00A22C06" w:rsidP="00CD7899">
            <w:pPr>
              <w:widowControl/>
              <w:tabs>
                <w:tab w:val="right" w:pos="7254"/>
              </w:tabs>
              <w:spacing w:before="120"/>
              <w:rPr>
                <w:rFonts w:ascii="Arial" w:hAnsi="Arial" w:cs="Arial"/>
                <w:b/>
                <w:i/>
                <w:color w:val="auto"/>
                <w:sz w:val="22"/>
                <w:szCs w:val="22"/>
                <w:lang w:eastAsia="en-US"/>
              </w:rPr>
            </w:pPr>
            <w:r w:rsidRPr="00A22C06">
              <w:rPr>
                <w:rFonts w:ascii="Arial" w:hAnsi="Arial" w:cs="Arial"/>
                <w:color w:val="auto"/>
                <w:sz w:val="22"/>
                <w:szCs w:val="22"/>
                <w:lang w:eastAsia="en-US"/>
              </w:rPr>
              <w:t xml:space="preserve">Address: </w:t>
            </w:r>
            <w:proofErr w:type="spellStart"/>
            <w:r w:rsidRPr="00A22C06">
              <w:rPr>
                <w:rFonts w:ascii="Arial" w:hAnsi="Arial" w:cs="Arial"/>
                <w:b/>
                <w:i/>
                <w:color w:val="auto"/>
                <w:sz w:val="22"/>
                <w:szCs w:val="22"/>
                <w:lang w:eastAsia="en-US"/>
              </w:rPr>
              <w:t>Vaka</w:t>
            </w:r>
            <w:proofErr w:type="spellEnd"/>
            <w:r w:rsidRPr="00A22C06">
              <w:rPr>
                <w:rFonts w:ascii="Arial" w:hAnsi="Arial" w:cs="Arial"/>
                <w:b/>
                <w:i/>
                <w:color w:val="auto"/>
                <w:sz w:val="22"/>
                <w:szCs w:val="22"/>
                <w:lang w:eastAsia="en-US"/>
              </w:rPr>
              <w:t xml:space="preserve"> </w:t>
            </w:r>
            <w:proofErr w:type="spellStart"/>
            <w:r w:rsidRPr="00A22C06">
              <w:rPr>
                <w:rFonts w:ascii="Arial" w:hAnsi="Arial" w:cs="Arial"/>
                <w:b/>
                <w:i/>
                <w:color w:val="auto"/>
                <w:sz w:val="22"/>
                <w:szCs w:val="22"/>
                <w:lang w:eastAsia="en-US"/>
              </w:rPr>
              <w:t>Đurovića</w:t>
            </w:r>
            <w:proofErr w:type="spellEnd"/>
            <w:r w:rsidRPr="00A22C06">
              <w:rPr>
                <w:rFonts w:ascii="Arial" w:hAnsi="Arial" w:cs="Arial"/>
                <w:b/>
                <w:i/>
                <w:color w:val="auto"/>
                <w:sz w:val="22"/>
                <w:szCs w:val="22"/>
                <w:lang w:eastAsia="en-US"/>
              </w:rPr>
              <w:t xml:space="preserve"> </w:t>
            </w:r>
            <w:proofErr w:type="spellStart"/>
            <w:r w:rsidRPr="00A22C06">
              <w:rPr>
                <w:rFonts w:ascii="Arial" w:hAnsi="Arial" w:cs="Arial"/>
                <w:b/>
                <w:i/>
                <w:color w:val="auto"/>
                <w:sz w:val="22"/>
                <w:szCs w:val="22"/>
                <w:lang w:eastAsia="en-US"/>
              </w:rPr>
              <w:t>b.b</w:t>
            </w:r>
            <w:proofErr w:type="spellEnd"/>
            <w:r w:rsidRPr="00A22C06">
              <w:rPr>
                <w:rFonts w:ascii="Arial" w:hAnsi="Arial" w:cs="Arial"/>
                <w:b/>
                <w:i/>
                <w:color w:val="auto"/>
                <w:sz w:val="22"/>
                <w:szCs w:val="22"/>
                <w:lang w:eastAsia="en-US"/>
              </w:rPr>
              <w:t>.</w:t>
            </w:r>
          </w:p>
          <w:p w14:paraId="2FF139AD" w14:textId="77777777" w:rsidR="00A22C06" w:rsidRPr="00A22C06" w:rsidRDefault="00A22C06" w:rsidP="00CD7899">
            <w:pPr>
              <w:widowControl/>
              <w:tabs>
                <w:tab w:val="right" w:pos="7254"/>
              </w:tabs>
              <w:spacing w:before="120"/>
              <w:rPr>
                <w:rFonts w:ascii="Arial" w:hAnsi="Arial" w:cs="Arial"/>
                <w:i/>
                <w:color w:val="auto"/>
                <w:sz w:val="22"/>
                <w:szCs w:val="22"/>
                <w:lang w:eastAsia="en-US"/>
              </w:rPr>
            </w:pPr>
            <w:r w:rsidRPr="00A22C06">
              <w:rPr>
                <w:rFonts w:ascii="Arial" w:hAnsi="Arial" w:cs="Arial"/>
                <w:color w:val="auto"/>
                <w:sz w:val="22"/>
                <w:szCs w:val="22"/>
                <w:lang w:eastAsia="en-US"/>
              </w:rPr>
              <w:t>Floor/ Room number:</w:t>
            </w:r>
            <w:r w:rsidRPr="00A22C06">
              <w:rPr>
                <w:rFonts w:ascii="Arial" w:hAnsi="Arial" w:cs="Arial"/>
                <w:b/>
                <w:i/>
                <w:color w:val="auto"/>
                <w:sz w:val="22"/>
                <w:szCs w:val="22"/>
                <w:lang w:eastAsia="en-US"/>
              </w:rPr>
              <w:t xml:space="preserve"> First floor, Office 6.</w:t>
            </w:r>
          </w:p>
          <w:p w14:paraId="543E7671" w14:textId="77777777" w:rsidR="00A22C06" w:rsidRPr="00A22C06" w:rsidRDefault="00A22C06" w:rsidP="00CD7899">
            <w:pPr>
              <w:widowControl/>
              <w:tabs>
                <w:tab w:val="right" w:pos="7254"/>
              </w:tabs>
              <w:spacing w:before="120"/>
              <w:rPr>
                <w:rFonts w:ascii="Arial" w:hAnsi="Arial" w:cs="Arial"/>
                <w:i/>
                <w:color w:val="auto"/>
                <w:sz w:val="22"/>
                <w:szCs w:val="22"/>
                <w:lang w:eastAsia="en-US"/>
              </w:rPr>
            </w:pPr>
            <w:r w:rsidRPr="00A22C06">
              <w:rPr>
                <w:rFonts w:ascii="Arial" w:hAnsi="Arial" w:cs="Arial"/>
                <w:color w:val="auto"/>
                <w:sz w:val="22"/>
                <w:szCs w:val="22"/>
                <w:lang w:eastAsia="en-US"/>
              </w:rPr>
              <w:t xml:space="preserve">City: </w:t>
            </w:r>
            <w:r w:rsidRPr="00A22C06">
              <w:rPr>
                <w:rFonts w:ascii="Arial" w:hAnsi="Arial" w:cs="Arial"/>
                <w:b/>
                <w:i/>
                <w:color w:val="auto"/>
                <w:sz w:val="22"/>
                <w:szCs w:val="22"/>
                <w:lang w:eastAsia="en-US"/>
              </w:rPr>
              <w:t>Podgorica</w:t>
            </w:r>
            <w:r w:rsidRPr="00A22C06">
              <w:rPr>
                <w:rFonts w:ascii="Arial" w:hAnsi="Arial" w:cs="Arial"/>
                <w:color w:val="auto"/>
                <w:sz w:val="22"/>
                <w:szCs w:val="22"/>
                <w:lang w:eastAsia="en-US"/>
              </w:rPr>
              <w:t xml:space="preserve"> </w:t>
            </w:r>
          </w:p>
          <w:p w14:paraId="7B52A9A9" w14:textId="77777777" w:rsidR="00A22C06" w:rsidRPr="00A22C06" w:rsidRDefault="00A22C06" w:rsidP="00CD7899">
            <w:pPr>
              <w:widowControl/>
              <w:tabs>
                <w:tab w:val="right" w:pos="7254"/>
              </w:tabs>
              <w:spacing w:before="120"/>
              <w:rPr>
                <w:rFonts w:ascii="Arial" w:hAnsi="Arial" w:cs="Arial"/>
                <w:i/>
                <w:color w:val="auto"/>
                <w:sz w:val="22"/>
                <w:szCs w:val="22"/>
                <w:lang w:eastAsia="en-US"/>
              </w:rPr>
            </w:pPr>
            <w:r w:rsidRPr="00A22C06">
              <w:rPr>
                <w:rFonts w:ascii="Arial" w:hAnsi="Arial" w:cs="Arial"/>
                <w:color w:val="auto"/>
                <w:sz w:val="22"/>
                <w:szCs w:val="22"/>
                <w:lang w:eastAsia="en-US"/>
              </w:rPr>
              <w:t xml:space="preserve">ZIP Code: </w:t>
            </w:r>
            <w:r w:rsidRPr="00A22C06">
              <w:rPr>
                <w:rFonts w:ascii="Arial" w:hAnsi="Arial" w:cs="Arial"/>
                <w:b/>
                <w:i/>
                <w:color w:val="auto"/>
                <w:sz w:val="22"/>
                <w:szCs w:val="22"/>
                <w:lang w:eastAsia="en-US"/>
              </w:rPr>
              <w:t>81000</w:t>
            </w:r>
          </w:p>
          <w:p w14:paraId="2D43A5B7" w14:textId="77777777" w:rsidR="00A22C06" w:rsidRPr="00A22C06" w:rsidRDefault="00A22C06" w:rsidP="00CD7899">
            <w:pPr>
              <w:widowControl/>
              <w:tabs>
                <w:tab w:val="right" w:pos="7254"/>
              </w:tabs>
              <w:spacing w:before="120"/>
              <w:rPr>
                <w:rFonts w:ascii="Arial" w:hAnsi="Arial" w:cs="Arial"/>
                <w:i/>
                <w:color w:val="auto"/>
                <w:sz w:val="22"/>
                <w:szCs w:val="22"/>
                <w:lang w:eastAsia="en-US"/>
              </w:rPr>
            </w:pPr>
            <w:r w:rsidRPr="00A22C06">
              <w:rPr>
                <w:rFonts w:ascii="Arial" w:hAnsi="Arial" w:cs="Arial"/>
                <w:color w:val="auto"/>
                <w:sz w:val="22"/>
                <w:szCs w:val="22"/>
                <w:lang w:eastAsia="en-US"/>
              </w:rPr>
              <w:t xml:space="preserve">Country: </w:t>
            </w:r>
            <w:r w:rsidRPr="00A22C06">
              <w:rPr>
                <w:rFonts w:ascii="Arial" w:hAnsi="Arial" w:cs="Arial"/>
                <w:b/>
                <w:i/>
                <w:color w:val="auto"/>
                <w:sz w:val="22"/>
                <w:szCs w:val="22"/>
                <w:lang w:eastAsia="en-US"/>
              </w:rPr>
              <w:t>Montenegro</w:t>
            </w:r>
          </w:p>
          <w:p w14:paraId="173937EC" w14:textId="77777777" w:rsidR="00A22C06" w:rsidRPr="00A22C06" w:rsidRDefault="00A22C06" w:rsidP="00CD7899">
            <w:pPr>
              <w:widowControl/>
              <w:tabs>
                <w:tab w:val="right" w:pos="7254"/>
              </w:tabs>
              <w:spacing w:before="120"/>
              <w:rPr>
                <w:rFonts w:ascii="Arial" w:hAnsi="Arial" w:cs="Arial"/>
                <w:i/>
                <w:color w:val="auto"/>
                <w:sz w:val="22"/>
                <w:szCs w:val="22"/>
                <w:lang w:eastAsia="en-US"/>
              </w:rPr>
            </w:pPr>
            <w:r w:rsidRPr="00A22C06">
              <w:rPr>
                <w:rFonts w:ascii="Arial" w:hAnsi="Arial" w:cs="Arial"/>
                <w:color w:val="auto"/>
                <w:sz w:val="22"/>
                <w:szCs w:val="22"/>
                <w:lang w:eastAsia="en-US"/>
              </w:rPr>
              <w:t xml:space="preserve">Electronic mail </w:t>
            </w:r>
            <w:r w:rsidRPr="00A22C06">
              <w:rPr>
                <w:rFonts w:ascii="Arial" w:hAnsi="Arial" w:cs="Arial"/>
                <w:iCs/>
                <w:color w:val="auto"/>
                <w:sz w:val="22"/>
                <w:szCs w:val="22"/>
                <w:lang w:eastAsia="en-US"/>
              </w:rPr>
              <w:t xml:space="preserve">address: </w:t>
            </w:r>
            <w:hyperlink r:id="rId10" w:history="1">
              <w:r w:rsidRPr="002E2578">
                <w:rPr>
                  <w:rFonts w:ascii="Arial" w:hAnsi="Arial" w:cs="Arial"/>
                  <w:iCs/>
                  <w:color w:val="0000FF"/>
                  <w:sz w:val="22"/>
                  <w:szCs w:val="22"/>
                  <w:u w:val="single"/>
                  <w:lang w:eastAsia="en-US"/>
                </w:rPr>
                <w:t>teodora.vukanic@mp</w:t>
              </w:r>
              <w:r w:rsidRPr="002E2578">
                <w:rPr>
                  <w:rFonts w:ascii="Arial" w:hAnsi="Arial" w:cs="Arial"/>
                  <w:color w:val="0000FF"/>
                  <w:sz w:val="22"/>
                  <w:szCs w:val="22"/>
                  <w:u w:val="single"/>
                  <w:lang w:eastAsia="en-US"/>
                </w:rPr>
                <w:t>.edu.</w:t>
              </w:r>
              <w:r w:rsidRPr="002E2578">
                <w:rPr>
                  <w:rFonts w:ascii="Arial" w:hAnsi="Arial" w:cs="Arial"/>
                  <w:iCs/>
                  <w:color w:val="0000FF"/>
                  <w:sz w:val="22"/>
                  <w:szCs w:val="22"/>
                  <w:u w:val="single"/>
                  <w:lang w:eastAsia="en-US"/>
                </w:rPr>
                <w:t>me</w:t>
              </w:r>
            </w:hyperlink>
            <w:r w:rsidRPr="00A22C06">
              <w:rPr>
                <w:rFonts w:ascii="Arial" w:hAnsi="Arial" w:cs="Arial"/>
                <w:b/>
                <w:i/>
                <w:color w:val="auto"/>
                <w:sz w:val="22"/>
                <w:szCs w:val="22"/>
                <w:lang w:eastAsia="en-US"/>
              </w:rPr>
              <w:t xml:space="preserve"> </w:t>
            </w:r>
          </w:p>
          <w:p w14:paraId="0923156E" w14:textId="77777777" w:rsidR="00A22C06" w:rsidRPr="00A22C06" w:rsidRDefault="00A22C06" w:rsidP="00CD7899">
            <w:pPr>
              <w:widowControl/>
              <w:tabs>
                <w:tab w:val="right" w:pos="7254"/>
              </w:tabs>
              <w:spacing w:before="120" w:after="120"/>
              <w:rPr>
                <w:rFonts w:ascii="Arial" w:hAnsi="Arial" w:cs="Arial"/>
                <w:iCs/>
                <w:color w:val="auto"/>
                <w:sz w:val="22"/>
                <w:szCs w:val="22"/>
                <w:lang w:eastAsia="en-US"/>
              </w:rPr>
            </w:pPr>
            <w:r w:rsidRPr="00A22C06">
              <w:rPr>
                <w:rFonts w:ascii="Arial" w:hAnsi="Arial" w:cs="Arial"/>
                <w:iCs/>
                <w:color w:val="auto"/>
                <w:sz w:val="22"/>
                <w:szCs w:val="22"/>
                <w:lang w:eastAsia="en-US"/>
              </w:rPr>
              <w:t>Bidders are expected to submit their Request for Clarification in writing by e</w:t>
            </w:r>
            <w:r w:rsidRPr="00A22C06">
              <w:rPr>
                <w:rFonts w:ascii="Arial" w:hAnsi="Arial" w:cs="Arial"/>
                <w:color w:val="auto"/>
                <w:sz w:val="22"/>
                <w:szCs w:val="22"/>
                <w:lang w:eastAsia="en-US"/>
              </w:rPr>
              <w:t xml:space="preserve">-mail, </w:t>
            </w:r>
            <w:r w:rsidRPr="00A22C06">
              <w:rPr>
                <w:rFonts w:ascii="Arial" w:hAnsi="Arial" w:cs="Arial"/>
                <w:b/>
                <w:color w:val="auto"/>
                <w:sz w:val="22"/>
                <w:szCs w:val="22"/>
                <w:lang w:eastAsia="en-US"/>
              </w:rPr>
              <w:t>in English language</w:t>
            </w:r>
            <w:r w:rsidRPr="00A22C06">
              <w:rPr>
                <w:rFonts w:ascii="Arial" w:hAnsi="Arial" w:cs="Arial"/>
                <w:iCs/>
                <w:color w:val="auto"/>
                <w:sz w:val="22"/>
                <w:szCs w:val="22"/>
                <w:lang w:eastAsia="en-US"/>
              </w:rPr>
              <w:t xml:space="preserve">.  </w:t>
            </w:r>
          </w:p>
          <w:p w14:paraId="21F9D562" w14:textId="77777777" w:rsidR="00A22C06" w:rsidRPr="00A22C06" w:rsidRDefault="00A22C06" w:rsidP="00CD7899">
            <w:pPr>
              <w:widowControl/>
              <w:tabs>
                <w:tab w:val="right" w:pos="7254"/>
              </w:tabs>
              <w:spacing w:before="120" w:after="120"/>
              <w:rPr>
                <w:rFonts w:ascii="Arial" w:hAnsi="Arial" w:cs="Arial"/>
                <w:i/>
                <w:color w:val="auto"/>
                <w:sz w:val="22"/>
                <w:szCs w:val="22"/>
                <w:lang w:eastAsia="en-US"/>
              </w:rPr>
            </w:pPr>
            <w:r w:rsidRPr="00A22C06">
              <w:rPr>
                <w:rFonts w:ascii="Arial" w:hAnsi="Arial" w:cs="Arial"/>
                <w:iCs/>
                <w:color w:val="auto"/>
                <w:sz w:val="22"/>
                <w:szCs w:val="22"/>
                <w:lang w:eastAsia="en-US"/>
              </w:rPr>
              <w:t xml:space="preserve">The Purchaser will consolidate all the requests for clarification received from the Bidders and will publish them with answers </w:t>
            </w:r>
            <w:r w:rsidRPr="00A22C06">
              <w:rPr>
                <w:rFonts w:ascii="Arial" w:hAnsi="Arial" w:cs="Arial"/>
                <w:b/>
                <w:iCs/>
                <w:color w:val="auto"/>
                <w:sz w:val="22"/>
                <w:szCs w:val="22"/>
                <w:lang w:eastAsia="en-US"/>
              </w:rPr>
              <w:t>(in English</w:t>
            </w:r>
            <w:r w:rsidRPr="00A22C06">
              <w:rPr>
                <w:rFonts w:ascii="Arial" w:hAnsi="Arial" w:cs="Arial"/>
                <w:iCs/>
                <w:color w:val="auto"/>
                <w:sz w:val="22"/>
                <w:szCs w:val="22"/>
                <w:lang w:eastAsia="en-US"/>
              </w:rPr>
              <w:t>) if deemed necessary on weekly base (</w:t>
            </w:r>
            <w:proofErr w:type="spellStart"/>
            <w:r w:rsidRPr="00A22C06">
              <w:rPr>
                <w:rFonts w:ascii="Arial" w:hAnsi="Arial" w:cs="Arial"/>
                <w:color w:val="auto"/>
                <w:sz w:val="22"/>
                <w:szCs w:val="22"/>
                <w:lang w:eastAsia="en-US"/>
              </w:rPr>
              <w:t>i.e</w:t>
            </w:r>
            <w:proofErr w:type="spellEnd"/>
            <w:r w:rsidRPr="00A22C06">
              <w:rPr>
                <w:rFonts w:ascii="Arial" w:hAnsi="Arial" w:cs="Arial"/>
                <w:color w:val="auto"/>
                <w:sz w:val="22"/>
                <w:szCs w:val="22"/>
                <w:lang w:eastAsia="en-US"/>
              </w:rPr>
              <w:t xml:space="preserve"> the description of the inquiry but </w:t>
            </w:r>
            <w:r w:rsidRPr="00A22C06">
              <w:rPr>
                <w:rFonts w:ascii="Arial" w:hAnsi="Arial" w:cs="Arial"/>
                <w:iCs/>
                <w:color w:val="auto"/>
                <w:sz w:val="22"/>
                <w:szCs w:val="22"/>
                <w:lang w:eastAsia="en-US"/>
              </w:rPr>
              <w:t xml:space="preserve">without identifying its source) on the following website: </w:t>
            </w:r>
            <w:hyperlink r:id="rId11" w:history="1">
              <w:r w:rsidRPr="002E2578">
                <w:rPr>
                  <w:rFonts w:ascii="Arial" w:hAnsi="Arial" w:cs="Arial"/>
                  <w:color w:val="0000FF"/>
                  <w:sz w:val="22"/>
                  <w:szCs w:val="22"/>
                  <w:u w:val="single"/>
                  <w:lang w:eastAsia="en-US"/>
                </w:rPr>
                <w:t>https://www.gov.me/mps</w:t>
              </w:r>
            </w:hyperlink>
            <w:r w:rsidRPr="002E2578">
              <w:rPr>
                <w:rFonts w:ascii="Arial" w:hAnsi="Arial" w:cs="Arial"/>
                <w:color w:val="0000FF"/>
                <w:sz w:val="22"/>
                <w:szCs w:val="22"/>
                <w:u w:val="single"/>
                <w:lang w:eastAsia="en-US"/>
              </w:rPr>
              <w:t xml:space="preserve"> </w:t>
            </w:r>
          </w:p>
          <w:p w14:paraId="087BE1D4" w14:textId="77777777" w:rsidR="00A22C06" w:rsidRPr="00A22C06" w:rsidRDefault="00A22C06" w:rsidP="00CD7899">
            <w:pPr>
              <w:widowControl/>
              <w:tabs>
                <w:tab w:val="right" w:pos="7254"/>
              </w:tabs>
              <w:spacing w:before="120" w:after="120"/>
              <w:rPr>
                <w:rFonts w:ascii="Arial" w:hAnsi="Arial" w:cs="Arial"/>
                <w:iCs/>
                <w:color w:val="auto"/>
                <w:sz w:val="22"/>
                <w:szCs w:val="22"/>
                <w:lang w:eastAsia="en-US"/>
              </w:rPr>
            </w:pPr>
            <w:r w:rsidRPr="00A22C06">
              <w:rPr>
                <w:rFonts w:ascii="Arial" w:hAnsi="Arial" w:cs="Arial"/>
                <w:iCs/>
                <w:color w:val="auto"/>
                <w:sz w:val="22"/>
                <w:szCs w:val="22"/>
                <w:lang w:eastAsia="en-US"/>
              </w:rPr>
              <w:t>The Bidders shall have the obligation to check regularly the above website for clarification of the Bidding Documents. Any request for clarification of the Bidding Document shall be clarified and answered in writing by Purchaser within a week.</w:t>
            </w:r>
          </w:p>
          <w:p w14:paraId="13933199" w14:textId="0E1E4788" w:rsidR="00A22C06" w:rsidRPr="00A22C06" w:rsidRDefault="00A22C06" w:rsidP="00CD7899">
            <w:pPr>
              <w:widowControl/>
              <w:tabs>
                <w:tab w:val="right" w:pos="7254"/>
              </w:tabs>
              <w:spacing w:before="120" w:after="120"/>
              <w:rPr>
                <w:rFonts w:ascii="Arial" w:hAnsi="Arial" w:cs="Arial"/>
                <w:color w:val="auto"/>
                <w:sz w:val="22"/>
                <w:szCs w:val="22"/>
                <w:lang w:eastAsia="en-US"/>
              </w:rPr>
            </w:pPr>
            <w:r w:rsidRPr="00A22C06">
              <w:rPr>
                <w:rFonts w:ascii="Arial" w:hAnsi="Arial" w:cs="Arial"/>
                <w:color w:val="auto"/>
                <w:sz w:val="22"/>
                <w:szCs w:val="22"/>
                <w:lang w:eastAsia="en-US"/>
              </w:rPr>
              <w:t xml:space="preserve">Requests for clarification should be received by the Purchaser not later than: </w:t>
            </w:r>
            <w:r w:rsidRPr="00A22C06">
              <w:rPr>
                <w:rFonts w:ascii="Arial" w:hAnsi="Arial" w:cs="Arial"/>
                <w:b/>
                <w:bCs/>
                <w:color w:val="auto"/>
                <w:sz w:val="22"/>
                <w:szCs w:val="22"/>
                <w:lang w:eastAsia="en-US"/>
              </w:rPr>
              <w:t xml:space="preserve">fourteen days prior to the submission deadline </w:t>
            </w:r>
            <w:r w:rsidRPr="00A22C06">
              <w:rPr>
                <w:rFonts w:ascii="Arial" w:hAnsi="Arial" w:cs="Arial"/>
                <w:bCs/>
                <w:color w:val="auto"/>
                <w:sz w:val="22"/>
                <w:szCs w:val="22"/>
                <w:lang w:eastAsia="en-US"/>
              </w:rPr>
              <w:t>(</w:t>
            </w:r>
            <w:r w:rsidRPr="00A22C06">
              <w:rPr>
                <w:rFonts w:ascii="Arial" w:hAnsi="Arial" w:cs="Arial"/>
                <w:bCs/>
                <w:color w:val="auto"/>
                <w:sz w:val="22"/>
                <w:szCs w:val="22"/>
                <w:highlight w:val="lightGray"/>
                <w:lang w:eastAsia="en-US"/>
              </w:rPr>
              <w:t xml:space="preserve">i.e. </w:t>
            </w:r>
            <w:r w:rsidRPr="002E2578">
              <w:rPr>
                <w:rFonts w:ascii="Arial" w:hAnsi="Arial" w:cs="Arial"/>
                <w:bCs/>
                <w:color w:val="auto"/>
                <w:sz w:val="22"/>
                <w:szCs w:val="22"/>
                <w:highlight w:val="lightGray"/>
                <w:lang w:eastAsia="en-US"/>
              </w:rPr>
              <w:t>14</w:t>
            </w:r>
            <w:r w:rsidRPr="00A22C06">
              <w:rPr>
                <w:rFonts w:ascii="Arial" w:hAnsi="Arial" w:cs="Arial"/>
                <w:bCs/>
                <w:color w:val="auto"/>
                <w:sz w:val="22"/>
                <w:szCs w:val="22"/>
                <w:highlight w:val="lightGray"/>
                <w:vertAlign w:val="superscript"/>
                <w:lang w:eastAsia="en-US"/>
              </w:rPr>
              <w:t>th</w:t>
            </w:r>
            <w:r w:rsidRPr="00A22C06">
              <w:rPr>
                <w:rFonts w:ascii="Arial" w:hAnsi="Arial" w:cs="Arial"/>
                <w:bCs/>
                <w:color w:val="auto"/>
                <w:sz w:val="22"/>
                <w:szCs w:val="22"/>
                <w:highlight w:val="lightGray"/>
                <w:lang w:eastAsia="en-US"/>
              </w:rPr>
              <w:t xml:space="preserve"> June 2024 till 10.00h local time</w:t>
            </w:r>
            <w:r w:rsidRPr="00A22C06">
              <w:rPr>
                <w:rFonts w:ascii="Arial" w:hAnsi="Arial" w:cs="Arial"/>
                <w:bCs/>
                <w:color w:val="auto"/>
                <w:sz w:val="22"/>
                <w:szCs w:val="22"/>
                <w:lang w:eastAsia="en-US"/>
              </w:rPr>
              <w:t>).</w:t>
            </w:r>
          </w:p>
          <w:p w14:paraId="10E27B2C" w14:textId="77777777" w:rsidR="00A22C06" w:rsidRPr="00A22C06" w:rsidRDefault="00A22C06" w:rsidP="00CD7899">
            <w:pPr>
              <w:widowControl/>
              <w:tabs>
                <w:tab w:val="right" w:pos="7254"/>
              </w:tabs>
              <w:spacing w:before="120" w:after="120"/>
              <w:rPr>
                <w:rFonts w:ascii="Arial" w:hAnsi="Arial" w:cs="Arial"/>
                <w:color w:val="auto"/>
                <w:sz w:val="22"/>
                <w:szCs w:val="22"/>
                <w:lang w:eastAsia="en-US"/>
              </w:rPr>
            </w:pPr>
            <w:r w:rsidRPr="00A22C06">
              <w:rPr>
                <w:rFonts w:ascii="Arial" w:hAnsi="Arial" w:cs="Arial"/>
                <w:color w:val="auto"/>
                <w:sz w:val="22"/>
                <w:szCs w:val="22"/>
                <w:lang w:eastAsia="en-US"/>
              </w:rPr>
              <w:t>If bidders raise specific questions on the bid documents, the promoter must answer them within a week.</w:t>
            </w:r>
          </w:p>
        </w:tc>
      </w:tr>
    </w:tbl>
    <w:p w14:paraId="642FF6E8" w14:textId="77777777" w:rsidR="00A22C06" w:rsidRDefault="00A22C06" w:rsidP="001B3581">
      <w:pPr>
        <w:rPr>
          <w:rFonts w:ascii="Arial" w:eastAsia="Calibri" w:hAnsi="Arial" w:cs="Arial"/>
          <w:sz w:val="22"/>
          <w:szCs w:val="22"/>
          <w:lang w:eastAsia="en-US"/>
        </w:rPr>
      </w:pPr>
    </w:p>
    <w:p w14:paraId="0D316C85" w14:textId="77777777" w:rsidR="00A22C06" w:rsidRDefault="00A22C06" w:rsidP="001B3581">
      <w:pPr>
        <w:rPr>
          <w:rFonts w:ascii="Arial" w:eastAsia="Calibri" w:hAnsi="Arial" w:cs="Arial"/>
          <w:sz w:val="22"/>
          <w:szCs w:val="22"/>
          <w:lang w:eastAsia="en-US"/>
        </w:rPr>
      </w:pPr>
    </w:p>
    <w:p w14:paraId="3C1CED61" w14:textId="77777777" w:rsidR="00A22C06" w:rsidRDefault="00A22C06" w:rsidP="001B3581">
      <w:pPr>
        <w:rPr>
          <w:rFonts w:ascii="Arial" w:eastAsia="Calibri" w:hAnsi="Arial" w:cs="Arial"/>
          <w:sz w:val="22"/>
          <w:szCs w:val="22"/>
          <w:lang w:eastAsia="en-US"/>
        </w:rPr>
      </w:pPr>
    </w:p>
    <w:p w14:paraId="1F20148D" w14:textId="77777777" w:rsidR="00A22C06" w:rsidRDefault="00A22C06" w:rsidP="001B3581">
      <w:pPr>
        <w:rPr>
          <w:rFonts w:ascii="Arial" w:eastAsia="Calibri" w:hAnsi="Arial" w:cs="Arial"/>
          <w:sz w:val="22"/>
          <w:szCs w:val="22"/>
          <w:lang w:eastAsia="en-US"/>
        </w:rPr>
      </w:pPr>
    </w:p>
    <w:p w14:paraId="786C948F" w14:textId="77777777" w:rsidR="006C1B0C" w:rsidRDefault="006C1B0C" w:rsidP="001B3581">
      <w:pPr>
        <w:rPr>
          <w:rFonts w:ascii="Arial" w:eastAsia="Calibri" w:hAnsi="Arial" w:cs="Arial"/>
          <w:sz w:val="22"/>
          <w:szCs w:val="22"/>
          <w:lang w:eastAsia="en-US"/>
        </w:rPr>
      </w:pPr>
    </w:p>
    <w:p w14:paraId="788C26C2" w14:textId="77777777" w:rsidR="006C1B0C" w:rsidRDefault="006C1B0C" w:rsidP="001B3581">
      <w:pPr>
        <w:rPr>
          <w:rFonts w:ascii="Arial" w:eastAsia="Calibri" w:hAnsi="Arial" w:cs="Arial"/>
          <w:sz w:val="22"/>
          <w:szCs w:val="22"/>
          <w:lang w:eastAsia="en-US"/>
        </w:rPr>
      </w:pPr>
    </w:p>
    <w:p w14:paraId="631D60FD" w14:textId="77777777" w:rsidR="002E2578" w:rsidRDefault="002E2578" w:rsidP="001B3581">
      <w:pPr>
        <w:rPr>
          <w:rFonts w:ascii="Arial" w:eastAsia="Calibri" w:hAnsi="Arial" w:cs="Arial"/>
          <w:sz w:val="22"/>
          <w:szCs w:val="22"/>
          <w:lang w:eastAsia="en-US"/>
        </w:rPr>
      </w:pPr>
    </w:p>
    <w:p w14:paraId="2CC118C6" w14:textId="77777777" w:rsidR="00A22C06" w:rsidRDefault="00A22C06" w:rsidP="001B3581">
      <w:pPr>
        <w:rPr>
          <w:rFonts w:ascii="Arial" w:eastAsia="Calibri" w:hAnsi="Arial" w:cs="Arial"/>
          <w:sz w:val="22"/>
          <w:szCs w:val="22"/>
          <w:lang w:eastAsia="en-US"/>
        </w:rPr>
      </w:pPr>
    </w:p>
    <w:p w14:paraId="382BAA83" w14:textId="11F14702" w:rsidR="00064D1E" w:rsidRDefault="00064D1E" w:rsidP="00064D1E">
      <w:pPr>
        <w:shd w:val="clear" w:color="auto" w:fill="DEEAF6" w:themeFill="accent5" w:themeFillTint="33"/>
        <w:rPr>
          <w:rFonts w:ascii="Arial" w:eastAsia="Calibri" w:hAnsi="Arial" w:cs="Arial"/>
          <w:b/>
          <w:bCs/>
          <w:color w:val="auto"/>
          <w:sz w:val="22"/>
          <w:szCs w:val="22"/>
          <w:lang w:eastAsia="en-US"/>
        </w:rPr>
      </w:pPr>
      <w:r>
        <w:rPr>
          <w:rFonts w:ascii="Arial" w:eastAsia="Calibri" w:hAnsi="Arial" w:cs="Arial"/>
          <w:b/>
          <w:bCs/>
          <w:color w:val="auto"/>
          <w:sz w:val="22"/>
          <w:szCs w:val="22"/>
          <w:lang w:eastAsia="en-US"/>
        </w:rPr>
        <w:lastRenderedPageBreak/>
        <w:t>MODIFICATION NO.3</w:t>
      </w:r>
    </w:p>
    <w:p w14:paraId="7E394585" w14:textId="77777777" w:rsidR="00064D1E" w:rsidRPr="001B3581" w:rsidRDefault="00064D1E" w:rsidP="00064D1E">
      <w:pPr>
        <w:rPr>
          <w:rFonts w:ascii="Arial" w:eastAsia="Calibri" w:hAnsi="Arial" w:cs="Arial"/>
          <w:sz w:val="22"/>
          <w:szCs w:val="22"/>
          <w:lang w:eastAsia="en-US"/>
        </w:rPr>
      </w:pPr>
    </w:p>
    <w:p w14:paraId="06E03C93" w14:textId="53DEB2FD" w:rsidR="00A22C06" w:rsidRDefault="00064D1E" w:rsidP="00064D1E">
      <w:pPr>
        <w:rPr>
          <w:rFonts w:ascii="Arial" w:eastAsia="Calibri" w:hAnsi="Arial" w:cs="Arial"/>
          <w:sz w:val="22"/>
          <w:szCs w:val="22"/>
          <w:lang w:eastAsia="en-US"/>
        </w:rPr>
      </w:pPr>
      <w:r w:rsidRPr="001B3581">
        <w:rPr>
          <w:rFonts w:ascii="Arial" w:eastAsia="Calibri" w:hAnsi="Arial" w:cs="Arial"/>
          <w:sz w:val="22"/>
          <w:szCs w:val="22"/>
          <w:lang w:eastAsia="en-US"/>
        </w:rPr>
        <w:t xml:space="preserve">With the reference to the Tender Dossier, Part </w:t>
      </w:r>
      <w:r>
        <w:rPr>
          <w:rFonts w:ascii="Arial" w:eastAsia="Calibri" w:hAnsi="Arial" w:cs="Arial"/>
          <w:sz w:val="22"/>
          <w:szCs w:val="22"/>
          <w:lang w:eastAsia="en-US"/>
        </w:rPr>
        <w:t>1</w:t>
      </w:r>
      <w:r w:rsidRPr="001B3581">
        <w:rPr>
          <w:rFonts w:ascii="Arial" w:eastAsia="Calibri" w:hAnsi="Arial" w:cs="Arial"/>
          <w:sz w:val="22"/>
          <w:szCs w:val="22"/>
          <w:lang w:eastAsia="en-US"/>
        </w:rPr>
        <w:t xml:space="preserve">, Section II </w:t>
      </w:r>
      <w:r>
        <w:rPr>
          <w:rFonts w:ascii="Arial" w:eastAsia="Calibri" w:hAnsi="Arial" w:cs="Arial"/>
          <w:sz w:val="22"/>
          <w:szCs w:val="22"/>
          <w:lang w:eastAsia="en-US"/>
        </w:rPr>
        <w:t>Data Sheet</w:t>
      </w:r>
      <w:r w:rsidRPr="001B3581">
        <w:rPr>
          <w:rFonts w:ascii="Arial" w:eastAsia="Calibri" w:hAnsi="Arial" w:cs="Arial"/>
          <w:sz w:val="22"/>
          <w:szCs w:val="22"/>
          <w:lang w:eastAsia="en-US"/>
        </w:rPr>
        <w:t xml:space="preserve">, 3. </w:t>
      </w:r>
      <w:r>
        <w:rPr>
          <w:rFonts w:ascii="Arial" w:eastAsia="Calibri" w:hAnsi="Arial" w:cs="Arial"/>
          <w:sz w:val="22"/>
          <w:szCs w:val="22"/>
          <w:lang w:eastAsia="en-US"/>
        </w:rPr>
        <w:t>Point 22.1</w:t>
      </w:r>
      <w:r w:rsidRPr="001B3581">
        <w:rPr>
          <w:rFonts w:ascii="Arial" w:eastAsia="Calibri" w:hAnsi="Arial" w:cs="Arial"/>
          <w:sz w:val="22"/>
          <w:szCs w:val="22"/>
          <w:lang w:eastAsia="en-US"/>
        </w:rPr>
        <w:t xml:space="preserve">, the </w:t>
      </w:r>
      <w:r w:rsidR="00AB2EE7">
        <w:rPr>
          <w:rFonts w:ascii="Arial" w:eastAsia="Calibri" w:hAnsi="Arial" w:cs="Arial"/>
          <w:sz w:val="22"/>
          <w:szCs w:val="22"/>
          <w:lang w:eastAsia="en-US"/>
        </w:rPr>
        <w:t>original</w:t>
      </w:r>
      <w:r w:rsidRPr="001B3581">
        <w:rPr>
          <w:rFonts w:ascii="Arial" w:eastAsia="Calibri" w:hAnsi="Arial" w:cs="Arial"/>
          <w:sz w:val="22"/>
          <w:szCs w:val="22"/>
          <w:lang w:eastAsia="en-US"/>
        </w:rPr>
        <w:t xml:space="preserve"> text:</w:t>
      </w:r>
    </w:p>
    <w:p w14:paraId="6380824E" w14:textId="77777777" w:rsidR="00A22C06" w:rsidRDefault="00A22C06" w:rsidP="001B3581">
      <w:pPr>
        <w:rPr>
          <w:rFonts w:ascii="Arial" w:eastAsia="Calibri" w:hAnsi="Arial" w:cs="Arial"/>
          <w:sz w:val="22"/>
          <w:szCs w:val="22"/>
          <w:lang w:eastAsia="en-US"/>
        </w:rPr>
      </w:pPr>
    </w:p>
    <w:tbl>
      <w:tblPr>
        <w:tblW w:w="9522"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103" w:type="dxa"/>
          <w:right w:w="103" w:type="dxa"/>
        </w:tblCellMar>
        <w:tblLook w:val="00A0" w:firstRow="1" w:lastRow="0" w:firstColumn="1" w:lastColumn="0" w:noHBand="0" w:noVBand="0"/>
      </w:tblPr>
      <w:tblGrid>
        <w:gridCol w:w="1620"/>
        <w:gridCol w:w="7902"/>
      </w:tblGrid>
      <w:tr w:rsidR="00A60CAA" w:rsidRPr="00A60CAA" w14:paraId="432A0726" w14:textId="77777777" w:rsidTr="006C1B0C">
        <w:tc>
          <w:tcPr>
            <w:tcW w:w="1620" w:type="dxa"/>
          </w:tcPr>
          <w:p w14:paraId="0D2929A6" w14:textId="77777777" w:rsidR="00A60CAA" w:rsidRPr="00A60CAA" w:rsidRDefault="00A60CAA" w:rsidP="00A60CAA">
            <w:pPr>
              <w:widowControl/>
              <w:spacing w:before="120" w:after="120"/>
              <w:rPr>
                <w:rFonts w:ascii="Arial" w:hAnsi="Arial" w:cs="Arial"/>
                <w:b/>
                <w:bCs/>
                <w:color w:val="auto"/>
                <w:sz w:val="22"/>
                <w:szCs w:val="22"/>
                <w:lang w:eastAsia="en-US"/>
              </w:rPr>
            </w:pPr>
            <w:r w:rsidRPr="00A60CAA">
              <w:rPr>
                <w:rFonts w:ascii="Arial" w:hAnsi="Arial" w:cs="Arial"/>
                <w:b/>
                <w:bCs/>
                <w:color w:val="auto"/>
                <w:sz w:val="22"/>
                <w:szCs w:val="22"/>
                <w:lang w:eastAsia="en-US"/>
              </w:rPr>
              <w:t xml:space="preserve">ITB 22.1 </w:t>
            </w:r>
          </w:p>
          <w:p w14:paraId="7F2F7614" w14:textId="77777777" w:rsidR="00A60CAA" w:rsidRPr="00A60CAA" w:rsidRDefault="00A60CAA" w:rsidP="00A60CAA">
            <w:pPr>
              <w:widowControl/>
              <w:spacing w:before="120" w:after="120"/>
              <w:rPr>
                <w:rFonts w:ascii="Arial" w:hAnsi="Arial" w:cs="Arial"/>
                <w:b/>
                <w:bCs/>
                <w:color w:val="auto"/>
                <w:sz w:val="22"/>
                <w:szCs w:val="22"/>
                <w:lang w:eastAsia="en-US"/>
              </w:rPr>
            </w:pPr>
          </w:p>
        </w:tc>
        <w:tc>
          <w:tcPr>
            <w:tcW w:w="7902" w:type="dxa"/>
          </w:tcPr>
          <w:p w14:paraId="5AD1E6FC" w14:textId="77777777" w:rsidR="00A60CAA" w:rsidRPr="00A60CAA" w:rsidRDefault="00A60CAA" w:rsidP="00A60CAA">
            <w:pPr>
              <w:widowControl/>
              <w:tabs>
                <w:tab w:val="right" w:pos="7254"/>
              </w:tabs>
              <w:spacing w:before="120" w:after="120"/>
              <w:rPr>
                <w:rFonts w:ascii="Arial" w:hAnsi="Arial" w:cs="Arial"/>
                <w:color w:val="auto"/>
                <w:sz w:val="22"/>
                <w:szCs w:val="22"/>
                <w:lang w:eastAsia="en-US"/>
              </w:rPr>
            </w:pPr>
            <w:r w:rsidRPr="00A60CAA">
              <w:rPr>
                <w:rFonts w:ascii="Arial" w:hAnsi="Arial" w:cs="Arial"/>
                <w:color w:val="auto"/>
                <w:sz w:val="22"/>
                <w:szCs w:val="22"/>
                <w:lang w:eastAsia="en-US"/>
              </w:rPr>
              <w:t xml:space="preserve">For </w:t>
            </w:r>
            <w:r w:rsidRPr="00A60CAA">
              <w:rPr>
                <w:rFonts w:ascii="Arial" w:hAnsi="Arial" w:cs="Arial"/>
                <w:b/>
                <w:color w:val="auto"/>
                <w:sz w:val="22"/>
                <w:szCs w:val="22"/>
                <w:u w:val="single"/>
                <w:lang w:eastAsia="en-US"/>
              </w:rPr>
              <w:t>Bid submission purposes</w:t>
            </w:r>
            <w:r w:rsidRPr="00A60CAA">
              <w:rPr>
                <w:rFonts w:ascii="Arial" w:hAnsi="Arial" w:cs="Arial"/>
                <w:color w:val="auto"/>
                <w:sz w:val="22"/>
                <w:szCs w:val="22"/>
                <w:u w:val="single"/>
                <w:lang w:eastAsia="en-US"/>
              </w:rPr>
              <w:t xml:space="preserve"> </w:t>
            </w:r>
            <w:r w:rsidRPr="00A60CAA">
              <w:rPr>
                <w:rFonts w:ascii="Arial" w:hAnsi="Arial" w:cs="Arial"/>
                <w:color w:val="auto"/>
                <w:sz w:val="22"/>
                <w:szCs w:val="22"/>
                <w:lang w:eastAsia="en-US"/>
              </w:rPr>
              <w:t xml:space="preserve">only, the Purchaser’s address is: </w:t>
            </w:r>
          </w:p>
          <w:p w14:paraId="419725FE" w14:textId="77777777" w:rsidR="00A60CAA" w:rsidRPr="00A60CAA" w:rsidRDefault="00A60CAA" w:rsidP="00A60CAA">
            <w:pPr>
              <w:widowControl/>
              <w:tabs>
                <w:tab w:val="right" w:pos="7254"/>
              </w:tabs>
              <w:spacing w:before="120" w:after="120"/>
              <w:rPr>
                <w:rFonts w:ascii="Arial" w:hAnsi="Arial" w:cs="Arial"/>
                <w:b/>
                <w:color w:val="auto"/>
                <w:sz w:val="22"/>
                <w:szCs w:val="22"/>
                <w:lang w:eastAsia="en-US"/>
              </w:rPr>
            </w:pPr>
            <w:r w:rsidRPr="00A60CAA">
              <w:rPr>
                <w:rFonts w:ascii="Arial" w:hAnsi="Arial" w:cs="Arial"/>
                <w:b/>
                <w:color w:val="auto"/>
                <w:sz w:val="22"/>
                <w:szCs w:val="22"/>
                <w:lang w:eastAsia="en-US"/>
              </w:rPr>
              <w:t xml:space="preserve">Ministry of Education, Science and Innovation </w:t>
            </w:r>
          </w:p>
          <w:p w14:paraId="5E994FF2" w14:textId="77777777" w:rsidR="00A60CAA" w:rsidRPr="00A60CAA" w:rsidRDefault="00A60CAA" w:rsidP="00A60CAA">
            <w:pPr>
              <w:widowControl/>
              <w:tabs>
                <w:tab w:val="right" w:pos="7254"/>
              </w:tabs>
              <w:spacing w:before="120" w:after="120"/>
              <w:rPr>
                <w:rFonts w:ascii="Arial" w:hAnsi="Arial" w:cs="Arial"/>
                <w:b/>
                <w:color w:val="auto"/>
                <w:sz w:val="22"/>
                <w:szCs w:val="22"/>
                <w:lang w:eastAsia="en-US"/>
              </w:rPr>
            </w:pPr>
            <w:r w:rsidRPr="00A60CAA">
              <w:rPr>
                <w:rFonts w:ascii="Arial" w:hAnsi="Arial" w:cs="Arial"/>
                <w:color w:val="auto"/>
                <w:sz w:val="22"/>
                <w:szCs w:val="22"/>
                <w:lang w:eastAsia="en-US"/>
              </w:rPr>
              <w:t xml:space="preserve">Attention: </w:t>
            </w:r>
            <w:r w:rsidRPr="00A60CAA">
              <w:rPr>
                <w:rFonts w:ascii="Arial" w:hAnsi="Arial" w:cs="Arial"/>
                <w:b/>
                <w:color w:val="auto"/>
                <w:sz w:val="22"/>
                <w:szCs w:val="22"/>
                <w:lang w:eastAsia="en-US"/>
              </w:rPr>
              <w:t xml:space="preserve">Mr. </w:t>
            </w:r>
            <w:proofErr w:type="spellStart"/>
            <w:r w:rsidRPr="00A60CAA">
              <w:rPr>
                <w:rFonts w:ascii="Arial" w:hAnsi="Arial" w:cs="Arial"/>
                <w:b/>
                <w:color w:val="auto"/>
                <w:sz w:val="22"/>
                <w:szCs w:val="22"/>
                <w:lang w:eastAsia="en-US"/>
              </w:rPr>
              <w:t>Spasoje</w:t>
            </w:r>
            <w:proofErr w:type="spellEnd"/>
            <w:r w:rsidRPr="00A60CAA">
              <w:rPr>
                <w:rFonts w:ascii="Arial" w:hAnsi="Arial" w:cs="Arial"/>
                <w:b/>
                <w:color w:val="auto"/>
                <w:sz w:val="22"/>
                <w:szCs w:val="22"/>
                <w:lang w:eastAsia="en-US"/>
              </w:rPr>
              <w:t xml:space="preserve"> </w:t>
            </w:r>
            <w:proofErr w:type="spellStart"/>
            <w:r w:rsidRPr="00A60CAA">
              <w:rPr>
                <w:rFonts w:ascii="Arial" w:hAnsi="Arial" w:cs="Arial"/>
                <w:b/>
                <w:color w:val="auto"/>
                <w:sz w:val="22"/>
                <w:szCs w:val="22"/>
                <w:lang w:eastAsia="en-US"/>
              </w:rPr>
              <w:t>Ostojić</w:t>
            </w:r>
            <w:proofErr w:type="spellEnd"/>
          </w:p>
          <w:p w14:paraId="3A9CEC7A" w14:textId="77777777" w:rsidR="00A60CAA" w:rsidRPr="00A60CAA" w:rsidRDefault="00A60CAA" w:rsidP="00A60CAA">
            <w:pPr>
              <w:widowControl/>
              <w:spacing w:after="120"/>
              <w:rPr>
                <w:rFonts w:ascii="Arial" w:hAnsi="Arial" w:cs="Arial"/>
                <w:b/>
                <w:bCs/>
                <w:color w:val="auto"/>
                <w:sz w:val="22"/>
                <w:szCs w:val="22"/>
                <w:lang w:eastAsia="en-US"/>
              </w:rPr>
            </w:pPr>
            <w:r w:rsidRPr="00A60CAA">
              <w:rPr>
                <w:rFonts w:ascii="Arial" w:hAnsi="Arial" w:cs="Arial"/>
                <w:color w:val="auto"/>
                <w:sz w:val="22"/>
                <w:szCs w:val="22"/>
                <w:lang w:eastAsia="en-US"/>
              </w:rPr>
              <w:t xml:space="preserve">Address: </w:t>
            </w:r>
            <w:proofErr w:type="spellStart"/>
            <w:r w:rsidRPr="00A60CAA">
              <w:rPr>
                <w:rFonts w:ascii="Arial" w:hAnsi="Arial" w:cs="Arial"/>
                <w:b/>
                <w:bCs/>
                <w:color w:val="auto"/>
                <w:sz w:val="22"/>
                <w:szCs w:val="22"/>
                <w:lang w:eastAsia="en-US"/>
              </w:rPr>
              <w:t>Vaka</w:t>
            </w:r>
            <w:proofErr w:type="spellEnd"/>
            <w:r w:rsidRPr="00A60CAA">
              <w:rPr>
                <w:rFonts w:ascii="Arial" w:hAnsi="Arial" w:cs="Arial"/>
                <w:b/>
                <w:bCs/>
                <w:color w:val="auto"/>
                <w:sz w:val="22"/>
                <w:szCs w:val="22"/>
                <w:lang w:eastAsia="en-US"/>
              </w:rPr>
              <w:t xml:space="preserve"> </w:t>
            </w:r>
            <w:proofErr w:type="spellStart"/>
            <w:r w:rsidRPr="00A60CAA">
              <w:rPr>
                <w:rFonts w:ascii="Arial" w:hAnsi="Arial" w:cs="Arial"/>
                <w:b/>
                <w:bCs/>
                <w:color w:val="auto"/>
                <w:sz w:val="22"/>
                <w:szCs w:val="22"/>
                <w:lang w:eastAsia="en-US"/>
              </w:rPr>
              <w:t>Djurovića</w:t>
            </w:r>
            <w:proofErr w:type="spellEnd"/>
            <w:r w:rsidRPr="00A60CAA">
              <w:rPr>
                <w:rFonts w:ascii="Arial" w:hAnsi="Arial" w:cs="Arial"/>
                <w:b/>
                <w:bCs/>
                <w:color w:val="auto"/>
                <w:sz w:val="22"/>
                <w:szCs w:val="22"/>
                <w:lang w:eastAsia="en-US"/>
              </w:rPr>
              <w:t xml:space="preserve"> </w:t>
            </w:r>
            <w:proofErr w:type="spellStart"/>
            <w:r w:rsidRPr="00A60CAA">
              <w:rPr>
                <w:rFonts w:ascii="Arial" w:hAnsi="Arial" w:cs="Arial"/>
                <w:b/>
                <w:bCs/>
                <w:color w:val="auto"/>
                <w:sz w:val="22"/>
                <w:szCs w:val="22"/>
                <w:lang w:eastAsia="en-US"/>
              </w:rPr>
              <w:t>b.b</w:t>
            </w:r>
            <w:proofErr w:type="spellEnd"/>
            <w:r w:rsidRPr="00A60CAA">
              <w:rPr>
                <w:rFonts w:ascii="Arial" w:hAnsi="Arial" w:cs="Arial"/>
                <w:b/>
                <w:bCs/>
                <w:color w:val="auto"/>
                <w:sz w:val="22"/>
                <w:szCs w:val="22"/>
                <w:lang w:eastAsia="en-US"/>
              </w:rPr>
              <w:t>., office 6, First floor</w:t>
            </w:r>
          </w:p>
          <w:p w14:paraId="3128DDF0" w14:textId="77777777" w:rsidR="00A60CAA" w:rsidRPr="00A60CAA" w:rsidRDefault="00A60CAA" w:rsidP="00A60CAA">
            <w:pPr>
              <w:widowControl/>
              <w:spacing w:after="120"/>
              <w:rPr>
                <w:rFonts w:ascii="Arial" w:hAnsi="Arial" w:cs="Arial"/>
                <w:b/>
                <w:bCs/>
                <w:color w:val="auto"/>
                <w:sz w:val="22"/>
                <w:szCs w:val="22"/>
                <w:lang w:eastAsia="en-US"/>
              </w:rPr>
            </w:pPr>
            <w:r w:rsidRPr="00A60CAA">
              <w:rPr>
                <w:rFonts w:ascii="Arial" w:hAnsi="Arial" w:cs="Arial"/>
                <w:color w:val="auto"/>
                <w:sz w:val="22"/>
                <w:szCs w:val="22"/>
                <w:lang w:eastAsia="en-US"/>
              </w:rPr>
              <w:t xml:space="preserve">City: </w:t>
            </w:r>
            <w:r w:rsidRPr="00A60CAA">
              <w:rPr>
                <w:rFonts w:ascii="Arial" w:hAnsi="Arial" w:cs="Arial"/>
                <w:b/>
                <w:color w:val="auto"/>
                <w:sz w:val="22"/>
                <w:szCs w:val="22"/>
                <w:lang w:eastAsia="en-US"/>
              </w:rPr>
              <w:t>Podgorica</w:t>
            </w:r>
          </w:p>
          <w:p w14:paraId="07D6FCF5" w14:textId="77777777" w:rsidR="00A60CAA" w:rsidRPr="00A60CAA" w:rsidRDefault="00A60CAA" w:rsidP="00A60CAA">
            <w:pPr>
              <w:widowControl/>
              <w:tabs>
                <w:tab w:val="right" w:pos="7254"/>
              </w:tabs>
              <w:spacing w:before="120" w:after="120"/>
              <w:rPr>
                <w:rFonts w:ascii="Arial" w:hAnsi="Arial" w:cs="Arial"/>
                <w:b/>
                <w:color w:val="auto"/>
                <w:sz w:val="22"/>
                <w:szCs w:val="22"/>
                <w:lang w:eastAsia="en-US"/>
              </w:rPr>
            </w:pPr>
            <w:r w:rsidRPr="00A60CAA">
              <w:rPr>
                <w:rFonts w:ascii="Arial" w:hAnsi="Arial" w:cs="Arial"/>
                <w:color w:val="auto"/>
                <w:sz w:val="22"/>
                <w:szCs w:val="22"/>
                <w:lang w:eastAsia="en-US"/>
              </w:rPr>
              <w:t>Postal Code:</w:t>
            </w:r>
            <w:r w:rsidRPr="00A60CAA">
              <w:rPr>
                <w:rFonts w:ascii="Arial" w:hAnsi="Arial" w:cs="Arial"/>
                <w:b/>
                <w:color w:val="auto"/>
                <w:sz w:val="22"/>
                <w:szCs w:val="22"/>
                <w:lang w:eastAsia="en-US"/>
              </w:rPr>
              <w:t xml:space="preserve"> 81000 </w:t>
            </w:r>
          </w:p>
          <w:p w14:paraId="5DB30264" w14:textId="77777777" w:rsidR="00A60CAA" w:rsidRPr="00A60CAA" w:rsidRDefault="00A60CAA" w:rsidP="00A60CAA">
            <w:pPr>
              <w:widowControl/>
              <w:tabs>
                <w:tab w:val="right" w:pos="7254"/>
              </w:tabs>
              <w:spacing w:before="120" w:after="120"/>
              <w:rPr>
                <w:rFonts w:ascii="Arial" w:hAnsi="Arial" w:cs="Arial"/>
                <w:b/>
                <w:color w:val="auto"/>
                <w:sz w:val="22"/>
                <w:szCs w:val="22"/>
                <w:lang w:eastAsia="en-US"/>
              </w:rPr>
            </w:pPr>
            <w:r w:rsidRPr="00A60CAA">
              <w:rPr>
                <w:rFonts w:ascii="Arial" w:hAnsi="Arial" w:cs="Arial"/>
                <w:color w:val="auto"/>
                <w:sz w:val="22"/>
                <w:szCs w:val="22"/>
                <w:lang w:eastAsia="en-US"/>
              </w:rPr>
              <w:t>Country:</w:t>
            </w:r>
            <w:r w:rsidRPr="00A60CAA">
              <w:rPr>
                <w:rFonts w:ascii="Arial" w:hAnsi="Arial" w:cs="Arial"/>
                <w:b/>
                <w:color w:val="auto"/>
                <w:sz w:val="22"/>
                <w:szCs w:val="22"/>
                <w:lang w:eastAsia="en-US"/>
              </w:rPr>
              <w:t xml:space="preserve"> Montenegro </w:t>
            </w:r>
          </w:p>
          <w:p w14:paraId="376FA9CB" w14:textId="77777777" w:rsidR="00A60CAA" w:rsidRPr="00A60CAA" w:rsidRDefault="00A60CAA" w:rsidP="00A60CAA">
            <w:pPr>
              <w:widowControl/>
              <w:tabs>
                <w:tab w:val="right" w:pos="7254"/>
              </w:tabs>
              <w:spacing w:before="120" w:after="120"/>
              <w:rPr>
                <w:rFonts w:ascii="Arial" w:hAnsi="Arial" w:cs="Arial"/>
                <w:color w:val="auto"/>
                <w:sz w:val="22"/>
                <w:szCs w:val="22"/>
                <w:lang w:eastAsia="en-US"/>
              </w:rPr>
            </w:pPr>
            <w:r w:rsidRPr="00A60CAA">
              <w:rPr>
                <w:rFonts w:ascii="Arial" w:hAnsi="Arial" w:cs="Arial"/>
                <w:b/>
                <w:color w:val="auto"/>
                <w:sz w:val="22"/>
                <w:szCs w:val="22"/>
                <w:lang w:eastAsia="en-US"/>
              </w:rPr>
              <w:t xml:space="preserve">The deadline for Bid submission is: </w:t>
            </w:r>
          </w:p>
          <w:p w14:paraId="51D1A710" w14:textId="77777777" w:rsidR="00A60CAA" w:rsidRPr="00A60CAA" w:rsidRDefault="00A60CAA" w:rsidP="00A60CAA">
            <w:pPr>
              <w:widowControl/>
              <w:spacing w:before="120" w:after="120"/>
              <w:rPr>
                <w:rFonts w:ascii="Arial" w:hAnsi="Arial" w:cs="Arial"/>
                <w:b/>
                <w:color w:val="auto"/>
                <w:sz w:val="22"/>
                <w:szCs w:val="22"/>
                <w:lang w:eastAsia="en-US"/>
              </w:rPr>
            </w:pPr>
            <w:r w:rsidRPr="00A60CAA">
              <w:rPr>
                <w:rFonts w:ascii="Arial" w:hAnsi="Arial" w:cs="Arial"/>
                <w:color w:val="auto"/>
                <w:sz w:val="22"/>
                <w:szCs w:val="22"/>
                <w:lang w:eastAsia="en-US"/>
              </w:rPr>
              <w:t xml:space="preserve">Date: </w:t>
            </w:r>
            <w:r w:rsidRPr="00A60CAA">
              <w:rPr>
                <w:rFonts w:ascii="Arial" w:hAnsi="Arial" w:cs="Arial"/>
                <w:b/>
                <w:bCs/>
                <w:color w:val="auto"/>
                <w:sz w:val="22"/>
                <w:szCs w:val="22"/>
                <w:highlight w:val="lightGray"/>
                <w:lang w:eastAsia="en-US"/>
              </w:rPr>
              <w:t>19</w:t>
            </w:r>
            <w:r w:rsidRPr="00A60CAA">
              <w:rPr>
                <w:rFonts w:ascii="Arial" w:hAnsi="Arial" w:cs="Arial"/>
                <w:b/>
                <w:bCs/>
                <w:color w:val="auto"/>
                <w:sz w:val="22"/>
                <w:szCs w:val="22"/>
                <w:highlight w:val="lightGray"/>
                <w:vertAlign w:val="superscript"/>
                <w:lang w:eastAsia="en-US"/>
              </w:rPr>
              <w:t>th</w:t>
            </w:r>
            <w:r w:rsidRPr="00A60CAA">
              <w:rPr>
                <w:rFonts w:ascii="Arial" w:hAnsi="Arial" w:cs="Arial"/>
                <w:b/>
                <w:bCs/>
                <w:color w:val="auto"/>
                <w:sz w:val="22"/>
                <w:szCs w:val="22"/>
                <w:highlight w:val="lightGray"/>
                <w:lang w:eastAsia="en-US"/>
              </w:rPr>
              <w:t xml:space="preserve"> June 2024</w:t>
            </w:r>
          </w:p>
          <w:p w14:paraId="7302F43D" w14:textId="77777777" w:rsidR="00A60CAA" w:rsidRPr="00A60CAA" w:rsidRDefault="00A60CAA" w:rsidP="00A60CAA">
            <w:pPr>
              <w:widowControl/>
              <w:tabs>
                <w:tab w:val="right" w:pos="7254"/>
              </w:tabs>
              <w:spacing w:before="120" w:after="120"/>
              <w:rPr>
                <w:rFonts w:ascii="Arial" w:hAnsi="Arial" w:cs="Arial"/>
                <w:b/>
                <w:iCs/>
                <w:color w:val="auto"/>
                <w:spacing w:val="-4"/>
                <w:sz w:val="22"/>
                <w:szCs w:val="22"/>
                <w:lang w:eastAsia="en-US"/>
              </w:rPr>
            </w:pPr>
            <w:r w:rsidRPr="00A60CAA">
              <w:rPr>
                <w:rFonts w:ascii="Arial" w:hAnsi="Arial" w:cs="Arial"/>
                <w:color w:val="auto"/>
                <w:sz w:val="22"/>
                <w:szCs w:val="22"/>
                <w:lang w:eastAsia="en-US"/>
              </w:rPr>
              <w:t xml:space="preserve">Time: </w:t>
            </w:r>
            <w:r w:rsidRPr="00A60CAA">
              <w:rPr>
                <w:rFonts w:ascii="Arial" w:hAnsi="Arial" w:cs="Arial"/>
                <w:b/>
                <w:iCs/>
                <w:color w:val="auto"/>
                <w:sz w:val="22"/>
                <w:szCs w:val="22"/>
                <w:lang w:eastAsia="en-US"/>
              </w:rPr>
              <w:t>10.00h local time</w:t>
            </w:r>
          </w:p>
          <w:p w14:paraId="5360C9C9" w14:textId="77777777" w:rsidR="00A60CAA" w:rsidRPr="00A60CAA" w:rsidRDefault="00A60CAA" w:rsidP="00A60CAA">
            <w:pPr>
              <w:widowControl/>
              <w:suppressAutoHyphens/>
              <w:spacing w:before="120" w:after="120"/>
              <w:rPr>
                <w:rFonts w:ascii="Arial" w:hAnsi="Arial" w:cs="Arial"/>
                <w:color w:val="auto"/>
                <w:sz w:val="22"/>
                <w:szCs w:val="22"/>
                <w:lang w:eastAsia="en-US"/>
              </w:rPr>
            </w:pPr>
            <w:r w:rsidRPr="00A60CAA">
              <w:rPr>
                <w:rFonts w:ascii="Arial" w:hAnsi="Arial" w:cs="Arial"/>
                <w:color w:val="auto"/>
                <w:sz w:val="22"/>
                <w:szCs w:val="22"/>
                <w:lang w:eastAsia="en-US"/>
              </w:rPr>
              <w:t xml:space="preserve">Bidders </w:t>
            </w:r>
            <w:r w:rsidRPr="00A60CAA">
              <w:rPr>
                <w:rFonts w:ascii="Arial" w:hAnsi="Arial" w:cs="Arial"/>
                <w:b/>
                <w:i/>
                <w:iCs/>
                <w:color w:val="auto"/>
                <w:sz w:val="22"/>
                <w:szCs w:val="22"/>
                <w:lang w:eastAsia="en-US"/>
              </w:rPr>
              <w:t>shall not</w:t>
            </w:r>
            <w:r w:rsidRPr="00A60CAA">
              <w:rPr>
                <w:rFonts w:ascii="Arial" w:hAnsi="Arial" w:cs="Arial"/>
                <w:color w:val="auto"/>
                <w:sz w:val="22"/>
                <w:szCs w:val="22"/>
                <w:lang w:eastAsia="en-US"/>
              </w:rPr>
              <w:t xml:space="preserve"> have the option of submitting their Bids electronically.</w:t>
            </w:r>
          </w:p>
        </w:tc>
      </w:tr>
    </w:tbl>
    <w:p w14:paraId="5D5B65C4" w14:textId="77777777" w:rsidR="00C47631" w:rsidRDefault="00C47631" w:rsidP="00AA6F8C">
      <w:pPr>
        <w:jc w:val="both"/>
        <w:rPr>
          <w:rFonts w:ascii="Arial" w:hAnsi="Arial" w:cs="Arial"/>
          <w:sz w:val="22"/>
          <w:szCs w:val="22"/>
        </w:rPr>
      </w:pPr>
    </w:p>
    <w:p w14:paraId="2F77950D" w14:textId="1EB99B27" w:rsidR="00A60CAA" w:rsidRPr="00064D1E" w:rsidRDefault="00A60CAA" w:rsidP="00AA6F8C">
      <w:pPr>
        <w:jc w:val="both"/>
        <w:rPr>
          <w:rFonts w:ascii="Arial" w:hAnsi="Arial" w:cs="Arial"/>
          <w:sz w:val="22"/>
          <w:szCs w:val="22"/>
          <w:u w:val="single"/>
        </w:rPr>
      </w:pPr>
      <w:r w:rsidRPr="00064D1E">
        <w:rPr>
          <w:rFonts w:ascii="Arial" w:hAnsi="Arial" w:cs="Arial"/>
          <w:sz w:val="22"/>
          <w:szCs w:val="22"/>
          <w:u w:val="single"/>
        </w:rPr>
        <w:t>has been replaced by following:</w:t>
      </w:r>
    </w:p>
    <w:p w14:paraId="5181DD57" w14:textId="77777777" w:rsidR="00A60CAA" w:rsidRDefault="00A60CAA" w:rsidP="00AA6F8C">
      <w:pPr>
        <w:jc w:val="both"/>
        <w:rPr>
          <w:rFonts w:ascii="Arial" w:hAnsi="Arial" w:cs="Arial"/>
          <w:sz w:val="22"/>
          <w:szCs w:val="22"/>
        </w:rPr>
      </w:pPr>
    </w:p>
    <w:tbl>
      <w:tblPr>
        <w:tblW w:w="9522"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103" w:type="dxa"/>
          <w:right w:w="103" w:type="dxa"/>
        </w:tblCellMar>
        <w:tblLook w:val="00A0" w:firstRow="1" w:lastRow="0" w:firstColumn="1" w:lastColumn="0" w:noHBand="0" w:noVBand="0"/>
      </w:tblPr>
      <w:tblGrid>
        <w:gridCol w:w="1620"/>
        <w:gridCol w:w="7902"/>
      </w:tblGrid>
      <w:tr w:rsidR="00A60CAA" w:rsidRPr="00A60CAA" w14:paraId="53E0F38F" w14:textId="77777777" w:rsidTr="006C1B0C">
        <w:tc>
          <w:tcPr>
            <w:tcW w:w="1620" w:type="dxa"/>
          </w:tcPr>
          <w:p w14:paraId="78115B8E" w14:textId="77777777" w:rsidR="00A60CAA" w:rsidRPr="00A60CAA" w:rsidRDefault="00A60CAA" w:rsidP="00A60CAA">
            <w:pPr>
              <w:widowControl/>
              <w:spacing w:before="120" w:after="120"/>
              <w:rPr>
                <w:rFonts w:ascii="Arial" w:hAnsi="Arial" w:cs="Arial"/>
                <w:b/>
                <w:bCs/>
                <w:color w:val="auto"/>
                <w:sz w:val="22"/>
                <w:szCs w:val="22"/>
                <w:lang w:eastAsia="en-US"/>
              </w:rPr>
            </w:pPr>
            <w:r w:rsidRPr="00A60CAA">
              <w:rPr>
                <w:rFonts w:ascii="Arial" w:hAnsi="Arial" w:cs="Arial"/>
                <w:b/>
                <w:bCs/>
                <w:color w:val="auto"/>
                <w:sz w:val="22"/>
                <w:szCs w:val="22"/>
                <w:lang w:eastAsia="en-US"/>
              </w:rPr>
              <w:t xml:space="preserve">ITB 22.1 </w:t>
            </w:r>
          </w:p>
          <w:p w14:paraId="4CF25E48" w14:textId="77777777" w:rsidR="00A60CAA" w:rsidRPr="00A60CAA" w:rsidRDefault="00A60CAA" w:rsidP="00A60CAA">
            <w:pPr>
              <w:widowControl/>
              <w:spacing w:before="120" w:after="120"/>
              <w:rPr>
                <w:rFonts w:ascii="Arial" w:hAnsi="Arial" w:cs="Arial"/>
                <w:b/>
                <w:bCs/>
                <w:color w:val="auto"/>
                <w:sz w:val="22"/>
                <w:szCs w:val="22"/>
                <w:lang w:eastAsia="en-US"/>
              </w:rPr>
            </w:pPr>
          </w:p>
        </w:tc>
        <w:tc>
          <w:tcPr>
            <w:tcW w:w="7902" w:type="dxa"/>
          </w:tcPr>
          <w:p w14:paraId="0917C833" w14:textId="77777777" w:rsidR="00A60CAA" w:rsidRPr="00A60CAA" w:rsidRDefault="00A60CAA" w:rsidP="00A60CAA">
            <w:pPr>
              <w:widowControl/>
              <w:tabs>
                <w:tab w:val="right" w:pos="7254"/>
              </w:tabs>
              <w:spacing w:before="120" w:after="120"/>
              <w:rPr>
                <w:rFonts w:ascii="Arial" w:hAnsi="Arial" w:cs="Arial"/>
                <w:color w:val="auto"/>
                <w:sz w:val="22"/>
                <w:szCs w:val="22"/>
                <w:lang w:eastAsia="en-US"/>
              </w:rPr>
            </w:pPr>
            <w:r w:rsidRPr="00A60CAA">
              <w:rPr>
                <w:rFonts w:ascii="Arial" w:hAnsi="Arial" w:cs="Arial"/>
                <w:color w:val="auto"/>
                <w:sz w:val="22"/>
                <w:szCs w:val="22"/>
                <w:lang w:eastAsia="en-US"/>
              </w:rPr>
              <w:t xml:space="preserve">For </w:t>
            </w:r>
            <w:r w:rsidRPr="00A60CAA">
              <w:rPr>
                <w:rFonts w:ascii="Arial" w:hAnsi="Arial" w:cs="Arial"/>
                <w:b/>
                <w:color w:val="auto"/>
                <w:sz w:val="22"/>
                <w:szCs w:val="22"/>
                <w:u w:val="single"/>
                <w:lang w:eastAsia="en-US"/>
              </w:rPr>
              <w:t>Bid submission purposes</w:t>
            </w:r>
            <w:r w:rsidRPr="00A60CAA">
              <w:rPr>
                <w:rFonts w:ascii="Arial" w:hAnsi="Arial" w:cs="Arial"/>
                <w:color w:val="auto"/>
                <w:sz w:val="22"/>
                <w:szCs w:val="22"/>
                <w:u w:val="single"/>
                <w:lang w:eastAsia="en-US"/>
              </w:rPr>
              <w:t xml:space="preserve"> </w:t>
            </w:r>
            <w:r w:rsidRPr="00A60CAA">
              <w:rPr>
                <w:rFonts w:ascii="Arial" w:hAnsi="Arial" w:cs="Arial"/>
                <w:color w:val="auto"/>
                <w:sz w:val="22"/>
                <w:szCs w:val="22"/>
                <w:lang w:eastAsia="en-US"/>
              </w:rPr>
              <w:t xml:space="preserve">only, the Purchaser’s address is: </w:t>
            </w:r>
          </w:p>
          <w:p w14:paraId="70681069" w14:textId="77777777" w:rsidR="00A60CAA" w:rsidRPr="00A60CAA" w:rsidRDefault="00A60CAA" w:rsidP="00A60CAA">
            <w:pPr>
              <w:widowControl/>
              <w:tabs>
                <w:tab w:val="right" w:pos="7254"/>
              </w:tabs>
              <w:spacing w:before="120" w:after="120"/>
              <w:rPr>
                <w:rFonts w:ascii="Arial" w:hAnsi="Arial" w:cs="Arial"/>
                <w:b/>
                <w:color w:val="auto"/>
                <w:sz w:val="22"/>
                <w:szCs w:val="22"/>
                <w:lang w:eastAsia="en-US"/>
              </w:rPr>
            </w:pPr>
            <w:r w:rsidRPr="00A60CAA">
              <w:rPr>
                <w:rFonts w:ascii="Arial" w:hAnsi="Arial" w:cs="Arial"/>
                <w:b/>
                <w:color w:val="auto"/>
                <w:sz w:val="22"/>
                <w:szCs w:val="22"/>
                <w:lang w:eastAsia="en-US"/>
              </w:rPr>
              <w:t xml:space="preserve">Ministry of Education, Science and Innovation </w:t>
            </w:r>
          </w:p>
          <w:p w14:paraId="634A7BB6" w14:textId="77777777" w:rsidR="00A60CAA" w:rsidRPr="00A60CAA" w:rsidRDefault="00A60CAA" w:rsidP="00A60CAA">
            <w:pPr>
              <w:widowControl/>
              <w:tabs>
                <w:tab w:val="right" w:pos="7254"/>
              </w:tabs>
              <w:spacing w:before="120" w:after="120"/>
              <w:rPr>
                <w:rFonts w:ascii="Arial" w:hAnsi="Arial" w:cs="Arial"/>
                <w:b/>
                <w:color w:val="auto"/>
                <w:sz w:val="22"/>
                <w:szCs w:val="22"/>
                <w:lang w:eastAsia="en-US"/>
              </w:rPr>
            </w:pPr>
            <w:r w:rsidRPr="00A60CAA">
              <w:rPr>
                <w:rFonts w:ascii="Arial" w:hAnsi="Arial" w:cs="Arial"/>
                <w:color w:val="auto"/>
                <w:sz w:val="22"/>
                <w:szCs w:val="22"/>
                <w:lang w:eastAsia="en-US"/>
              </w:rPr>
              <w:t xml:space="preserve">Attention: </w:t>
            </w:r>
            <w:r w:rsidRPr="00A60CAA">
              <w:rPr>
                <w:rFonts w:ascii="Arial" w:hAnsi="Arial" w:cs="Arial"/>
                <w:b/>
                <w:color w:val="auto"/>
                <w:sz w:val="22"/>
                <w:szCs w:val="22"/>
                <w:lang w:eastAsia="en-US"/>
              </w:rPr>
              <w:t xml:space="preserve">Mr. </w:t>
            </w:r>
            <w:proofErr w:type="spellStart"/>
            <w:r w:rsidRPr="00A60CAA">
              <w:rPr>
                <w:rFonts w:ascii="Arial" w:hAnsi="Arial" w:cs="Arial"/>
                <w:b/>
                <w:color w:val="auto"/>
                <w:sz w:val="22"/>
                <w:szCs w:val="22"/>
                <w:lang w:eastAsia="en-US"/>
              </w:rPr>
              <w:t>Spasoje</w:t>
            </w:r>
            <w:proofErr w:type="spellEnd"/>
            <w:r w:rsidRPr="00A60CAA">
              <w:rPr>
                <w:rFonts w:ascii="Arial" w:hAnsi="Arial" w:cs="Arial"/>
                <w:b/>
                <w:color w:val="auto"/>
                <w:sz w:val="22"/>
                <w:szCs w:val="22"/>
                <w:lang w:eastAsia="en-US"/>
              </w:rPr>
              <w:t xml:space="preserve"> </w:t>
            </w:r>
            <w:proofErr w:type="spellStart"/>
            <w:r w:rsidRPr="00A60CAA">
              <w:rPr>
                <w:rFonts w:ascii="Arial" w:hAnsi="Arial" w:cs="Arial"/>
                <w:b/>
                <w:color w:val="auto"/>
                <w:sz w:val="22"/>
                <w:szCs w:val="22"/>
                <w:lang w:eastAsia="en-US"/>
              </w:rPr>
              <w:t>Ostojić</w:t>
            </w:r>
            <w:proofErr w:type="spellEnd"/>
          </w:p>
          <w:p w14:paraId="3B78E0CA" w14:textId="77777777" w:rsidR="00A60CAA" w:rsidRPr="00A60CAA" w:rsidRDefault="00A60CAA" w:rsidP="00A60CAA">
            <w:pPr>
              <w:widowControl/>
              <w:spacing w:after="120"/>
              <w:rPr>
                <w:rFonts w:ascii="Arial" w:hAnsi="Arial" w:cs="Arial"/>
                <w:b/>
                <w:bCs/>
                <w:color w:val="auto"/>
                <w:sz w:val="22"/>
                <w:szCs w:val="22"/>
                <w:lang w:eastAsia="en-US"/>
              </w:rPr>
            </w:pPr>
            <w:r w:rsidRPr="00A60CAA">
              <w:rPr>
                <w:rFonts w:ascii="Arial" w:hAnsi="Arial" w:cs="Arial"/>
                <w:color w:val="auto"/>
                <w:sz w:val="22"/>
                <w:szCs w:val="22"/>
                <w:lang w:eastAsia="en-US"/>
              </w:rPr>
              <w:t xml:space="preserve">Address: </w:t>
            </w:r>
            <w:proofErr w:type="spellStart"/>
            <w:r w:rsidRPr="00A60CAA">
              <w:rPr>
                <w:rFonts w:ascii="Arial" w:hAnsi="Arial" w:cs="Arial"/>
                <w:b/>
                <w:bCs/>
                <w:color w:val="auto"/>
                <w:sz w:val="22"/>
                <w:szCs w:val="22"/>
                <w:lang w:eastAsia="en-US"/>
              </w:rPr>
              <w:t>Vaka</w:t>
            </w:r>
            <w:proofErr w:type="spellEnd"/>
            <w:r w:rsidRPr="00A60CAA">
              <w:rPr>
                <w:rFonts w:ascii="Arial" w:hAnsi="Arial" w:cs="Arial"/>
                <w:b/>
                <w:bCs/>
                <w:color w:val="auto"/>
                <w:sz w:val="22"/>
                <w:szCs w:val="22"/>
                <w:lang w:eastAsia="en-US"/>
              </w:rPr>
              <w:t xml:space="preserve"> </w:t>
            </w:r>
            <w:proofErr w:type="spellStart"/>
            <w:r w:rsidRPr="00A60CAA">
              <w:rPr>
                <w:rFonts w:ascii="Arial" w:hAnsi="Arial" w:cs="Arial"/>
                <w:b/>
                <w:bCs/>
                <w:color w:val="auto"/>
                <w:sz w:val="22"/>
                <w:szCs w:val="22"/>
                <w:lang w:eastAsia="en-US"/>
              </w:rPr>
              <w:t>Djurovića</w:t>
            </w:r>
            <w:proofErr w:type="spellEnd"/>
            <w:r w:rsidRPr="00A60CAA">
              <w:rPr>
                <w:rFonts w:ascii="Arial" w:hAnsi="Arial" w:cs="Arial"/>
                <w:b/>
                <w:bCs/>
                <w:color w:val="auto"/>
                <w:sz w:val="22"/>
                <w:szCs w:val="22"/>
                <w:lang w:eastAsia="en-US"/>
              </w:rPr>
              <w:t xml:space="preserve"> </w:t>
            </w:r>
            <w:proofErr w:type="spellStart"/>
            <w:r w:rsidRPr="00A60CAA">
              <w:rPr>
                <w:rFonts w:ascii="Arial" w:hAnsi="Arial" w:cs="Arial"/>
                <w:b/>
                <w:bCs/>
                <w:color w:val="auto"/>
                <w:sz w:val="22"/>
                <w:szCs w:val="22"/>
                <w:lang w:eastAsia="en-US"/>
              </w:rPr>
              <w:t>b.b</w:t>
            </w:r>
            <w:proofErr w:type="spellEnd"/>
            <w:r w:rsidRPr="00A60CAA">
              <w:rPr>
                <w:rFonts w:ascii="Arial" w:hAnsi="Arial" w:cs="Arial"/>
                <w:b/>
                <w:bCs/>
                <w:color w:val="auto"/>
                <w:sz w:val="22"/>
                <w:szCs w:val="22"/>
                <w:lang w:eastAsia="en-US"/>
              </w:rPr>
              <w:t>., office 6, First floor</w:t>
            </w:r>
          </w:p>
          <w:p w14:paraId="27547FE6" w14:textId="77777777" w:rsidR="00A60CAA" w:rsidRPr="00A60CAA" w:rsidRDefault="00A60CAA" w:rsidP="00A60CAA">
            <w:pPr>
              <w:widowControl/>
              <w:spacing w:after="120"/>
              <w:rPr>
                <w:rFonts w:ascii="Arial" w:hAnsi="Arial" w:cs="Arial"/>
                <w:b/>
                <w:bCs/>
                <w:color w:val="auto"/>
                <w:sz w:val="22"/>
                <w:szCs w:val="22"/>
                <w:lang w:eastAsia="en-US"/>
              </w:rPr>
            </w:pPr>
            <w:r w:rsidRPr="00A60CAA">
              <w:rPr>
                <w:rFonts w:ascii="Arial" w:hAnsi="Arial" w:cs="Arial"/>
                <w:color w:val="auto"/>
                <w:sz w:val="22"/>
                <w:szCs w:val="22"/>
                <w:lang w:eastAsia="en-US"/>
              </w:rPr>
              <w:t xml:space="preserve">City: </w:t>
            </w:r>
            <w:r w:rsidRPr="00A60CAA">
              <w:rPr>
                <w:rFonts w:ascii="Arial" w:hAnsi="Arial" w:cs="Arial"/>
                <w:b/>
                <w:color w:val="auto"/>
                <w:sz w:val="22"/>
                <w:szCs w:val="22"/>
                <w:lang w:eastAsia="en-US"/>
              </w:rPr>
              <w:t>Podgorica</w:t>
            </w:r>
          </w:p>
          <w:p w14:paraId="6FBB5E36" w14:textId="77777777" w:rsidR="00A60CAA" w:rsidRPr="00A60CAA" w:rsidRDefault="00A60CAA" w:rsidP="00A60CAA">
            <w:pPr>
              <w:widowControl/>
              <w:tabs>
                <w:tab w:val="right" w:pos="7254"/>
              </w:tabs>
              <w:spacing w:before="120" w:after="120"/>
              <w:rPr>
                <w:rFonts w:ascii="Arial" w:hAnsi="Arial" w:cs="Arial"/>
                <w:b/>
                <w:color w:val="auto"/>
                <w:sz w:val="22"/>
                <w:szCs w:val="22"/>
                <w:lang w:eastAsia="en-US"/>
              </w:rPr>
            </w:pPr>
            <w:r w:rsidRPr="00A60CAA">
              <w:rPr>
                <w:rFonts w:ascii="Arial" w:hAnsi="Arial" w:cs="Arial"/>
                <w:color w:val="auto"/>
                <w:sz w:val="22"/>
                <w:szCs w:val="22"/>
                <w:lang w:eastAsia="en-US"/>
              </w:rPr>
              <w:t>Postal Code:</w:t>
            </w:r>
            <w:r w:rsidRPr="00A60CAA">
              <w:rPr>
                <w:rFonts w:ascii="Arial" w:hAnsi="Arial" w:cs="Arial"/>
                <w:b/>
                <w:color w:val="auto"/>
                <w:sz w:val="22"/>
                <w:szCs w:val="22"/>
                <w:lang w:eastAsia="en-US"/>
              </w:rPr>
              <w:t xml:space="preserve"> 81000 </w:t>
            </w:r>
          </w:p>
          <w:p w14:paraId="021A3EA6" w14:textId="77777777" w:rsidR="00A60CAA" w:rsidRPr="00A60CAA" w:rsidRDefault="00A60CAA" w:rsidP="00A60CAA">
            <w:pPr>
              <w:widowControl/>
              <w:tabs>
                <w:tab w:val="right" w:pos="7254"/>
              </w:tabs>
              <w:spacing w:before="120" w:after="120"/>
              <w:rPr>
                <w:rFonts w:ascii="Arial" w:hAnsi="Arial" w:cs="Arial"/>
                <w:b/>
                <w:color w:val="auto"/>
                <w:sz w:val="22"/>
                <w:szCs w:val="22"/>
                <w:lang w:eastAsia="en-US"/>
              </w:rPr>
            </w:pPr>
            <w:r w:rsidRPr="00A60CAA">
              <w:rPr>
                <w:rFonts w:ascii="Arial" w:hAnsi="Arial" w:cs="Arial"/>
                <w:color w:val="auto"/>
                <w:sz w:val="22"/>
                <w:szCs w:val="22"/>
                <w:lang w:eastAsia="en-US"/>
              </w:rPr>
              <w:t>Country:</w:t>
            </w:r>
            <w:r w:rsidRPr="00A60CAA">
              <w:rPr>
                <w:rFonts w:ascii="Arial" w:hAnsi="Arial" w:cs="Arial"/>
                <w:b/>
                <w:color w:val="auto"/>
                <w:sz w:val="22"/>
                <w:szCs w:val="22"/>
                <w:lang w:eastAsia="en-US"/>
              </w:rPr>
              <w:t xml:space="preserve"> Montenegro </w:t>
            </w:r>
          </w:p>
          <w:p w14:paraId="43E211B0" w14:textId="77777777" w:rsidR="00A60CAA" w:rsidRPr="00A60CAA" w:rsidRDefault="00A60CAA" w:rsidP="00A60CAA">
            <w:pPr>
              <w:widowControl/>
              <w:tabs>
                <w:tab w:val="right" w:pos="7254"/>
              </w:tabs>
              <w:spacing w:before="120" w:after="120"/>
              <w:rPr>
                <w:rFonts w:ascii="Arial" w:hAnsi="Arial" w:cs="Arial"/>
                <w:color w:val="auto"/>
                <w:sz w:val="22"/>
                <w:szCs w:val="22"/>
                <w:lang w:eastAsia="en-US"/>
              </w:rPr>
            </w:pPr>
            <w:r w:rsidRPr="00A60CAA">
              <w:rPr>
                <w:rFonts w:ascii="Arial" w:hAnsi="Arial" w:cs="Arial"/>
                <w:b/>
                <w:color w:val="auto"/>
                <w:sz w:val="22"/>
                <w:szCs w:val="22"/>
                <w:lang w:eastAsia="en-US"/>
              </w:rPr>
              <w:t xml:space="preserve">The deadline for Bid submission is: </w:t>
            </w:r>
          </w:p>
          <w:p w14:paraId="52CD6D4C" w14:textId="45764B65" w:rsidR="00A60CAA" w:rsidRPr="00A60CAA" w:rsidRDefault="00A60CAA" w:rsidP="00A60CAA">
            <w:pPr>
              <w:widowControl/>
              <w:spacing w:before="120" w:after="120"/>
              <w:rPr>
                <w:rFonts w:ascii="Arial" w:hAnsi="Arial" w:cs="Arial"/>
                <w:b/>
                <w:color w:val="auto"/>
                <w:sz w:val="22"/>
                <w:szCs w:val="22"/>
                <w:lang w:eastAsia="en-US"/>
              </w:rPr>
            </w:pPr>
            <w:r w:rsidRPr="00A60CAA">
              <w:rPr>
                <w:rFonts w:ascii="Arial" w:hAnsi="Arial" w:cs="Arial"/>
                <w:color w:val="auto"/>
                <w:sz w:val="22"/>
                <w:szCs w:val="22"/>
                <w:lang w:eastAsia="en-US"/>
              </w:rPr>
              <w:t xml:space="preserve">Date: </w:t>
            </w:r>
            <w:r w:rsidRPr="002E2578">
              <w:rPr>
                <w:rFonts w:ascii="Arial" w:hAnsi="Arial" w:cs="Arial"/>
                <w:b/>
                <w:bCs/>
                <w:color w:val="auto"/>
                <w:sz w:val="22"/>
                <w:szCs w:val="22"/>
                <w:highlight w:val="lightGray"/>
                <w:lang w:eastAsia="en-US"/>
              </w:rPr>
              <w:t>28</w:t>
            </w:r>
            <w:r w:rsidRPr="00A60CAA">
              <w:rPr>
                <w:rFonts w:ascii="Arial" w:hAnsi="Arial" w:cs="Arial"/>
                <w:b/>
                <w:bCs/>
                <w:color w:val="auto"/>
                <w:sz w:val="22"/>
                <w:szCs w:val="22"/>
                <w:highlight w:val="lightGray"/>
                <w:vertAlign w:val="superscript"/>
                <w:lang w:eastAsia="en-US"/>
              </w:rPr>
              <w:t>th</w:t>
            </w:r>
            <w:r w:rsidRPr="00A60CAA">
              <w:rPr>
                <w:rFonts w:ascii="Arial" w:hAnsi="Arial" w:cs="Arial"/>
                <w:b/>
                <w:bCs/>
                <w:color w:val="auto"/>
                <w:sz w:val="22"/>
                <w:szCs w:val="22"/>
                <w:highlight w:val="lightGray"/>
                <w:lang w:eastAsia="en-US"/>
              </w:rPr>
              <w:t xml:space="preserve"> June 2024</w:t>
            </w:r>
          </w:p>
          <w:p w14:paraId="2DE6DDB8" w14:textId="77777777" w:rsidR="00A60CAA" w:rsidRPr="00A60CAA" w:rsidRDefault="00A60CAA" w:rsidP="00A60CAA">
            <w:pPr>
              <w:widowControl/>
              <w:tabs>
                <w:tab w:val="right" w:pos="7254"/>
              </w:tabs>
              <w:spacing w:before="120" w:after="120"/>
              <w:rPr>
                <w:rFonts w:ascii="Arial" w:hAnsi="Arial" w:cs="Arial"/>
                <w:b/>
                <w:iCs/>
                <w:color w:val="auto"/>
                <w:spacing w:val="-4"/>
                <w:sz w:val="22"/>
                <w:szCs w:val="22"/>
                <w:lang w:eastAsia="en-US"/>
              </w:rPr>
            </w:pPr>
            <w:r w:rsidRPr="00A60CAA">
              <w:rPr>
                <w:rFonts w:ascii="Arial" w:hAnsi="Arial" w:cs="Arial"/>
                <w:color w:val="auto"/>
                <w:sz w:val="22"/>
                <w:szCs w:val="22"/>
                <w:lang w:eastAsia="en-US"/>
              </w:rPr>
              <w:t xml:space="preserve">Time: </w:t>
            </w:r>
            <w:r w:rsidRPr="00A60CAA">
              <w:rPr>
                <w:rFonts w:ascii="Arial" w:hAnsi="Arial" w:cs="Arial"/>
                <w:b/>
                <w:iCs/>
                <w:color w:val="auto"/>
                <w:sz w:val="22"/>
                <w:szCs w:val="22"/>
                <w:lang w:eastAsia="en-US"/>
              </w:rPr>
              <w:t>10.00h local time</w:t>
            </w:r>
          </w:p>
          <w:p w14:paraId="0CD49EE8" w14:textId="77777777" w:rsidR="00A60CAA" w:rsidRPr="00A60CAA" w:rsidRDefault="00A60CAA" w:rsidP="00A60CAA">
            <w:pPr>
              <w:widowControl/>
              <w:suppressAutoHyphens/>
              <w:spacing w:before="120" w:after="120"/>
              <w:rPr>
                <w:rFonts w:ascii="Arial" w:hAnsi="Arial" w:cs="Arial"/>
                <w:color w:val="auto"/>
                <w:sz w:val="22"/>
                <w:szCs w:val="22"/>
                <w:lang w:eastAsia="en-US"/>
              </w:rPr>
            </w:pPr>
            <w:r w:rsidRPr="00A60CAA">
              <w:rPr>
                <w:rFonts w:ascii="Arial" w:hAnsi="Arial" w:cs="Arial"/>
                <w:color w:val="auto"/>
                <w:sz w:val="22"/>
                <w:szCs w:val="22"/>
                <w:lang w:eastAsia="en-US"/>
              </w:rPr>
              <w:t xml:space="preserve">Bidders </w:t>
            </w:r>
            <w:r w:rsidRPr="00A60CAA">
              <w:rPr>
                <w:rFonts w:ascii="Arial" w:hAnsi="Arial" w:cs="Arial"/>
                <w:b/>
                <w:i/>
                <w:iCs/>
                <w:color w:val="auto"/>
                <w:sz w:val="22"/>
                <w:szCs w:val="22"/>
                <w:lang w:eastAsia="en-US"/>
              </w:rPr>
              <w:t>shall not</w:t>
            </w:r>
            <w:r w:rsidRPr="00A60CAA">
              <w:rPr>
                <w:rFonts w:ascii="Arial" w:hAnsi="Arial" w:cs="Arial"/>
                <w:color w:val="auto"/>
                <w:sz w:val="22"/>
                <w:szCs w:val="22"/>
                <w:lang w:eastAsia="en-US"/>
              </w:rPr>
              <w:t xml:space="preserve"> have the option of submitting their Bids electronically.</w:t>
            </w:r>
          </w:p>
        </w:tc>
      </w:tr>
    </w:tbl>
    <w:p w14:paraId="7E1538F4" w14:textId="77777777" w:rsidR="00A60CAA" w:rsidRPr="004B75C7" w:rsidRDefault="00A60CAA" w:rsidP="00AA6F8C">
      <w:pPr>
        <w:jc w:val="both"/>
        <w:rPr>
          <w:rFonts w:ascii="Arial" w:hAnsi="Arial" w:cs="Arial"/>
          <w:sz w:val="22"/>
          <w:szCs w:val="22"/>
        </w:rPr>
      </w:pPr>
    </w:p>
    <w:p w14:paraId="440E7D06" w14:textId="77777777" w:rsidR="00C47631" w:rsidRPr="004B75C7" w:rsidRDefault="00C47631" w:rsidP="004B75C7">
      <w:pPr>
        <w:ind w:left="284"/>
        <w:jc w:val="both"/>
        <w:rPr>
          <w:rFonts w:ascii="Arial" w:hAnsi="Arial" w:cs="Arial"/>
          <w:b/>
          <w:color w:val="215E99"/>
          <w:sz w:val="22"/>
          <w:szCs w:val="22"/>
        </w:rPr>
      </w:pPr>
    </w:p>
    <w:p w14:paraId="1EEB9232" w14:textId="32B300E2" w:rsidR="00A60CAA" w:rsidRDefault="00A60CAA" w:rsidP="00A60CAA">
      <w:pPr>
        <w:shd w:val="clear" w:color="auto" w:fill="DEEAF6" w:themeFill="accent5" w:themeFillTint="33"/>
        <w:rPr>
          <w:rFonts w:ascii="Arial" w:eastAsia="Calibri" w:hAnsi="Arial" w:cs="Arial"/>
          <w:b/>
          <w:bCs/>
          <w:color w:val="auto"/>
          <w:sz w:val="22"/>
          <w:szCs w:val="22"/>
          <w:lang w:eastAsia="en-US"/>
        </w:rPr>
      </w:pPr>
      <w:r>
        <w:rPr>
          <w:rFonts w:ascii="Arial" w:eastAsia="Calibri" w:hAnsi="Arial" w:cs="Arial"/>
          <w:b/>
          <w:bCs/>
          <w:color w:val="auto"/>
          <w:sz w:val="22"/>
          <w:szCs w:val="22"/>
          <w:lang w:eastAsia="en-US"/>
        </w:rPr>
        <w:t>MODIFICATION NO.</w:t>
      </w:r>
      <w:r w:rsidR="00064D1E">
        <w:rPr>
          <w:rFonts w:ascii="Arial" w:eastAsia="Calibri" w:hAnsi="Arial" w:cs="Arial"/>
          <w:b/>
          <w:bCs/>
          <w:color w:val="auto"/>
          <w:sz w:val="22"/>
          <w:szCs w:val="22"/>
          <w:lang w:eastAsia="en-US"/>
        </w:rPr>
        <w:t>4</w:t>
      </w:r>
    </w:p>
    <w:p w14:paraId="29F9BA6A" w14:textId="77777777" w:rsidR="00AA6F8C" w:rsidRPr="004B75C7" w:rsidRDefault="00AA6F8C" w:rsidP="00AA6F8C">
      <w:pPr>
        <w:rPr>
          <w:rFonts w:ascii="Arial" w:hAnsi="Arial" w:cs="Arial"/>
          <w:b/>
          <w:bCs/>
          <w:i/>
          <w:sz w:val="22"/>
          <w:szCs w:val="22"/>
        </w:rPr>
      </w:pPr>
    </w:p>
    <w:p w14:paraId="6A92C7CC" w14:textId="6D5D686E" w:rsidR="00A60CAA" w:rsidRPr="00A60CAA" w:rsidRDefault="00A60CAA" w:rsidP="00A60CAA">
      <w:pPr>
        <w:rPr>
          <w:rFonts w:ascii="Arial" w:hAnsi="Arial" w:cs="Arial"/>
          <w:sz w:val="22"/>
          <w:szCs w:val="22"/>
        </w:rPr>
      </w:pPr>
      <w:r w:rsidRPr="00A60CAA">
        <w:rPr>
          <w:rFonts w:ascii="Arial" w:hAnsi="Arial" w:cs="Arial"/>
          <w:sz w:val="22"/>
          <w:szCs w:val="22"/>
        </w:rPr>
        <w:t>With the reference to the Tender Dossier, Part 1, Section II Data Sheet, 3. Point 2</w:t>
      </w:r>
      <w:r w:rsidR="00064D1E">
        <w:rPr>
          <w:rFonts w:ascii="Arial" w:hAnsi="Arial" w:cs="Arial"/>
          <w:sz w:val="22"/>
          <w:szCs w:val="22"/>
        </w:rPr>
        <w:t>5</w:t>
      </w:r>
      <w:r w:rsidRPr="00A60CAA">
        <w:rPr>
          <w:rFonts w:ascii="Arial" w:hAnsi="Arial" w:cs="Arial"/>
          <w:sz w:val="22"/>
          <w:szCs w:val="22"/>
        </w:rPr>
        <w:t xml:space="preserve">.1, </w:t>
      </w:r>
      <w:r w:rsidR="00AB2EE7">
        <w:rPr>
          <w:rFonts w:ascii="Arial" w:hAnsi="Arial" w:cs="Arial"/>
          <w:sz w:val="22"/>
          <w:szCs w:val="22"/>
        </w:rPr>
        <w:t>the original</w:t>
      </w:r>
      <w:r w:rsidRPr="00A60CAA">
        <w:rPr>
          <w:rFonts w:ascii="Arial" w:hAnsi="Arial" w:cs="Arial"/>
          <w:sz w:val="22"/>
          <w:szCs w:val="22"/>
        </w:rPr>
        <w:t xml:space="preserve"> text:</w:t>
      </w:r>
    </w:p>
    <w:p w14:paraId="3DC37A52" w14:textId="77777777" w:rsidR="00AA6F8C" w:rsidRDefault="00AA6F8C" w:rsidP="00AA6F8C">
      <w:pPr>
        <w:rPr>
          <w:rFonts w:ascii="Arial" w:hAnsi="Arial" w:cs="Arial"/>
          <w:sz w:val="22"/>
          <w:szCs w:val="22"/>
        </w:rPr>
      </w:pPr>
    </w:p>
    <w:tbl>
      <w:tblPr>
        <w:tblW w:w="9522"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20"/>
        <w:gridCol w:w="7902"/>
      </w:tblGrid>
      <w:tr w:rsidR="00A60CAA" w:rsidRPr="00A60CAA" w14:paraId="35E7CF4D" w14:textId="77777777" w:rsidTr="006C1B0C">
        <w:tc>
          <w:tcPr>
            <w:tcW w:w="1620" w:type="dxa"/>
          </w:tcPr>
          <w:p w14:paraId="341E3688" w14:textId="77777777" w:rsidR="00A60CAA" w:rsidRPr="00A60CAA" w:rsidRDefault="00A60CAA" w:rsidP="00A60CAA">
            <w:pPr>
              <w:widowControl/>
              <w:tabs>
                <w:tab w:val="right" w:pos="7434"/>
              </w:tabs>
              <w:spacing w:before="120" w:after="120"/>
              <w:rPr>
                <w:rFonts w:ascii="Arial" w:hAnsi="Arial" w:cs="Arial"/>
                <w:b/>
                <w:color w:val="auto"/>
                <w:sz w:val="22"/>
                <w:szCs w:val="22"/>
                <w:lang w:eastAsia="en-US"/>
              </w:rPr>
            </w:pPr>
            <w:r w:rsidRPr="00A60CAA">
              <w:rPr>
                <w:rFonts w:ascii="Arial" w:hAnsi="Arial" w:cs="Arial"/>
                <w:b/>
                <w:color w:val="auto"/>
                <w:sz w:val="22"/>
                <w:szCs w:val="22"/>
                <w:lang w:eastAsia="en-US"/>
              </w:rPr>
              <w:t>ITB 25.1</w:t>
            </w:r>
          </w:p>
        </w:tc>
        <w:tc>
          <w:tcPr>
            <w:tcW w:w="7902" w:type="dxa"/>
          </w:tcPr>
          <w:p w14:paraId="061ECDB6" w14:textId="77777777" w:rsidR="00A60CAA" w:rsidRPr="00A60CAA" w:rsidRDefault="00A60CAA" w:rsidP="00A60CAA">
            <w:pPr>
              <w:widowControl/>
              <w:tabs>
                <w:tab w:val="right" w:pos="7254"/>
              </w:tabs>
              <w:spacing w:before="120" w:after="120"/>
              <w:rPr>
                <w:rFonts w:ascii="Arial" w:hAnsi="Arial" w:cs="Arial"/>
                <w:color w:val="auto"/>
                <w:sz w:val="22"/>
                <w:szCs w:val="22"/>
                <w:lang w:eastAsia="en-US"/>
              </w:rPr>
            </w:pPr>
            <w:r w:rsidRPr="00A60CAA">
              <w:rPr>
                <w:rFonts w:ascii="Arial" w:hAnsi="Arial" w:cs="Arial"/>
                <w:color w:val="auto"/>
                <w:sz w:val="22"/>
                <w:szCs w:val="22"/>
                <w:lang w:eastAsia="en-US"/>
              </w:rPr>
              <w:t xml:space="preserve">The Bid opening shall take place at: </w:t>
            </w:r>
          </w:p>
          <w:p w14:paraId="66C66B79" w14:textId="77777777" w:rsidR="00A60CAA" w:rsidRPr="00A60CAA" w:rsidRDefault="00A60CAA" w:rsidP="00A60CAA">
            <w:pPr>
              <w:widowControl/>
              <w:spacing w:before="120" w:after="120"/>
              <w:rPr>
                <w:rFonts w:ascii="Arial" w:hAnsi="Arial" w:cs="Arial"/>
                <w:b/>
                <w:color w:val="auto"/>
                <w:sz w:val="22"/>
                <w:szCs w:val="22"/>
                <w:lang w:eastAsia="en-US"/>
              </w:rPr>
            </w:pPr>
            <w:r w:rsidRPr="00A60CAA">
              <w:rPr>
                <w:rFonts w:ascii="Arial" w:hAnsi="Arial" w:cs="Arial"/>
                <w:b/>
                <w:color w:val="auto"/>
                <w:sz w:val="22"/>
                <w:szCs w:val="22"/>
                <w:lang w:eastAsia="en-US"/>
              </w:rPr>
              <w:t xml:space="preserve">Ministry of Education, Science and Innovation </w:t>
            </w:r>
          </w:p>
          <w:p w14:paraId="6515EF2D" w14:textId="77777777" w:rsidR="00A60CAA" w:rsidRPr="00A60CAA" w:rsidRDefault="00A60CAA" w:rsidP="00A60CAA">
            <w:pPr>
              <w:widowControl/>
              <w:spacing w:before="120" w:after="120"/>
              <w:rPr>
                <w:rFonts w:ascii="Arial" w:hAnsi="Arial" w:cs="Arial"/>
                <w:b/>
                <w:color w:val="auto"/>
                <w:sz w:val="22"/>
                <w:szCs w:val="22"/>
                <w:lang w:eastAsia="en-US"/>
              </w:rPr>
            </w:pPr>
            <w:r w:rsidRPr="00A60CAA">
              <w:rPr>
                <w:rFonts w:ascii="Arial" w:hAnsi="Arial" w:cs="Arial"/>
                <w:color w:val="auto"/>
                <w:sz w:val="22"/>
                <w:szCs w:val="22"/>
                <w:lang w:eastAsia="en-US"/>
              </w:rPr>
              <w:t>Address:</w:t>
            </w:r>
            <w:r w:rsidRPr="00A60CAA">
              <w:rPr>
                <w:rFonts w:ascii="Arial" w:hAnsi="Arial" w:cs="Arial"/>
                <w:b/>
                <w:color w:val="auto"/>
                <w:sz w:val="22"/>
                <w:szCs w:val="22"/>
                <w:lang w:eastAsia="en-US"/>
              </w:rPr>
              <w:t xml:space="preserve"> </w:t>
            </w:r>
            <w:proofErr w:type="spellStart"/>
            <w:r w:rsidRPr="00A60CAA">
              <w:rPr>
                <w:rFonts w:ascii="Arial" w:hAnsi="Arial" w:cs="Arial"/>
                <w:b/>
                <w:color w:val="auto"/>
                <w:sz w:val="22"/>
                <w:szCs w:val="22"/>
                <w:lang w:eastAsia="en-US"/>
              </w:rPr>
              <w:t>Vaka</w:t>
            </w:r>
            <w:proofErr w:type="spellEnd"/>
            <w:r w:rsidRPr="00A60CAA">
              <w:rPr>
                <w:rFonts w:ascii="Arial" w:hAnsi="Arial" w:cs="Arial"/>
                <w:b/>
                <w:color w:val="auto"/>
                <w:sz w:val="22"/>
                <w:szCs w:val="22"/>
                <w:lang w:eastAsia="en-US"/>
              </w:rPr>
              <w:t xml:space="preserve"> </w:t>
            </w:r>
            <w:proofErr w:type="spellStart"/>
            <w:r w:rsidRPr="00A60CAA">
              <w:rPr>
                <w:rFonts w:ascii="Arial" w:hAnsi="Arial" w:cs="Arial"/>
                <w:b/>
                <w:color w:val="auto"/>
                <w:sz w:val="22"/>
                <w:szCs w:val="22"/>
                <w:lang w:eastAsia="en-US"/>
              </w:rPr>
              <w:t>Djurovića</w:t>
            </w:r>
            <w:proofErr w:type="spellEnd"/>
            <w:r w:rsidRPr="00A60CAA">
              <w:rPr>
                <w:rFonts w:ascii="Arial" w:hAnsi="Arial" w:cs="Arial"/>
                <w:b/>
                <w:color w:val="auto"/>
                <w:sz w:val="22"/>
                <w:szCs w:val="22"/>
                <w:lang w:eastAsia="en-US"/>
              </w:rPr>
              <w:t xml:space="preserve"> </w:t>
            </w:r>
            <w:proofErr w:type="spellStart"/>
            <w:r w:rsidRPr="00A60CAA">
              <w:rPr>
                <w:rFonts w:ascii="Arial" w:hAnsi="Arial" w:cs="Arial"/>
                <w:b/>
                <w:color w:val="auto"/>
                <w:sz w:val="22"/>
                <w:szCs w:val="22"/>
                <w:lang w:eastAsia="en-US"/>
              </w:rPr>
              <w:t>b.b</w:t>
            </w:r>
            <w:proofErr w:type="spellEnd"/>
            <w:r w:rsidRPr="00A60CAA">
              <w:rPr>
                <w:rFonts w:ascii="Arial" w:hAnsi="Arial" w:cs="Arial"/>
                <w:b/>
                <w:color w:val="auto"/>
                <w:sz w:val="22"/>
                <w:szCs w:val="22"/>
                <w:lang w:eastAsia="en-US"/>
              </w:rPr>
              <w:t xml:space="preserve">., office 26, second floor </w:t>
            </w:r>
          </w:p>
          <w:p w14:paraId="1585729C" w14:textId="77777777" w:rsidR="00A60CAA" w:rsidRPr="00A60CAA" w:rsidRDefault="00A60CAA" w:rsidP="00A60CAA">
            <w:pPr>
              <w:widowControl/>
              <w:spacing w:before="120" w:after="120"/>
              <w:rPr>
                <w:rFonts w:ascii="Arial" w:hAnsi="Arial" w:cs="Arial"/>
                <w:b/>
                <w:color w:val="auto"/>
                <w:sz w:val="22"/>
                <w:szCs w:val="22"/>
                <w:lang w:eastAsia="en-US"/>
              </w:rPr>
            </w:pPr>
            <w:r w:rsidRPr="00A60CAA">
              <w:rPr>
                <w:rFonts w:ascii="Arial" w:hAnsi="Arial" w:cs="Arial"/>
                <w:b/>
                <w:color w:val="auto"/>
                <w:sz w:val="22"/>
                <w:szCs w:val="22"/>
                <w:lang w:eastAsia="en-US"/>
              </w:rPr>
              <w:t>(Grand Conference Hall/</w:t>
            </w:r>
            <w:proofErr w:type="spellStart"/>
            <w:r w:rsidRPr="00A60CAA">
              <w:rPr>
                <w:rFonts w:ascii="Arial" w:hAnsi="Arial" w:cs="Arial"/>
                <w:b/>
                <w:color w:val="auto"/>
                <w:sz w:val="22"/>
                <w:szCs w:val="22"/>
                <w:lang w:eastAsia="en-US"/>
              </w:rPr>
              <w:t>Velika</w:t>
            </w:r>
            <w:proofErr w:type="spellEnd"/>
            <w:r w:rsidRPr="00A60CAA">
              <w:rPr>
                <w:rFonts w:ascii="Arial" w:hAnsi="Arial" w:cs="Arial"/>
                <w:b/>
                <w:color w:val="auto"/>
                <w:sz w:val="22"/>
                <w:szCs w:val="22"/>
                <w:lang w:eastAsia="en-US"/>
              </w:rPr>
              <w:t xml:space="preserve"> </w:t>
            </w:r>
            <w:proofErr w:type="spellStart"/>
            <w:r w:rsidRPr="00A60CAA">
              <w:rPr>
                <w:rFonts w:ascii="Arial" w:hAnsi="Arial" w:cs="Arial"/>
                <w:b/>
                <w:color w:val="auto"/>
                <w:sz w:val="22"/>
                <w:szCs w:val="22"/>
                <w:lang w:eastAsia="en-US"/>
              </w:rPr>
              <w:t>konferencijska</w:t>
            </w:r>
            <w:proofErr w:type="spellEnd"/>
            <w:r w:rsidRPr="00A60CAA">
              <w:rPr>
                <w:rFonts w:ascii="Arial" w:hAnsi="Arial" w:cs="Arial"/>
                <w:b/>
                <w:color w:val="auto"/>
                <w:sz w:val="22"/>
                <w:szCs w:val="22"/>
                <w:lang w:eastAsia="en-US"/>
              </w:rPr>
              <w:t xml:space="preserve"> </w:t>
            </w:r>
            <w:proofErr w:type="spellStart"/>
            <w:r w:rsidRPr="00A60CAA">
              <w:rPr>
                <w:rFonts w:ascii="Arial" w:hAnsi="Arial" w:cs="Arial"/>
                <w:b/>
                <w:color w:val="auto"/>
                <w:sz w:val="22"/>
                <w:szCs w:val="22"/>
                <w:lang w:eastAsia="en-US"/>
              </w:rPr>
              <w:t>sala</w:t>
            </w:r>
            <w:proofErr w:type="spellEnd"/>
            <w:r w:rsidRPr="00A60CAA">
              <w:rPr>
                <w:rFonts w:ascii="Arial" w:hAnsi="Arial" w:cs="Arial"/>
                <w:b/>
                <w:color w:val="auto"/>
                <w:sz w:val="22"/>
                <w:szCs w:val="22"/>
                <w:lang w:eastAsia="en-US"/>
              </w:rPr>
              <w:t>)</w:t>
            </w:r>
          </w:p>
          <w:p w14:paraId="3B8A754F" w14:textId="77777777" w:rsidR="00A60CAA" w:rsidRPr="00A60CAA" w:rsidRDefault="00A60CAA" w:rsidP="00A60CAA">
            <w:pPr>
              <w:widowControl/>
              <w:spacing w:before="120" w:after="120"/>
              <w:rPr>
                <w:rFonts w:ascii="Arial" w:hAnsi="Arial" w:cs="Arial"/>
                <w:b/>
                <w:color w:val="auto"/>
                <w:sz w:val="22"/>
                <w:szCs w:val="22"/>
                <w:lang w:eastAsia="en-US"/>
              </w:rPr>
            </w:pPr>
            <w:r w:rsidRPr="00A60CAA">
              <w:rPr>
                <w:rFonts w:ascii="Arial" w:hAnsi="Arial" w:cs="Arial"/>
                <w:color w:val="auto"/>
                <w:sz w:val="22"/>
                <w:szCs w:val="22"/>
                <w:lang w:eastAsia="en-US"/>
              </w:rPr>
              <w:t>City:</w:t>
            </w:r>
            <w:r w:rsidRPr="00A60CAA">
              <w:rPr>
                <w:rFonts w:ascii="Arial" w:hAnsi="Arial" w:cs="Arial"/>
                <w:b/>
                <w:color w:val="auto"/>
                <w:sz w:val="22"/>
                <w:szCs w:val="22"/>
                <w:lang w:eastAsia="en-US"/>
              </w:rPr>
              <w:t xml:space="preserve"> Podgorica</w:t>
            </w:r>
          </w:p>
          <w:p w14:paraId="49C318BD" w14:textId="77777777" w:rsidR="00A60CAA" w:rsidRPr="00A60CAA" w:rsidRDefault="00A60CAA" w:rsidP="00A60CAA">
            <w:pPr>
              <w:widowControl/>
              <w:spacing w:before="120" w:after="120"/>
              <w:rPr>
                <w:rFonts w:ascii="Arial" w:hAnsi="Arial" w:cs="Arial"/>
                <w:b/>
                <w:color w:val="auto"/>
                <w:sz w:val="22"/>
                <w:szCs w:val="22"/>
                <w:lang w:eastAsia="en-US"/>
              </w:rPr>
            </w:pPr>
            <w:r w:rsidRPr="00A60CAA">
              <w:rPr>
                <w:rFonts w:ascii="Arial" w:hAnsi="Arial" w:cs="Arial"/>
                <w:color w:val="auto"/>
                <w:sz w:val="22"/>
                <w:szCs w:val="22"/>
                <w:lang w:eastAsia="en-US"/>
              </w:rPr>
              <w:t>Postal Code:</w:t>
            </w:r>
            <w:r w:rsidRPr="00A60CAA">
              <w:rPr>
                <w:rFonts w:ascii="Arial" w:hAnsi="Arial" w:cs="Arial"/>
                <w:b/>
                <w:color w:val="auto"/>
                <w:sz w:val="22"/>
                <w:szCs w:val="22"/>
                <w:lang w:eastAsia="en-US"/>
              </w:rPr>
              <w:t xml:space="preserve"> 81000 </w:t>
            </w:r>
          </w:p>
          <w:p w14:paraId="5C98D79C" w14:textId="77777777" w:rsidR="00A60CAA" w:rsidRPr="00A60CAA" w:rsidRDefault="00A60CAA" w:rsidP="00A60CAA">
            <w:pPr>
              <w:widowControl/>
              <w:spacing w:before="120" w:after="120"/>
              <w:rPr>
                <w:rFonts w:ascii="Arial" w:hAnsi="Arial" w:cs="Arial"/>
                <w:b/>
                <w:color w:val="auto"/>
                <w:sz w:val="22"/>
                <w:szCs w:val="22"/>
                <w:lang w:eastAsia="en-US"/>
              </w:rPr>
            </w:pPr>
            <w:r w:rsidRPr="00A60CAA">
              <w:rPr>
                <w:rFonts w:ascii="Arial" w:hAnsi="Arial" w:cs="Arial"/>
                <w:color w:val="auto"/>
                <w:sz w:val="22"/>
                <w:szCs w:val="22"/>
                <w:lang w:eastAsia="en-US"/>
              </w:rPr>
              <w:t>Country:</w:t>
            </w:r>
            <w:r w:rsidRPr="00A60CAA">
              <w:rPr>
                <w:rFonts w:ascii="Arial" w:hAnsi="Arial" w:cs="Arial"/>
                <w:b/>
                <w:color w:val="auto"/>
                <w:sz w:val="22"/>
                <w:szCs w:val="22"/>
                <w:lang w:eastAsia="en-US"/>
              </w:rPr>
              <w:t xml:space="preserve"> Montenegro</w:t>
            </w:r>
            <w:r w:rsidRPr="00A60CAA">
              <w:rPr>
                <w:rFonts w:ascii="Arial" w:hAnsi="Arial" w:cs="Arial"/>
                <w:b/>
                <w:color w:val="auto"/>
                <w:sz w:val="22"/>
                <w:szCs w:val="22"/>
                <w:lang w:eastAsia="en-US"/>
              </w:rPr>
              <w:tab/>
            </w:r>
          </w:p>
          <w:p w14:paraId="6E946A6A" w14:textId="77777777" w:rsidR="00A60CAA" w:rsidRPr="00A60CAA" w:rsidRDefault="00A60CAA" w:rsidP="00A60CAA">
            <w:pPr>
              <w:widowControl/>
              <w:spacing w:before="120" w:after="120"/>
              <w:rPr>
                <w:rFonts w:ascii="Arial" w:hAnsi="Arial" w:cs="Arial"/>
                <w:b/>
                <w:color w:val="auto"/>
                <w:sz w:val="22"/>
                <w:szCs w:val="22"/>
                <w:lang w:eastAsia="en-US"/>
              </w:rPr>
            </w:pPr>
            <w:r w:rsidRPr="00A60CAA">
              <w:rPr>
                <w:rFonts w:ascii="Arial" w:hAnsi="Arial" w:cs="Arial"/>
                <w:color w:val="auto"/>
                <w:sz w:val="22"/>
                <w:szCs w:val="22"/>
                <w:lang w:eastAsia="en-US"/>
              </w:rPr>
              <w:t xml:space="preserve">Date: </w:t>
            </w:r>
            <w:r w:rsidRPr="00A60CAA">
              <w:rPr>
                <w:rFonts w:ascii="Arial" w:hAnsi="Arial" w:cs="Arial"/>
                <w:b/>
                <w:bCs/>
                <w:color w:val="auto"/>
                <w:sz w:val="22"/>
                <w:szCs w:val="22"/>
                <w:highlight w:val="lightGray"/>
                <w:lang w:eastAsia="en-US"/>
              </w:rPr>
              <w:t>19</w:t>
            </w:r>
            <w:r w:rsidRPr="00A60CAA">
              <w:rPr>
                <w:rFonts w:ascii="Arial" w:hAnsi="Arial" w:cs="Arial"/>
                <w:b/>
                <w:bCs/>
                <w:color w:val="auto"/>
                <w:sz w:val="22"/>
                <w:szCs w:val="22"/>
                <w:highlight w:val="lightGray"/>
                <w:vertAlign w:val="superscript"/>
                <w:lang w:eastAsia="en-US"/>
              </w:rPr>
              <w:t>th</w:t>
            </w:r>
            <w:r w:rsidRPr="00A60CAA">
              <w:rPr>
                <w:rFonts w:ascii="Arial" w:hAnsi="Arial" w:cs="Arial"/>
                <w:b/>
                <w:bCs/>
                <w:color w:val="auto"/>
                <w:sz w:val="22"/>
                <w:szCs w:val="22"/>
                <w:highlight w:val="lightGray"/>
                <w:lang w:eastAsia="en-US"/>
              </w:rPr>
              <w:t xml:space="preserve"> June</w:t>
            </w:r>
            <w:r w:rsidRPr="00A60CAA">
              <w:rPr>
                <w:rFonts w:ascii="Arial" w:hAnsi="Arial" w:cs="Arial"/>
                <w:b/>
                <w:color w:val="auto"/>
                <w:sz w:val="22"/>
                <w:szCs w:val="22"/>
                <w:lang w:eastAsia="en-US"/>
              </w:rPr>
              <w:t xml:space="preserve"> 2024</w:t>
            </w:r>
          </w:p>
          <w:p w14:paraId="4EC3502E" w14:textId="77777777" w:rsidR="00A60CAA" w:rsidRPr="00A60CAA" w:rsidRDefault="00A60CAA" w:rsidP="00A60CAA">
            <w:pPr>
              <w:widowControl/>
              <w:tabs>
                <w:tab w:val="right" w:pos="7254"/>
              </w:tabs>
              <w:spacing w:before="120" w:after="120"/>
              <w:rPr>
                <w:rFonts w:ascii="Arial" w:hAnsi="Arial" w:cs="Arial"/>
                <w:b/>
                <w:i/>
                <w:color w:val="auto"/>
                <w:sz w:val="22"/>
                <w:szCs w:val="22"/>
                <w:lang w:eastAsia="en-US"/>
              </w:rPr>
            </w:pPr>
            <w:r w:rsidRPr="00A60CAA">
              <w:rPr>
                <w:rFonts w:ascii="Arial" w:hAnsi="Arial" w:cs="Arial"/>
                <w:color w:val="auto"/>
                <w:sz w:val="22"/>
                <w:szCs w:val="22"/>
                <w:lang w:eastAsia="en-US"/>
              </w:rPr>
              <w:t xml:space="preserve">Time: </w:t>
            </w:r>
            <w:r w:rsidRPr="00A60CAA">
              <w:rPr>
                <w:rFonts w:ascii="Arial" w:hAnsi="Arial" w:cs="Arial"/>
                <w:b/>
                <w:color w:val="auto"/>
                <w:sz w:val="22"/>
                <w:szCs w:val="22"/>
                <w:lang w:eastAsia="en-US"/>
              </w:rPr>
              <w:t>10.30h local time</w:t>
            </w:r>
          </w:p>
        </w:tc>
      </w:tr>
    </w:tbl>
    <w:p w14:paraId="1908879B" w14:textId="77777777" w:rsidR="00A60CAA" w:rsidRDefault="00A60CAA" w:rsidP="00AA6F8C">
      <w:pPr>
        <w:rPr>
          <w:rFonts w:ascii="Arial" w:hAnsi="Arial" w:cs="Arial"/>
          <w:sz w:val="22"/>
          <w:szCs w:val="22"/>
        </w:rPr>
      </w:pPr>
    </w:p>
    <w:p w14:paraId="791714A6" w14:textId="77777777" w:rsidR="00A60CAA" w:rsidRPr="00064D1E" w:rsidRDefault="00A60CAA" w:rsidP="00A60CAA">
      <w:pPr>
        <w:rPr>
          <w:rFonts w:ascii="Arial" w:hAnsi="Arial" w:cs="Arial"/>
          <w:sz w:val="22"/>
          <w:szCs w:val="22"/>
          <w:u w:val="single"/>
        </w:rPr>
      </w:pPr>
      <w:r w:rsidRPr="00064D1E">
        <w:rPr>
          <w:rFonts w:ascii="Arial" w:hAnsi="Arial" w:cs="Arial"/>
          <w:sz w:val="22"/>
          <w:szCs w:val="22"/>
          <w:u w:val="single"/>
        </w:rPr>
        <w:t>has been replaced by following:</w:t>
      </w:r>
    </w:p>
    <w:p w14:paraId="7746F57C" w14:textId="77777777" w:rsidR="00A60CAA" w:rsidRDefault="00A60CAA" w:rsidP="00AA6F8C">
      <w:pPr>
        <w:rPr>
          <w:rFonts w:ascii="Arial" w:hAnsi="Arial" w:cs="Arial"/>
          <w:sz w:val="22"/>
          <w:szCs w:val="22"/>
        </w:rPr>
      </w:pPr>
    </w:p>
    <w:tbl>
      <w:tblPr>
        <w:tblW w:w="9522"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20"/>
        <w:gridCol w:w="7902"/>
      </w:tblGrid>
      <w:tr w:rsidR="00A60CAA" w:rsidRPr="00A60CAA" w14:paraId="0F9A11E8" w14:textId="77777777" w:rsidTr="006C1B0C">
        <w:tc>
          <w:tcPr>
            <w:tcW w:w="1620" w:type="dxa"/>
          </w:tcPr>
          <w:p w14:paraId="246F8868" w14:textId="77777777" w:rsidR="00A60CAA" w:rsidRPr="00A60CAA" w:rsidRDefault="00A60CAA" w:rsidP="00CD7899">
            <w:pPr>
              <w:widowControl/>
              <w:tabs>
                <w:tab w:val="right" w:pos="7434"/>
              </w:tabs>
              <w:spacing w:before="120" w:after="120"/>
              <w:rPr>
                <w:rFonts w:ascii="Arial" w:hAnsi="Arial" w:cs="Arial"/>
                <w:b/>
                <w:color w:val="auto"/>
                <w:sz w:val="22"/>
                <w:szCs w:val="22"/>
                <w:lang w:eastAsia="en-US"/>
              </w:rPr>
            </w:pPr>
            <w:r w:rsidRPr="00A60CAA">
              <w:rPr>
                <w:rFonts w:ascii="Arial" w:hAnsi="Arial" w:cs="Arial"/>
                <w:b/>
                <w:color w:val="auto"/>
                <w:sz w:val="22"/>
                <w:szCs w:val="22"/>
                <w:lang w:eastAsia="en-US"/>
              </w:rPr>
              <w:t>ITB 25.1</w:t>
            </w:r>
          </w:p>
        </w:tc>
        <w:tc>
          <w:tcPr>
            <w:tcW w:w="7902" w:type="dxa"/>
          </w:tcPr>
          <w:p w14:paraId="65D0B141" w14:textId="77777777" w:rsidR="00A60CAA" w:rsidRPr="00A60CAA" w:rsidRDefault="00A60CAA" w:rsidP="00CD7899">
            <w:pPr>
              <w:widowControl/>
              <w:tabs>
                <w:tab w:val="right" w:pos="7254"/>
              </w:tabs>
              <w:spacing w:before="120" w:after="120"/>
              <w:rPr>
                <w:rFonts w:ascii="Arial" w:hAnsi="Arial" w:cs="Arial"/>
                <w:color w:val="auto"/>
                <w:sz w:val="22"/>
                <w:szCs w:val="22"/>
                <w:lang w:eastAsia="en-US"/>
              </w:rPr>
            </w:pPr>
            <w:r w:rsidRPr="00A60CAA">
              <w:rPr>
                <w:rFonts w:ascii="Arial" w:hAnsi="Arial" w:cs="Arial"/>
                <w:color w:val="auto"/>
                <w:sz w:val="22"/>
                <w:szCs w:val="22"/>
                <w:lang w:eastAsia="en-US"/>
              </w:rPr>
              <w:t xml:space="preserve">The Bid opening shall take place at: </w:t>
            </w:r>
          </w:p>
          <w:p w14:paraId="122D02A7" w14:textId="77777777" w:rsidR="00A60CAA" w:rsidRPr="00A60CAA" w:rsidRDefault="00A60CAA" w:rsidP="00CD7899">
            <w:pPr>
              <w:widowControl/>
              <w:spacing w:before="120" w:after="120"/>
              <w:rPr>
                <w:rFonts w:ascii="Arial" w:hAnsi="Arial" w:cs="Arial"/>
                <w:b/>
                <w:color w:val="auto"/>
                <w:sz w:val="22"/>
                <w:szCs w:val="22"/>
                <w:lang w:eastAsia="en-US"/>
              </w:rPr>
            </w:pPr>
            <w:r w:rsidRPr="00A60CAA">
              <w:rPr>
                <w:rFonts w:ascii="Arial" w:hAnsi="Arial" w:cs="Arial"/>
                <w:b/>
                <w:color w:val="auto"/>
                <w:sz w:val="22"/>
                <w:szCs w:val="22"/>
                <w:lang w:eastAsia="en-US"/>
              </w:rPr>
              <w:t xml:space="preserve">Ministry of Education, Science and Innovation </w:t>
            </w:r>
          </w:p>
          <w:p w14:paraId="63CB73B1" w14:textId="77777777" w:rsidR="00A60CAA" w:rsidRPr="00A60CAA" w:rsidRDefault="00A60CAA" w:rsidP="00CD7899">
            <w:pPr>
              <w:widowControl/>
              <w:spacing w:before="120" w:after="120"/>
              <w:rPr>
                <w:rFonts w:ascii="Arial" w:hAnsi="Arial" w:cs="Arial"/>
                <w:b/>
                <w:color w:val="auto"/>
                <w:sz w:val="22"/>
                <w:szCs w:val="22"/>
                <w:lang w:eastAsia="en-US"/>
              </w:rPr>
            </w:pPr>
            <w:r w:rsidRPr="00A60CAA">
              <w:rPr>
                <w:rFonts w:ascii="Arial" w:hAnsi="Arial" w:cs="Arial"/>
                <w:color w:val="auto"/>
                <w:sz w:val="22"/>
                <w:szCs w:val="22"/>
                <w:lang w:eastAsia="en-US"/>
              </w:rPr>
              <w:t>Address:</w:t>
            </w:r>
            <w:r w:rsidRPr="00A60CAA">
              <w:rPr>
                <w:rFonts w:ascii="Arial" w:hAnsi="Arial" w:cs="Arial"/>
                <w:b/>
                <w:color w:val="auto"/>
                <w:sz w:val="22"/>
                <w:szCs w:val="22"/>
                <w:lang w:eastAsia="en-US"/>
              </w:rPr>
              <w:t xml:space="preserve"> </w:t>
            </w:r>
            <w:proofErr w:type="spellStart"/>
            <w:r w:rsidRPr="00A60CAA">
              <w:rPr>
                <w:rFonts w:ascii="Arial" w:hAnsi="Arial" w:cs="Arial"/>
                <w:b/>
                <w:color w:val="auto"/>
                <w:sz w:val="22"/>
                <w:szCs w:val="22"/>
                <w:lang w:eastAsia="en-US"/>
              </w:rPr>
              <w:t>Vaka</w:t>
            </w:r>
            <w:proofErr w:type="spellEnd"/>
            <w:r w:rsidRPr="00A60CAA">
              <w:rPr>
                <w:rFonts w:ascii="Arial" w:hAnsi="Arial" w:cs="Arial"/>
                <w:b/>
                <w:color w:val="auto"/>
                <w:sz w:val="22"/>
                <w:szCs w:val="22"/>
                <w:lang w:eastAsia="en-US"/>
              </w:rPr>
              <w:t xml:space="preserve"> </w:t>
            </w:r>
            <w:proofErr w:type="spellStart"/>
            <w:r w:rsidRPr="00A60CAA">
              <w:rPr>
                <w:rFonts w:ascii="Arial" w:hAnsi="Arial" w:cs="Arial"/>
                <w:b/>
                <w:color w:val="auto"/>
                <w:sz w:val="22"/>
                <w:szCs w:val="22"/>
                <w:lang w:eastAsia="en-US"/>
              </w:rPr>
              <w:t>Djurovića</w:t>
            </w:r>
            <w:proofErr w:type="spellEnd"/>
            <w:r w:rsidRPr="00A60CAA">
              <w:rPr>
                <w:rFonts w:ascii="Arial" w:hAnsi="Arial" w:cs="Arial"/>
                <w:b/>
                <w:color w:val="auto"/>
                <w:sz w:val="22"/>
                <w:szCs w:val="22"/>
                <w:lang w:eastAsia="en-US"/>
              </w:rPr>
              <w:t xml:space="preserve"> </w:t>
            </w:r>
            <w:proofErr w:type="spellStart"/>
            <w:r w:rsidRPr="00A60CAA">
              <w:rPr>
                <w:rFonts w:ascii="Arial" w:hAnsi="Arial" w:cs="Arial"/>
                <w:b/>
                <w:color w:val="auto"/>
                <w:sz w:val="22"/>
                <w:szCs w:val="22"/>
                <w:lang w:eastAsia="en-US"/>
              </w:rPr>
              <w:t>b.b</w:t>
            </w:r>
            <w:proofErr w:type="spellEnd"/>
            <w:r w:rsidRPr="00A60CAA">
              <w:rPr>
                <w:rFonts w:ascii="Arial" w:hAnsi="Arial" w:cs="Arial"/>
                <w:b/>
                <w:color w:val="auto"/>
                <w:sz w:val="22"/>
                <w:szCs w:val="22"/>
                <w:lang w:eastAsia="en-US"/>
              </w:rPr>
              <w:t xml:space="preserve">., office 26, second floor </w:t>
            </w:r>
          </w:p>
          <w:p w14:paraId="0F2241E4" w14:textId="77777777" w:rsidR="00A60CAA" w:rsidRPr="00A60CAA" w:rsidRDefault="00A60CAA" w:rsidP="00CD7899">
            <w:pPr>
              <w:widowControl/>
              <w:spacing w:before="120" w:after="120"/>
              <w:rPr>
                <w:rFonts w:ascii="Arial" w:hAnsi="Arial" w:cs="Arial"/>
                <w:b/>
                <w:color w:val="auto"/>
                <w:sz w:val="22"/>
                <w:szCs w:val="22"/>
                <w:lang w:eastAsia="en-US"/>
              </w:rPr>
            </w:pPr>
            <w:r w:rsidRPr="00A60CAA">
              <w:rPr>
                <w:rFonts w:ascii="Arial" w:hAnsi="Arial" w:cs="Arial"/>
                <w:b/>
                <w:color w:val="auto"/>
                <w:sz w:val="22"/>
                <w:szCs w:val="22"/>
                <w:lang w:eastAsia="en-US"/>
              </w:rPr>
              <w:t>(Grand Conference Hall/</w:t>
            </w:r>
            <w:proofErr w:type="spellStart"/>
            <w:r w:rsidRPr="00A60CAA">
              <w:rPr>
                <w:rFonts w:ascii="Arial" w:hAnsi="Arial" w:cs="Arial"/>
                <w:b/>
                <w:color w:val="auto"/>
                <w:sz w:val="22"/>
                <w:szCs w:val="22"/>
                <w:lang w:eastAsia="en-US"/>
              </w:rPr>
              <w:t>Velika</w:t>
            </w:r>
            <w:proofErr w:type="spellEnd"/>
            <w:r w:rsidRPr="00A60CAA">
              <w:rPr>
                <w:rFonts w:ascii="Arial" w:hAnsi="Arial" w:cs="Arial"/>
                <w:b/>
                <w:color w:val="auto"/>
                <w:sz w:val="22"/>
                <w:szCs w:val="22"/>
                <w:lang w:eastAsia="en-US"/>
              </w:rPr>
              <w:t xml:space="preserve"> </w:t>
            </w:r>
            <w:proofErr w:type="spellStart"/>
            <w:r w:rsidRPr="00A60CAA">
              <w:rPr>
                <w:rFonts w:ascii="Arial" w:hAnsi="Arial" w:cs="Arial"/>
                <w:b/>
                <w:color w:val="auto"/>
                <w:sz w:val="22"/>
                <w:szCs w:val="22"/>
                <w:lang w:eastAsia="en-US"/>
              </w:rPr>
              <w:t>konferencijska</w:t>
            </w:r>
            <w:proofErr w:type="spellEnd"/>
            <w:r w:rsidRPr="00A60CAA">
              <w:rPr>
                <w:rFonts w:ascii="Arial" w:hAnsi="Arial" w:cs="Arial"/>
                <w:b/>
                <w:color w:val="auto"/>
                <w:sz w:val="22"/>
                <w:szCs w:val="22"/>
                <w:lang w:eastAsia="en-US"/>
              </w:rPr>
              <w:t xml:space="preserve"> </w:t>
            </w:r>
            <w:proofErr w:type="spellStart"/>
            <w:r w:rsidRPr="00A60CAA">
              <w:rPr>
                <w:rFonts w:ascii="Arial" w:hAnsi="Arial" w:cs="Arial"/>
                <w:b/>
                <w:color w:val="auto"/>
                <w:sz w:val="22"/>
                <w:szCs w:val="22"/>
                <w:lang w:eastAsia="en-US"/>
              </w:rPr>
              <w:t>sala</w:t>
            </w:r>
            <w:proofErr w:type="spellEnd"/>
            <w:r w:rsidRPr="00A60CAA">
              <w:rPr>
                <w:rFonts w:ascii="Arial" w:hAnsi="Arial" w:cs="Arial"/>
                <w:b/>
                <w:color w:val="auto"/>
                <w:sz w:val="22"/>
                <w:szCs w:val="22"/>
                <w:lang w:eastAsia="en-US"/>
              </w:rPr>
              <w:t>)</w:t>
            </w:r>
          </w:p>
          <w:p w14:paraId="30469395" w14:textId="77777777" w:rsidR="00A60CAA" w:rsidRPr="00A60CAA" w:rsidRDefault="00A60CAA" w:rsidP="00CD7899">
            <w:pPr>
              <w:widowControl/>
              <w:spacing w:before="120" w:after="120"/>
              <w:rPr>
                <w:rFonts w:ascii="Arial" w:hAnsi="Arial" w:cs="Arial"/>
                <w:b/>
                <w:color w:val="auto"/>
                <w:sz w:val="22"/>
                <w:szCs w:val="22"/>
                <w:lang w:eastAsia="en-US"/>
              </w:rPr>
            </w:pPr>
            <w:r w:rsidRPr="00A60CAA">
              <w:rPr>
                <w:rFonts w:ascii="Arial" w:hAnsi="Arial" w:cs="Arial"/>
                <w:color w:val="auto"/>
                <w:sz w:val="22"/>
                <w:szCs w:val="22"/>
                <w:lang w:eastAsia="en-US"/>
              </w:rPr>
              <w:t>City:</w:t>
            </w:r>
            <w:r w:rsidRPr="00A60CAA">
              <w:rPr>
                <w:rFonts w:ascii="Arial" w:hAnsi="Arial" w:cs="Arial"/>
                <w:b/>
                <w:color w:val="auto"/>
                <w:sz w:val="22"/>
                <w:szCs w:val="22"/>
                <w:lang w:eastAsia="en-US"/>
              </w:rPr>
              <w:t xml:space="preserve"> Podgorica</w:t>
            </w:r>
          </w:p>
          <w:p w14:paraId="1E98871C" w14:textId="77777777" w:rsidR="00A60CAA" w:rsidRPr="00A60CAA" w:rsidRDefault="00A60CAA" w:rsidP="00CD7899">
            <w:pPr>
              <w:widowControl/>
              <w:spacing w:before="120" w:after="120"/>
              <w:rPr>
                <w:rFonts w:ascii="Arial" w:hAnsi="Arial" w:cs="Arial"/>
                <w:b/>
                <w:color w:val="auto"/>
                <w:sz w:val="22"/>
                <w:szCs w:val="22"/>
                <w:lang w:eastAsia="en-US"/>
              </w:rPr>
            </w:pPr>
            <w:r w:rsidRPr="00A60CAA">
              <w:rPr>
                <w:rFonts w:ascii="Arial" w:hAnsi="Arial" w:cs="Arial"/>
                <w:color w:val="auto"/>
                <w:sz w:val="22"/>
                <w:szCs w:val="22"/>
                <w:lang w:eastAsia="en-US"/>
              </w:rPr>
              <w:t>Postal Code:</w:t>
            </w:r>
            <w:r w:rsidRPr="00A60CAA">
              <w:rPr>
                <w:rFonts w:ascii="Arial" w:hAnsi="Arial" w:cs="Arial"/>
                <w:b/>
                <w:color w:val="auto"/>
                <w:sz w:val="22"/>
                <w:szCs w:val="22"/>
                <w:lang w:eastAsia="en-US"/>
              </w:rPr>
              <w:t xml:space="preserve"> 81000 </w:t>
            </w:r>
          </w:p>
          <w:p w14:paraId="5C83F7B1" w14:textId="77777777" w:rsidR="00A60CAA" w:rsidRPr="00A60CAA" w:rsidRDefault="00A60CAA" w:rsidP="00CD7899">
            <w:pPr>
              <w:widowControl/>
              <w:spacing w:before="120" w:after="120"/>
              <w:rPr>
                <w:rFonts w:ascii="Arial" w:hAnsi="Arial" w:cs="Arial"/>
                <w:b/>
                <w:color w:val="auto"/>
                <w:sz w:val="22"/>
                <w:szCs w:val="22"/>
                <w:lang w:eastAsia="en-US"/>
              </w:rPr>
            </w:pPr>
            <w:r w:rsidRPr="00A60CAA">
              <w:rPr>
                <w:rFonts w:ascii="Arial" w:hAnsi="Arial" w:cs="Arial"/>
                <w:color w:val="auto"/>
                <w:sz w:val="22"/>
                <w:szCs w:val="22"/>
                <w:lang w:eastAsia="en-US"/>
              </w:rPr>
              <w:t>Country:</w:t>
            </w:r>
            <w:r w:rsidRPr="00A60CAA">
              <w:rPr>
                <w:rFonts w:ascii="Arial" w:hAnsi="Arial" w:cs="Arial"/>
                <w:b/>
                <w:color w:val="auto"/>
                <w:sz w:val="22"/>
                <w:szCs w:val="22"/>
                <w:lang w:eastAsia="en-US"/>
              </w:rPr>
              <w:t xml:space="preserve"> Montenegro</w:t>
            </w:r>
            <w:r w:rsidRPr="00A60CAA">
              <w:rPr>
                <w:rFonts w:ascii="Arial" w:hAnsi="Arial" w:cs="Arial"/>
                <w:b/>
                <w:color w:val="auto"/>
                <w:sz w:val="22"/>
                <w:szCs w:val="22"/>
                <w:lang w:eastAsia="en-US"/>
              </w:rPr>
              <w:tab/>
            </w:r>
          </w:p>
          <w:p w14:paraId="4DC215D2" w14:textId="6818F6F9" w:rsidR="00A60CAA" w:rsidRPr="00A60CAA" w:rsidRDefault="00A60CAA" w:rsidP="00CD7899">
            <w:pPr>
              <w:widowControl/>
              <w:spacing w:before="120" w:after="120"/>
              <w:rPr>
                <w:rFonts w:ascii="Arial" w:hAnsi="Arial" w:cs="Arial"/>
                <w:b/>
                <w:color w:val="auto"/>
                <w:sz w:val="22"/>
                <w:szCs w:val="22"/>
                <w:lang w:eastAsia="en-US"/>
              </w:rPr>
            </w:pPr>
            <w:r w:rsidRPr="00A60CAA">
              <w:rPr>
                <w:rFonts w:ascii="Arial" w:hAnsi="Arial" w:cs="Arial"/>
                <w:color w:val="auto"/>
                <w:sz w:val="22"/>
                <w:szCs w:val="22"/>
                <w:lang w:eastAsia="en-US"/>
              </w:rPr>
              <w:t xml:space="preserve">Date: </w:t>
            </w:r>
            <w:r w:rsidRPr="002E2578">
              <w:rPr>
                <w:rFonts w:ascii="Arial" w:hAnsi="Arial" w:cs="Arial"/>
                <w:b/>
                <w:bCs/>
                <w:color w:val="auto"/>
                <w:sz w:val="22"/>
                <w:szCs w:val="22"/>
                <w:highlight w:val="lightGray"/>
                <w:lang w:eastAsia="en-US"/>
              </w:rPr>
              <w:t>28</w:t>
            </w:r>
            <w:r w:rsidRPr="00A60CAA">
              <w:rPr>
                <w:rFonts w:ascii="Arial" w:hAnsi="Arial" w:cs="Arial"/>
                <w:b/>
                <w:bCs/>
                <w:color w:val="auto"/>
                <w:sz w:val="22"/>
                <w:szCs w:val="22"/>
                <w:highlight w:val="lightGray"/>
                <w:vertAlign w:val="superscript"/>
                <w:lang w:eastAsia="en-US"/>
              </w:rPr>
              <w:t>th</w:t>
            </w:r>
            <w:r w:rsidRPr="00A60CAA">
              <w:rPr>
                <w:rFonts w:ascii="Arial" w:hAnsi="Arial" w:cs="Arial"/>
                <w:b/>
                <w:bCs/>
                <w:color w:val="auto"/>
                <w:sz w:val="22"/>
                <w:szCs w:val="22"/>
                <w:highlight w:val="lightGray"/>
                <w:lang w:eastAsia="en-US"/>
              </w:rPr>
              <w:t xml:space="preserve"> June</w:t>
            </w:r>
            <w:r w:rsidRPr="00A60CAA">
              <w:rPr>
                <w:rFonts w:ascii="Arial" w:hAnsi="Arial" w:cs="Arial"/>
                <w:b/>
                <w:color w:val="auto"/>
                <w:sz w:val="22"/>
                <w:szCs w:val="22"/>
                <w:highlight w:val="lightGray"/>
                <w:lang w:eastAsia="en-US"/>
              </w:rPr>
              <w:t xml:space="preserve"> 2024</w:t>
            </w:r>
          </w:p>
          <w:p w14:paraId="29CBEEEF" w14:textId="77777777" w:rsidR="00A60CAA" w:rsidRPr="00A60CAA" w:rsidRDefault="00A60CAA" w:rsidP="00CD7899">
            <w:pPr>
              <w:widowControl/>
              <w:tabs>
                <w:tab w:val="right" w:pos="7254"/>
              </w:tabs>
              <w:spacing w:before="120" w:after="120"/>
              <w:rPr>
                <w:rFonts w:ascii="Arial" w:hAnsi="Arial" w:cs="Arial"/>
                <w:b/>
                <w:i/>
                <w:color w:val="auto"/>
                <w:sz w:val="22"/>
                <w:szCs w:val="22"/>
                <w:lang w:eastAsia="en-US"/>
              </w:rPr>
            </w:pPr>
            <w:r w:rsidRPr="00A60CAA">
              <w:rPr>
                <w:rFonts w:ascii="Arial" w:hAnsi="Arial" w:cs="Arial"/>
                <w:color w:val="auto"/>
                <w:sz w:val="22"/>
                <w:szCs w:val="22"/>
                <w:lang w:eastAsia="en-US"/>
              </w:rPr>
              <w:t xml:space="preserve">Time: </w:t>
            </w:r>
            <w:r w:rsidRPr="00A60CAA">
              <w:rPr>
                <w:rFonts w:ascii="Arial" w:hAnsi="Arial" w:cs="Arial"/>
                <w:b/>
                <w:color w:val="auto"/>
                <w:sz w:val="22"/>
                <w:szCs w:val="22"/>
                <w:lang w:eastAsia="en-US"/>
              </w:rPr>
              <w:t>10.30h local time</w:t>
            </w:r>
          </w:p>
        </w:tc>
      </w:tr>
    </w:tbl>
    <w:p w14:paraId="15E3C2AB" w14:textId="77777777" w:rsidR="00AA6F8C" w:rsidRPr="004B75C7" w:rsidRDefault="00AA6F8C" w:rsidP="00AA6F8C">
      <w:pPr>
        <w:rPr>
          <w:rFonts w:ascii="Arial" w:hAnsi="Arial" w:cs="Arial"/>
          <w:sz w:val="22"/>
          <w:szCs w:val="22"/>
        </w:rPr>
      </w:pPr>
    </w:p>
    <w:p w14:paraId="5E1D5BD6" w14:textId="77777777" w:rsidR="00AA6F8C" w:rsidRPr="004B75C7" w:rsidRDefault="00AA6F8C" w:rsidP="00AA6F8C">
      <w:pPr>
        <w:rPr>
          <w:rFonts w:ascii="Arial" w:hAnsi="Arial" w:cs="Arial"/>
          <w:sz w:val="22"/>
          <w:szCs w:val="22"/>
        </w:rPr>
      </w:pPr>
    </w:p>
    <w:p w14:paraId="2F703A8A" w14:textId="77777777" w:rsidR="0052048F" w:rsidRDefault="0052048F" w:rsidP="0091195F">
      <w:pPr>
        <w:jc w:val="center"/>
        <w:rPr>
          <w:rFonts w:ascii="Arial" w:eastAsia="Minion Pro" w:hAnsi="Arial" w:cs="Arial"/>
          <w:b/>
          <w:bCs/>
          <w:color w:val="auto"/>
          <w:kern w:val="1"/>
          <w:sz w:val="22"/>
          <w:szCs w:val="22"/>
          <w:lang w:eastAsia="hi-IN" w:bidi="hi-IN"/>
        </w:rPr>
      </w:pPr>
    </w:p>
    <w:p w14:paraId="7F82921A" w14:textId="77777777" w:rsidR="0052048F" w:rsidRDefault="0052048F" w:rsidP="0091195F">
      <w:pPr>
        <w:jc w:val="center"/>
        <w:rPr>
          <w:rFonts w:ascii="Arial" w:eastAsia="Minion Pro" w:hAnsi="Arial" w:cs="Arial"/>
          <w:b/>
          <w:bCs/>
          <w:color w:val="auto"/>
          <w:kern w:val="1"/>
          <w:sz w:val="22"/>
          <w:szCs w:val="22"/>
          <w:lang w:eastAsia="hi-IN" w:bidi="hi-IN"/>
        </w:rPr>
      </w:pPr>
    </w:p>
    <w:p w14:paraId="6C62F023" w14:textId="77777777" w:rsidR="00A64FB6" w:rsidRPr="004B75C7" w:rsidRDefault="00A64FB6" w:rsidP="0091195F">
      <w:pPr>
        <w:jc w:val="center"/>
        <w:rPr>
          <w:rFonts w:ascii="Arial" w:eastAsia="Minion Pro" w:hAnsi="Arial" w:cs="Arial"/>
          <w:b/>
          <w:bCs/>
          <w:color w:val="auto"/>
          <w:kern w:val="1"/>
          <w:sz w:val="22"/>
          <w:szCs w:val="22"/>
          <w:lang w:eastAsia="hi-IN" w:bidi="hi-IN"/>
        </w:rPr>
      </w:pPr>
      <w:r w:rsidRPr="004B75C7">
        <w:rPr>
          <w:rFonts w:ascii="Arial" w:eastAsia="Minion Pro" w:hAnsi="Arial" w:cs="Arial"/>
          <w:b/>
          <w:bCs/>
          <w:color w:val="auto"/>
          <w:kern w:val="1"/>
          <w:sz w:val="22"/>
          <w:szCs w:val="22"/>
          <w:lang w:eastAsia="hi-IN" w:bidi="hi-IN"/>
        </w:rPr>
        <w:t xml:space="preserve">All other terms and conditions of the </w:t>
      </w:r>
      <w:r w:rsidR="00AC1226" w:rsidRPr="004B75C7">
        <w:rPr>
          <w:rFonts w:ascii="Arial" w:eastAsia="Minion Pro" w:hAnsi="Arial" w:cs="Arial"/>
          <w:b/>
          <w:bCs/>
          <w:color w:val="auto"/>
          <w:kern w:val="1"/>
          <w:sz w:val="22"/>
          <w:szCs w:val="22"/>
          <w:lang w:eastAsia="hi-IN" w:bidi="hi-IN"/>
        </w:rPr>
        <w:t xml:space="preserve">Bidding document </w:t>
      </w:r>
      <w:r w:rsidRPr="004B75C7">
        <w:rPr>
          <w:rFonts w:ascii="Arial" w:eastAsia="Minion Pro" w:hAnsi="Arial" w:cs="Arial"/>
          <w:b/>
          <w:bCs/>
          <w:color w:val="auto"/>
          <w:kern w:val="1"/>
          <w:sz w:val="22"/>
          <w:szCs w:val="22"/>
          <w:lang w:eastAsia="hi-IN" w:bidi="hi-IN"/>
        </w:rPr>
        <w:t>remain unchanged.</w:t>
      </w:r>
    </w:p>
    <w:p w14:paraId="2AA35901" w14:textId="77777777" w:rsidR="00D1170E" w:rsidRPr="004B75C7" w:rsidRDefault="00A64FB6" w:rsidP="0091195F">
      <w:pPr>
        <w:jc w:val="center"/>
        <w:rPr>
          <w:rFonts w:ascii="Arial" w:eastAsia="Minion Pro" w:hAnsi="Arial" w:cs="Arial"/>
          <w:b/>
          <w:bCs/>
          <w:color w:val="auto"/>
          <w:kern w:val="1"/>
          <w:sz w:val="22"/>
          <w:szCs w:val="22"/>
          <w:lang w:eastAsia="hi-IN" w:bidi="hi-IN"/>
        </w:rPr>
      </w:pPr>
      <w:r w:rsidRPr="004B75C7">
        <w:rPr>
          <w:rFonts w:ascii="Arial" w:eastAsia="Minion Pro" w:hAnsi="Arial" w:cs="Arial"/>
          <w:b/>
          <w:bCs/>
          <w:color w:val="auto"/>
          <w:kern w:val="1"/>
          <w:sz w:val="22"/>
          <w:szCs w:val="22"/>
          <w:lang w:eastAsia="hi-IN" w:bidi="hi-IN"/>
        </w:rPr>
        <w:t>The above amendments are</w:t>
      </w:r>
      <w:r w:rsidR="003622E5" w:rsidRPr="004B75C7">
        <w:rPr>
          <w:rFonts w:ascii="Arial" w:eastAsia="Minion Pro" w:hAnsi="Arial" w:cs="Arial"/>
          <w:b/>
          <w:bCs/>
          <w:color w:val="auto"/>
          <w:kern w:val="1"/>
          <w:sz w:val="22"/>
          <w:szCs w:val="22"/>
          <w:lang w:eastAsia="hi-IN" w:bidi="hi-IN"/>
        </w:rPr>
        <w:t xml:space="preserve"> integral</w:t>
      </w:r>
      <w:r w:rsidRPr="004B75C7">
        <w:rPr>
          <w:rFonts w:ascii="Arial" w:eastAsia="Minion Pro" w:hAnsi="Arial" w:cs="Arial"/>
          <w:b/>
          <w:bCs/>
          <w:color w:val="auto"/>
          <w:kern w:val="1"/>
          <w:sz w:val="22"/>
          <w:szCs w:val="22"/>
          <w:lang w:eastAsia="hi-IN" w:bidi="hi-IN"/>
        </w:rPr>
        <w:t xml:space="preserve"> part of the </w:t>
      </w:r>
      <w:r w:rsidR="00AC1226" w:rsidRPr="004B75C7">
        <w:rPr>
          <w:rFonts w:ascii="Arial" w:eastAsia="Minion Pro" w:hAnsi="Arial" w:cs="Arial"/>
          <w:b/>
          <w:bCs/>
          <w:color w:val="auto"/>
          <w:kern w:val="1"/>
          <w:sz w:val="22"/>
          <w:szCs w:val="22"/>
          <w:lang w:eastAsia="hi-IN" w:bidi="hi-IN"/>
        </w:rPr>
        <w:t>Bidding document</w:t>
      </w:r>
      <w:r w:rsidRPr="004B75C7">
        <w:rPr>
          <w:rFonts w:ascii="Arial" w:eastAsia="Minion Pro" w:hAnsi="Arial" w:cs="Arial"/>
          <w:b/>
          <w:bCs/>
          <w:color w:val="auto"/>
          <w:kern w:val="1"/>
          <w:sz w:val="22"/>
          <w:szCs w:val="22"/>
          <w:lang w:eastAsia="hi-IN" w:bidi="hi-IN"/>
        </w:rPr>
        <w:t>.</w:t>
      </w:r>
    </w:p>
    <w:sectPr w:rsidR="00D1170E" w:rsidRPr="004B75C7" w:rsidSect="00A60CAA">
      <w:footerReference w:type="default" r:id="rId12"/>
      <w:type w:val="continuous"/>
      <w:pgSz w:w="11909" w:h="16834"/>
      <w:pgMar w:top="567" w:right="994" w:bottom="851" w:left="85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1584E" w14:textId="77777777" w:rsidR="00C24DA3" w:rsidRDefault="00C24DA3">
      <w:r>
        <w:separator/>
      </w:r>
    </w:p>
  </w:endnote>
  <w:endnote w:type="continuationSeparator" w:id="0">
    <w:p w14:paraId="5BB9476E" w14:textId="77777777" w:rsidR="00C24DA3" w:rsidRDefault="00C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Myriad Pro">
    <w:altName w:val="Arial"/>
    <w:charset w:val="00"/>
    <w:family w:val="swiss"/>
    <w:pitch w:val="default"/>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Optima">
    <w:altName w:val="Arial"/>
    <w:charset w:val="EE"/>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71ED" w14:textId="77777777" w:rsidR="007E5314" w:rsidRPr="00CB2246" w:rsidRDefault="007E5314">
    <w:pPr>
      <w:tabs>
        <w:tab w:val="center" w:pos="4550"/>
        <w:tab w:val="left" w:pos="5818"/>
      </w:tabs>
      <w:ind w:right="260"/>
      <w:jc w:val="right"/>
      <w:rPr>
        <w:rFonts w:ascii="Arial" w:hAnsi="Arial" w:cs="Arial"/>
        <w:color w:val="222A35" w:themeColor="text2" w:themeShade="80"/>
        <w:sz w:val="22"/>
        <w:szCs w:val="22"/>
      </w:rPr>
    </w:pPr>
    <w:r w:rsidRPr="00CB2246">
      <w:rPr>
        <w:rFonts w:ascii="Arial" w:hAnsi="Arial" w:cs="Arial"/>
        <w:color w:val="8496B0" w:themeColor="text2" w:themeTint="99"/>
        <w:spacing w:val="60"/>
        <w:sz w:val="22"/>
        <w:szCs w:val="22"/>
      </w:rPr>
      <w:t>Page</w:t>
    </w:r>
    <w:r w:rsidRPr="00CB2246">
      <w:rPr>
        <w:rFonts w:ascii="Arial" w:hAnsi="Arial" w:cs="Arial"/>
        <w:color w:val="8496B0" w:themeColor="text2" w:themeTint="99"/>
        <w:sz w:val="22"/>
        <w:szCs w:val="22"/>
      </w:rPr>
      <w:t xml:space="preserve"> </w:t>
    </w:r>
    <w:r w:rsidRPr="00CB2246">
      <w:rPr>
        <w:rFonts w:ascii="Arial" w:hAnsi="Arial" w:cs="Arial"/>
        <w:color w:val="323E4F" w:themeColor="text2" w:themeShade="BF"/>
        <w:sz w:val="22"/>
        <w:szCs w:val="22"/>
      </w:rPr>
      <w:fldChar w:fldCharType="begin"/>
    </w:r>
    <w:r w:rsidRPr="00CB2246">
      <w:rPr>
        <w:rFonts w:ascii="Arial" w:hAnsi="Arial" w:cs="Arial"/>
        <w:color w:val="323E4F" w:themeColor="text2" w:themeShade="BF"/>
        <w:sz w:val="22"/>
        <w:szCs w:val="22"/>
      </w:rPr>
      <w:instrText xml:space="preserve"> PAGE   \* MERGEFORMAT </w:instrText>
    </w:r>
    <w:r w:rsidRPr="00CB2246">
      <w:rPr>
        <w:rFonts w:ascii="Arial" w:hAnsi="Arial" w:cs="Arial"/>
        <w:color w:val="323E4F" w:themeColor="text2" w:themeShade="BF"/>
        <w:sz w:val="22"/>
        <w:szCs w:val="22"/>
      </w:rPr>
      <w:fldChar w:fldCharType="separate"/>
    </w:r>
    <w:r w:rsidR="00AB2EE7">
      <w:rPr>
        <w:rFonts w:ascii="Arial" w:hAnsi="Arial" w:cs="Arial"/>
        <w:noProof/>
        <w:color w:val="323E4F" w:themeColor="text2" w:themeShade="BF"/>
        <w:sz w:val="22"/>
        <w:szCs w:val="22"/>
      </w:rPr>
      <w:t>4</w:t>
    </w:r>
    <w:r w:rsidRPr="00CB2246">
      <w:rPr>
        <w:rFonts w:ascii="Arial" w:hAnsi="Arial" w:cs="Arial"/>
        <w:color w:val="323E4F" w:themeColor="text2" w:themeShade="BF"/>
        <w:sz w:val="22"/>
        <w:szCs w:val="22"/>
      </w:rPr>
      <w:fldChar w:fldCharType="end"/>
    </w:r>
    <w:r w:rsidRPr="00CB2246">
      <w:rPr>
        <w:rFonts w:ascii="Arial" w:hAnsi="Arial" w:cs="Arial"/>
        <w:color w:val="323E4F" w:themeColor="text2" w:themeShade="BF"/>
        <w:sz w:val="22"/>
        <w:szCs w:val="22"/>
      </w:rPr>
      <w:t xml:space="preserve"> | </w:t>
    </w:r>
    <w:r w:rsidRPr="00CB2246">
      <w:rPr>
        <w:rFonts w:ascii="Arial" w:hAnsi="Arial" w:cs="Arial"/>
        <w:color w:val="323E4F" w:themeColor="text2" w:themeShade="BF"/>
        <w:sz w:val="22"/>
        <w:szCs w:val="22"/>
      </w:rPr>
      <w:fldChar w:fldCharType="begin"/>
    </w:r>
    <w:r w:rsidRPr="00CB2246">
      <w:rPr>
        <w:rFonts w:ascii="Arial" w:hAnsi="Arial" w:cs="Arial"/>
        <w:color w:val="323E4F" w:themeColor="text2" w:themeShade="BF"/>
        <w:sz w:val="22"/>
        <w:szCs w:val="22"/>
      </w:rPr>
      <w:instrText xml:space="preserve"> NUMPAGES  \* Arabic  \* MERGEFORMAT </w:instrText>
    </w:r>
    <w:r w:rsidRPr="00CB2246">
      <w:rPr>
        <w:rFonts w:ascii="Arial" w:hAnsi="Arial" w:cs="Arial"/>
        <w:color w:val="323E4F" w:themeColor="text2" w:themeShade="BF"/>
        <w:sz w:val="22"/>
        <w:szCs w:val="22"/>
      </w:rPr>
      <w:fldChar w:fldCharType="separate"/>
    </w:r>
    <w:r w:rsidR="00AB2EE7">
      <w:rPr>
        <w:rFonts w:ascii="Arial" w:hAnsi="Arial" w:cs="Arial"/>
        <w:noProof/>
        <w:color w:val="323E4F" w:themeColor="text2" w:themeShade="BF"/>
        <w:sz w:val="22"/>
        <w:szCs w:val="22"/>
      </w:rPr>
      <w:t>4</w:t>
    </w:r>
    <w:r w:rsidRPr="00CB2246">
      <w:rPr>
        <w:rFonts w:ascii="Arial" w:hAnsi="Arial" w:cs="Arial"/>
        <w:color w:val="323E4F" w:themeColor="text2" w:themeShade="BF"/>
        <w:sz w:val="22"/>
        <w:szCs w:val="22"/>
      </w:rPr>
      <w:fldChar w:fldCharType="end"/>
    </w:r>
  </w:p>
  <w:p w14:paraId="029EC10F" w14:textId="77777777" w:rsidR="007E5314" w:rsidRDefault="007E5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E2837" w14:textId="77777777" w:rsidR="00C24DA3" w:rsidRDefault="00C24DA3"/>
  </w:footnote>
  <w:footnote w:type="continuationSeparator" w:id="0">
    <w:p w14:paraId="1EEF42D2" w14:textId="77777777" w:rsidR="00C24DA3" w:rsidRDefault="00C24D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73581"/>
    <w:multiLevelType w:val="hybridMultilevel"/>
    <w:tmpl w:val="783E4796"/>
    <w:lvl w:ilvl="0" w:tplc="A328A65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B12CDD"/>
    <w:multiLevelType w:val="hybridMultilevel"/>
    <w:tmpl w:val="D750B25A"/>
    <w:lvl w:ilvl="0" w:tplc="A6F0CA68">
      <w:start w:val="1"/>
      <w:numFmt w:val="decimal"/>
      <w:lvlText w:val="%1."/>
      <w:lvlJc w:val="left"/>
      <w:pPr>
        <w:tabs>
          <w:tab w:val="num" w:pos="630"/>
        </w:tabs>
        <w:ind w:left="630" w:hanging="360"/>
      </w:pPr>
      <w:rPr>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15:restartNumberingAfterBreak="0">
    <w:nsid w:val="2B8961E2"/>
    <w:multiLevelType w:val="hybridMultilevel"/>
    <w:tmpl w:val="342E18D8"/>
    <w:lvl w:ilvl="0" w:tplc="F41EAD6E">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73148"/>
    <w:multiLevelType w:val="hybridMultilevel"/>
    <w:tmpl w:val="25F6D2A0"/>
    <w:lvl w:ilvl="0" w:tplc="B43630B0">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D02DB3"/>
    <w:multiLevelType w:val="hybridMultilevel"/>
    <w:tmpl w:val="D1762DE2"/>
    <w:lvl w:ilvl="0" w:tplc="2EFE34C0">
      <w:start w:val="1"/>
      <w:numFmt w:val="decimal"/>
      <w:lvlText w:val="%1."/>
      <w:lvlJc w:val="left"/>
      <w:pPr>
        <w:tabs>
          <w:tab w:val="num" w:pos="630"/>
        </w:tabs>
        <w:ind w:left="630" w:hanging="360"/>
      </w:pPr>
      <w:rPr>
        <w:rFonts w:hint="default"/>
        <w:b/>
      </w:rPr>
    </w:lvl>
    <w:lvl w:ilvl="1" w:tplc="FFFFFFFF" w:tentative="1">
      <w:start w:val="1"/>
      <w:numFmt w:val="lowerLetter"/>
      <w:lvlText w:val="%2."/>
      <w:lvlJc w:val="left"/>
      <w:pPr>
        <w:tabs>
          <w:tab w:val="num" w:pos="1350"/>
        </w:tabs>
        <w:ind w:left="1350" w:hanging="360"/>
      </w:pPr>
    </w:lvl>
    <w:lvl w:ilvl="2" w:tplc="FFFFFFFF" w:tentative="1">
      <w:start w:val="1"/>
      <w:numFmt w:val="lowerRoman"/>
      <w:lvlText w:val="%3."/>
      <w:lvlJc w:val="right"/>
      <w:pPr>
        <w:tabs>
          <w:tab w:val="num" w:pos="2070"/>
        </w:tabs>
        <w:ind w:left="2070" w:hanging="180"/>
      </w:pPr>
    </w:lvl>
    <w:lvl w:ilvl="3" w:tplc="FFFFFFFF" w:tentative="1">
      <w:start w:val="1"/>
      <w:numFmt w:val="decimal"/>
      <w:lvlText w:val="%4."/>
      <w:lvlJc w:val="left"/>
      <w:pPr>
        <w:tabs>
          <w:tab w:val="num" w:pos="2790"/>
        </w:tabs>
        <w:ind w:left="2790" w:hanging="360"/>
      </w:pPr>
    </w:lvl>
    <w:lvl w:ilvl="4" w:tplc="FFFFFFFF" w:tentative="1">
      <w:start w:val="1"/>
      <w:numFmt w:val="lowerLetter"/>
      <w:lvlText w:val="%5."/>
      <w:lvlJc w:val="left"/>
      <w:pPr>
        <w:tabs>
          <w:tab w:val="num" w:pos="3510"/>
        </w:tabs>
        <w:ind w:left="3510" w:hanging="360"/>
      </w:pPr>
    </w:lvl>
    <w:lvl w:ilvl="5" w:tplc="FFFFFFFF" w:tentative="1">
      <w:start w:val="1"/>
      <w:numFmt w:val="lowerRoman"/>
      <w:lvlText w:val="%6."/>
      <w:lvlJc w:val="right"/>
      <w:pPr>
        <w:tabs>
          <w:tab w:val="num" w:pos="4230"/>
        </w:tabs>
        <w:ind w:left="4230" w:hanging="180"/>
      </w:pPr>
    </w:lvl>
    <w:lvl w:ilvl="6" w:tplc="FFFFFFFF" w:tentative="1">
      <w:start w:val="1"/>
      <w:numFmt w:val="decimal"/>
      <w:lvlText w:val="%7."/>
      <w:lvlJc w:val="left"/>
      <w:pPr>
        <w:tabs>
          <w:tab w:val="num" w:pos="4950"/>
        </w:tabs>
        <w:ind w:left="4950" w:hanging="360"/>
      </w:pPr>
    </w:lvl>
    <w:lvl w:ilvl="7" w:tplc="FFFFFFFF" w:tentative="1">
      <w:start w:val="1"/>
      <w:numFmt w:val="lowerLetter"/>
      <w:lvlText w:val="%8."/>
      <w:lvlJc w:val="left"/>
      <w:pPr>
        <w:tabs>
          <w:tab w:val="num" w:pos="5670"/>
        </w:tabs>
        <w:ind w:left="5670" w:hanging="360"/>
      </w:pPr>
    </w:lvl>
    <w:lvl w:ilvl="8" w:tplc="FFFFFFFF" w:tentative="1">
      <w:start w:val="1"/>
      <w:numFmt w:val="lowerRoman"/>
      <w:lvlText w:val="%9."/>
      <w:lvlJc w:val="right"/>
      <w:pPr>
        <w:tabs>
          <w:tab w:val="num" w:pos="6390"/>
        </w:tabs>
        <w:ind w:left="6390" w:hanging="180"/>
      </w:pPr>
    </w:lvl>
  </w:abstractNum>
  <w:abstractNum w:abstractNumId="8" w15:restartNumberingAfterBreak="0">
    <w:nsid w:val="3FED2D11"/>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4EBF2CC7"/>
    <w:multiLevelType w:val="multilevel"/>
    <w:tmpl w:val="2B606CF2"/>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477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09B03B5"/>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54D3802"/>
    <w:multiLevelType w:val="hybridMultilevel"/>
    <w:tmpl w:val="AA805FE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E007829"/>
    <w:multiLevelType w:val="hybridMultilevel"/>
    <w:tmpl w:val="A6721276"/>
    <w:lvl w:ilvl="0" w:tplc="16702A78">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224B6C"/>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7"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14"/>
  </w:num>
  <w:num w:numId="2">
    <w:abstractNumId w:val="2"/>
  </w:num>
  <w:num w:numId="3">
    <w:abstractNumId w:val="3"/>
  </w:num>
  <w:num w:numId="4">
    <w:abstractNumId w:val="6"/>
  </w:num>
  <w:num w:numId="5">
    <w:abstractNumId w:val="4"/>
  </w:num>
  <w:num w:numId="6">
    <w:abstractNumId w:val="7"/>
  </w:num>
  <w:num w:numId="7">
    <w:abstractNumId w:val="17"/>
  </w:num>
  <w:num w:numId="8">
    <w:abstractNumId w:val="0"/>
  </w:num>
  <w:num w:numId="9">
    <w:abstractNumId w:val="11"/>
  </w:num>
  <w:num w:numId="10">
    <w:abstractNumId w:val="9"/>
  </w:num>
  <w:num w:numId="11">
    <w:abstractNumId w:val="5"/>
  </w:num>
  <w:num w:numId="12">
    <w:abstractNumId w:val="16"/>
  </w:num>
  <w:num w:numId="13">
    <w:abstractNumId w:val="18"/>
  </w:num>
  <w:num w:numId="14">
    <w:abstractNumId w:val="1"/>
  </w:num>
  <w:num w:numId="15">
    <w:abstractNumId w:val="13"/>
  </w:num>
  <w:num w:numId="16">
    <w:abstractNumId w:val="8"/>
  </w:num>
  <w:num w:numId="17">
    <w:abstractNumId w:val="12"/>
  </w:num>
  <w:num w:numId="18">
    <w:abstractNumId w:val="10"/>
  </w:num>
  <w:num w:numId="1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D3"/>
    <w:rsid w:val="000477CB"/>
    <w:rsid w:val="0005318B"/>
    <w:rsid w:val="00054937"/>
    <w:rsid w:val="00064D1E"/>
    <w:rsid w:val="00086C09"/>
    <w:rsid w:val="0008794F"/>
    <w:rsid w:val="000B6A46"/>
    <w:rsid w:val="000D0E20"/>
    <w:rsid w:val="000F2566"/>
    <w:rsid w:val="000F2A63"/>
    <w:rsid w:val="001158C0"/>
    <w:rsid w:val="00154BBF"/>
    <w:rsid w:val="001B3581"/>
    <w:rsid w:val="001D2AED"/>
    <w:rsid w:val="00216FDC"/>
    <w:rsid w:val="00217C02"/>
    <w:rsid w:val="00232987"/>
    <w:rsid w:val="00234D76"/>
    <w:rsid w:val="00234D91"/>
    <w:rsid w:val="002A3230"/>
    <w:rsid w:val="002E2578"/>
    <w:rsid w:val="002F4706"/>
    <w:rsid w:val="00305A67"/>
    <w:rsid w:val="00327758"/>
    <w:rsid w:val="0034731D"/>
    <w:rsid w:val="0036187C"/>
    <w:rsid w:val="003622E5"/>
    <w:rsid w:val="00387651"/>
    <w:rsid w:val="003C7A75"/>
    <w:rsid w:val="00415489"/>
    <w:rsid w:val="0044339C"/>
    <w:rsid w:val="00480885"/>
    <w:rsid w:val="00484375"/>
    <w:rsid w:val="0049689D"/>
    <w:rsid w:val="004B75C7"/>
    <w:rsid w:val="004C3C52"/>
    <w:rsid w:val="004E29F2"/>
    <w:rsid w:val="004F1AAB"/>
    <w:rsid w:val="0052048F"/>
    <w:rsid w:val="00540683"/>
    <w:rsid w:val="005846CF"/>
    <w:rsid w:val="00595EBA"/>
    <w:rsid w:val="005971F3"/>
    <w:rsid w:val="005F26C8"/>
    <w:rsid w:val="00624763"/>
    <w:rsid w:val="00633A68"/>
    <w:rsid w:val="006404F8"/>
    <w:rsid w:val="00654B76"/>
    <w:rsid w:val="006B4E9E"/>
    <w:rsid w:val="006B7270"/>
    <w:rsid w:val="006C1B0C"/>
    <w:rsid w:val="006D56A2"/>
    <w:rsid w:val="006F0A22"/>
    <w:rsid w:val="00751E09"/>
    <w:rsid w:val="00752327"/>
    <w:rsid w:val="0077282A"/>
    <w:rsid w:val="00785875"/>
    <w:rsid w:val="007C29A7"/>
    <w:rsid w:val="007C2DDB"/>
    <w:rsid w:val="007D1A51"/>
    <w:rsid w:val="007E2166"/>
    <w:rsid w:val="007E5314"/>
    <w:rsid w:val="00802149"/>
    <w:rsid w:val="00805AE3"/>
    <w:rsid w:val="00816F73"/>
    <w:rsid w:val="00835B6A"/>
    <w:rsid w:val="008828F5"/>
    <w:rsid w:val="008902B5"/>
    <w:rsid w:val="0089531B"/>
    <w:rsid w:val="008B2606"/>
    <w:rsid w:val="008E7FDF"/>
    <w:rsid w:val="008F3F5B"/>
    <w:rsid w:val="008F50A8"/>
    <w:rsid w:val="0091195F"/>
    <w:rsid w:val="009764D3"/>
    <w:rsid w:val="009877CA"/>
    <w:rsid w:val="00A00CDC"/>
    <w:rsid w:val="00A00E6E"/>
    <w:rsid w:val="00A01C4E"/>
    <w:rsid w:val="00A03B4E"/>
    <w:rsid w:val="00A061E7"/>
    <w:rsid w:val="00A22C06"/>
    <w:rsid w:val="00A326DA"/>
    <w:rsid w:val="00A40F8A"/>
    <w:rsid w:val="00A60CAA"/>
    <w:rsid w:val="00A6469B"/>
    <w:rsid w:val="00A64FB6"/>
    <w:rsid w:val="00A775D3"/>
    <w:rsid w:val="00A7786B"/>
    <w:rsid w:val="00A84CE8"/>
    <w:rsid w:val="00A852A3"/>
    <w:rsid w:val="00A93ACD"/>
    <w:rsid w:val="00AA6F8C"/>
    <w:rsid w:val="00AB2EE7"/>
    <w:rsid w:val="00AC1226"/>
    <w:rsid w:val="00AD1D7A"/>
    <w:rsid w:val="00AE25EC"/>
    <w:rsid w:val="00AE3ED3"/>
    <w:rsid w:val="00AF76E6"/>
    <w:rsid w:val="00B141BA"/>
    <w:rsid w:val="00B70B80"/>
    <w:rsid w:val="00BE1693"/>
    <w:rsid w:val="00C01D85"/>
    <w:rsid w:val="00C1402E"/>
    <w:rsid w:val="00C1458C"/>
    <w:rsid w:val="00C23724"/>
    <w:rsid w:val="00C24DA3"/>
    <w:rsid w:val="00C340C6"/>
    <w:rsid w:val="00C45FE4"/>
    <w:rsid w:val="00C47631"/>
    <w:rsid w:val="00C52C21"/>
    <w:rsid w:val="00C73423"/>
    <w:rsid w:val="00C860F7"/>
    <w:rsid w:val="00C96204"/>
    <w:rsid w:val="00CB2246"/>
    <w:rsid w:val="00CB6513"/>
    <w:rsid w:val="00CD404D"/>
    <w:rsid w:val="00D1170E"/>
    <w:rsid w:val="00D16BC9"/>
    <w:rsid w:val="00D203E0"/>
    <w:rsid w:val="00D360DE"/>
    <w:rsid w:val="00D41E7D"/>
    <w:rsid w:val="00D75901"/>
    <w:rsid w:val="00D76FC5"/>
    <w:rsid w:val="00D9133B"/>
    <w:rsid w:val="00DB3C9E"/>
    <w:rsid w:val="00DC69A4"/>
    <w:rsid w:val="00DE3429"/>
    <w:rsid w:val="00DF4977"/>
    <w:rsid w:val="00E4164B"/>
    <w:rsid w:val="00E65CA4"/>
    <w:rsid w:val="00E8649E"/>
    <w:rsid w:val="00ED6CE2"/>
    <w:rsid w:val="00F14C34"/>
    <w:rsid w:val="00F23277"/>
    <w:rsid w:val="00F3354F"/>
    <w:rsid w:val="00F40B5A"/>
    <w:rsid w:val="00F66EC3"/>
    <w:rsid w:val="00F8026A"/>
    <w:rsid w:val="00F84BC4"/>
    <w:rsid w:val="00FA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A971"/>
  <w15:chartTrackingRefBased/>
  <w15:docId w15:val="{A1B1E7A3-2D92-48E3-8C1C-8E386E23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pPr>
    <w:rPr>
      <w:color w:val="000000"/>
      <w:sz w:val="24"/>
      <w:szCs w:val="24"/>
      <w:lang w:val="en-GB" w:eastAsia="en-GB"/>
    </w:rPr>
  </w:style>
  <w:style w:type="paragraph" w:styleId="Heading1">
    <w:name w:val="heading 1"/>
    <w:aliases w:val="Document Header1"/>
    <w:basedOn w:val="Normal"/>
    <w:next w:val="Normal"/>
    <w:link w:val="Heading1Char"/>
    <w:uiPriority w:val="9"/>
    <w:qFormat/>
    <w:rsid w:val="00AA6F8C"/>
    <w:pPr>
      <w:widowControl/>
      <w:spacing w:before="240" w:after="200"/>
      <w:jc w:val="center"/>
      <w:outlineLvl w:val="0"/>
    </w:pPr>
    <w:rPr>
      <w:b/>
      <w:color w:val="auto"/>
      <w:kern w:val="28"/>
      <w:sz w:val="44"/>
      <w:lang w:eastAsia="en-US"/>
    </w:rPr>
  </w:style>
  <w:style w:type="paragraph" w:styleId="Heading2">
    <w:name w:val="heading 2"/>
    <w:aliases w:val="Title Header2"/>
    <w:basedOn w:val="Normal"/>
    <w:next w:val="Normal"/>
    <w:link w:val="Heading2Char"/>
    <w:uiPriority w:val="9"/>
    <w:qFormat/>
    <w:rsid w:val="00AA6F8C"/>
    <w:pPr>
      <w:widowControl/>
      <w:tabs>
        <w:tab w:val="left" w:pos="619"/>
      </w:tabs>
      <w:spacing w:after="200"/>
      <w:jc w:val="center"/>
      <w:outlineLvl w:val="1"/>
    </w:pPr>
    <w:rPr>
      <w:rFonts w:ascii="Times New Roman Bold" w:hAnsi="Times New Roman Bold"/>
      <w:b/>
      <w:color w:val="auto"/>
      <w:sz w:val="36"/>
      <w:lang w:eastAsia="en-US"/>
    </w:rPr>
  </w:style>
  <w:style w:type="paragraph" w:styleId="Heading3">
    <w:name w:val="heading 3"/>
    <w:aliases w:val="Sub-Clause Paragraph,Section Header3"/>
    <w:basedOn w:val="Normal"/>
    <w:next w:val="Normal"/>
    <w:link w:val="Heading3Char"/>
    <w:uiPriority w:val="9"/>
    <w:qFormat/>
    <w:rsid w:val="00AA6F8C"/>
    <w:pPr>
      <w:widowControl/>
      <w:spacing w:after="200"/>
      <w:ind w:left="576"/>
      <w:jc w:val="both"/>
      <w:outlineLvl w:val="2"/>
    </w:pPr>
    <w:rPr>
      <w:color w:val="auto"/>
      <w:lang w:eastAsia="en-US"/>
    </w:rPr>
  </w:style>
  <w:style w:type="paragraph" w:styleId="Heading4">
    <w:name w:val="heading 4"/>
    <w:aliases w:val=" Sub-Clause Sub-paragraph"/>
    <w:basedOn w:val="Sub-ClauseText"/>
    <w:next w:val="Sub-ClauseText"/>
    <w:link w:val="Heading4Char"/>
    <w:uiPriority w:val="9"/>
    <w:qFormat/>
    <w:rsid w:val="00AA6F8C"/>
    <w:pPr>
      <w:numPr>
        <w:ilvl w:val="3"/>
        <w:numId w:val="8"/>
      </w:numPr>
      <w:outlineLvl w:val="3"/>
    </w:pPr>
  </w:style>
  <w:style w:type="paragraph" w:styleId="Heading5">
    <w:name w:val="heading 5"/>
    <w:basedOn w:val="Normal"/>
    <w:next w:val="Normal"/>
    <w:link w:val="Heading5Char"/>
    <w:qFormat/>
    <w:rsid w:val="00AA6F8C"/>
    <w:pPr>
      <w:widowControl/>
      <w:spacing w:after="120"/>
      <w:jc w:val="center"/>
      <w:outlineLvl w:val="4"/>
    </w:pPr>
    <w:rPr>
      <w:b/>
      <w:color w:val="auto"/>
      <w:lang w:eastAsia="en-US"/>
    </w:rPr>
  </w:style>
  <w:style w:type="paragraph" w:styleId="Heading6">
    <w:name w:val="heading 6"/>
    <w:basedOn w:val="Normal"/>
    <w:next w:val="Normal"/>
    <w:link w:val="Heading6Char"/>
    <w:qFormat/>
    <w:rsid w:val="00AA6F8C"/>
    <w:pPr>
      <w:keepNext/>
      <w:widowControl/>
      <w:numPr>
        <w:ilvl w:val="5"/>
        <w:numId w:val="8"/>
      </w:numPr>
      <w:suppressAutoHyphens/>
      <w:outlineLvl w:val="5"/>
    </w:pPr>
    <w:rPr>
      <w:b/>
      <w:bCs/>
      <w:color w:val="auto"/>
      <w:sz w:val="20"/>
      <w:lang w:eastAsia="en-US"/>
    </w:rPr>
  </w:style>
  <w:style w:type="paragraph" w:styleId="Heading7">
    <w:name w:val="heading 7"/>
    <w:basedOn w:val="Normal"/>
    <w:next w:val="Normal"/>
    <w:link w:val="Heading7Char"/>
    <w:qFormat/>
    <w:rsid w:val="00AA6F8C"/>
    <w:pPr>
      <w:keepNext/>
      <w:widowControl/>
      <w:numPr>
        <w:ilvl w:val="6"/>
        <w:numId w:val="8"/>
      </w:numPr>
      <w:tabs>
        <w:tab w:val="left" w:pos="7980"/>
      </w:tabs>
      <w:suppressAutoHyphens/>
      <w:outlineLvl w:val="6"/>
    </w:pPr>
    <w:rPr>
      <w:b/>
      <w:color w:val="auto"/>
      <w:lang w:eastAsia="en-US"/>
    </w:rPr>
  </w:style>
  <w:style w:type="paragraph" w:styleId="Heading8">
    <w:name w:val="heading 8"/>
    <w:basedOn w:val="Normal"/>
    <w:next w:val="Normal"/>
    <w:link w:val="Heading8Char"/>
    <w:qFormat/>
    <w:rsid w:val="00AA6F8C"/>
    <w:pPr>
      <w:keepNext/>
      <w:widowControl/>
      <w:numPr>
        <w:ilvl w:val="7"/>
        <w:numId w:val="8"/>
      </w:numPr>
      <w:suppressAutoHyphens/>
      <w:jc w:val="right"/>
      <w:outlineLvl w:val="7"/>
    </w:pPr>
    <w:rPr>
      <w:color w:val="auto"/>
      <w:sz w:val="20"/>
      <w:lang w:eastAsia="en-US"/>
    </w:rPr>
  </w:style>
  <w:style w:type="paragraph" w:styleId="Heading9">
    <w:name w:val="heading 9"/>
    <w:basedOn w:val="Normal"/>
    <w:next w:val="Normal"/>
    <w:link w:val="Heading9Char"/>
    <w:qFormat/>
    <w:rsid w:val="00AA6F8C"/>
    <w:pPr>
      <w:widowControl/>
      <w:numPr>
        <w:ilvl w:val="8"/>
        <w:numId w:val="8"/>
      </w:numPr>
      <w:spacing w:before="240" w:after="60"/>
      <w:jc w:val="both"/>
      <w:outlineLvl w:val="8"/>
    </w:pPr>
    <w:rPr>
      <w:rFonts w:ascii="Arial" w:hAnsi="Arial"/>
      <w:b/>
      <w:i/>
      <w:color w:val="auto"/>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2">
    <w:name w:val="Corps du texte (2)_"/>
    <w:link w:val="Corpsdutexte20"/>
    <w:rPr>
      <w:b w:val="0"/>
      <w:bCs w:val="0"/>
      <w:i w:val="0"/>
      <w:iCs w:val="0"/>
      <w:smallCaps w:val="0"/>
      <w:strike w:val="0"/>
      <w:sz w:val="17"/>
      <w:szCs w:val="17"/>
      <w:u w:val="none"/>
      <w:lang w:val="de"/>
    </w:rPr>
  </w:style>
  <w:style w:type="character" w:customStyle="1" w:styleId="Corpsdutexte21">
    <w:name w:val="Corps du texte (2)"/>
    <w:rPr>
      <w:rFonts w:ascii="Times New Roman" w:eastAsia="Times New Roman" w:hAnsi="Times New Roman" w:cs="Times New Roman"/>
      <w:b w:val="0"/>
      <w:bCs w:val="0"/>
      <w:i w:val="0"/>
      <w:iCs w:val="0"/>
      <w:smallCaps w:val="0"/>
      <w:strike w:val="0"/>
      <w:color w:val="000097"/>
      <w:spacing w:val="0"/>
      <w:w w:val="100"/>
      <w:position w:val="0"/>
      <w:sz w:val="17"/>
      <w:szCs w:val="17"/>
      <w:u w:val="none"/>
      <w:lang w:val="bg"/>
    </w:rPr>
  </w:style>
  <w:style w:type="character" w:customStyle="1" w:styleId="En-tte1">
    <w:name w:val="En-tête #1_"/>
    <w:link w:val="En-tte10"/>
    <w:rPr>
      <w:b w:val="0"/>
      <w:bCs w:val="0"/>
      <w:i w:val="0"/>
      <w:iCs w:val="0"/>
      <w:smallCaps w:val="0"/>
      <w:strike w:val="0"/>
      <w:sz w:val="23"/>
      <w:szCs w:val="23"/>
      <w:u w:val="none"/>
    </w:rPr>
  </w:style>
  <w:style w:type="character" w:customStyle="1" w:styleId="En-tte22">
    <w:name w:val="En-tête #2 (2)_"/>
    <w:link w:val="En-tte220"/>
    <w:rPr>
      <w:b w:val="0"/>
      <w:bCs w:val="0"/>
      <w:i w:val="0"/>
      <w:iCs w:val="0"/>
      <w:smallCaps w:val="0"/>
      <w:strike w:val="0"/>
      <w:sz w:val="22"/>
      <w:szCs w:val="22"/>
      <w:u w:val="none"/>
      <w:lang w:val="cs"/>
    </w:rPr>
  </w:style>
  <w:style w:type="character" w:customStyle="1" w:styleId="En-tte22115pt">
    <w:name w:val="En-tête #2 (2) + 11.5 p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style>
  <w:style w:type="character" w:customStyle="1" w:styleId="Corpsdutexte">
    <w:name w:val="Corps du texte_"/>
    <w:link w:val="Corpsdutexte0"/>
    <w:rPr>
      <w:b w:val="0"/>
      <w:bCs w:val="0"/>
      <w:i w:val="0"/>
      <w:iCs w:val="0"/>
      <w:smallCaps w:val="0"/>
      <w:strike w:val="0"/>
      <w:sz w:val="22"/>
      <w:szCs w:val="22"/>
      <w:u w:val="none"/>
    </w:rPr>
  </w:style>
  <w:style w:type="character" w:customStyle="1" w:styleId="En-tte2">
    <w:name w:val="En-tête #2_"/>
    <w:link w:val="En-tte20"/>
    <w:rPr>
      <w:b w:val="0"/>
      <w:bCs w:val="0"/>
      <w:i w:val="0"/>
      <w:iCs w:val="0"/>
      <w:smallCaps w:val="0"/>
      <w:strike w:val="0"/>
      <w:sz w:val="22"/>
      <w:szCs w:val="22"/>
      <w:u w:val="none"/>
    </w:rPr>
  </w:style>
  <w:style w:type="character" w:customStyle="1" w:styleId="En-tte21">
    <w:name w:val="En-tête #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Lgendedutableau">
    <w:name w:val="Légende du tableau_"/>
    <w:link w:val="Lgendedutableau0"/>
    <w:rPr>
      <w:b w:val="0"/>
      <w:bCs w:val="0"/>
      <w:i w:val="0"/>
      <w:iCs w:val="0"/>
      <w:smallCaps w:val="0"/>
      <w:strike w:val="0"/>
      <w:sz w:val="18"/>
      <w:szCs w:val="18"/>
      <w:u w:val="none"/>
    </w:rPr>
  </w:style>
  <w:style w:type="character" w:customStyle="1" w:styleId="Corpsdutexte4">
    <w:name w:val="Corps du texte (4)_"/>
    <w:link w:val="Corpsdutexte40"/>
    <w:rPr>
      <w:b w:val="0"/>
      <w:bCs w:val="0"/>
      <w:i w:val="0"/>
      <w:iCs w:val="0"/>
      <w:smallCaps w:val="0"/>
      <w:strike w:val="0"/>
      <w:sz w:val="18"/>
      <w:szCs w:val="18"/>
      <w:u w:val="none"/>
      <w:lang w:val="fr"/>
    </w:rPr>
  </w:style>
  <w:style w:type="character" w:customStyle="1" w:styleId="Corpsdutexte5">
    <w:name w:val="Corps du texte (5)_"/>
    <w:link w:val="Corpsdutexte50"/>
    <w:rPr>
      <w:b w:val="0"/>
      <w:bCs w:val="0"/>
      <w:i w:val="0"/>
      <w:iCs w:val="0"/>
      <w:smallCaps w:val="0"/>
      <w:strike w:val="0"/>
      <w:sz w:val="22"/>
      <w:szCs w:val="22"/>
      <w:u w:val="none"/>
      <w:lang w:val="sl"/>
    </w:rPr>
  </w:style>
  <w:style w:type="character" w:customStyle="1" w:styleId="Corpsdutexte6">
    <w:name w:val="Corps du texte (6)_"/>
    <w:link w:val="Corpsdutexte60"/>
    <w:rPr>
      <w:b w:val="0"/>
      <w:bCs w:val="0"/>
      <w:i w:val="0"/>
      <w:iCs w:val="0"/>
      <w:smallCaps w:val="0"/>
      <w:strike w:val="0"/>
      <w:sz w:val="8"/>
      <w:szCs w:val="8"/>
      <w:u w:val="none"/>
    </w:rPr>
  </w:style>
  <w:style w:type="character" w:customStyle="1" w:styleId="Lgendedutableau2">
    <w:name w:val="Légende du tableau (2)_"/>
    <w:link w:val="Lgendedutableau20"/>
    <w:rPr>
      <w:b w:val="0"/>
      <w:bCs w:val="0"/>
      <w:i w:val="0"/>
      <w:iCs w:val="0"/>
      <w:smallCaps w:val="0"/>
      <w:strike w:val="0"/>
      <w:sz w:val="22"/>
      <w:szCs w:val="22"/>
      <w:u w:val="none"/>
    </w:rPr>
  </w:style>
  <w:style w:type="character" w:customStyle="1" w:styleId="Lgendedutableau21">
    <w:name w:val="Légende du tableau (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CorpsdutexteNonGras">
    <w:name w:val="Corps du texte + Non Gras"/>
    <w:rPr>
      <w:rFonts w:ascii="Times New Roman" w:eastAsia="Times New Roman" w:hAnsi="Times New Roman" w:cs="Times New Roman"/>
      <w:b/>
      <w:bCs/>
      <w:i w:val="0"/>
      <w:iCs w:val="0"/>
      <w:smallCaps w:val="0"/>
      <w:strike w:val="0"/>
      <w:color w:val="000000"/>
      <w:spacing w:val="0"/>
      <w:w w:val="100"/>
      <w:position w:val="0"/>
      <w:sz w:val="22"/>
      <w:szCs w:val="22"/>
      <w:u w:val="none"/>
      <w:lang w:val="it"/>
    </w:rPr>
  </w:style>
  <w:style w:type="character" w:customStyle="1" w:styleId="LgendedelimageExact">
    <w:name w:val="Légende de l'image Exact"/>
    <w:link w:val="Lgendedelimage"/>
    <w:rPr>
      <w:b w:val="0"/>
      <w:bCs w:val="0"/>
      <w:i w:val="0"/>
      <w:iCs w:val="0"/>
      <w:smallCaps w:val="0"/>
      <w:strike w:val="0"/>
      <w:spacing w:val="9"/>
      <w:sz w:val="16"/>
      <w:szCs w:val="16"/>
      <w:u w:val="none"/>
    </w:rPr>
  </w:style>
  <w:style w:type="character" w:customStyle="1" w:styleId="Corpsdutexte5Exact">
    <w:name w:val="Corps du texte (5) Exact"/>
    <w:rPr>
      <w:b w:val="0"/>
      <w:bCs w:val="0"/>
      <w:i w:val="0"/>
      <w:iCs w:val="0"/>
      <w:smallCaps w:val="0"/>
      <w:strike w:val="0"/>
      <w:spacing w:val="3"/>
      <w:sz w:val="20"/>
      <w:szCs w:val="20"/>
      <w:u w:val="none"/>
    </w:rPr>
  </w:style>
  <w:style w:type="paragraph" w:customStyle="1" w:styleId="Corpsdutexte20">
    <w:name w:val="Corps du texte (2)"/>
    <w:basedOn w:val="Normal"/>
    <w:link w:val="Corpsdutexte2"/>
    <w:pPr>
      <w:shd w:val="clear" w:color="auto" w:fill="FFFFFF"/>
      <w:spacing w:after="360" w:line="0" w:lineRule="atLeast"/>
      <w:jc w:val="right"/>
    </w:pPr>
    <w:rPr>
      <w:b/>
      <w:bCs/>
      <w:sz w:val="17"/>
      <w:szCs w:val="17"/>
      <w:lang w:val="de"/>
    </w:rPr>
  </w:style>
  <w:style w:type="paragraph" w:customStyle="1" w:styleId="En-tte10">
    <w:name w:val="En-tête #1"/>
    <w:basedOn w:val="Normal"/>
    <w:link w:val="En-tte1"/>
    <w:pPr>
      <w:shd w:val="clear" w:color="auto" w:fill="FFFFFF"/>
      <w:spacing w:before="360" w:line="475" w:lineRule="exact"/>
      <w:jc w:val="center"/>
      <w:outlineLvl w:val="0"/>
    </w:pPr>
    <w:rPr>
      <w:b/>
      <w:bCs/>
      <w:sz w:val="23"/>
      <w:szCs w:val="23"/>
    </w:rPr>
  </w:style>
  <w:style w:type="paragraph" w:customStyle="1" w:styleId="En-tte220">
    <w:name w:val="En-tête #2 (2)"/>
    <w:basedOn w:val="Normal"/>
    <w:link w:val="En-tte22"/>
    <w:pPr>
      <w:shd w:val="clear" w:color="auto" w:fill="FFFFFF"/>
      <w:spacing w:after="720" w:line="0" w:lineRule="atLeast"/>
      <w:outlineLvl w:val="1"/>
    </w:pPr>
    <w:rPr>
      <w:b/>
      <w:bCs/>
      <w:sz w:val="22"/>
      <w:szCs w:val="22"/>
      <w:lang w:val="cs"/>
    </w:rPr>
  </w:style>
  <w:style w:type="paragraph" w:customStyle="1" w:styleId="Corpsdutexte0">
    <w:name w:val="Corps du texte"/>
    <w:basedOn w:val="Normal"/>
    <w:link w:val="Corpsdutexte"/>
    <w:pPr>
      <w:shd w:val="clear" w:color="auto" w:fill="FFFFFF"/>
      <w:spacing w:line="245" w:lineRule="exact"/>
      <w:ind w:hanging="1480"/>
    </w:pPr>
    <w:rPr>
      <w:b/>
      <w:bCs/>
      <w:sz w:val="22"/>
      <w:szCs w:val="22"/>
    </w:rPr>
  </w:style>
  <w:style w:type="paragraph" w:customStyle="1" w:styleId="En-tte20">
    <w:name w:val="En-tête #2"/>
    <w:basedOn w:val="Normal"/>
    <w:link w:val="En-tte2"/>
    <w:pPr>
      <w:shd w:val="clear" w:color="auto" w:fill="FFFFFF"/>
      <w:spacing w:before="720" w:after="120" w:line="475" w:lineRule="exact"/>
      <w:outlineLvl w:val="1"/>
    </w:pPr>
    <w:rPr>
      <w:sz w:val="22"/>
      <w:szCs w:val="22"/>
    </w:rPr>
  </w:style>
  <w:style w:type="paragraph" w:customStyle="1" w:styleId="Lgendedutableau0">
    <w:name w:val="Légende du tableau"/>
    <w:basedOn w:val="Normal"/>
    <w:link w:val="Lgendedutableau"/>
    <w:pPr>
      <w:shd w:val="clear" w:color="auto" w:fill="FFFFFF"/>
      <w:spacing w:line="0" w:lineRule="atLeast"/>
    </w:pPr>
    <w:rPr>
      <w:b/>
      <w:bCs/>
      <w:sz w:val="18"/>
      <w:szCs w:val="18"/>
    </w:rPr>
  </w:style>
  <w:style w:type="paragraph" w:customStyle="1" w:styleId="Corpsdutexte40">
    <w:name w:val="Corps du texte (4)"/>
    <w:basedOn w:val="Normal"/>
    <w:link w:val="Corpsdutexte4"/>
    <w:pPr>
      <w:shd w:val="clear" w:color="auto" w:fill="FFFFFF"/>
      <w:spacing w:line="0" w:lineRule="atLeast"/>
    </w:pPr>
    <w:rPr>
      <w:b/>
      <w:bCs/>
      <w:sz w:val="18"/>
      <w:szCs w:val="18"/>
      <w:lang w:val="fr"/>
    </w:rPr>
  </w:style>
  <w:style w:type="paragraph" w:customStyle="1" w:styleId="Corpsdutexte50">
    <w:name w:val="Corps du texte (5)"/>
    <w:basedOn w:val="Normal"/>
    <w:link w:val="Corpsdutexte5"/>
    <w:pPr>
      <w:shd w:val="clear" w:color="auto" w:fill="FFFFFF"/>
      <w:spacing w:line="0" w:lineRule="atLeast"/>
    </w:pPr>
    <w:rPr>
      <w:sz w:val="22"/>
      <w:szCs w:val="22"/>
      <w:lang w:val="sl"/>
    </w:rPr>
  </w:style>
  <w:style w:type="paragraph" w:customStyle="1" w:styleId="Corpsdutexte60">
    <w:name w:val="Corps du texte (6)"/>
    <w:basedOn w:val="Normal"/>
    <w:link w:val="Corpsdutexte6"/>
    <w:pPr>
      <w:shd w:val="clear" w:color="auto" w:fill="FFFFFF"/>
      <w:spacing w:line="0" w:lineRule="atLeast"/>
    </w:pPr>
    <w:rPr>
      <w:sz w:val="8"/>
      <w:szCs w:val="8"/>
    </w:rPr>
  </w:style>
  <w:style w:type="paragraph" w:customStyle="1" w:styleId="Lgendedutableau20">
    <w:name w:val="Légende du tableau (2)"/>
    <w:basedOn w:val="Normal"/>
    <w:link w:val="Lgendedutableau2"/>
    <w:pPr>
      <w:shd w:val="clear" w:color="auto" w:fill="FFFFFF"/>
      <w:spacing w:line="0" w:lineRule="atLeast"/>
    </w:pPr>
    <w:rPr>
      <w:sz w:val="22"/>
      <w:szCs w:val="22"/>
    </w:rPr>
  </w:style>
  <w:style w:type="paragraph" w:customStyle="1" w:styleId="Lgendedelimage">
    <w:name w:val="Légende de l'image"/>
    <w:basedOn w:val="Normal"/>
    <w:link w:val="LgendedelimageExact"/>
    <w:pPr>
      <w:shd w:val="clear" w:color="auto" w:fill="FFFFFF"/>
      <w:spacing w:line="0" w:lineRule="atLeast"/>
    </w:pPr>
    <w:rPr>
      <w:b/>
      <w:bCs/>
      <w:spacing w:val="9"/>
      <w:sz w:val="16"/>
      <w:szCs w:val="16"/>
    </w:rPr>
  </w:style>
  <w:style w:type="paragraph" w:customStyle="1" w:styleId="Heading1a">
    <w:name w:val="Heading 1a"/>
    <w:rsid w:val="00F40B5A"/>
    <w:pPr>
      <w:keepNext/>
      <w:keepLines/>
      <w:tabs>
        <w:tab w:val="left" w:pos="-720"/>
      </w:tabs>
      <w:suppressAutoHyphens/>
      <w:jc w:val="center"/>
    </w:pPr>
    <w:rPr>
      <w:b/>
      <w:smallCaps/>
      <w:sz w:val="32"/>
    </w:rPr>
  </w:style>
  <w:style w:type="paragraph" w:customStyle="1" w:styleId="Default">
    <w:name w:val="Default"/>
    <w:basedOn w:val="Normal"/>
    <w:rsid w:val="00F40B5A"/>
    <w:pPr>
      <w:suppressAutoHyphens/>
      <w:autoSpaceDE w:val="0"/>
    </w:pPr>
    <w:rPr>
      <w:rFonts w:ascii="Myriad Pro" w:eastAsia="Myriad Pro" w:hAnsi="Myriad Pro" w:cs="Myriad Pro"/>
      <w:kern w:val="1"/>
      <w:lang w:eastAsia="hi-IN" w:bidi="hi-IN"/>
    </w:rPr>
  </w:style>
  <w:style w:type="table" w:styleId="TableGrid">
    <w:name w:val="Table Grid"/>
    <w:basedOn w:val="TableNormal"/>
    <w:uiPriority w:val="39"/>
    <w:rsid w:val="00A3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326DA"/>
    <w:rPr>
      <w:rFonts w:ascii="Calibri" w:hAnsi="Calibri" w:cs="Calibri" w:hint="default"/>
      <w:b w:val="0"/>
      <w:bCs w:val="0"/>
      <w:i w:val="0"/>
      <w:iCs w:val="0"/>
      <w:color w:val="000000"/>
      <w:sz w:val="22"/>
      <w:szCs w:val="22"/>
    </w:rPr>
  </w:style>
  <w:style w:type="character" w:customStyle="1" w:styleId="fontstyle21">
    <w:name w:val="fontstyle21"/>
    <w:rsid w:val="00A326DA"/>
    <w:rPr>
      <w:rFonts w:ascii="Calibri-Bold" w:hAnsi="Calibri-Bold" w:hint="default"/>
      <w:b/>
      <w:bCs/>
      <w:i w:val="0"/>
      <w:iCs w:val="0"/>
      <w:color w:val="000000"/>
      <w:sz w:val="22"/>
      <w:szCs w:val="22"/>
    </w:rPr>
  </w:style>
  <w:style w:type="paragraph" w:customStyle="1" w:styleId="228bf8a64b8551e1msonormal">
    <w:name w:val="228bf8a64b8551e1msonormal"/>
    <w:basedOn w:val="Normal"/>
    <w:rsid w:val="00484375"/>
    <w:pPr>
      <w:widowControl/>
      <w:spacing w:before="100" w:beforeAutospacing="1" w:after="100" w:afterAutospacing="1"/>
    </w:pPr>
    <w:rPr>
      <w:color w:val="auto"/>
      <w:lang w:val="sr-Latn-ME" w:eastAsia="sr-Latn-ME"/>
    </w:rPr>
  </w:style>
  <w:style w:type="character" w:customStyle="1" w:styleId="wmi-callto">
    <w:name w:val="wmi-callto"/>
    <w:basedOn w:val="DefaultParagraphFont"/>
    <w:rsid w:val="00484375"/>
  </w:style>
  <w:style w:type="paragraph" w:styleId="Header">
    <w:name w:val="header"/>
    <w:basedOn w:val="Normal"/>
    <w:link w:val="HeaderChar"/>
    <w:uiPriority w:val="99"/>
    <w:unhideWhenUsed/>
    <w:rsid w:val="007D1A51"/>
    <w:pPr>
      <w:tabs>
        <w:tab w:val="center" w:pos="4680"/>
        <w:tab w:val="right" w:pos="9360"/>
      </w:tabs>
    </w:pPr>
  </w:style>
  <w:style w:type="character" w:customStyle="1" w:styleId="HeaderChar">
    <w:name w:val="Header Char"/>
    <w:basedOn w:val="DefaultParagraphFont"/>
    <w:link w:val="Header"/>
    <w:uiPriority w:val="99"/>
    <w:rsid w:val="007D1A51"/>
    <w:rPr>
      <w:color w:val="000000"/>
      <w:sz w:val="24"/>
      <w:szCs w:val="24"/>
      <w:lang w:val="en-GB" w:eastAsia="en-GB"/>
    </w:rPr>
  </w:style>
  <w:style w:type="paragraph" w:styleId="Footer">
    <w:name w:val="footer"/>
    <w:basedOn w:val="Normal"/>
    <w:link w:val="FooterChar"/>
    <w:uiPriority w:val="99"/>
    <w:unhideWhenUsed/>
    <w:rsid w:val="007D1A51"/>
    <w:pPr>
      <w:tabs>
        <w:tab w:val="center" w:pos="4680"/>
        <w:tab w:val="right" w:pos="9360"/>
      </w:tabs>
    </w:pPr>
  </w:style>
  <w:style w:type="character" w:customStyle="1" w:styleId="FooterChar">
    <w:name w:val="Footer Char"/>
    <w:basedOn w:val="DefaultParagraphFont"/>
    <w:link w:val="Footer"/>
    <w:uiPriority w:val="99"/>
    <w:rsid w:val="007D1A51"/>
    <w:rPr>
      <w:color w:val="000000"/>
      <w:sz w:val="24"/>
      <w:szCs w:val="24"/>
      <w:lang w:val="en-GB" w:eastAsia="en-GB"/>
    </w:rPr>
  </w:style>
  <w:style w:type="paragraph" w:styleId="ListParagraph">
    <w:name w:val="List Paragraph"/>
    <w:aliases w:val="Citation List,본문(내용),List Paragraph (numbered (a)),Paragraph,List Paragraph Red,lp1,Liste Paragraf"/>
    <w:basedOn w:val="Normal"/>
    <w:link w:val="ListParagraphChar"/>
    <w:uiPriority w:val="34"/>
    <w:qFormat/>
    <w:rsid w:val="006B7270"/>
    <w:pPr>
      <w:ind w:left="720"/>
      <w:contextualSpacing/>
    </w:pPr>
  </w:style>
  <w:style w:type="paragraph" w:customStyle="1" w:styleId="Outline">
    <w:name w:val="Outline"/>
    <w:basedOn w:val="Normal"/>
    <w:rsid w:val="00D41E7D"/>
    <w:pPr>
      <w:widowControl/>
      <w:spacing w:before="240"/>
    </w:pPr>
    <w:rPr>
      <w:color w:val="auto"/>
      <w:kern w:val="28"/>
      <w:lang w:eastAsia="en-US"/>
    </w:rPr>
  </w:style>
  <w:style w:type="paragraph" w:customStyle="1" w:styleId="SectionVIHeader">
    <w:name w:val="Section VI. Header"/>
    <w:basedOn w:val="Normal"/>
    <w:rsid w:val="00D41E7D"/>
    <w:pPr>
      <w:widowControl/>
      <w:spacing w:before="120" w:after="240"/>
      <w:jc w:val="center"/>
    </w:pPr>
    <w:rPr>
      <w:b/>
      <w:color w:val="auto"/>
      <w:sz w:val="32"/>
      <w:lang w:eastAsia="en-US"/>
    </w:rPr>
  </w:style>
  <w:style w:type="character" w:styleId="Hyperlink">
    <w:name w:val="Hyperlink"/>
    <w:basedOn w:val="DefaultParagraphFont"/>
    <w:rsid w:val="00D41E7D"/>
    <w:rPr>
      <w:color w:val="0000FF"/>
      <w:u w:val="single"/>
    </w:rPr>
  </w:style>
  <w:style w:type="character" w:customStyle="1" w:styleId="ListParagraphChar">
    <w:name w:val="List Paragraph Char"/>
    <w:aliases w:val="Citation List Char,본문(내용) Char,List Paragraph (numbered (a)) Char,Paragraph Char,List Paragraph Red Char,lp1 Char,Liste Paragraf Char"/>
    <w:basedOn w:val="DefaultParagraphFont"/>
    <w:link w:val="ListParagraph"/>
    <w:uiPriority w:val="34"/>
    <w:qFormat/>
    <w:rsid w:val="00D41E7D"/>
    <w:rPr>
      <w:color w:val="000000"/>
      <w:sz w:val="24"/>
      <w:szCs w:val="24"/>
      <w:lang w:val="en-GB" w:eastAsia="en-GB"/>
    </w:rPr>
  </w:style>
  <w:style w:type="character" w:customStyle="1" w:styleId="Heading1Char">
    <w:name w:val="Heading 1 Char"/>
    <w:aliases w:val="Document Header1 Char"/>
    <w:basedOn w:val="DefaultParagraphFont"/>
    <w:link w:val="Heading1"/>
    <w:uiPriority w:val="9"/>
    <w:rsid w:val="00AA6F8C"/>
    <w:rPr>
      <w:b/>
      <w:kern w:val="28"/>
      <w:sz w:val="44"/>
      <w:szCs w:val="24"/>
      <w:lang w:val="en-GB"/>
    </w:rPr>
  </w:style>
  <w:style w:type="character" w:customStyle="1" w:styleId="Heading2Char">
    <w:name w:val="Heading 2 Char"/>
    <w:aliases w:val="Title Header2 Char"/>
    <w:basedOn w:val="DefaultParagraphFont"/>
    <w:link w:val="Heading2"/>
    <w:uiPriority w:val="9"/>
    <w:rsid w:val="00AA6F8C"/>
    <w:rPr>
      <w:rFonts w:ascii="Times New Roman Bold" w:hAnsi="Times New Roman Bold"/>
      <w:b/>
      <w:sz w:val="36"/>
      <w:szCs w:val="24"/>
      <w:lang w:val="en-GB"/>
    </w:rPr>
  </w:style>
  <w:style w:type="character" w:customStyle="1" w:styleId="Heading3Char">
    <w:name w:val="Heading 3 Char"/>
    <w:aliases w:val="Sub-Clause Paragraph Char,Section Header3 Char"/>
    <w:basedOn w:val="DefaultParagraphFont"/>
    <w:link w:val="Heading3"/>
    <w:uiPriority w:val="9"/>
    <w:rsid w:val="00AA6F8C"/>
    <w:rPr>
      <w:sz w:val="24"/>
      <w:szCs w:val="24"/>
      <w:lang w:val="en-GB"/>
    </w:rPr>
  </w:style>
  <w:style w:type="character" w:customStyle="1" w:styleId="Heading4Char">
    <w:name w:val="Heading 4 Char"/>
    <w:aliases w:val=" Sub-Clause Sub-paragraph Char"/>
    <w:basedOn w:val="DefaultParagraphFont"/>
    <w:link w:val="Heading4"/>
    <w:uiPriority w:val="9"/>
    <w:rsid w:val="00AA6F8C"/>
    <w:rPr>
      <w:spacing w:val="-4"/>
      <w:sz w:val="24"/>
      <w:szCs w:val="24"/>
      <w:lang w:val="en-GB"/>
    </w:rPr>
  </w:style>
  <w:style w:type="character" w:customStyle="1" w:styleId="Heading5Char">
    <w:name w:val="Heading 5 Char"/>
    <w:basedOn w:val="DefaultParagraphFont"/>
    <w:link w:val="Heading5"/>
    <w:rsid w:val="00AA6F8C"/>
    <w:rPr>
      <w:b/>
      <w:sz w:val="24"/>
      <w:szCs w:val="24"/>
      <w:lang w:val="en-GB"/>
    </w:rPr>
  </w:style>
  <w:style w:type="character" w:customStyle="1" w:styleId="Heading6Char">
    <w:name w:val="Heading 6 Char"/>
    <w:basedOn w:val="DefaultParagraphFont"/>
    <w:link w:val="Heading6"/>
    <w:rsid w:val="00AA6F8C"/>
    <w:rPr>
      <w:b/>
      <w:bCs/>
      <w:szCs w:val="24"/>
      <w:lang w:val="en-GB"/>
    </w:rPr>
  </w:style>
  <w:style w:type="character" w:customStyle="1" w:styleId="Heading7Char">
    <w:name w:val="Heading 7 Char"/>
    <w:basedOn w:val="DefaultParagraphFont"/>
    <w:link w:val="Heading7"/>
    <w:rsid w:val="00AA6F8C"/>
    <w:rPr>
      <w:b/>
      <w:sz w:val="24"/>
      <w:szCs w:val="24"/>
      <w:lang w:val="en-GB"/>
    </w:rPr>
  </w:style>
  <w:style w:type="character" w:customStyle="1" w:styleId="Heading8Char">
    <w:name w:val="Heading 8 Char"/>
    <w:basedOn w:val="DefaultParagraphFont"/>
    <w:link w:val="Heading8"/>
    <w:rsid w:val="00AA6F8C"/>
    <w:rPr>
      <w:szCs w:val="24"/>
      <w:lang w:val="en-GB"/>
    </w:rPr>
  </w:style>
  <w:style w:type="character" w:customStyle="1" w:styleId="Heading9Char">
    <w:name w:val="Heading 9 Char"/>
    <w:basedOn w:val="DefaultParagraphFont"/>
    <w:link w:val="Heading9"/>
    <w:rsid w:val="00AA6F8C"/>
    <w:rPr>
      <w:rFonts w:ascii="Arial" w:hAnsi="Arial"/>
      <w:b/>
      <w:i/>
      <w:sz w:val="18"/>
      <w:szCs w:val="24"/>
      <w:lang w:val="en-GB"/>
    </w:rPr>
  </w:style>
  <w:style w:type="paragraph" w:customStyle="1" w:styleId="Sub-ClauseText">
    <w:name w:val="Sub-Clause Text"/>
    <w:basedOn w:val="Normal"/>
    <w:rsid w:val="00AA6F8C"/>
    <w:pPr>
      <w:widowControl/>
      <w:spacing w:before="120" w:after="120"/>
      <w:jc w:val="both"/>
    </w:pPr>
    <w:rPr>
      <w:color w:val="auto"/>
      <w:spacing w:val="-4"/>
      <w:lang w:eastAsia="en-US"/>
    </w:rPr>
  </w:style>
  <w:style w:type="paragraph" w:customStyle="1" w:styleId="Outline1">
    <w:name w:val="Outline1"/>
    <w:basedOn w:val="Outline"/>
    <w:next w:val="Outline2"/>
    <w:rsid w:val="00AA6F8C"/>
    <w:pPr>
      <w:keepNext/>
      <w:tabs>
        <w:tab w:val="num" w:pos="360"/>
      </w:tabs>
      <w:ind w:left="360" w:hanging="360"/>
    </w:pPr>
  </w:style>
  <w:style w:type="paragraph" w:customStyle="1" w:styleId="Outline2">
    <w:name w:val="Outline2"/>
    <w:basedOn w:val="Normal"/>
    <w:rsid w:val="00AA6F8C"/>
    <w:pPr>
      <w:widowControl/>
      <w:tabs>
        <w:tab w:val="num" w:pos="864"/>
      </w:tabs>
      <w:spacing w:before="240"/>
      <w:ind w:left="864" w:hanging="504"/>
    </w:pPr>
    <w:rPr>
      <w:color w:val="auto"/>
      <w:kern w:val="28"/>
      <w:lang w:eastAsia="en-US"/>
    </w:rPr>
  </w:style>
  <w:style w:type="paragraph" w:customStyle="1" w:styleId="Outline3">
    <w:name w:val="Outline3"/>
    <w:basedOn w:val="Normal"/>
    <w:rsid w:val="00AA6F8C"/>
    <w:pPr>
      <w:widowControl/>
      <w:tabs>
        <w:tab w:val="num" w:pos="1368"/>
      </w:tabs>
      <w:spacing w:before="240"/>
      <w:ind w:left="1368" w:hanging="504"/>
    </w:pPr>
    <w:rPr>
      <w:color w:val="auto"/>
      <w:kern w:val="28"/>
      <w:lang w:eastAsia="en-US"/>
    </w:rPr>
  </w:style>
  <w:style w:type="paragraph" w:customStyle="1" w:styleId="Outline4">
    <w:name w:val="Outline4"/>
    <w:basedOn w:val="Normal"/>
    <w:rsid w:val="00AA6F8C"/>
    <w:pPr>
      <w:widowControl/>
      <w:tabs>
        <w:tab w:val="num" w:pos="1872"/>
      </w:tabs>
      <w:spacing w:before="240"/>
      <w:ind w:left="1872" w:hanging="504"/>
    </w:pPr>
    <w:rPr>
      <w:color w:val="auto"/>
      <w:kern w:val="28"/>
      <w:lang w:eastAsia="en-US"/>
    </w:rPr>
  </w:style>
  <w:style w:type="paragraph" w:customStyle="1" w:styleId="outlinebullet">
    <w:name w:val="outlinebullet"/>
    <w:basedOn w:val="Normal"/>
    <w:rsid w:val="00AA6F8C"/>
    <w:pPr>
      <w:widowControl/>
      <w:tabs>
        <w:tab w:val="left" w:pos="1440"/>
      </w:tabs>
      <w:spacing w:before="120"/>
      <w:ind w:left="1440" w:hanging="450"/>
    </w:pPr>
    <w:rPr>
      <w:color w:val="auto"/>
      <w:lang w:eastAsia="en-US"/>
    </w:rPr>
  </w:style>
  <w:style w:type="paragraph" w:styleId="BodyText2">
    <w:name w:val="Body Text 2"/>
    <w:basedOn w:val="Normal"/>
    <w:link w:val="BodyText2Char"/>
    <w:rsid w:val="00AA6F8C"/>
    <w:pPr>
      <w:widowControl/>
      <w:tabs>
        <w:tab w:val="num" w:pos="360"/>
      </w:tabs>
      <w:spacing w:before="120" w:after="120"/>
      <w:ind w:left="360" w:hanging="360"/>
      <w:jc w:val="center"/>
    </w:pPr>
    <w:rPr>
      <w:b/>
      <w:color w:val="auto"/>
      <w:sz w:val="28"/>
      <w:lang w:eastAsia="en-US"/>
    </w:rPr>
  </w:style>
  <w:style w:type="character" w:customStyle="1" w:styleId="BodyText2Char">
    <w:name w:val="Body Text 2 Char"/>
    <w:basedOn w:val="DefaultParagraphFont"/>
    <w:link w:val="BodyText2"/>
    <w:rsid w:val="00AA6F8C"/>
    <w:rPr>
      <w:b/>
      <w:sz w:val="28"/>
      <w:szCs w:val="24"/>
      <w:lang w:val="en-GB"/>
    </w:rPr>
  </w:style>
  <w:style w:type="paragraph" w:customStyle="1" w:styleId="TOCNumber1">
    <w:name w:val="TOC Number1"/>
    <w:basedOn w:val="Heading4"/>
    <w:autoRedefine/>
    <w:rsid w:val="00AA6F8C"/>
    <w:pPr>
      <w:numPr>
        <w:ilvl w:val="0"/>
        <w:numId w:val="0"/>
      </w:numPr>
      <w:jc w:val="left"/>
      <w:outlineLvl w:val="9"/>
    </w:pPr>
    <w:rPr>
      <w:b/>
      <w:spacing w:val="0"/>
    </w:rPr>
  </w:style>
  <w:style w:type="paragraph" w:customStyle="1" w:styleId="Heading1-Clausename">
    <w:name w:val="Heading 1- Clause name"/>
    <w:basedOn w:val="Normal"/>
    <w:rsid w:val="00AA6F8C"/>
    <w:pPr>
      <w:widowControl/>
      <w:tabs>
        <w:tab w:val="num" w:pos="360"/>
      </w:tabs>
      <w:spacing w:before="120" w:after="120"/>
      <w:ind w:left="360" w:hanging="360"/>
    </w:pPr>
    <w:rPr>
      <w:b/>
      <w:color w:val="auto"/>
      <w:lang w:eastAsia="en-US"/>
    </w:rPr>
  </w:style>
  <w:style w:type="paragraph" w:customStyle="1" w:styleId="P3Header1-Clauses">
    <w:name w:val="P3 Header1-Clauses"/>
    <w:basedOn w:val="Heading1-Clausename"/>
    <w:rsid w:val="00AA6F8C"/>
    <w:pPr>
      <w:numPr>
        <w:ilvl w:val="2"/>
        <w:numId w:val="8"/>
      </w:numPr>
    </w:pPr>
    <w:rPr>
      <w:b w:val="0"/>
    </w:rPr>
  </w:style>
  <w:style w:type="paragraph" w:customStyle="1" w:styleId="Header1-Clauses">
    <w:name w:val="Header 1 - Clauses"/>
    <w:basedOn w:val="Normal"/>
    <w:rsid w:val="00AA6F8C"/>
    <w:pPr>
      <w:widowControl/>
      <w:tabs>
        <w:tab w:val="num" w:pos="360"/>
      </w:tabs>
      <w:spacing w:before="120" w:after="120"/>
      <w:ind w:left="360" w:hanging="360"/>
    </w:pPr>
    <w:rPr>
      <w:rFonts w:ascii="Times New Roman Bold" w:hAnsi="Times New Roman Bold"/>
      <w:b/>
      <w:color w:val="auto"/>
      <w:lang w:eastAsia="en-US"/>
    </w:rPr>
  </w:style>
  <w:style w:type="paragraph" w:customStyle="1" w:styleId="sec7-clauses">
    <w:name w:val="sec7-clauses"/>
    <w:basedOn w:val="Heading1-Clausename"/>
    <w:rsid w:val="00AA6F8C"/>
  </w:style>
  <w:style w:type="paragraph" w:customStyle="1" w:styleId="Sec1-Clauses">
    <w:name w:val="Sec1-Clauses"/>
    <w:basedOn w:val="Heading1-Clausename"/>
    <w:rsid w:val="00AA6F8C"/>
  </w:style>
  <w:style w:type="paragraph" w:customStyle="1" w:styleId="SectionXHeader3">
    <w:name w:val="Section X Header 3"/>
    <w:basedOn w:val="Heading1"/>
    <w:autoRedefine/>
    <w:rsid w:val="00AA6F8C"/>
    <w:pPr>
      <w:spacing w:before="120" w:after="240"/>
    </w:pPr>
    <w:rPr>
      <w:kern w:val="0"/>
      <w:sz w:val="36"/>
    </w:rPr>
  </w:style>
  <w:style w:type="paragraph" w:customStyle="1" w:styleId="i">
    <w:name w:val="(i)"/>
    <w:basedOn w:val="Normal"/>
    <w:rsid w:val="00AA6F8C"/>
    <w:pPr>
      <w:widowControl/>
      <w:suppressAutoHyphens/>
      <w:jc w:val="both"/>
    </w:pPr>
    <w:rPr>
      <w:rFonts w:ascii="Tms Rmn" w:hAnsi="Tms Rmn"/>
      <w:color w:val="auto"/>
      <w:lang w:eastAsia="en-US"/>
    </w:rPr>
  </w:style>
  <w:style w:type="paragraph" w:styleId="Title">
    <w:name w:val="Title"/>
    <w:basedOn w:val="Normal"/>
    <w:link w:val="TitleChar"/>
    <w:qFormat/>
    <w:rsid w:val="00AA6F8C"/>
    <w:pPr>
      <w:widowControl/>
      <w:jc w:val="center"/>
    </w:pPr>
    <w:rPr>
      <w:b/>
      <w:color w:val="auto"/>
      <w:sz w:val="48"/>
      <w:lang w:eastAsia="en-US"/>
    </w:rPr>
  </w:style>
  <w:style w:type="character" w:customStyle="1" w:styleId="TitleChar">
    <w:name w:val="Title Char"/>
    <w:basedOn w:val="DefaultParagraphFont"/>
    <w:link w:val="Title"/>
    <w:rsid w:val="00AA6F8C"/>
    <w:rPr>
      <w:b/>
      <w:sz w:val="48"/>
      <w:szCs w:val="24"/>
      <w:lang w:val="en-GB"/>
    </w:rPr>
  </w:style>
  <w:style w:type="paragraph" w:customStyle="1" w:styleId="Subtitle2">
    <w:name w:val="Subtitle 2"/>
    <w:basedOn w:val="Footer"/>
    <w:autoRedefine/>
    <w:rsid w:val="00AA6F8C"/>
    <w:pPr>
      <w:widowControl/>
      <w:tabs>
        <w:tab w:val="clear" w:pos="4680"/>
        <w:tab w:val="clear" w:pos="9360"/>
        <w:tab w:val="right" w:leader="underscore" w:pos="9504"/>
      </w:tabs>
      <w:spacing w:before="120"/>
      <w:ind w:left="360" w:hanging="360"/>
      <w:jc w:val="center"/>
      <w:outlineLvl w:val="1"/>
    </w:pPr>
    <w:rPr>
      <w:b/>
      <w:color w:val="auto"/>
      <w:sz w:val="36"/>
      <w:lang w:eastAsia="en-US"/>
    </w:rPr>
  </w:style>
  <w:style w:type="paragraph" w:styleId="List">
    <w:name w:val="List"/>
    <w:aliases w:val="1. List"/>
    <w:basedOn w:val="Normal"/>
    <w:rsid w:val="00AA6F8C"/>
    <w:pPr>
      <w:widowControl/>
      <w:spacing w:before="120" w:after="120"/>
      <w:ind w:left="1440"/>
      <w:jc w:val="both"/>
    </w:pPr>
    <w:rPr>
      <w:color w:val="auto"/>
      <w:lang w:eastAsia="en-US"/>
    </w:rPr>
  </w:style>
  <w:style w:type="paragraph" w:customStyle="1" w:styleId="BankNormal">
    <w:name w:val="BankNormal"/>
    <w:basedOn w:val="Normal"/>
    <w:rsid w:val="00AA6F8C"/>
    <w:pPr>
      <w:widowControl/>
      <w:spacing w:after="240"/>
    </w:pPr>
    <w:rPr>
      <w:color w:val="auto"/>
      <w:lang w:eastAsia="en-US"/>
    </w:rPr>
  </w:style>
  <w:style w:type="paragraph" w:styleId="TOC1">
    <w:name w:val="toc 1"/>
    <w:basedOn w:val="Normal"/>
    <w:next w:val="Normal"/>
    <w:uiPriority w:val="39"/>
    <w:qFormat/>
    <w:rsid w:val="00AA6F8C"/>
    <w:pPr>
      <w:widowControl/>
      <w:tabs>
        <w:tab w:val="left" w:pos="360"/>
        <w:tab w:val="right" w:leader="dot" w:pos="8990"/>
      </w:tabs>
      <w:spacing w:before="240" w:after="80"/>
      <w:outlineLvl w:val="0"/>
    </w:pPr>
    <w:rPr>
      <w:b/>
      <w:color w:val="auto"/>
      <w:lang w:eastAsia="en-US"/>
    </w:rPr>
  </w:style>
  <w:style w:type="paragraph" w:styleId="TOC2">
    <w:name w:val="toc 2"/>
    <w:basedOn w:val="Normal"/>
    <w:next w:val="Normal"/>
    <w:autoRedefine/>
    <w:uiPriority w:val="39"/>
    <w:qFormat/>
    <w:rsid w:val="00AA6F8C"/>
    <w:pPr>
      <w:widowControl/>
      <w:tabs>
        <w:tab w:val="left" w:pos="720"/>
        <w:tab w:val="right" w:leader="dot" w:pos="9000"/>
      </w:tabs>
      <w:ind w:left="720" w:hanging="720"/>
      <w:outlineLvl w:val="1"/>
    </w:pPr>
    <w:rPr>
      <w:noProof/>
      <w:color w:val="auto"/>
      <w:szCs w:val="28"/>
      <w:lang w:eastAsia="en-US"/>
    </w:rPr>
  </w:style>
  <w:style w:type="paragraph" w:styleId="Subtitle">
    <w:name w:val="Subtitle"/>
    <w:basedOn w:val="Normal"/>
    <w:link w:val="SubtitleChar"/>
    <w:qFormat/>
    <w:rsid w:val="00AA6F8C"/>
    <w:pPr>
      <w:widowControl/>
      <w:spacing w:before="240" w:after="360"/>
      <w:jc w:val="center"/>
    </w:pPr>
    <w:rPr>
      <w:b/>
      <w:color w:val="auto"/>
      <w:sz w:val="44"/>
      <w:lang w:eastAsia="en-US"/>
    </w:rPr>
  </w:style>
  <w:style w:type="character" w:customStyle="1" w:styleId="SubtitleChar">
    <w:name w:val="Subtitle Char"/>
    <w:basedOn w:val="DefaultParagraphFont"/>
    <w:link w:val="Subtitle"/>
    <w:rsid w:val="00AA6F8C"/>
    <w:rPr>
      <w:b/>
      <w:sz w:val="44"/>
      <w:szCs w:val="24"/>
      <w:lang w:val="en-GB"/>
    </w:rPr>
  </w:style>
  <w:style w:type="paragraph" w:customStyle="1" w:styleId="titulo">
    <w:name w:val="titulo"/>
    <w:basedOn w:val="Heading5"/>
    <w:rsid w:val="00AA6F8C"/>
    <w:pPr>
      <w:spacing w:after="240"/>
    </w:pPr>
    <w:rPr>
      <w:rFonts w:ascii="Times New Roman Bold" w:hAnsi="Times New Roman Bold"/>
    </w:rPr>
  </w:style>
  <w:style w:type="paragraph" w:styleId="BodyTextIndent">
    <w:name w:val="Body Text Indent"/>
    <w:basedOn w:val="Normal"/>
    <w:link w:val="BodyTextIndentChar"/>
    <w:rsid w:val="00AA6F8C"/>
    <w:pPr>
      <w:widowControl/>
      <w:ind w:left="720"/>
      <w:jc w:val="both"/>
    </w:pPr>
    <w:rPr>
      <w:color w:val="auto"/>
      <w:lang w:eastAsia="en-US"/>
    </w:rPr>
  </w:style>
  <w:style w:type="character" w:customStyle="1" w:styleId="BodyTextIndentChar">
    <w:name w:val="Body Text Indent Char"/>
    <w:basedOn w:val="DefaultParagraphFont"/>
    <w:link w:val="BodyTextIndent"/>
    <w:rsid w:val="00AA6F8C"/>
    <w:rPr>
      <w:sz w:val="24"/>
      <w:szCs w:val="24"/>
      <w:lang w:val="en-GB"/>
    </w:rPr>
  </w:style>
  <w:style w:type="paragraph" w:styleId="ListNumber">
    <w:name w:val="List Number"/>
    <w:basedOn w:val="Normal"/>
    <w:rsid w:val="00AA6F8C"/>
    <w:pPr>
      <w:widowControl/>
      <w:tabs>
        <w:tab w:val="num" w:pos="432"/>
        <w:tab w:val="num" w:pos="648"/>
      </w:tabs>
      <w:spacing w:after="240"/>
      <w:ind w:left="648" w:hanging="432"/>
      <w:jc w:val="both"/>
    </w:pPr>
    <w:rPr>
      <w:color w:val="auto"/>
      <w:lang w:eastAsia="en-US"/>
    </w:rPr>
  </w:style>
  <w:style w:type="paragraph" w:customStyle="1" w:styleId="SectionVHeader">
    <w:name w:val="Section V. Header"/>
    <w:basedOn w:val="Normal"/>
    <w:rsid w:val="00AA6F8C"/>
    <w:pPr>
      <w:widowControl/>
      <w:spacing w:before="240" w:after="240"/>
      <w:jc w:val="center"/>
    </w:pPr>
    <w:rPr>
      <w:b/>
      <w:color w:val="auto"/>
      <w:sz w:val="32"/>
      <w:lang w:eastAsia="en-US"/>
    </w:rPr>
  </w:style>
  <w:style w:type="paragraph" w:styleId="BodyText">
    <w:name w:val="Body Text"/>
    <w:basedOn w:val="Normal"/>
    <w:link w:val="BodyTextChar"/>
    <w:uiPriority w:val="1"/>
    <w:qFormat/>
    <w:rsid w:val="00AA6F8C"/>
    <w:pPr>
      <w:widowControl/>
      <w:jc w:val="both"/>
    </w:pPr>
    <w:rPr>
      <w:color w:val="auto"/>
      <w:lang w:eastAsia="en-US"/>
    </w:rPr>
  </w:style>
  <w:style w:type="character" w:customStyle="1" w:styleId="BodyTextChar">
    <w:name w:val="Body Text Char"/>
    <w:basedOn w:val="DefaultParagraphFont"/>
    <w:link w:val="BodyText"/>
    <w:uiPriority w:val="1"/>
    <w:rsid w:val="00AA6F8C"/>
    <w:rPr>
      <w:sz w:val="24"/>
      <w:szCs w:val="24"/>
      <w:lang w:val="en-GB"/>
    </w:rPr>
  </w:style>
  <w:style w:type="paragraph" w:customStyle="1" w:styleId="Head2">
    <w:name w:val="Head 2"/>
    <w:basedOn w:val="Heading9"/>
    <w:rsid w:val="00AA6F8C"/>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uiPriority w:val="99"/>
    <w:qFormat/>
    <w:rsid w:val="00AA6F8C"/>
    <w:pPr>
      <w:widowControl/>
      <w:spacing w:after="60"/>
      <w:ind w:left="360" w:hanging="360"/>
      <w:jc w:val="both"/>
    </w:pPr>
    <w:rPr>
      <w:color w:val="auto"/>
      <w:sz w:val="20"/>
      <w:lang w:eastAsia="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basedOn w:val="DefaultParagraphFont"/>
    <w:link w:val="FootnoteText"/>
    <w:uiPriority w:val="99"/>
    <w:rsid w:val="00AA6F8C"/>
    <w:rPr>
      <w:szCs w:val="24"/>
      <w:lang w:val="en-GB"/>
    </w:rPr>
  </w:style>
  <w:style w:type="character" w:styleId="FootnoteReference">
    <w:name w:val="footnote reference"/>
    <w:aliases w:val="ftref,16 Point,Superscript 6 Point,Footnote Reference Number,BVI fnr,Times 10 Point,Exposant 3 Point,Footnote symbol,Footnote reference number,EN Footnote Reference,note TESI"/>
    <w:basedOn w:val="DefaultParagraphFont"/>
    <w:uiPriority w:val="99"/>
    <w:rsid w:val="00AA6F8C"/>
    <w:rPr>
      <w:vertAlign w:val="superscript"/>
    </w:rPr>
  </w:style>
  <w:style w:type="paragraph" w:styleId="EndnoteText">
    <w:name w:val="endnote text"/>
    <w:basedOn w:val="Normal"/>
    <w:link w:val="EndnoteTextChar"/>
    <w:semiHidden/>
    <w:rsid w:val="00AA6F8C"/>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color w:val="auto"/>
      <w:lang w:eastAsia="en-US"/>
    </w:rPr>
  </w:style>
  <w:style w:type="character" w:customStyle="1" w:styleId="EndnoteTextChar">
    <w:name w:val="Endnote Text Char"/>
    <w:basedOn w:val="DefaultParagraphFont"/>
    <w:link w:val="EndnoteText"/>
    <w:semiHidden/>
    <w:rsid w:val="00AA6F8C"/>
    <w:rPr>
      <w:sz w:val="24"/>
      <w:szCs w:val="24"/>
      <w:lang w:val="en-GB"/>
    </w:rPr>
  </w:style>
  <w:style w:type="character" w:styleId="PageNumber">
    <w:name w:val="page number"/>
    <w:basedOn w:val="DefaultParagraphFont"/>
    <w:rsid w:val="00AA6F8C"/>
  </w:style>
  <w:style w:type="paragraph" w:customStyle="1" w:styleId="Part1">
    <w:name w:val="Part 1"/>
    <w:aliases w:val="2,3 Header 4"/>
    <w:basedOn w:val="Normal"/>
    <w:autoRedefine/>
    <w:rsid w:val="00AA6F8C"/>
    <w:pPr>
      <w:widowControl/>
      <w:spacing w:before="240" w:after="240"/>
      <w:jc w:val="center"/>
    </w:pPr>
    <w:rPr>
      <w:b/>
      <w:color w:val="auto"/>
      <w:sz w:val="44"/>
      <w:lang w:eastAsia="en-US"/>
    </w:rPr>
  </w:style>
  <w:style w:type="paragraph" w:styleId="TOC3">
    <w:name w:val="toc 3"/>
    <w:basedOn w:val="Normal"/>
    <w:next w:val="Normal"/>
    <w:autoRedefine/>
    <w:uiPriority w:val="39"/>
    <w:rsid w:val="00AA6F8C"/>
    <w:pPr>
      <w:widowControl/>
      <w:ind w:left="480"/>
    </w:pPr>
    <w:rPr>
      <w:color w:val="auto"/>
      <w:lang w:eastAsia="en-US"/>
    </w:rPr>
  </w:style>
  <w:style w:type="paragraph" w:styleId="TOC4">
    <w:name w:val="toc 4"/>
    <w:basedOn w:val="Normal"/>
    <w:next w:val="Normal"/>
    <w:autoRedefine/>
    <w:uiPriority w:val="39"/>
    <w:rsid w:val="00AA6F8C"/>
    <w:pPr>
      <w:widowControl/>
      <w:ind w:left="720"/>
    </w:pPr>
    <w:rPr>
      <w:color w:val="auto"/>
      <w:lang w:eastAsia="en-US"/>
    </w:rPr>
  </w:style>
  <w:style w:type="paragraph" w:styleId="TOC5">
    <w:name w:val="toc 5"/>
    <w:basedOn w:val="Normal"/>
    <w:next w:val="Normal"/>
    <w:autoRedefine/>
    <w:uiPriority w:val="39"/>
    <w:rsid w:val="00AA6F8C"/>
    <w:pPr>
      <w:widowControl/>
      <w:ind w:left="960"/>
    </w:pPr>
    <w:rPr>
      <w:color w:val="auto"/>
      <w:lang w:eastAsia="en-US"/>
    </w:rPr>
  </w:style>
  <w:style w:type="paragraph" w:styleId="TOC6">
    <w:name w:val="toc 6"/>
    <w:basedOn w:val="Normal"/>
    <w:next w:val="Normal"/>
    <w:autoRedefine/>
    <w:uiPriority w:val="39"/>
    <w:rsid w:val="00AA6F8C"/>
    <w:pPr>
      <w:widowControl/>
      <w:ind w:left="1200"/>
    </w:pPr>
    <w:rPr>
      <w:color w:val="auto"/>
      <w:lang w:eastAsia="en-US"/>
    </w:rPr>
  </w:style>
  <w:style w:type="paragraph" w:styleId="TOC7">
    <w:name w:val="toc 7"/>
    <w:basedOn w:val="Normal"/>
    <w:next w:val="Normal"/>
    <w:autoRedefine/>
    <w:uiPriority w:val="39"/>
    <w:rsid w:val="00AA6F8C"/>
    <w:pPr>
      <w:widowControl/>
      <w:ind w:left="1440"/>
    </w:pPr>
    <w:rPr>
      <w:color w:val="auto"/>
      <w:lang w:eastAsia="en-US"/>
    </w:rPr>
  </w:style>
  <w:style w:type="paragraph" w:styleId="TOC8">
    <w:name w:val="toc 8"/>
    <w:basedOn w:val="Normal"/>
    <w:next w:val="Normal"/>
    <w:autoRedefine/>
    <w:uiPriority w:val="39"/>
    <w:rsid w:val="00AA6F8C"/>
    <w:pPr>
      <w:widowControl/>
      <w:ind w:left="1680"/>
    </w:pPr>
    <w:rPr>
      <w:color w:val="auto"/>
      <w:lang w:eastAsia="en-US"/>
    </w:rPr>
  </w:style>
  <w:style w:type="paragraph" w:styleId="TOC9">
    <w:name w:val="toc 9"/>
    <w:basedOn w:val="Normal"/>
    <w:next w:val="Normal"/>
    <w:autoRedefine/>
    <w:uiPriority w:val="39"/>
    <w:rsid w:val="00AA6F8C"/>
    <w:pPr>
      <w:widowControl/>
      <w:ind w:left="1920"/>
    </w:pPr>
    <w:rPr>
      <w:color w:val="auto"/>
      <w:lang w:eastAsia="en-US"/>
    </w:rPr>
  </w:style>
  <w:style w:type="paragraph" w:styleId="BodyTextIndent2">
    <w:name w:val="Body Text Indent 2"/>
    <w:basedOn w:val="Normal"/>
    <w:link w:val="BodyTextIndent2Char"/>
    <w:rsid w:val="00AA6F8C"/>
    <w:pPr>
      <w:widowControl/>
      <w:tabs>
        <w:tab w:val="num" w:pos="720"/>
      </w:tabs>
      <w:ind w:left="720" w:hanging="720"/>
    </w:pPr>
    <w:rPr>
      <w:color w:val="auto"/>
      <w:lang w:eastAsia="en-US"/>
    </w:rPr>
  </w:style>
  <w:style w:type="character" w:customStyle="1" w:styleId="BodyTextIndent2Char">
    <w:name w:val="Body Text Indent 2 Char"/>
    <w:basedOn w:val="DefaultParagraphFont"/>
    <w:link w:val="BodyTextIndent2"/>
    <w:rsid w:val="00AA6F8C"/>
    <w:rPr>
      <w:sz w:val="24"/>
      <w:szCs w:val="24"/>
      <w:lang w:val="en-GB"/>
    </w:rPr>
  </w:style>
  <w:style w:type="paragraph" w:styleId="DocumentMap">
    <w:name w:val="Document Map"/>
    <w:basedOn w:val="Normal"/>
    <w:link w:val="DocumentMapChar"/>
    <w:semiHidden/>
    <w:rsid w:val="00AA6F8C"/>
    <w:pPr>
      <w:widowControl/>
      <w:shd w:val="clear" w:color="auto" w:fill="000080"/>
    </w:pPr>
    <w:rPr>
      <w:rFonts w:ascii="Tahoma" w:hAnsi="Tahoma" w:cs="Tahoma"/>
      <w:color w:val="auto"/>
      <w:lang w:eastAsia="en-US"/>
    </w:rPr>
  </w:style>
  <w:style w:type="character" w:customStyle="1" w:styleId="DocumentMapChar">
    <w:name w:val="Document Map Char"/>
    <w:basedOn w:val="DefaultParagraphFont"/>
    <w:link w:val="DocumentMap"/>
    <w:semiHidden/>
    <w:rsid w:val="00AA6F8C"/>
    <w:rPr>
      <w:rFonts w:ascii="Tahoma" w:hAnsi="Tahoma" w:cs="Tahoma"/>
      <w:sz w:val="24"/>
      <w:szCs w:val="24"/>
      <w:shd w:val="clear" w:color="auto" w:fill="000080"/>
      <w:lang w:val="en-GB"/>
    </w:rPr>
  </w:style>
  <w:style w:type="paragraph" w:styleId="BlockText">
    <w:name w:val="Block Text"/>
    <w:basedOn w:val="Normal"/>
    <w:rsid w:val="00AA6F8C"/>
    <w:pPr>
      <w:widowControl/>
      <w:tabs>
        <w:tab w:val="left" w:pos="1440"/>
        <w:tab w:val="left" w:pos="1800"/>
      </w:tabs>
      <w:suppressAutoHyphens/>
      <w:ind w:left="1080" w:right="-72" w:hanging="540"/>
      <w:jc w:val="both"/>
    </w:pPr>
    <w:rPr>
      <w:color w:val="auto"/>
      <w:lang w:eastAsia="en-US"/>
    </w:rPr>
  </w:style>
  <w:style w:type="paragraph" w:styleId="Index1">
    <w:name w:val="index 1"/>
    <w:basedOn w:val="Normal"/>
    <w:next w:val="Normal"/>
    <w:semiHidden/>
    <w:rsid w:val="00AA6F8C"/>
    <w:pPr>
      <w:widowControl/>
      <w:tabs>
        <w:tab w:val="left" w:leader="dot" w:pos="9000"/>
        <w:tab w:val="right" w:pos="9360"/>
      </w:tabs>
      <w:suppressAutoHyphens/>
      <w:ind w:left="720"/>
    </w:pPr>
    <w:rPr>
      <w:color w:val="auto"/>
      <w:lang w:eastAsia="en-US"/>
    </w:rPr>
  </w:style>
  <w:style w:type="paragraph" w:styleId="NormalWeb">
    <w:name w:val="Normal (Web)"/>
    <w:basedOn w:val="Normal"/>
    <w:uiPriority w:val="99"/>
    <w:rsid w:val="00AA6F8C"/>
    <w:pPr>
      <w:widowControl/>
      <w:spacing w:before="100" w:beforeAutospacing="1" w:after="100" w:afterAutospacing="1"/>
    </w:pPr>
    <w:rPr>
      <w:rFonts w:ascii="Arial Unicode MS" w:eastAsia="Arial Unicode MS" w:hAnsi="Arial Unicode MS" w:cs="Arial Unicode MS"/>
      <w:color w:val="auto"/>
      <w:lang w:eastAsia="en-US"/>
    </w:rPr>
  </w:style>
  <w:style w:type="character" w:styleId="CommentReference">
    <w:name w:val="annotation reference"/>
    <w:basedOn w:val="DefaultParagraphFont"/>
    <w:uiPriority w:val="99"/>
    <w:rsid w:val="00AA6F8C"/>
    <w:rPr>
      <w:sz w:val="16"/>
      <w:szCs w:val="16"/>
    </w:rPr>
  </w:style>
  <w:style w:type="paragraph" w:styleId="CommentText">
    <w:name w:val="annotation text"/>
    <w:basedOn w:val="Normal"/>
    <w:link w:val="CommentTextChar"/>
    <w:uiPriority w:val="99"/>
    <w:rsid w:val="00AA6F8C"/>
    <w:pPr>
      <w:widowControl/>
    </w:pPr>
    <w:rPr>
      <w:color w:val="auto"/>
      <w:sz w:val="20"/>
      <w:lang w:eastAsia="en-US"/>
    </w:rPr>
  </w:style>
  <w:style w:type="character" w:customStyle="1" w:styleId="CommentTextChar">
    <w:name w:val="Comment Text Char"/>
    <w:basedOn w:val="DefaultParagraphFont"/>
    <w:link w:val="CommentText"/>
    <w:uiPriority w:val="99"/>
    <w:rsid w:val="00AA6F8C"/>
    <w:rPr>
      <w:szCs w:val="24"/>
      <w:lang w:val="en-GB"/>
    </w:rPr>
  </w:style>
  <w:style w:type="character" w:styleId="FollowedHyperlink">
    <w:name w:val="FollowedHyperlink"/>
    <w:basedOn w:val="DefaultParagraphFont"/>
    <w:rsid w:val="00AA6F8C"/>
    <w:rPr>
      <w:color w:val="800080"/>
      <w:u w:val="single"/>
    </w:rPr>
  </w:style>
  <w:style w:type="paragraph" w:styleId="BodyTextIndent3">
    <w:name w:val="Body Text Indent 3"/>
    <w:basedOn w:val="Normal"/>
    <w:link w:val="BodyTextIndent3Char"/>
    <w:rsid w:val="00AA6F8C"/>
    <w:pPr>
      <w:widowControl/>
      <w:ind w:left="1782" w:hanging="540"/>
    </w:pPr>
    <w:rPr>
      <w:color w:val="auto"/>
      <w:lang w:eastAsia="en-US"/>
    </w:rPr>
  </w:style>
  <w:style w:type="character" w:customStyle="1" w:styleId="BodyTextIndent3Char">
    <w:name w:val="Body Text Indent 3 Char"/>
    <w:basedOn w:val="DefaultParagraphFont"/>
    <w:link w:val="BodyTextIndent3"/>
    <w:rsid w:val="00AA6F8C"/>
    <w:rPr>
      <w:sz w:val="24"/>
      <w:szCs w:val="24"/>
      <w:lang w:val="en-GB"/>
    </w:rPr>
  </w:style>
  <w:style w:type="paragraph" w:customStyle="1" w:styleId="Head52">
    <w:name w:val="Head 5.2"/>
    <w:basedOn w:val="Normal"/>
    <w:rsid w:val="00AA6F8C"/>
    <w:pPr>
      <w:widowControl/>
      <w:tabs>
        <w:tab w:val="left" w:pos="533"/>
      </w:tabs>
      <w:suppressAutoHyphens/>
      <w:ind w:left="533" w:hanging="533"/>
      <w:jc w:val="both"/>
    </w:pPr>
    <w:rPr>
      <w:b/>
      <w:color w:val="auto"/>
      <w:lang w:eastAsia="en-US"/>
    </w:rPr>
  </w:style>
  <w:style w:type="paragraph" w:styleId="BodyText3">
    <w:name w:val="Body Text 3"/>
    <w:basedOn w:val="Normal"/>
    <w:link w:val="BodyText3Char"/>
    <w:rsid w:val="00AA6F8C"/>
    <w:pPr>
      <w:widowControl/>
    </w:pPr>
    <w:rPr>
      <w:i/>
      <w:iCs/>
      <w:color w:val="auto"/>
      <w:lang w:eastAsia="en-US"/>
    </w:rPr>
  </w:style>
  <w:style w:type="character" w:customStyle="1" w:styleId="BodyText3Char">
    <w:name w:val="Body Text 3 Char"/>
    <w:basedOn w:val="DefaultParagraphFont"/>
    <w:link w:val="BodyText3"/>
    <w:rsid w:val="00AA6F8C"/>
    <w:rPr>
      <w:i/>
      <w:iCs/>
      <w:sz w:val="24"/>
      <w:szCs w:val="24"/>
      <w:lang w:val="en-GB"/>
    </w:rPr>
  </w:style>
  <w:style w:type="paragraph" w:customStyle="1" w:styleId="SectionXHeading">
    <w:name w:val="Section X Heading"/>
    <w:basedOn w:val="Normal"/>
    <w:rsid w:val="00AA6F8C"/>
    <w:pPr>
      <w:widowControl/>
      <w:spacing w:before="240" w:after="240"/>
      <w:jc w:val="center"/>
    </w:pPr>
    <w:rPr>
      <w:rFonts w:ascii="Times New Roman Bold" w:hAnsi="Times New Roman Bold"/>
      <w:b/>
      <w:color w:val="auto"/>
      <w:sz w:val="36"/>
      <w:lang w:eastAsia="en-US"/>
    </w:rPr>
  </w:style>
  <w:style w:type="paragraph" w:customStyle="1" w:styleId="Document1">
    <w:name w:val="Document 1"/>
    <w:rsid w:val="00AA6F8C"/>
    <w:pPr>
      <w:keepNext/>
      <w:keepLines/>
      <w:tabs>
        <w:tab w:val="left" w:pos="-720"/>
      </w:tabs>
      <w:suppressAutoHyphens/>
    </w:pPr>
    <w:rPr>
      <w:rFonts w:ascii="Courier" w:hAnsi="Courier"/>
      <w:sz w:val="24"/>
      <w:szCs w:val="24"/>
    </w:rPr>
  </w:style>
  <w:style w:type="paragraph" w:customStyle="1" w:styleId="Head81">
    <w:name w:val="Head 8.1"/>
    <w:basedOn w:val="Heading1"/>
    <w:rsid w:val="00AA6F8C"/>
    <w:pPr>
      <w:suppressAutoHyphens/>
      <w:spacing w:before="480" w:after="240"/>
      <w:outlineLvl w:val="9"/>
    </w:pPr>
    <w:rPr>
      <w:rFonts w:ascii="Times New Roman Bold" w:hAnsi="Times New Roman Bold"/>
      <w:kern w:val="0"/>
      <w:sz w:val="32"/>
    </w:rPr>
  </w:style>
  <w:style w:type="paragraph" w:customStyle="1" w:styleId="Technical8">
    <w:name w:val="Technical 8"/>
    <w:rsid w:val="00AA6F8C"/>
    <w:pPr>
      <w:tabs>
        <w:tab w:val="left" w:pos="-720"/>
      </w:tabs>
      <w:suppressAutoHyphens/>
      <w:ind w:firstLine="720"/>
    </w:pPr>
    <w:rPr>
      <w:rFonts w:ascii="Courier" w:hAnsi="Courier"/>
      <w:b/>
      <w:sz w:val="24"/>
      <w:szCs w:val="24"/>
    </w:rPr>
  </w:style>
  <w:style w:type="paragraph" w:styleId="BalloonText">
    <w:name w:val="Balloon Text"/>
    <w:basedOn w:val="Normal"/>
    <w:link w:val="BalloonTextChar"/>
    <w:uiPriority w:val="99"/>
    <w:semiHidden/>
    <w:rsid w:val="00AA6F8C"/>
    <w:pPr>
      <w:widowControl/>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AA6F8C"/>
    <w:rPr>
      <w:rFonts w:ascii="Tahoma" w:hAnsi="Tahoma" w:cs="Tahoma"/>
      <w:sz w:val="16"/>
      <w:szCs w:val="16"/>
      <w:lang w:val="en-GB"/>
    </w:rPr>
  </w:style>
  <w:style w:type="paragraph" w:customStyle="1" w:styleId="StyleStyleHeader1-ClausesAfter0ptLeft0Hanging">
    <w:name w:val="Style Style Header 1 - Clauses + After:  0 pt + Left:  0&quot; Hanging:..."/>
    <w:basedOn w:val="Normal"/>
    <w:rsid w:val="00AA6F8C"/>
    <w:pPr>
      <w:widowControl/>
      <w:tabs>
        <w:tab w:val="left" w:pos="576"/>
      </w:tabs>
      <w:spacing w:after="200"/>
      <w:ind w:left="576" w:hanging="576"/>
      <w:jc w:val="both"/>
    </w:pPr>
    <w:rPr>
      <w:color w:val="auto"/>
      <w:lang w:val="es-ES_tradnl" w:eastAsia="en-US"/>
    </w:rPr>
  </w:style>
  <w:style w:type="paragraph" w:customStyle="1" w:styleId="StyleHeader1-ClausesAfter0pt">
    <w:name w:val="Style Header 1 - Clauses + After:  0 pt"/>
    <w:basedOn w:val="Normal"/>
    <w:rsid w:val="00AA6F8C"/>
    <w:pPr>
      <w:widowControl/>
      <w:spacing w:after="200"/>
      <w:jc w:val="both"/>
    </w:pPr>
    <w:rPr>
      <w:bCs/>
      <w:color w:val="auto"/>
      <w:lang w:val="es-ES_tradnl" w:eastAsia="en-US"/>
    </w:rPr>
  </w:style>
  <w:style w:type="paragraph" w:customStyle="1" w:styleId="StyleHeader2-SubClausesBold">
    <w:name w:val="Style Header 2 - SubClauses + Bold"/>
    <w:basedOn w:val="Normal"/>
    <w:link w:val="StyleHeader2-SubClausesBoldChar"/>
    <w:autoRedefine/>
    <w:rsid w:val="00AA6F8C"/>
    <w:pPr>
      <w:widowControl/>
      <w:tabs>
        <w:tab w:val="left" w:pos="576"/>
      </w:tabs>
      <w:spacing w:after="200"/>
      <w:ind w:left="612"/>
      <w:jc w:val="both"/>
    </w:pPr>
    <w:rPr>
      <w:b/>
      <w:bCs/>
      <w:color w:val="auto"/>
      <w:lang w:val="es-ES_tradnl" w:eastAsia="en-US"/>
    </w:rPr>
  </w:style>
  <w:style w:type="character" w:customStyle="1" w:styleId="StyleHeader2-SubClausesBoldChar">
    <w:name w:val="Style Header 2 - SubClauses + Bold Char"/>
    <w:basedOn w:val="DefaultParagraphFont"/>
    <w:link w:val="StyleHeader2-SubClausesBold"/>
    <w:rsid w:val="00AA6F8C"/>
    <w:rPr>
      <w:b/>
      <w:bCs/>
      <w:sz w:val="24"/>
      <w:szCs w:val="24"/>
      <w:lang w:val="es-ES_tradnl"/>
    </w:rPr>
  </w:style>
  <w:style w:type="paragraph" w:styleId="CommentSubject">
    <w:name w:val="annotation subject"/>
    <w:basedOn w:val="CommentText"/>
    <w:next w:val="CommentText"/>
    <w:link w:val="CommentSubjectChar"/>
    <w:uiPriority w:val="99"/>
    <w:rsid w:val="00AA6F8C"/>
    <w:rPr>
      <w:b/>
      <w:bCs/>
    </w:rPr>
  </w:style>
  <w:style w:type="character" w:customStyle="1" w:styleId="CommentSubjectChar">
    <w:name w:val="Comment Subject Char"/>
    <w:basedOn w:val="CommentTextChar"/>
    <w:link w:val="CommentSubject"/>
    <w:uiPriority w:val="99"/>
    <w:rsid w:val="00AA6F8C"/>
    <w:rPr>
      <w:b/>
      <w:bCs/>
      <w:szCs w:val="24"/>
      <w:lang w:val="en-GB"/>
    </w:rPr>
  </w:style>
  <w:style w:type="paragraph" w:customStyle="1" w:styleId="Header1">
    <w:name w:val="Header1"/>
    <w:basedOn w:val="Normal"/>
    <w:rsid w:val="00AA6F8C"/>
    <w:pPr>
      <w:autoSpaceDE w:val="0"/>
      <w:autoSpaceDN w:val="0"/>
      <w:spacing w:before="240" w:after="480"/>
      <w:jc w:val="center"/>
    </w:pPr>
    <w:rPr>
      <w:b/>
      <w:bCs/>
      <w:color w:val="auto"/>
      <w:spacing w:val="4"/>
      <w:sz w:val="44"/>
      <w:szCs w:val="46"/>
      <w:lang w:eastAsia="en-US"/>
    </w:rPr>
  </w:style>
  <w:style w:type="character" w:customStyle="1" w:styleId="Bibliogrphy">
    <w:name w:val="Bibliogrphy"/>
    <w:basedOn w:val="DefaultParagraphFont"/>
    <w:rsid w:val="00AA6F8C"/>
  </w:style>
  <w:style w:type="paragraph" w:styleId="Index9">
    <w:name w:val="index 9"/>
    <w:basedOn w:val="Normal"/>
    <w:next w:val="Normal"/>
    <w:autoRedefine/>
    <w:rsid w:val="00AA6F8C"/>
    <w:pPr>
      <w:widowControl/>
      <w:ind w:left="2160" w:hanging="240"/>
    </w:pPr>
    <w:rPr>
      <w:color w:val="auto"/>
      <w:lang w:eastAsia="en-US"/>
    </w:rPr>
  </w:style>
  <w:style w:type="paragraph" w:styleId="TOAHeading">
    <w:name w:val="toa heading"/>
    <w:basedOn w:val="Normal"/>
    <w:next w:val="Normal"/>
    <w:rsid w:val="00AA6F8C"/>
    <w:pPr>
      <w:widowControl/>
      <w:tabs>
        <w:tab w:val="left" w:pos="9000"/>
        <w:tab w:val="right" w:pos="9360"/>
      </w:tabs>
      <w:suppressAutoHyphens/>
      <w:jc w:val="both"/>
    </w:pPr>
    <w:rPr>
      <w:color w:val="auto"/>
      <w:lang w:eastAsia="en-US"/>
    </w:rPr>
  </w:style>
  <w:style w:type="paragraph" w:customStyle="1" w:styleId="Headfid1">
    <w:name w:val="Head fid1"/>
    <w:basedOn w:val="Head2"/>
    <w:rsid w:val="00AA6F8C"/>
    <w:pPr>
      <w:keepNext w:val="0"/>
      <w:widowControl/>
      <w:suppressAutoHyphens w:val="0"/>
      <w:spacing w:before="120" w:after="120"/>
    </w:pPr>
    <w:rPr>
      <w:rFonts w:ascii="Times New Roman" w:hAnsi="Times New Roman"/>
      <w:b/>
      <w:spacing w:val="0"/>
      <w:sz w:val="24"/>
    </w:rPr>
  </w:style>
  <w:style w:type="paragraph" w:customStyle="1" w:styleId="RightPar2">
    <w:name w:val="Right Par 2"/>
    <w:rsid w:val="00AA6F8C"/>
    <w:pPr>
      <w:tabs>
        <w:tab w:val="left" w:pos="-720"/>
        <w:tab w:val="left" w:pos="0"/>
        <w:tab w:val="left" w:pos="720"/>
        <w:tab w:val="decimal" w:pos="1440"/>
      </w:tabs>
      <w:suppressAutoHyphens/>
      <w:ind w:firstLine="1440"/>
    </w:pPr>
    <w:rPr>
      <w:rFonts w:ascii="Times" w:hAnsi="Times"/>
      <w:sz w:val="24"/>
      <w:szCs w:val="24"/>
    </w:rPr>
  </w:style>
  <w:style w:type="character" w:customStyle="1" w:styleId="Table">
    <w:name w:val="Table"/>
    <w:basedOn w:val="DefaultParagraphFont"/>
    <w:rsid w:val="00AA6F8C"/>
    <w:rPr>
      <w:rFonts w:ascii="Arial" w:hAnsi="Arial"/>
      <w:sz w:val="20"/>
    </w:rPr>
  </w:style>
  <w:style w:type="paragraph" w:styleId="IndexHeading">
    <w:name w:val="index heading"/>
    <w:basedOn w:val="Normal"/>
    <w:next w:val="Index1"/>
    <w:rsid w:val="00AA6F8C"/>
    <w:pPr>
      <w:widowControl/>
    </w:pPr>
    <w:rPr>
      <w:color w:val="auto"/>
      <w:sz w:val="20"/>
      <w:lang w:eastAsia="en-US"/>
    </w:rPr>
  </w:style>
  <w:style w:type="paragraph" w:customStyle="1" w:styleId="UG-Heading2">
    <w:name w:val="UG - Heading 2"/>
    <w:basedOn w:val="Heading2"/>
    <w:next w:val="Normal"/>
    <w:rsid w:val="00AA6F8C"/>
    <w:pPr>
      <w:tabs>
        <w:tab w:val="clear" w:pos="619"/>
      </w:tabs>
      <w:suppressAutoHyphens/>
      <w:spacing w:after="240"/>
    </w:pPr>
    <w:rPr>
      <w:sz w:val="32"/>
      <w:szCs w:val="28"/>
    </w:rPr>
  </w:style>
  <w:style w:type="character" w:styleId="EndnoteReference">
    <w:name w:val="endnote reference"/>
    <w:basedOn w:val="DefaultParagraphFont"/>
    <w:rsid w:val="00AA6F8C"/>
    <w:rPr>
      <w:rFonts w:ascii="CG Times" w:hAnsi="CG Times"/>
      <w:noProof w:val="0"/>
      <w:sz w:val="22"/>
      <w:vertAlign w:val="superscript"/>
      <w:lang w:val="en-US"/>
    </w:rPr>
  </w:style>
  <w:style w:type="paragraph" w:styleId="Revision">
    <w:name w:val="Revision"/>
    <w:hidden/>
    <w:uiPriority w:val="99"/>
    <w:semiHidden/>
    <w:rsid w:val="00AA6F8C"/>
    <w:rPr>
      <w:sz w:val="24"/>
      <w:szCs w:val="24"/>
    </w:rPr>
  </w:style>
  <w:style w:type="paragraph" w:customStyle="1" w:styleId="Header2-SubClauses">
    <w:name w:val="Header 2 - SubClauses"/>
    <w:basedOn w:val="Normal"/>
    <w:rsid w:val="00AA6F8C"/>
    <w:pPr>
      <w:widowControl/>
      <w:numPr>
        <w:ilvl w:val="1"/>
        <w:numId w:val="8"/>
      </w:numPr>
      <w:spacing w:after="200"/>
      <w:jc w:val="both"/>
    </w:pPr>
    <w:rPr>
      <w:rFonts w:cs="Arial"/>
      <w:color w:val="auto"/>
      <w:lang w:eastAsia="en-US"/>
    </w:rPr>
  </w:style>
  <w:style w:type="paragraph" w:customStyle="1" w:styleId="Head12">
    <w:name w:val="Head 1.2"/>
    <w:basedOn w:val="Normal"/>
    <w:rsid w:val="00AA6F8C"/>
    <w:pPr>
      <w:widowControl/>
      <w:numPr>
        <w:numId w:val="7"/>
      </w:numPr>
      <w:jc w:val="both"/>
    </w:pPr>
    <w:rPr>
      <w:rFonts w:ascii="Arial" w:hAnsi="Arial"/>
      <w:color w:val="auto"/>
      <w:sz w:val="20"/>
      <w:lang w:eastAsia="en-US"/>
    </w:rPr>
  </w:style>
  <w:style w:type="paragraph" w:customStyle="1" w:styleId="S4-header1">
    <w:name w:val="S4-header1"/>
    <w:basedOn w:val="Normal"/>
    <w:rsid w:val="00AA6F8C"/>
    <w:pPr>
      <w:widowControl/>
      <w:spacing w:before="120" w:after="240"/>
      <w:jc w:val="center"/>
    </w:pPr>
    <w:rPr>
      <w:b/>
      <w:color w:val="auto"/>
      <w:sz w:val="36"/>
      <w:lang w:eastAsia="en-US"/>
    </w:rPr>
  </w:style>
  <w:style w:type="paragraph" w:customStyle="1" w:styleId="Head42">
    <w:name w:val="Head 4.2"/>
    <w:basedOn w:val="Normal"/>
    <w:rsid w:val="00AA6F8C"/>
    <w:pPr>
      <w:widowControl/>
      <w:tabs>
        <w:tab w:val="left" w:pos="360"/>
      </w:tabs>
      <w:suppressAutoHyphens/>
      <w:overflowPunct w:val="0"/>
      <w:autoSpaceDE w:val="0"/>
      <w:autoSpaceDN w:val="0"/>
      <w:adjustRightInd w:val="0"/>
      <w:ind w:left="360" w:hanging="360"/>
      <w:textAlignment w:val="baseline"/>
    </w:pPr>
    <w:rPr>
      <w:b/>
      <w:color w:val="auto"/>
      <w:lang w:eastAsia="en-US"/>
    </w:rPr>
  </w:style>
  <w:style w:type="paragraph" w:customStyle="1" w:styleId="ChapterNumber">
    <w:name w:val="ChapterNumber"/>
    <w:rsid w:val="00AA6F8C"/>
    <w:pPr>
      <w:tabs>
        <w:tab w:val="left" w:pos="-720"/>
      </w:tabs>
      <w:suppressAutoHyphens/>
    </w:pPr>
    <w:rPr>
      <w:rFonts w:ascii="CG Times" w:hAnsi="CG Times"/>
      <w:sz w:val="22"/>
      <w:szCs w:val="24"/>
    </w:rPr>
  </w:style>
  <w:style w:type="paragraph" w:customStyle="1" w:styleId="TextBox">
    <w:name w:val="Text Box"/>
    <w:rsid w:val="00AA6F8C"/>
    <w:pPr>
      <w:keepNext/>
      <w:keepLines/>
      <w:tabs>
        <w:tab w:val="left" w:pos="-720"/>
      </w:tabs>
      <w:suppressAutoHyphens/>
      <w:jc w:val="both"/>
    </w:pPr>
    <w:rPr>
      <w:spacing w:val="-2"/>
      <w:sz w:val="22"/>
      <w:szCs w:val="24"/>
    </w:rPr>
  </w:style>
  <w:style w:type="paragraph" w:customStyle="1" w:styleId="SectionIIIHeading1">
    <w:name w:val="Section III Heading 1"/>
    <w:qFormat/>
    <w:rsid w:val="00AA6F8C"/>
    <w:pPr>
      <w:spacing w:before="120" w:after="240"/>
    </w:pPr>
    <w:rPr>
      <w:b/>
      <w:sz w:val="24"/>
      <w:szCs w:val="24"/>
    </w:rPr>
  </w:style>
  <w:style w:type="paragraph" w:styleId="Date">
    <w:name w:val="Date"/>
    <w:basedOn w:val="Normal"/>
    <w:next w:val="Normal"/>
    <w:link w:val="DateChar"/>
    <w:rsid w:val="00AA6F8C"/>
    <w:pPr>
      <w:widowControl/>
    </w:pPr>
    <w:rPr>
      <w:color w:val="auto"/>
      <w:lang w:eastAsia="en-US"/>
    </w:rPr>
  </w:style>
  <w:style w:type="character" w:customStyle="1" w:styleId="DateChar">
    <w:name w:val="Date Char"/>
    <w:basedOn w:val="DefaultParagraphFont"/>
    <w:link w:val="Date"/>
    <w:rsid w:val="00AA6F8C"/>
    <w:rPr>
      <w:sz w:val="24"/>
      <w:szCs w:val="24"/>
      <w:lang w:val="en-GB"/>
    </w:rPr>
  </w:style>
  <w:style w:type="paragraph" w:customStyle="1" w:styleId="S1-Header2">
    <w:name w:val="S1-Header2"/>
    <w:basedOn w:val="Normal"/>
    <w:autoRedefine/>
    <w:rsid w:val="00AA6F8C"/>
    <w:pPr>
      <w:widowControl/>
      <w:numPr>
        <w:numId w:val="9"/>
      </w:numPr>
      <w:spacing w:after="120"/>
      <w:ind w:right="-216"/>
    </w:pPr>
    <w:rPr>
      <w:b/>
      <w:iCs/>
      <w:color w:val="auto"/>
      <w:lang w:eastAsia="en-US"/>
    </w:rPr>
  </w:style>
  <w:style w:type="paragraph" w:customStyle="1" w:styleId="S1-subpara">
    <w:name w:val="S1-sub para"/>
    <w:basedOn w:val="Normal"/>
    <w:link w:val="S1-subparaChar"/>
    <w:rsid w:val="00AA6F8C"/>
    <w:pPr>
      <w:widowControl/>
      <w:numPr>
        <w:ilvl w:val="1"/>
        <w:numId w:val="9"/>
      </w:numPr>
      <w:spacing w:after="200"/>
      <w:jc w:val="both"/>
    </w:pPr>
    <w:rPr>
      <w:color w:val="auto"/>
      <w:lang w:eastAsia="en-US"/>
    </w:rPr>
  </w:style>
  <w:style w:type="character" w:customStyle="1" w:styleId="S1-subparaChar">
    <w:name w:val="S1-sub para Char"/>
    <w:link w:val="S1-subpara"/>
    <w:rsid w:val="00AA6F8C"/>
    <w:rPr>
      <w:sz w:val="24"/>
      <w:szCs w:val="24"/>
      <w:lang w:val="en-GB"/>
    </w:rPr>
  </w:style>
  <w:style w:type="character" w:customStyle="1" w:styleId="apple-converted-space">
    <w:name w:val="apple-converted-space"/>
    <w:basedOn w:val="DefaultParagraphFont"/>
    <w:rsid w:val="00AA6F8C"/>
  </w:style>
  <w:style w:type="paragraph" w:customStyle="1" w:styleId="StyleHeader1-ClausesAfter10pt">
    <w:name w:val="Style Header 1 - Clauses + After:  10 pt"/>
    <w:basedOn w:val="Header1-Clauses"/>
    <w:autoRedefine/>
    <w:rsid w:val="00AA6F8C"/>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AA6F8C"/>
    <w:pPr>
      <w:jc w:val="center"/>
    </w:pPr>
    <w:rPr>
      <w:sz w:val="44"/>
    </w:rPr>
  </w:style>
  <w:style w:type="paragraph" w:customStyle="1" w:styleId="StyleSec1-ClausesLeft0Hanging03Before0ptAfte">
    <w:name w:val="Style Sec1-Clauses + Left:  0&quot; Hanging:  0.3&quot; Before:  0 pt Afte..."/>
    <w:basedOn w:val="Sec1-Clauses"/>
    <w:rsid w:val="00AA6F8C"/>
    <w:pPr>
      <w:spacing w:before="0" w:after="200"/>
      <w:ind w:left="432" w:hanging="432"/>
    </w:pPr>
    <w:rPr>
      <w:bCs/>
      <w:szCs w:val="20"/>
    </w:rPr>
  </w:style>
  <w:style w:type="paragraph" w:customStyle="1" w:styleId="StyleSec1-ClausesAfter10pt">
    <w:name w:val="Style Sec1-Clauses + After:  10 pt"/>
    <w:basedOn w:val="Sec1-Clauses"/>
    <w:rsid w:val="00AA6F8C"/>
    <w:pPr>
      <w:spacing w:before="0" w:after="200"/>
      <w:ind w:left="432" w:hanging="432"/>
    </w:pPr>
    <w:rPr>
      <w:bCs/>
      <w:szCs w:val="20"/>
    </w:rPr>
  </w:style>
  <w:style w:type="paragraph" w:customStyle="1" w:styleId="Sec1-ClausesAfter10pt1">
    <w:name w:val="Sec1-Clauses + After:  10 pt1"/>
    <w:basedOn w:val="Sec1-Clauses"/>
    <w:rsid w:val="00AA6F8C"/>
    <w:pPr>
      <w:numPr>
        <w:numId w:val="10"/>
      </w:numPr>
      <w:spacing w:before="0" w:after="200"/>
    </w:pPr>
    <w:rPr>
      <w:bCs/>
      <w:szCs w:val="20"/>
    </w:rPr>
  </w:style>
  <w:style w:type="paragraph" w:customStyle="1" w:styleId="Sec1-Para">
    <w:name w:val="Sec 1 - Para"/>
    <w:basedOn w:val="Sub-ClauseText"/>
    <w:qFormat/>
    <w:rsid w:val="00AA6F8C"/>
    <w:pPr>
      <w:numPr>
        <w:numId w:val="11"/>
      </w:numPr>
      <w:tabs>
        <w:tab w:val="left" w:pos="576"/>
      </w:tabs>
      <w:spacing w:before="0" w:after="200"/>
    </w:pPr>
    <w:rPr>
      <w:spacing w:val="0"/>
    </w:rPr>
  </w:style>
  <w:style w:type="paragraph" w:styleId="TOCHeading">
    <w:name w:val="TOC Heading"/>
    <w:basedOn w:val="Heading1"/>
    <w:next w:val="Normal"/>
    <w:uiPriority w:val="39"/>
    <w:unhideWhenUsed/>
    <w:qFormat/>
    <w:rsid w:val="00AA6F8C"/>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AA6F8C"/>
    <w:pPr>
      <w:numPr>
        <w:numId w:val="12"/>
      </w:numPr>
    </w:pPr>
  </w:style>
  <w:style w:type="paragraph" w:customStyle="1" w:styleId="Sec8Sub-Clauses">
    <w:name w:val="Sec 8 Sub-Clauses"/>
    <w:basedOn w:val="Sec8Clauses"/>
    <w:qFormat/>
    <w:rsid w:val="00AA6F8C"/>
    <w:pPr>
      <w:numPr>
        <w:ilvl w:val="1"/>
        <w:numId w:val="13"/>
      </w:numPr>
    </w:pPr>
    <w:rPr>
      <w:b w:val="0"/>
    </w:rPr>
  </w:style>
  <w:style w:type="paragraph" w:customStyle="1" w:styleId="StyleSec8Sub-ClausesJustified">
    <w:name w:val="Style Sec 8 Sub-Clauses + Justified"/>
    <w:basedOn w:val="Sec8Sub-Clauses"/>
    <w:rsid w:val="00AA6F8C"/>
    <w:pPr>
      <w:numPr>
        <w:ilvl w:val="0"/>
        <w:numId w:val="14"/>
      </w:numPr>
      <w:jc w:val="both"/>
    </w:pPr>
    <w:rPr>
      <w:bCs w:val="0"/>
    </w:rPr>
  </w:style>
  <w:style w:type="numbering" w:customStyle="1" w:styleId="Style1">
    <w:name w:val="Style1"/>
    <w:uiPriority w:val="99"/>
    <w:rsid w:val="00AA6F8C"/>
    <w:pPr>
      <w:numPr>
        <w:numId w:val="15"/>
      </w:numPr>
    </w:pPr>
  </w:style>
  <w:style w:type="paragraph" w:customStyle="1" w:styleId="SectionIXHeader">
    <w:name w:val="Section IX Header"/>
    <w:basedOn w:val="SectionVHeader"/>
    <w:rsid w:val="00AA6F8C"/>
    <w:pPr>
      <w:spacing w:before="0" w:after="0"/>
    </w:pPr>
    <w:rPr>
      <w:noProof/>
      <w:sz w:val="36"/>
    </w:rPr>
  </w:style>
  <w:style w:type="paragraph" w:customStyle="1" w:styleId="explanatorynotes">
    <w:name w:val="explanatory_notes"/>
    <w:basedOn w:val="Normal"/>
    <w:link w:val="explanatorynotesChar"/>
    <w:rsid w:val="00AA6F8C"/>
    <w:pPr>
      <w:widowControl/>
      <w:suppressAutoHyphens/>
      <w:spacing w:after="120"/>
      <w:jc w:val="both"/>
    </w:pPr>
    <w:rPr>
      <w:rFonts w:ascii="Arial" w:hAnsi="Arial"/>
      <w:color w:val="auto"/>
      <w:sz w:val="22"/>
      <w:szCs w:val="20"/>
      <w:lang w:eastAsia="en-US"/>
    </w:rPr>
  </w:style>
  <w:style w:type="character" w:customStyle="1" w:styleId="explanatorynotesChar">
    <w:name w:val="explanatory_notes Char"/>
    <w:basedOn w:val="DefaultParagraphFont"/>
    <w:link w:val="explanatorynotes"/>
    <w:rsid w:val="00AA6F8C"/>
    <w:rPr>
      <w:rFonts w:ascii="Arial" w:hAnsi="Arial"/>
      <w:sz w:val="22"/>
      <w:lang w:val="en-GB"/>
    </w:rPr>
  </w:style>
  <w:style w:type="paragraph" w:customStyle="1" w:styleId="explanatoryclause">
    <w:name w:val="explanatory_clause"/>
    <w:basedOn w:val="Normal"/>
    <w:rsid w:val="00AA6F8C"/>
    <w:pPr>
      <w:widowControl/>
      <w:suppressAutoHyphens/>
      <w:spacing w:after="120"/>
      <w:ind w:left="738" w:right="-14" w:hanging="738"/>
    </w:pPr>
    <w:rPr>
      <w:rFonts w:ascii="Arial" w:hAnsi="Arial"/>
      <w:color w:val="auto"/>
      <w:sz w:val="22"/>
      <w:szCs w:val="20"/>
      <w:lang w:eastAsia="en-US"/>
    </w:rPr>
  </w:style>
  <w:style w:type="character" w:customStyle="1" w:styleId="hps">
    <w:name w:val="hps"/>
    <w:basedOn w:val="DefaultParagraphFont"/>
    <w:rsid w:val="00AA6F8C"/>
  </w:style>
  <w:style w:type="paragraph" w:styleId="NoSpacing">
    <w:name w:val="No Spacing"/>
    <w:uiPriority w:val="1"/>
    <w:qFormat/>
    <w:rsid w:val="00AA6F8C"/>
    <w:pPr>
      <w:jc w:val="both"/>
    </w:pPr>
    <w:rPr>
      <w:rFonts w:eastAsia="Calibri" w:cs="Arial"/>
      <w:sz w:val="22"/>
      <w:szCs w:val="22"/>
      <w:lang w:val="hr-HR"/>
    </w:rPr>
  </w:style>
  <w:style w:type="character" w:customStyle="1" w:styleId="tlid-translation">
    <w:name w:val="tlid-translation"/>
    <w:basedOn w:val="DefaultParagraphFont"/>
    <w:rsid w:val="00AA6F8C"/>
  </w:style>
  <w:style w:type="character" w:customStyle="1" w:styleId="UnresolvedMention1">
    <w:name w:val="Unresolved Mention1"/>
    <w:basedOn w:val="DefaultParagraphFont"/>
    <w:uiPriority w:val="99"/>
    <w:semiHidden/>
    <w:unhideWhenUsed/>
    <w:rsid w:val="00AA6F8C"/>
    <w:rPr>
      <w:color w:val="605E5C"/>
      <w:shd w:val="clear" w:color="auto" w:fill="E1DFDD"/>
    </w:rPr>
  </w:style>
  <w:style w:type="character" w:customStyle="1" w:styleId="UnresolvedMention2">
    <w:name w:val="Unresolved Mention2"/>
    <w:basedOn w:val="DefaultParagraphFont"/>
    <w:uiPriority w:val="99"/>
    <w:semiHidden/>
    <w:unhideWhenUsed/>
    <w:rsid w:val="00AA6F8C"/>
    <w:rPr>
      <w:color w:val="605E5C"/>
      <w:shd w:val="clear" w:color="auto" w:fill="E1DFDD"/>
    </w:rPr>
  </w:style>
  <w:style w:type="paragraph" w:customStyle="1" w:styleId="TableParagraph">
    <w:name w:val="Table Paragraph"/>
    <w:basedOn w:val="Normal"/>
    <w:uiPriority w:val="1"/>
    <w:qFormat/>
    <w:rsid w:val="00AA6F8C"/>
    <w:rPr>
      <w:rFonts w:asciiTheme="minorHAnsi" w:eastAsiaTheme="minorHAnsi" w:hAnsiTheme="minorHAnsi" w:cstheme="minorBidi"/>
      <w:color w:val="auto"/>
      <w:sz w:val="22"/>
      <w:szCs w:val="22"/>
      <w:lang w:eastAsia="en-US"/>
    </w:rPr>
  </w:style>
  <w:style w:type="character" w:customStyle="1" w:styleId="apple-style-span">
    <w:name w:val="apple-style-span"/>
    <w:basedOn w:val="DefaultParagraphFont"/>
    <w:rsid w:val="00AA6F8C"/>
  </w:style>
  <w:style w:type="character" w:customStyle="1" w:styleId="UnresolvedMention3">
    <w:name w:val="Unresolved Mention3"/>
    <w:basedOn w:val="DefaultParagraphFont"/>
    <w:uiPriority w:val="99"/>
    <w:semiHidden/>
    <w:unhideWhenUsed/>
    <w:rsid w:val="00AA6F8C"/>
    <w:rPr>
      <w:color w:val="605E5C"/>
      <w:shd w:val="clear" w:color="auto" w:fill="E1DFDD"/>
    </w:rPr>
  </w:style>
  <w:style w:type="paragraph" w:customStyle="1" w:styleId="List1">
    <w:name w:val="List1"/>
    <w:basedOn w:val="Normal"/>
    <w:rsid w:val="00AA6F8C"/>
    <w:pPr>
      <w:widowControl/>
      <w:overflowPunct w:val="0"/>
      <w:autoSpaceDE w:val="0"/>
      <w:autoSpaceDN w:val="0"/>
      <w:adjustRightInd w:val="0"/>
      <w:spacing w:before="240"/>
      <w:ind w:left="2268" w:hanging="567"/>
      <w:jc w:val="both"/>
      <w:textAlignment w:val="baseline"/>
    </w:pPr>
    <w:rPr>
      <w:rFonts w:ascii="Optima" w:hAnsi="Optima" w:cs="Optima"/>
      <w:color w:val="auto"/>
      <w:sz w:val="22"/>
      <w:szCs w:val="22"/>
      <w:lang w:val="sr-Latn-CS" w:eastAsia="en-US"/>
    </w:rPr>
  </w:style>
  <w:style w:type="character" w:customStyle="1" w:styleId="UnresolvedMention4">
    <w:name w:val="Unresolved Mention4"/>
    <w:basedOn w:val="DefaultParagraphFont"/>
    <w:uiPriority w:val="99"/>
    <w:semiHidden/>
    <w:unhideWhenUsed/>
    <w:rsid w:val="00AA6F8C"/>
    <w:rPr>
      <w:color w:val="605E5C"/>
      <w:shd w:val="clear" w:color="auto" w:fill="E1DFDD"/>
    </w:rPr>
  </w:style>
  <w:style w:type="paragraph" w:styleId="HTMLPreformatted">
    <w:name w:val="HTML Preformatted"/>
    <w:basedOn w:val="Normal"/>
    <w:link w:val="HTMLPreformattedChar"/>
    <w:uiPriority w:val="99"/>
    <w:semiHidden/>
    <w:unhideWhenUsed/>
    <w:rsid w:val="00AA6F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semiHidden/>
    <w:rsid w:val="00AA6F8C"/>
    <w:rPr>
      <w:rFonts w:ascii="Courier New" w:hAnsi="Courier New" w:cs="Courier New"/>
    </w:rPr>
  </w:style>
  <w:style w:type="character" w:customStyle="1" w:styleId="y2iqfc">
    <w:name w:val="y2iqfc"/>
    <w:basedOn w:val="DefaultParagraphFont"/>
    <w:rsid w:val="00AA6F8C"/>
  </w:style>
  <w:style w:type="paragraph" w:customStyle="1" w:styleId="Section4heading">
    <w:name w:val="Section 4 heading"/>
    <w:basedOn w:val="Normal"/>
    <w:next w:val="Normal"/>
    <w:rsid w:val="00AA6F8C"/>
    <w:pPr>
      <w:tabs>
        <w:tab w:val="left" w:leader="dot" w:pos="8748"/>
      </w:tabs>
      <w:autoSpaceDE w:val="0"/>
      <w:autoSpaceDN w:val="0"/>
      <w:spacing w:after="240"/>
      <w:jc w:val="center"/>
    </w:pPr>
    <w:rPr>
      <w:b/>
      <w:color w:val="auto"/>
      <w:sz w:val="36"/>
      <w:lang w:eastAsia="en-US"/>
    </w:rPr>
  </w:style>
  <w:style w:type="character" w:customStyle="1" w:styleId="UnresolvedMention5">
    <w:name w:val="Unresolved Mention5"/>
    <w:basedOn w:val="DefaultParagraphFont"/>
    <w:uiPriority w:val="99"/>
    <w:semiHidden/>
    <w:unhideWhenUsed/>
    <w:rsid w:val="00AA6F8C"/>
    <w:rPr>
      <w:color w:val="605E5C"/>
      <w:shd w:val="clear" w:color="auto" w:fill="E1DFDD"/>
    </w:rPr>
  </w:style>
  <w:style w:type="character" w:customStyle="1" w:styleId="UnresolvedMention6">
    <w:name w:val="Unresolved Mention6"/>
    <w:basedOn w:val="DefaultParagraphFont"/>
    <w:uiPriority w:val="99"/>
    <w:semiHidden/>
    <w:unhideWhenUsed/>
    <w:rsid w:val="00AA6F8C"/>
    <w:rPr>
      <w:color w:val="605E5C"/>
      <w:shd w:val="clear" w:color="auto" w:fill="E1DFDD"/>
    </w:rPr>
  </w:style>
  <w:style w:type="character" w:customStyle="1" w:styleId="UnresolvedMention7">
    <w:name w:val="Unresolved Mention7"/>
    <w:basedOn w:val="DefaultParagraphFont"/>
    <w:uiPriority w:val="99"/>
    <w:semiHidden/>
    <w:unhideWhenUsed/>
    <w:rsid w:val="00AA6F8C"/>
    <w:rPr>
      <w:color w:val="605E5C"/>
      <w:shd w:val="clear" w:color="auto" w:fill="E1DFDD"/>
    </w:rPr>
  </w:style>
  <w:style w:type="character" w:customStyle="1" w:styleId="rynqvb">
    <w:name w:val="rynqvb"/>
    <w:basedOn w:val="DefaultParagraphFont"/>
    <w:rsid w:val="00AA6F8C"/>
  </w:style>
  <w:style w:type="paragraph" w:customStyle="1" w:styleId="pf0">
    <w:name w:val="pf0"/>
    <w:basedOn w:val="Normal"/>
    <w:rsid w:val="00AA6F8C"/>
    <w:pPr>
      <w:widowControl/>
      <w:spacing w:before="100" w:beforeAutospacing="1" w:after="100" w:afterAutospacing="1"/>
    </w:pPr>
    <w:rPr>
      <w:color w:val="auto"/>
      <w:lang w:val="en-US" w:eastAsia="en-US"/>
    </w:rPr>
  </w:style>
  <w:style w:type="character" w:customStyle="1" w:styleId="cf01">
    <w:name w:val="cf01"/>
    <w:basedOn w:val="DefaultParagraphFont"/>
    <w:rsid w:val="00AA6F8C"/>
    <w:rPr>
      <w:rFonts w:ascii="Segoe UI" w:hAnsi="Segoe UI" w:cs="Segoe UI" w:hint="default"/>
      <w:b/>
      <w:bCs/>
      <w:sz w:val="18"/>
      <w:szCs w:val="18"/>
    </w:rPr>
  </w:style>
  <w:style w:type="character" w:customStyle="1" w:styleId="cf11">
    <w:name w:val="cf11"/>
    <w:basedOn w:val="DefaultParagraphFont"/>
    <w:rsid w:val="00AA6F8C"/>
    <w:rPr>
      <w:rFonts w:ascii="Segoe UI" w:hAnsi="Segoe UI" w:cs="Segoe UI" w:hint="default"/>
      <w:sz w:val="18"/>
      <w:szCs w:val="18"/>
    </w:rPr>
  </w:style>
  <w:style w:type="character" w:customStyle="1" w:styleId="UnresolvedMention8">
    <w:name w:val="Unresolved Mention8"/>
    <w:basedOn w:val="DefaultParagraphFont"/>
    <w:uiPriority w:val="99"/>
    <w:semiHidden/>
    <w:unhideWhenUsed/>
    <w:rsid w:val="00AA6F8C"/>
    <w:rPr>
      <w:color w:val="605E5C"/>
      <w:shd w:val="clear" w:color="auto" w:fill="E1DFDD"/>
    </w:rPr>
  </w:style>
  <w:style w:type="character" w:customStyle="1" w:styleId="hwtze">
    <w:name w:val="hwtze"/>
    <w:basedOn w:val="DefaultParagraphFont"/>
    <w:rsid w:val="00AA6F8C"/>
  </w:style>
  <w:style w:type="character" w:customStyle="1" w:styleId="UnresolvedMention9">
    <w:name w:val="Unresolved Mention9"/>
    <w:basedOn w:val="DefaultParagraphFont"/>
    <w:uiPriority w:val="99"/>
    <w:semiHidden/>
    <w:unhideWhenUsed/>
    <w:rsid w:val="00AA6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3518">
      <w:bodyDiv w:val="1"/>
      <w:marLeft w:val="0"/>
      <w:marRight w:val="0"/>
      <w:marTop w:val="0"/>
      <w:marBottom w:val="0"/>
      <w:divBdr>
        <w:top w:val="none" w:sz="0" w:space="0" w:color="auto"/>
        <w:left w:val="none" w:sz="0" w:space="0" w:color="auto"/>
        <w:bottom w:val="none" w:sz="0" w:space="0" w:color="auto"/>
        <w:right w:val="none" w:sz="0" w:space="0" w:color="auto"/>
      </w:divBdr>
    </w:div>
    <w:div w:id="90853517">
      <w:bodyDiv w:val="1"/>
      <w:marLeft w:val="0"/>
      <w:marRight w:val="0"/>
      <w:marTop w:val="0"/>
      <w:marBottom w:val="0"/>
      <w:divBdr>
        <w:top w:val="none" w:sz="0" w:space="0" w:color="auto"/>
        <w:left w:val="none" w:sz="0" w:space="0" w:color="auto"/>
        <w:bottom w:val="none" w:sz="0" w:space="0" w:color="auto"/>
        <w:right w:val="none" w:sz="0" w:space="0" w:color="auto"/>
      </w:divBdr>
    </w:div>
    <w:div w:id="229580709">
      <w:bodyDiv w:val="1"/>
      <w:marLeft w:val="0"/>
      <w:marRight w:val="0"/>
      <w:marTop w:val="0"/>
      <w:marBottom w:val="0"/>
      <w:divBdr>
        <w:top w:val="none" w:sz="0" w:space="0" w:color="auto"/>
        <w:left w:val="none" w:sz="0" w:space="0" w:color="auto"/>
        <w:bottom w:val="none" w:sz="0" w:space="0" w:color="auto"/>
        <w:right w:val="none" w:sz="0" w:space="0" w:color="auto"/>
      </w:divBdr>
    </w:div>
    <w:div w:id="237595611">
      <w:bodyDiv w:val="1"/>
      <w:marLeft w:val="0"/>
      <w:marRight w:val="0"/>
      <w:marTop w:val="0"/>
      <w:marBottom w:val="0"/>
      <w:divBdr>
        <w:top w:val="none" w:sz="0" w:space="0" w:color="auto"/>
        <w:left w:val="none" w:sz="0" w:space="0" w:color="auto"/>
        <w:bottom w:val="none" w:sz="0" w:space="0" w:color="auto"/>
        <w:right w:val="none" w:sz="0" w:space="0" w:color="auto"/>
      </w:divBdr>
    </w:div>
    <w:div w:id="319817728">
      <w:bodyDiv w:val="1"/>
      <w:marLeft w:val="0"/>
      <w:marRight w:val="0"/>
      <w:marTop w:val="0"/>
      <w:marBottom w:val="0"/>
      <w:divBdr>
        <w:top w:val="none" w:sz="0" w:space="0" w:color="auto"/>
        <w:left w:val="none" w:sz="0" w:space="0" w:color="auto"/>
        <w:bottom w:val="none" w:sz="0" w:space="0" w:color="auto"/>
        <w:right w:val="none" w:sz="0" w:space="0" w:color="auto"/>
      </w:divBdr>
    </w:div>
    <w:div w:id="365564766">
      <w:bodyDiv w:val="1"/>
      <w:marLeft w:val="0"/>
      <w:marRight w:val="0"/>
      <w:marTop w:val="0"/>
      <w:marBottom w:val="0"/>
      <w:divBdr>
        <w:top w:val="none" w:sz="0" w:space="0" w:color="auto"/>
        <w:left w:val="none" w:sz="0" w:space="0" w:color="auto"/>
        <w:bottom w:val="none" w:sz="0" w:space="0" w:color="auto"/>
        <w:right w:val="none" w:sz="0" w:space="0" w:color="auto"/>
      </w:divBdr>
    </w:div>
    <w:div w:id="531386555">
      <w:bodyDiv w:val="1"/>
      <w:marLeft w:val="0"/>
      <w:marRight w:val="0"/>
      <w:marTop w:val="0"/>
      <w:marBottom w:val="0"/>
      <w:divBdr>
        <w:top w:val="none" w:sz="0" w:space="0" w:color="auto"/>
        <w:left w:val="none" w:sz="0" w:space="0" w:color="auto"/>
        <w:bottom w:val="none" w:sz="0" w:space="0" w:color="auto"/>
        <w:right w:val="none" w:sz="0" w:space="0" w:color="auto"/>
      </w:divBdr>
    </w:div>
    <w:div w:id="535122641">
      <w:bodyDiv w:val="1"/>
      <w:marLeft w:val="0"/>
      <w:marRight w:val="0"/>
      <w:marTop w:val="0"/>
      <w:marBottom w:val="0"/>
      <w:divBdr>
        <w:top w:val="none" w:sz="0" w:space="0" w:color="auto"/>
        <w:left w:val="none" w:sz="0" w:space="0" w:color="auto"/>
        <w:bottom w:val="none" w:sz="0" w:space="0" w:color="auto"/>
        <w:right w:val="none" w:sz="0" w:space="0" w:color="auto"/>
      </w:divBdr>
    </w:div>
    <w:div w:id="649477305">
      <w:bodyDiv w:val="1"/>
      <w:marLeft w:val="0"/>
      <w:marRight w:val="0"/>
      <w:marTop w:val="0"/>
      <w:marBottom w:val="0"/>
      <w:divBdr>
        <w:top w:val="none" w:sz="0" w:space="0" w:color="auto"/>
        <w:left w:val="none" w:sz="0" w:space="0" w:color="auto"/>
        <w:bottom w:val="none" w:sz="0" w:space="0" w:color="auto"/>
        <w:right w:val="none" w:sz="0" w:space="0" w:color="auto"/>
      </w:divBdr>
    </w:div>
    <w:div w:id="692191371">
      <w:bodyDiv w:val="1"/>
      <w:marLeft w:val="0"/>
      <w:marRight w:val="0"/>
      <w:marTop w:val="0"/>
      <w:marBottom w:val="0"/>
      <w:divBdr>
        <w:top w:val="none" w:sz="0" w:space="0" w:color="auto"/>
        <w:left w:val="none" w:sz="0" w:space="0" w:color="auto"/>
        <w:bottom w:val="none" w:sz="0" w:space="0" w:color="auto"/>
        <w:right w:val="none" w:sz="0" w:space="0" w:color="auto"/>
      </w:divBdr>
    </w:div>
    <w:div w:id="777259856">
      <w:bodyDiv w:val="1"/>
      <w:marLeft w:val="0"/>
      <w:marRight w:val="0"/>
      <w:marTop w:val="0"/>
      <w:marBottom w:val="0"/>
      <w:divBdr>
        <w:top w:val="none" w:sz="0" w:space="0" w:color="auto"/>
        <w:left w:val="none" w:sz="0" w:space="0" w:color="auto"/>
        <w:bottom w:val="none" w:sz="0" w:space="0" w:color="auto"/>
        <w:right w:val="none" w:sz="0" w:space="0" w:color="auto"/>
      </w:divBdr>
    </w:div>
    <w:div w:id="1057047946">
      <w:bodyDiv w:val="1"/>
      <w:marLeft w:val="0"/>
      <w:marRight w:val="0"/>
      <w:marTop w:val="0"/>
      <w:marBottom w:val="0"/>
      <w:divBdr>
        <w:top w:val="none" w:sz="0" w:space="0" w:color="auto"/>
        <w:left w:val="none" w:sz="0" w:space="0" w:color="auto"/>
        <w:bottom w:val="none" w:sz="0" w:space="0" w:color="auto"/>
        <w:right w:val="none" w:sz="0" w:space="0" w:color="auto"/>
      </w:divBdr>
    </w:div>
    <w:div w:id="1216701771">
      <w:bodyDiv w:val="1"/>
      <w:marLeft w:val="0"/>
      <w:marRight w:val="0"/>
      <w:marTop w:val="0"/>
      <w:marBottom w:val="0"/>
      <w:divBdr>
        <w:top w:val="none" w:sz="0" w:space="0" w:color="auto"/>
        <w:left w:val="none" w:sz="0" w:space="0" w:color="auto"/>
        <w:bottom w:val="none" w:sz="0" w:space="0" w:color="auto"/>
        <w:right w:val="none" w:sz="0" w:space="0" w:color="auto"/>
      </w:divBdr>
    </w:div>
    <w:div w:id="1342969761">
      <w:bodyDiv w:val="1"/>
      <w:marLeft w:val="0"/>
      <w:marRight w:val="0"/>
      <w:marTop w:val="0"/>
      <w:marBottom w:val="0"/>
      <w:divBdr>
        <w:top w:val="none" w:sz="0" w:space="0" w:color="auto"/>
        <w:left w:val="none" w:sz="0" w:space="0" w:color="auto"/>
        <w:bottom w:val="none" w:sz="0" w:space="0" w:color="auto"/>
        <w:right w:val="none" w:sz="0" w:space="0" w:color="auto"/>
      </w:divBdr>
    </w:div>
    <w:div w:id="1386180912">
      <w:bodyDiv w:val="1"/>
      <w:marLeft w:val="0"/>
      <w:marRight w:val="0"/>
      <w:marTop w:val="0"/>
      <w:marBottom w:val="0"/>
      <w:divBdr>
        <w:top w:val="none" w:sz="0" w:space="0" w:color="auto"/>
        <w:left w:val="none" w:sz="0" w:space="0" w:color="auto"/>
        <w:bottom w:val="none" w:sz="0" w:space="0" w:color="auto"/>
        <w:right w:val="none" w:sz="0" w:space="0" w:color="auto"/>
      </w:divBdr>
    </w:div>
    <w:div w:id="1410301707">
      <w:bodyDiv w:val="1"/>
      <w:marLeft w:val="0"/>
      <w:marRight w:val="0"/>
      <w:marTop w:val="0"/>
      <w:marBottom w:val="0"/>
      <w:divBdr>
        <w:top w:val="none" w:sz="0" w:space="0" w:color="auto"/>
        <w:left w:val="none" w:sz="0" w:space="0" w:color="auto"/>
        <w:bottom w:val="none" w:sz="0" w:space="0" w:color="auto"/>
        <w:right w:val="none" w:sz="0" w:space="0" w:color="auto"/>
      </w:divBdr>
    </w:div>
    <w:div w:id="1435905580">
      <w:bodyDiv w:val="1"/>
      <w:marLeft w:val="0"/>
      <w:marRight w:val="0"/>
      <w:marTop w:val="0"/>
      <w:marBottom w:val="0"/>
      <w:divBdr>
        <w:top w:val="none" w:sz="0" w:space="0" w:color="auto"/>
        <w:left w:val="none" w:sz="0" w:space="0" w:color="auto"/>
        <w:bottom w:val="none" w:sz="0" w:space="0" w:color="auto"/>
        <w:right w:val="none" w:sz="0" w:space="0" w:color="auto"/>
      </w:divBdr>
    </w:div>
    <w:div w:id="1474907738">
      <w:bodyDiv w:val="1"/>
      <w:marLeft w:val="0"/>
      <w:marRight w:val="0"/>
      <w:marTop w:val="0"/>
      <w:marBottom w:val="0"/>
      <w:divBdr>
        <w:top w:val="none" w:sz="0" w:space="0" w:color="auto"/>
        <w:left w:val="none" w:sz="0" w:space="0" w:color="auto"/>
        <w:bottom w:val="none" w:sz="0" w:space="0" w:color="auto"/>
        <w:right w:val="none" w:sz="0" w:space="0" w:color="auto"/>
      </w:divBdr>
    </w:div>
    <w:div w:id="1596596846">
      <w:bodyDiv w:val="1"/>
      <w:marLeft w:val="0"/>
      <w:marRight w:val="0"/>
      <w:marTop w:val="0"/>
      <w:marBottom w:val="0"/>
      <w:divBdr>
        <w:top w:val="none" w:sz="0" w:space="0" w:color="auto"/>
        <w:left w:val="none" w:sz="0" w:space="0" w:color="auto"/>
        <w:bottom w:val="none" w:sz="0" w:space="0" w:color="auto"/>
        <w:right w:val="none" w:sz="0" w:space="0" w:color="auto"/>
      </w:divBdr>
    </w:div>
    <w:div w:id="1627738067">
      <w:bodyDiv w:val="1"/>
      <w:marLeft w:val="0"/>
      <w:marRight w:val="0"/>
      <w:marTop w:val="0"/>
      <w:marBottom w:val="0"/>
      <w:divBdr>
        <w:top w:val="none" w:sz="0" w:space="0" w:color="auto"/>
        <w:left w:val="none" w:sz="0" w:space="0" w:color="auto"/>
        <w:bottom w:val="none" w:sz="0" w:space="0" w:color="auto"/>
        <w:right w:val="none" w:sz="0" w:space="0" w:color="auto"/>
      </w:divBdr>
    </w:div>
    <w:div w:id="1854107891">
      <w:bodyDiv w:val="1"/>
      <w:marLeft w:val="0"/>
      <w:marRight w:val="0"/>
      <w:marTop w:val="0"/>
      <w:marBottom w:val="0"/>
      <w:divBdr>
        <w:top w:val="none" w:sz="0" w:space="0" w:color="auto"/>
        <w:left w:val="none" w:sz="0" w:space="0" w:color="auto"/>
        <w:bottom w:val="none" w:sz="0" w:space="0" w:color="auto"/>
        <w:right w:val="none" w:sz="0" w:space="0" w:color="auto"/>
      </w:divBdr>
    </w:div>
    <w:div w:id="1998075776">
      <w:bodyDiv w:val="1"/>
      <w:marLeft w:val="0"/>
      <w:marRight w:val="0"/>
      <w:marTop w:val="0"/>
      <w:marBottom w:val="0"/>
      <w:divBdr>
        <w:top w:val="none" w:sz="0" w:space="0" w:color="auto"/>
        <w:left w:val="none" w:sz="0" w:space="0" w:color="auto"/>
        <w:bottom w:val="none" w:sz="0" w:space="0" w:color="auto"/>
        <w:right w:val="none" w:sz="0" w:space="0" w:color="auto"/>
      </w:divBdr>
    </w:div>
    <w:div w:id="2033678177">
      <w:bodyDiv w:val="1"/>
      <w:marLeft w:val="0"/>
      <w:marRight w:val="0"/>
      <w:marTop w:val="0"/>
      <w:marBottom w:val="0"/>
      <w:divBdr>
        <w:top w:val="none" w:sz="0" w:space="0" w:color="auto"/>
        <w:left w:val="none" w:sz="0" w:space="0" w:color="auto"/>
        <w:bottom w:val="none" w:sz="0" w:space="0" w:color="auto"/>
        <w:right w:val="none" w:sz="0" w:space="0" w:color="auto"/>
      </w:divBdr>
    </w:div>
    <w:div w:id="2071223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eodora.vukanic@mp.edu.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me/mps" TargetMode="External"/><Relationship Id="rId5" Type="http://schemas.openxmlformats.org/officeDocument/2006/relationships/webSettings" Target="webSettings.xml"/><Relationship Id="rId10" Type="http://schemas.openxmlformats.org/officeDocument/2006/relationships/hyperlink" Target="mailto:teodora.vukanic@mp.edu.me" TargetMode="External"/><Relationship Id="rId4" Type="http://schemas.openxmlformats.org/officeDocument/2006/relationships/settings" Target="settings.xml"/><Relationship Id="rId9" Type="http://schemas.openxmlformats.org/officeDocument/2006/relationships/hyperlink" Target="https://www.gov.me/m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891CD-4E5B-4345-9405-A44572D17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                Image</dc:subject>
  <dc:creator>RATH Paula (DEVCO)</dc:creator>
  <cp:keywords/>
  <cp:lastModifiedBy>Teodora Vukanić</cp:lastModifiedBy>
  <cp:revision>13</cp:revision>
  <cp:lastPrinted>2023-12-05T10:50:00Z</cp:lastPrinted>
  <dcterms:created xsi:type="dcterms:W3CDTF">2024-06-10T08:17:00Z</dcterms:created>
  <dcterms:modified xsi:type="dcterms:W3CDTF">2024-06-14T08:06:00Z</dcterms:modified>
</cp:coreProperties>
</file>