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F1" w:rsidRDefault="003679C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EF1" w:rsidRDefault="003679CE">
      <w:pPr>
        <w:spacing w:after="0"/>
      </w:pPr>
      <w:r>
        <w:rPr>
          <w:sz w:val="22"/>
          <w:szCs w:val="22"/>
        </w:rPr>
        <w:t>Br: 02-100/23-16/18</w:t>
      </w:r>
    </w:p>
    <w:p w:rsidR="00B23EF1" w:rsidRDefault="003679CE">
      <w:r>
        <w:rPr>
          <w:sz w:val="22"/>
          <w:szCs w:val="22"/>
        </w:rPr>
        <w:t>Podgorica, 24.02.2023. godine</w:t>
      </w:r>
    </w:p>
    <w:p w:rsidR="00B23EF1" w:rsidRDefault="003679CE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od 02-100/23-16/16 i 02-100/23</w:t>
      </w:r>
      <w:bookmarkStart w:id="0" w:name="_GoBack"/>
      <w:bookmarkEnd w:id="0"/>
      <w:r>
        <w:rPr>
          <w:sz w:val="22"/>
          <w:szCs w:val="22"/>
        </w:rPr>
        <w:t>-16/17 od 24.02.2023. godine</w:t>
      </w:r>
      <w:r>
        <w:rPr>
          <w:sz w:val="22"/>
          <w:szCs w:val="22"/>
        </w:rPr>
        <w:t>, Uprava za ljudske resurse utvrdila je</w:t>
      </w:r>
    </w:p>
    <w:p w:rsidR="00B23EF1" w:rsidRDefault="00B23EF1"/>
    <w:p w:rsidR="00B23EF1" w:rsidRDefault="003679CE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B23EF1" w:rsidRDefault="00B23EF1"/>
    <w:p w:rsidR="00B23EF1" w:rsidRDefault="003679CE">
      <w:r>
        <w:rPr>
          <w:sz w:val="22"/>
          <w:szCs w:val="22"/>
        </w:rPr>
        <w:t xml:space="preserve">Po javnom oglasu br. 02-100/22-3752/3, objavljenom  28.12.2022. godine, za potrebe  </w:t>
      </w:r>
      <w:r>
        <w:rPr>
          <w:b/>
          <w:bCs/>
          <w:sz w:val="22"/>
          <w:szCs w:val="22"/>
        </w:rPr>
        <w:t xml:space="preserve">Ministarstva finansija </w:t>
      </w:r>
      <w:r>
        <w:rPr>
          <w:sz w:val="22"/>
          <w:szCs w:val="22"/>
        </w:rPr>
        <w:t xml:space="preserve">, za radno mjesto:  </w:t>
      </w:r>
    </w:p>
    <w:p w:rsidR="00B23EF1" w:rsidRDefault="003679CE">
      <w:r>
        <w:rPr>
          <w:b/>
          <w:bCs/>
          <w:sz w:val="22"/>
          <w:szCs w:val="22"/>
        </w:rPr>
        <w:t xml:space="preserve">1. Samostalni/a savjetnik/ica III, Odsjek za direktne poreze i poresku politiku, Direkcija za poreski sistem i poresku </w:t>
      </w:r>
      <w:r>
        <w:rPr>
          <w:b/>
          <w:bCs/>
          <w:sz w:val="22"/>
          <w:szCs w:val="22"/>
        </w:rPr>
        <w:t xml:space="preserve"> politiku, Direktorat za poreski  i carinski sistem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- pravo ili ekonomija</w:t>
      </w:r>
    </w:p>
    <w:p w:rsidR="00B23EF1" w:rsidRDefault="00B23EF1">
      <w:pPr>
        <w:jc w:val="both"/>
      </w:pPr>
    </w:p>
    <w:p w:rsidR="00B23EF1" w:rsidRDefault="003679CE">
      <w:r>
        <w:rPr>
          <w:b/>
          <w:bCs/>
          <w:sz w:val="22"/>
          <w:szCs w:val="22"/>
        </w:rPr>
        <w:t xml:space="preserve">      MIRJANA  LOPUŠINA - ostvareni broj bodova 18.83</w:t>
      </w:r>
    </w:p>
    <w:p w:rsidR="00B23EF1" w:rsidRDefault="003679CE">
      <w:r>
        <w:rPr>
          <w:b/>
          <w:bCs/>
          <w:sz w:val="22"/>
          <w:szCs w:val="22"/>
        </w:rPr>
        <w:t xml:space="preserve">      MARI</w:t>
      </w:r>
      <w:r>
        <w:rPr>
          <w:b/>
          <w:bCs/>
          <w:sz w:val="22"/>
          <w:szCs w:val="22"/>
        </w:rPr>
        <w:t>JANA SIMONOVIĆ - ostvareni broj bodova 15.62</w:t>
      </w:r>
    </w:p>
    <w:p w:rsidR="00B23EF1" w:rsidRDefault="003679CE">
      <w:r>
        <w:rPr>
          <w:b/>
          <w:bCs/>
          <w:sz w:val="22"/>
          <w:szCs w:val="22"/>
        </w:rPr>
        <w:t xml:space="preserve">      EDIN  MEMIĆ - ostvareni broj bodova 14.13</w:t>
      </w:r>
    </w:p>
    <w:p w:rsidR="00B23EF1" w:rsidRDefault="00B23EF1"/>
    <w:p w:rsidR="00B23EF1" w:rsidRDefault="003679CE">
      <w:r>
        <w:rPr>
          <w:b/>
          <w:bCs/>
          <w:sz w:val="22"/>
          <w:szCs w:val="22"/>
        </w:rPr>
        <w:t xml:space="preserve">2. Samostalni/a savjetnik/ica III, Direkcija za carinski sistem i carinsku politiku,, Direktorat za poreski i carinski sistem </w:t>
      </w:r>
      <w:r>
        <w:rPr>
          <w:sz w:val="22"/>
          <w:szCs w:val="22"/>
        </w:rPr>
        <w:t xml:space="preserve"> - Izvršilaca: 1, na neodređeno vrij</w:t>
      </w:r>
      <w:r>
        <w:rPr>
          <w:sz w:val="22"/>
          <w:szCs w:val="22"/>
        </w:rPr>
        <w:t>eme, - VII1 nivo kvalifikacije obrazovanja, Fakultet iz oblasti društvenih nauka-pravo ili ekonomija</w:t>
      </w:r>
    </w:p>
    <w:p w:rsidR="00B23EF1" w:rsidRDefault="00B23EF1">
      <w:pPr>
        <w:jc w:val="both"/>
      </w:pPr>
    </w:p>
    <w:p w:rsidR="00B23EF1" w:rsidRDefault="003679CE">
      <w:r>
        <w:rPr>
          <w:b/>
          <w:bCs/>
          <w:sz w:val="22"/>
          <w:szCs w:val="22"/>
        </w:rPr>
        <w:t xml:space="preserve">      NATAŠA VUKELJIĆ - ostvareni broj bodova 18.25</w:t>
      </w:r>
    </w:p>
    <w:p w:rsidR="00B23EF1" w:rsidRDefault="003679CE">
      <w:r>
        <w:rPr>
          <w:b/>
          <w:bCs/>
          <w:sz w:val="22"/>
          <w:szCs w:val="22"/>
        </w:rPr>
        <w:t xml:space="preserve">      MARIJANA SIMONOVIĆ - ostvareni broj bodova 16.20</w:t>
      </w:r>
    </w:p>
    <w:p w:rsidR="00B23EF1" w:rsidRDefault="00B23EF1"/>
    <w:p w:rsidR="00B23EF1" w:rsidRDefault="003679CE">
      <w:pPr>
        <w:jc w:val="both"/>
      </w:pPr>
      <w:r>
        <w:rPr>
          <w:sz w:val="22"/>
          <w:szCs w:val="22"/>
        </w:rPr>
        <w:t>Odluka o izboru kandidata donosi se u skladu s</w:t>
      </w:r>
      <w:r>
        <w:rPr>
          <w:sz w:val="22"/>
          <w:szCs w:val="22"/>
        </w:rPr>
        <w:t>a članom 48 Zakona o državnim službenicima i namještenicima ("Službeni list CG", br. 2/18), i dostavlja Upravi za ljudske resurse najkasnije u roku od deset dana od dana prijema liste za izbor kandidata.</w:t>
      </w:r>
    </w:p>
    <w:p w:rsidR="00B23EF1" w:rsidRDefault="00B23EF1"/>
    <w:p w:rsidR="00B23EF1" w:rsidRDefault="003679CE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B23EF1" w:rsidRDefault="003679CE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23EF1" w:rsidRDefault="003679CE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23EF1" w:rsidRDefault="003679CE">
      <w:pPr>
        <w:spacing w:after="0"/>
      </w:pPr>
      <w:r>
        <w:rPr>
          <w:sz w:val="22"/>
          <w:szCs w:val="22"/>
        </w:rPr>
        <w:t xml:space="preserve">       - Mi</w:t>
      </w:r>
      <w:r>
        <w:rPr>
          <w:sz w:val="22"/>
          <w:szCs w:val="22"/>
        </w:rPr>
        <w:t>nistarstvu finansija</w:t>
      </w:r>
    </w:p>
    <w:p w:rsidR="00B23EF1" w:rsidRDefault="003679CE">
      <w:pPr>
        <w:spacing w:after="0"/>
      </w:pPr>
      <w:r>
        <w:rPr>
          <w:sz w:val="22"/>
          <w:szCs w:val="22"/>
        </w:rPr>
        <w:t xml:space="preserve">       - a/a</w:t>
      </w:r>
    </w:p>
    <w:sectPr w:rsidR="00B23EF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F1"/>
    <w:rsid w:val="003679CE"/>
    <w:rsid w:val="00B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4C8A"/>
  <w15:docId w15:val="{82EF22EA-3C3C-452D-9E00-D9D1D36B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2</cp:revision>
  <cp:lastPrinted>2023-02-28T12:21:00Z</cp:lastPrinted>
  <dcterms:created xsi:type="dcterms:W3CDTF">2023-02-28T12:22:00Z</dcterms:created>
  <dcterms:modified xsi:type="dcterms:W3CDTF">2023-02-28T12:22:00Z</dcterms:modified>
  <cp:category/>
</cp:coreProperties>
</file>