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5174" w:rsidRDefault="007D5174" w:rsidP="007D5174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ISPITNI KATALOG</w:t>
      </w:r>
    </w:p>
    <w:p w:rsidR="007D5174" w:rsidRDefault="007D5174" w:rsidP="007D5174">
      <w:pPr>
        <w:rPr>
          <w:rFonts w:ascii="Trebuchet MS" w:hAnsi="Trebuchet MS"/>
          <w:b/>
        </w:rPr>
      </w:pPr>
      <w:r>
        <w:rPr>
          <w:rFonts w:ascii="Trebuchet MS" w:hAnsi="Trebuchet MS"/>
        </w:rPr>
        <w:t xml:space="preserve">-NAZIV STRUČNE KVALIFIKACIJE: </w:t>
      </w:r>
      <w:bookmarkStart w:id="0" w:name="_GoBack"/>
      <w:r w:rsidR="002A24C5">
        <w:rPr>
          <w:rFonts w:ascii="Trebuchet MS" w:hAnsi="Trebuchet MS"/>
          <w:b/>
        </w:rPr>
        <w:t>NADZORNIK/A U ZAŠTIĆENIM PODRUČJIMA</w:t>
      </w:r>
      <w:bookmarkEnd w:id="0"/>
    </w:p>
    <w:p w:rsidR="007D5174" w:rsidRDefault="007D5174" w:rsidP="007D5174">
      <w:pPr>
        <w:rPr>
          <w:rFonts w:ascii="Trebuchet MS" w:hAnsi="Trebuchet MS"/>
        </w:rPr>
      </w:pPr>
      <w:r>
        <w:rPr>
          <w:rFonts w:ascii="Trebuchet MS" w:hAnsi="Trebuchet MS"/>
          <w:b/>
        </w:rPr>
        <w:t>1.Nazivjedinicekvalifikacije</w:t>
      </w:r>
      <w:r>
        <w:rPr>
          <w:rFonts w:ascii="Trebuchet MS" w:hAnsi="Trebuchet MS"/>
        </w:rPr>
        <w:t xml:space="preserve">: </w:t>
      </w:r>
      <w:r w:rsidR="005F7FB2" w:rsidRPr="005F7FB2">
        <w:rPr>
          <w:rFonts w:ascii="Trebuchet MS" w:hAnsi="Trebuchet MS"/>
          <w:b/>
        </w:rPr>
        <w:t xml:space="preserve">Opšti modul </w:t>
      </w:r>
    </w:p>
    <w:p w:rsidR="007D5174" w:rsidRDefault="007D5174" w:rsidP="00BA3C2B">
      <w:pPr>
        <w:pStyle w:val="ListParagraph"/>
        <w:numPr>
          <w:ilvl w:val="1"/>
          <w:numId w:val="17"/>
        </w:numPr>
        <w:rPr>
          <w:rFonts w:ascii="Trebuchet MS" w:hAnsi="Trebuchet MS"/>
        </w:rPr>
      </w:pPr>
      <w:r w:rsidRPr="008D5FAC">
        <w:rPr>
          <w:rFonts w:ascii="Trebuchet MS" w:hAnsi="Trebuchet MS"/>
          <w:b/>
        </w:rPr>
        <w:t>Uslovi za upis:</w:t>
      </w:r>
      <w:r w:rsidRPr="00BA3C2B">
        <w:rPr>
          <w:rFonts w:ascii="Trebuchet MS" w:hAnsi="Trebuchet MS"/>
        </w:rPr>
        <w:t xml:space="preserve"> Kvalifika</w:t>
      </w:r>
      <w:r w:rsidR="00B26972" w:rsidRPr="00BA3C2B">
        <w:rPr>
          <w:rFonts w:ascii="Trebuchet MS" w:hAnsi="Trebuchet MS"/>
        </w:rPr>
        <w:t>cija nivoa obrazovanja  IV</w:t>
      </w:r>
    </w:p>
    <w:p w:rsidR="00394051" w:rsidRPr="00394051" w:rsidRDefault="00394051" w:rsidP="00394051">
      <w:pPr>
        <w:rPr>
          <w:rFonts w:ascii="Trebuchet MS" w:hAnsi="Trebuchet MS"/>
        </w:rPr>
      </w:pPr>
      <w:r>
        <w:rPr>
          <w:rFonts w:ascii="Trebuchet MS" w:hAnsi="Trebuchet MS"/>
        </w:rPr>
        <w:t xml:space="preserve">                            IV nivo</w:t>
      </w:r>
      <w:r w:rsidR="005F7FB2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obrazovanja</w:t>
      </w:r>
    </w:p>
    <w:p w:rsidR="00BA3C2B" w:rsidRPr="00394051" w:rsidRDefault="00BA3C2B" w:rsidP="00394051">
      <w:pPr>
        <w:spacing w:after="0" w:line="240" w:lineRule="auto"/>
        <w:ind w:left="907"/>
        <w:rPr>
          <w:rFonts w:ascii="Trebuchet MS" w:hAnsi="Trebuchet MS"/>
          <w:bCs/>
          <w:color w:val="000000"/>
          <w:lang w:val="sl-SI"/>
        </w:rPr>
      </w:pPr>
    </w:p>
    <w:p w:rsidR="007D5174" w:rsidRPr="008D5FAC" w:rsidRDefault="007D5174" w:rsidP="007D5174">
      <w:pPr>
        <w:tabs>
          <w:tab w:val="left" w:pos="336"/>
          <w:tab w:val="left" w:pos="602"/>
        </w:tabs>
        <w:spacing w:after="0"/>
        <w:rPr>
          <w:rFonts w:ascii="Trebuchet MS" w:eastAsia="Calibri" w:hAnsi="Trebuchet MS" w:cs="Times New Roman"/>
          <w:b/>
        </w:rPr>
      </w:pPr>
      <w:r w:rsidRPr="008D5FAC">
        <w:rPr>
          <w:rFonts w:ascii="Trebuchet MS" w:hAnsi="Trebuchet MS"/>
          <w:b/>
        </w:rPr>
        <w:t xml:space="preserve">1.2 </w:t>
      </w:r>
      <w:r w:rsidRPr="008D5FAC">
        <w:rPr>
          <w:rFonts w:ascii="Trebuchet MS" w:eastAsia="Calibri" w:hAnsi="Trebuchet MS" w:cs="Times New Roman"/>
          <w:b/>
        </w:rPr>
        <w:t>Standardi znanja koji se ocjenjuju na stručnom ispitu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2977"/>
        <w:gridCol w:w="3747"/>
      </w:tblGrid>
      <w:tr w:rsidR="007C520B" w:rsidRPr="009370AA" w:rsidTr="00A82F76">
        <w:trPr>
          <w:tblHeader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C520B" w:rsidRPr="009370AA" w:rsidRDefault="002164B4" w:rsidP="00BB7570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eastAsia="Times New Roman" w:hAnsi="Trebuchet MS" w:cs="Times New Roman"/>
                <w:b/>
              </w:rPr>
            </w:pPr>
            <w:r>
              <w:rPr>
                <w:rFonts w:ascii="Trebuchet MS" w:eastAsia="Times New Roman" w:hAnsi="Trebuchet MS" w:cs="Times New Roman"/>
                <w:b/>
              </w:rPr>
              <w:t>P</w:t>
            </w:r>
            <w:r w:rsidR="00450E03">
              <w:rPr>
                <w:rFonts w:ascii="Trebuchet MS" w:eastAsia="Times New Roman" w:hAnsi="Trebuchet MS" w:cs="Times New Roman"/>
                <w:b/>
              </w:rPr>
              <w:t>redimetne oblasti</w:t>
            </w:r>
            <w:r>
              <w:rPr>
                <w:rFonts w:ascii="Trebuchet MS" w:eastAsia="Times New Roman" w:hAnsi="Trebuchet MS" w:cs="Times New Roman"/>
                <w:b/>
              </w:rPr>
              <w:t>/teme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C520B" w:rsidRPr="009370AA" w:rsidRDefault="007C520B" w:rsidP="00BB7570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eastAsia="Times New Roman" w:hAnsi="Trebuchet MS" w:cs="Times New Roman"/>
                <w:b/>
              </w:rPr>
            </w:pPr>
            <w:r w:rsidRPr="009370AA">
              <w:rPr>
                <w:rFonts w:ascii="Trebuchet MS" w:eastAsia="Times New Roman" w:hAnsi="Trebuchet MS" w:cs="Times New Roman"/>
                <w:b/>
              </w:rPr>
              <w:t>Ishodi učenja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C520B" w:rsidRPr="009370AA" w:rsidRDefault="007C520B" w:rsidP="00BB7570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eastAsia="Times New Roman" w:hAnsi="Trebuchet MS" w:cs="Times New Roman"/>
                <w:b/>
              </w:rPr>
            </w:pPr>
            <w:r w:rsidRPr="009370AA">
              <w:rPr>
                <w:rFonts w:ascii="Trebuchet MS" w:eastAsia="Times New Roman" w:hAnsi="Trebuchet MS" w:cs="Times New Roman"/>
                <w:b/>
              </w:rPr>
              <w:t>Standardiznanja</w:t>
            </w:r>
          </w:p>
          <w:p w:rsidR="007C520B" w:rsidRPr="009370AA" w:rsidRDefault="00E36988" w:rsidP="00BB7570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eastAsia="Times New Roman" w:hAnsi="Trebuchet MS" w:cs="Times New Roman"/>
                <w:b/>
              </w:rPr>
            </w:pPr>
            <w:r>
              <w:rPr>
                <w:rFonts w:ascii="Trebuchet MS" w:eastAsia="Times New Roman" w:hAnsi="Trebuchet MS" w:cs="Times New Roman"/>
                <w:b/>
              </w:rPr>
              <w:t>polaznik</w:t>
            </w:r>
            <w:r w:rsidR="00D046A2">
              <w:rPr>
                <w:rFonts w:ascii="Trebuchet MS" w:eastAsia="Times New Roman" w:hAnsi="Trebuchet MS" w:cs="Times New Roman"/>
                <w:b/>
              </w:rPr>
              <w:t>a</w:t>
            </w:r>
            <w:r>
              <w:rPr>
                <w:rFonts w:ascii="Trebuchet MS" w:eastAsia="Times New Roman" w:hAnsi="Trebuchet MS" w:cs="Times New Roman"/>
                <w:b/>
              </w:rPr>
              <w:t>/</w:t>
            </w:r>
            <w:r w:rsidR="007C520B" w:rsidRPr="009370AA">
              <w:rPr>
                <w:rFonts w:ascii="Trebuchet MS" w:eastAsia="Times New Roman" w:hAnsi="Trebuchet MS" w:cs="Times New Roman"/>
                <w:b/>
              </w:rPr>
              <w:t>ca:</w:t>
            </w:r>
          </w:p>
        </w:tc>
      </w:tr>
      <w:tr w:rsidR="00B26972" w:rsidRPr="0038093E" w:rsidTr="00A82F76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7F2" w:rsidRDefault="005F7FB2" w:rsidP="005F7FB2">
            <w:pPr>
              <w:rPr>
                <w:rFonts w:ascii="Trebuchet MS" w:hAnsi="Trebuchet MS"/>
                <w:b/>
                <w:bCs/>
                <w:lang w:val="sl-SI"/>
              </w:rPr>
            </w:pPr>
            <w:r w:rsidRPr="005F7FB2">
              <w:rPr>
                <w:rFonts w:ascii="Trebuchet MS" w:hAnsi="Trebuchet MS"/>
                <w:b/>
                <w:bCs/>
                <w:lang w:val="sl-SI"/>
              </w:rPr>
              <w:t>Zaštita prirode i zaštićena područja</w:t>
            </w:r>
          </w:p>
          <w:p w:rsidR="00C217F2" w:rsidRPr="00C217F2" w:rsidRDefault="00C217F2" w:rsidP="005F7FB2">
            <w:pPr>
              <w:rPr>
                <w:rFonts w:ascii="Trebuchet MS" w:hAnsi="Trebuchet MS"/>
                <w:lang w:val="sl-SI"/>
              </w:rPr>
            </w:pPr>
            <w:r w:rsidRPr="00C217F2">
              <w:rPr>
                <w:rFonts w:ascii="Trebuchet MS" w:hAnsi="Trebuchet MS"/>
                <w:b/>
                <w:bCs/>
                <w:lang w:val="sl-SI"/>
              </w:rPr>
              <w:t xml:space="preserve">- </w:t>
            </w:r>
            <w:r w:rsidRPr="00C217F2">
              <w:rPr>
                <w:rFonts w:ascii="Trebuchet MS" w:hAnsi="Trebuchet MS"/>
                <w:lang w:val="sl-SI"/>
              </w:rPr>
              <w:t>Istorijat i sadašnja situacija u oblasti zaštite prirode i zaštićenih područja na međunarodnom i evropskom nivou, uključujući etičku podlogu i relevantne nadnacionalne propise, norme i institucije</w:t>
            </w:r>
          </w:p>
          <w:p w:rsidR="00C217F2" w:rsidRPr="00F14813" w:rsidRDefault="00C217F2" w:rsidP="005F7FB2">
            <w:pPr>
              <w:rPr>
                <w:rFonts w:ascii="Trebuchet MS" w:hAnsi="Trebuchet MS"/>
                <w:lang w:val="sl-SI"/>
              </w:rPr>
            </w:pPr>
            <w:r w:rsidRPr="00F14813">
              <w:rPr>
                <w:rFonts w:ascii="Trebuchet MS" w:hAnsi="Trebuchet MS"/>
                <w:lang w:val="sl-SI"/>
              </w:rPr>
              <w:t>- Istorijat i sadašnja situacija u oblasti zaštite prirode i zaštićenih područja na nacionalnom nivou, uključujući relevantne propise i organizaciju</w:t>
            </w:r>
          </w:p>
          <w:p w:rsidR="00C217F2" w:rsidRPr="00C217F2" w:rsidRDefault="00C217F2" w:rsidP="005F7FB2">
            <w:pPr>
              <w:rPr>
                <w:rFonts w:ascii="Trebuchet MS" w:hAnsi="Trebuchet MS"/>
                <w:b/>
                <w:bCs/>
                <w:lang w:val="sl-SI"/>
              </w:rPr>
            </w:pPr>
            <w:r w:rsidRPr="00F14813">
              <w:rPr>
                <w:rFonts w:ascii="Trebuchet MS" w:hAnsi="Trebuchet MS"/>
                <w:lang w:val="sl-SI"/>
              </w:rPr>
              <w:t>- Službe nadzornika u zaštićenim područjima na međunarodnom i nacionalnom nivou</w:t>
            </w:r>
          </w:p>
          <w:p w:rsidR="00B26972" w:rsidRPr="00D67C9E" w:rsidRDefault="00B26972" w:rsidP="005F7FB2">
            <w:pPr>
              <w:rPr>
                <w:bCs/>
                <w:lang w:val="sl-S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E87" w:rsidRPr="00562A2F" w:rsidRDefault="00562A2F" w:rsidP="00562A2F">
            <w:pPr>
              <w:tabs>
                <w:tab w:val="left" w:pos="5160"/>
              </w:tabs>
              <w:rPr>
                <w:rFonts w:ascii="Trebuchet MS" w:hAnsi="Trebuchet MS"/>
                <w:color w:val="FF0000"/>
              </w:rPr>
            </w:pPr>
            <w:r w:rsidRPr="00562A2F">
              <w:rPr>
                <w:color w:val="FF0000"/>
                <w:lang w:val="sl-SI"/>
              </w:rPr>
              <w:t xml:space="preserve">- </w:t>
            </w:r>
            <w:r w:rsidR="002D072A">
              <w:rPr>
                <w:rFonts w:ascii="Trebuchet MS" w:hAnsi="Trebuchet MS"/>
                <w:color w:val="000000" w:themeColor="text1"/>
                <w:lang w:val="sl-SI"/>
              </w:rPr>
              <w:t>poznaje</w:t>
            </w:r>
            <w:r w:rsidRPr="00562A2F">
              <w:rPr>
                <w:rFonts w:ascii="Trebuchet MS" w:hAnsi="Trebuchet MS"/>
                <w:color w:val="000000" w:themeColor="text1"/>
                <w:lang w:val="sl-SI"/>
              </w:rPr>
              <w:t xml:space="preserve"> istorijat i sadašnju situaciju u zaštićenim područjima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76" w:rsidRPr="00663213" w:rsidRDefault="00A82F76" w:rsidP="00A82F76">
            <w:pPr>
              <w:tabs>
                <w:tab w:val="left" w:pos="5160"/>
              </w:tabs>
              <w:spacing w:after="0" w:line="240" w:lineRule="auto"/>
              <w:ind w:left="113"/>
              <w:rPr>
                <w:rFonts w:ascii="Trebuchet MS" w:hAnsi="Trebuchet MS"/>
                <w:bCs/>
                <w:color w:val="000000"/>
                <w:lang w:val="sl-SI"/>
              </w:rPr>
            </w:pPr>
          </w:p>
          <w:p w:rsidR="00911C92" w:rsidRPr="00562A2F" w:rsidRDefault="00911C92" w:rsidP="00911C92">
            <w:pPr>
              <w:tabs>
                <w:tab w:val="left" w:pos="5160"/>
              </w:tabs>
              <w:rPr>
                <w:rFonts w:ascii="Trebuchet MS" w:hAnsi="Trebuchet MS"/>
                <w:lang w:val="sl-SI"/>
              </w:rPr>
            </w:pPr>
            <w:r w:rsidRPr="00562A2F">
              <w:rPr>
                <w:rFonts w:ascii="Trebuchet MS" w:hAnsi="Trebuchet MS"/>
                <w:lang w:val="sl-SI"/>
              </w:rPr>
              <w:t xml:space="preserve">- poznaje globalni istorijat zaštite prirode i zaštićenih područja, na međunarodnom i evropskom nivou  </w:t>
            </w:r>
          </w:p>
          <w:p w:rsidR="00911C92" w:rsidRPr="00562A2F" w:rsidRDefault="00911C92" w:rsidP="00911C92">
            <w:pPr>
              <w:tabs>
                <w:tab w:val="left" w:pos="5160"/>
              </w:tabs>
              <w:rPr>
                <w:rFonts w:ascii="Trebuchet MS" w:hAnsi="Trebuchet MS"/>
                <w:lang w:val="sl-SI"/>
              </w:rPr>
            </w:pPr>
            <w:r w:rsidRPr="00562A2F">
              <w:rPr>
                <w:rFonts w:ascii="Trebuchet MS" w:hAnsi="Trebuchet MS"/>
                <w:lang w:val="sl-SI"/>
              </w:rPr>
              <w:t>- uočava situacije u kojima se mogu primijeniti usvojena znanja</w:t>
            </w:r>
          </w:p>
          <w:p w:rsidR="00911C92" w:rsidRPr="00562A2F" w:rsidRDefault="00911C92" w:rsidP="00911C92">
            <w:pPr>
              <w:tabs>
                <w:tab w:val="left" w:pos="5160"/>
              </w:tabs>
              <w:rPr>
                <w:rFonts w:ascii="Trebuchet MS" w:hAnsi="Trebuchet MS"/>
                <w:lang w:val="sl-SI"/>
              </w:rPr>
            </w:pPr>
          </w:p>
          <w:p w:rsidR="00911C92" w:rsidRPr="00562A2F" w:rsidRDefault="00911C92" w:rsidP="00911C92">
            <w:pPr>
              <w:tabs>
                <w:tab w:val="left" w:pos="5160"/>
              </w:tabs>
              <w:rPr>
                <w:rFonts w:ascii="Trebuchet MS" w:hAnsi="Trebuchet MS"/>
                <w:lang w:val="sl-SI"/>
              </w:rPr>
            </w:pPr>
          </w:p>
          <w:p w:rsidR="00911C92" w:rsidRPr="00562A2F" w:rsidRDefault="00911C92" w:rsidP="00911C92">
            <w:pPr>
              <w:tabs>
                <w:tab w:val="left" w:pos="5160"/>
              </w:tabs>
              <w:rPr>
                <w:rFonts w:ascii="Trebuchet MS" w:hAnsi="Trebuchet MS"/>
                <w:lang w:val="sl-SI"/>
              </w:rPr>
            </w:pPr>
            <w:r w:rsidRPr="00562A2F">
              <w:rPr>
                <w:rFonts w:ascii="Trebuchet MS" w:hAnsi="Trebuchet MS"/>
                <w:lang w:val="sl-SI"/>
              </w:rPr>
              <w:t>- poznaje istorijat i sadašnji status zaštite prirode i zaštićenih područja u Crnoj Gori</w:t>
            </w:r>
          </w:p>
          <w:p w:rsidR="00911C92" w:rsidRPr="00562A2F" w:rsidRDefault="00911C92" w:rsidP="00911C92">
            <w:pPr>
              <w:tabs>
                <w:tab w:val="left" w:pos="5160"/>
              </w:tabs>
              <w:rPr>
                <w:rFonts w:ascii="Trebuchet MS" w:hAnsi="Trebuchet MS"/>
                <w:lang w:val="sl-SI"/>
              </w:rPr>
            </w:pPr>
          </w:p>
          <w:p w:rsidR="00911C92" w:rsidRPr="00562A2F" w:rsidRDefault="00911C92" w:rsidP="00911C92">
            <w:pPr>
              <w:tabs>
                <w:tab w:val="left" w:pos="5160"/>
              </w:tabs>
              <w:rPr>
                <w:rFonts w:ascii="Trebuchet MS" w:hAnsi="Trebuchet MS"/>
                <w:lang w:val="sl-SI"/>
              </w:rPr>
            </w:pPr>
          </w:p>
          <w:p w:rsidR="00911C92" w:rsidRPr="00911C92" w:rsidRDefault="00911C92" w:rsidP="00911C92">
            <w:pPr>
              <w:tabs>
                <w:tab w:val="left" w:pos="5160"/>
              </w:tabs>
              <w:rPr>
                <w:rFonts w:ascii="Trebuchet MS" w:eastAsia="Times New Roman" w:hAnsi="Trebuchet MS" w:cs="Times New Roman"/>
              </w:rPr>
            </w:pPr>
            <w:r w:rsidRPr="00562A2F">
              <w:rPr>
                <w:rFonts w:ascii="Trebuchet MS" w:hAnsi="Trebuchet MS"/>
                <w:lang w:val="sl-SI"/>
              </w:rPr>
              <w:t>- pojašnjava razvoj službe nadzornika u zaštićenim područjimai na međunarodnom i nacionalnom nivou</w:t>
            </w:r>
          </w:p>
        </w:tc>
      </w:tr>
      <w:tr w:rsidR="00B26972" w:rsidRPr="0038093E" w:rsidTr="00A82F76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B2" w:rsidRPr="005F7FB2" w:rsidRDefault="005F7FB2" w:rsidP="005F7FB2">
            <w:pPr>
              <w:rPr>
                <w:rFonts w:ascii="Trebuchet MS" w:hAnsi="Trebuchet MS"/>
                <w:b/>
                <w:bCs/>
                <w:lang w:val="sl-SI"/>
              </w:rPr>
            </w:pPr>
            <w:r w:rsidRPr="005F7FB2">
              <w:rPr>
                <w:rFonts w:ascii="Trebuchet MS" w:hAnsi="Trebuchet MS"/>
                <w:b/>
                <w:bCs/>
                <w:lang w:val="sl-SI"/>
              </w:rPr>
              <w:t>Osnove relevantnih prirodnih nauka</w:t>
            </w:r>
          </w:p>
          <w:p w:rsidR="005F7FB2" w:rsidRPr="00F14813" w:rsidRDefault="00C217F2" w:rsidP="005F7FB2">
            <w:pPr>
              <w:rPr>
                <w:rFonts w:ascii="Trebuchet MS" w:hAnsi="Trebuchet MS"/>
                <w:lang w:val="sl-SI"/>
              </w:rPr>
            </w:pPr>
            <w:r w:rsidRPr="00F14813">
              <w:rPr>
                <w:rFonts w:ascii="Trebuchet MS" w:hAnsi="Trebuchet MS"/>
                <w:lang w:val="sl-SI"/>
              </w:rPr>
              <w:t>- Osnove geologije, geomorfologije, geoloških procesa i tla</w:t>
            </w:r>
          </w:p>
          <w:p w:rsidR="00C217F2" w:rsidRPr="00F14813" w:rsidRDefault="00C217F2" w:rsidP="005F7FB2">
            <w:pPr>
              <w:rPr>
                <w:rFonts w:ascii="Trebuchet MS" w:hAnsi="Trebuchet MS"/>
                <w:lang w:val="sl-SI"/>
              </w:rPr>
            </w:pPr>
            <w:r w:rsidRPr="00F14813">
              <w:rPr>
                <w:rFonts w:ascii="Trebuchet MS" w:hAnsi="Trebuchet MS"/>
                <w:lang w:val="sl-SI"/>
              </w:rPr>
              <w:t>-Osnove klime i hidrologije</w:t>
            </w:r>
          </w:p>
          <w:p w:rsidR="00C217F2" w:rsidRPr="00F14813" w:rsidRDefault="00C217F2" w:rsidP="005F7FB2">
            <w:pPr>
              <w:rPr>
                <w:rFonts w:ascii="Trebuchet MS" w:hAnsi="Trebuchet MS"/>
                <w:lang w:val="sl-SI"/>
              </w:rPr>
            </w:pPr>
            <w:r w:rsidRPr="00F14813">
              <w:rPr>
                <w:rFonts w:ascii="Trebuchet MS" w:hAnsi="Trebuchet MS"/>
                <w:lang w:val="sl-SI"/>
              </w:rPr>
              <w:lastRenderedPageBreak/>
              <w:t>- Osnove botanike</w:t>
            </w:r>
          </w:p>
          <w:p w:rsidR="00C217F2" w:rsidRPr="00F14813" w:rsidRDefault="00C217F2" w:rsidP="005F7FB2">
            <w:pPr>
              <w:rPr>
                <w:rFonts w:ascii="Trebuchet MS" w:hAnsi="Trebuchet MS"/>
                <w:lang w:val="sl-SI"/>
              </w:rPr>
            </w:pPr>
            <w:r w:rsidRPr="00F14813">
              <w:rPr>
                <w:rFonts w:ascii="Trebuchet MS" w:hAnsi="Trebuchet MS"/>
                <w:lang w:val="sl-SI"/>
              </w:rPr>
              <w:t>- Osnove zoologije</w:t>
            </w:r>
          </w:p>
          <w:p w:rsidR="00C217F2" w:rsidRPr="00F14813" w:rsidRDefault="00C217F2" w:rsidP="005F7FB2">
            <w:pPr>
              <w:rPr>
                <w:rFonts w:ascii="Trebuchet MS" w:hAnsi="Trebuchet MS"/>
                <w:bCs/>
                <w:lang w:val="sl-SI"/>
              </w:rPr>
            </w:pPr>
            <w:r w:rsidRPr="00F14813">
              <w:rPr>
                <w:rFonts w:ascii="Trebuchet MS" w:hAnsi="Trebuchet MS"/>
                <w:lang w:val="sl-SI"/>
              </w:rPr>
              <w:t>- Osnove ekologije</w:t>
            </w:r>
          </w:p>
          <w:p w:rsidR="00A82F76" w:rsidRPr="00A82F76" w:rsidRDefault="00A82F76" w:rsidP="005F7FB2">
            <w:pPr>
              <w:rPr>
                <w:bCs/>
                <w:lang w:val="sl-S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72A" w:rsidRDefault="002D072A" w:rsidP="005F7FB2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>
              <w:rPr>
                <w:rFonts w:ascii="Trebuchet MS" w:eastAsia="Times New Roman" w:hAnsi="Trebuchet MS" w:cs="Times New Roman"/>
              </w:rPr>
              <w:lastRenderedPageBreak/>
              <w:t>Poznaje osnove klime, klimatskih zona i hidrologije</w:t>
            </w:r>
          </w:p>
          <w:p w:rsidR="00B26972" w:rsidRDefault="00E61821" w:rsidP="005F7FB2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>
              <w:rPr>
                <w:rFonts w:ascii="Trebuchet MS" w:eastAsia="Times New Roman" w:hAnsi="Trebuchet MS" w:cs="Times New Roman"/>
              </w:rPr>
              <w:t>Razlikuje biljne sisteme i vrste</w:t>
            </w:r>
          </w:p>
          <w:p w:rsidR="00E61821" w:rsidRDefault="00E61821" w:rsidP="005F7FB2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>
              <w:rPr>
                <w:rFonts w:ascii="Trebuchet MS" w:eastAsia="Times New Roman" w:hAnsi="Trebuchet MS" w:cs="Times New Roman"/>
              </w:rPr>
              <w:t>Razlikuje životinjske sisteme</w:t>
            </w:r>
          </w:p>
          <w:p w:rsidR="002D072A" w:rsidRPr="0038093E" w:rsidRDefault="002D072A" w:rsidP="005F7FB2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>
              <w:rPr>
                <w:rFonts w:ascii="Trebuchet MS" w:eastAsia="Times New Roman" w:hAnsi="Trebuchet MS" w:cs="Times New Roman"/>
              </w:rPr>
              <w:t>Poznaje ekosisteme, ekološke faktore i poremećaje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C92" w:rsidRPr="00562A2F" w:rsidRDefault="00911C92" w:rsidP="00562A2F">
            <w:pPr>
              <w:pStyle w:val="ListParagraph"/>
              <w:numPr>
                <w:ilvl w:val="0"/>
                <w:numId w:val="15"/>
              </w:numPr>
              <w:tabs>
                <w:tab w:val="left" w:pos="5160"/>
              </w:tabs>
              <w:spacing w:after="0" w:line="240" w:lineRule="auto"/>
              <w:rPr>
                <w:rFonts w:ascii="Trebuchet MS" w:hAnsi="Trebuchet MS"/>
                <w:bCs/>
                <w:lang w:val="sl-SI"/>
              </w:rPr>
            </w:pPr>
            <w:r w:rsidRPr="00562A2F">
              <w:rPr>
                <w:rFonts w:ascii="Trebuchet MS" w:hAnsi="Trebuchet MS"/>
                <w:bCs/>
                <w:lang w:val="sl-SI"/>
              </w:rPr>
              <w:t>navodi glavne geološke formacije i vrste stijena</w:t>
            </w:r>
          </w:p>
          <w:p w:rsidR="00911C92" w:rsidRPr="00562A2F" w:rsidRDefault="00911C92" w:rsidP="00911C92">
            <w:pPr>
              <w:numPr>
                <w:ilvl w:val="0"/>
                <w:numId w:val="15"/>
              </w:numPr>
              <w:tabs>
                <w:tab w:val="left" w:pos="5160"/>
              </w:tabs>
              <w:spacing w:after="0" w:line="240" w:lineRule="auto"/>
              <w:rPr>
                <w:rFonts w:ascii="Trebuchet MS" w:hAnsi="Trebuchet MS"/>
                <w:bCs/>
                <w:lang w:val="sl-SI"/>
              </w:rPr>
            </w:pPr>
            <w:r w:rsidRPr="00562A2F">
              <w:rPr>
                <w:rFonts w:ascii="Trebuchet MS" w:hAnsi="Trebuchet MS"/>
                <w:bCs/>
                <w:lang w:val="sl-SI"/>
              </w:rPr>
              <w:t>razlikuje glavne geološke formacije i vrste stijena</w:t>
            </w:r>
          </w:p>
          <w:p w:rsidR="00911C92" w:rsidRPr="00562A2F" w:rsidRDefault="00911C92" w:rsidP="00911C92">
            <w:pPr>
              <w:numPr>
                <w:ilvl w:val="0"/>
                <w:numId w:val="15"/>
              </w:numPr>
              <w:tabs>
                <w:tab w:val="left" w:pos="5160"/>
              </w:tabs>
              <w:spacing w:after="0" w:line="240" w:lineRule="auto"/>
              <w:rPr>
                <w:rFonts w:ascii="Trebuchet MS" w:hAnsi="Trebuchet MS"/>
                <w:bCs/>
                <w:lang w:val="sl-SI"/>
              </w:rPr>
            </w:pPr>
            <w:r w:rsidRPr="00562A2F">
              <w:rPr>
                <w:rFonts w:ascii="Trebuchet MS" w:hAnsi="Trebuchet MS"/>
                <w:bCs/>
                <w:lang w:val="sl-SI"/>
              </w:rPr>
              <w:t>poznaje osnovne aspekte globalne i evropske klime i klimatskih zona i hidrologije</w:t>
            </w:r>
          </w:p>
          <w:p w:rsidR="00911C92" w:rsidRPr="00562A2F" w:rsidRDefault="00911C92" w:rsidP="00911C92">
            <w:pPr>
              <w:numPr>
                <w:ilvl w:val="0"/>
                <w:numId w:val="15"/>
              </w:numPr>
              <w:tabs>
                <w:tab w:val="left" w:pos="5160"/>
              </w:tabs>
              <w:spacing w:after="0" w:line="240" w:lineRule="auto"/>
              <w:rPr>
                <w:rFonts w:ascii="Trebuchet MS" w:hAnsi="Trebuchet MS"/>
                <w:bCs/>
                <w:lang w:val="sl-SI"/>
              </w:rPr>
            </w:pPr>
            <w:r w:rsidRPr="00562A2F">
              <w:rPr>
                <w:rFonts w:ascii="Trebuchet MS" w:hAnsi="Trebuchet MS"/>
                <w:bCs/>
                <w:lang w:val="sl-SI"/>
              </w:rPr>
              <w:t>navodi osnovne biljne sisteme i vrste, biljne zajednice i vegetacije</w:t>
            </w:r>
          </w:p>
          <w:p w:rsidR="00911C92" w:rsidRPr="00562A2F" w:rsidRDefault="00911C92" w:rsidP="00911C92">
            <w:pPr>
              <w:numPr>
                <w:ilvl w:val="0"/>
                <w:numId w:val="15"/>
              </w:numPr>
              <w:tabs>
                <w:tab w:val="left" w:pos="5160"/>
              </w:tabs>
              <w:spacing w:after="0" w:line="240" w:lineRule="auto"/>
              <w:rPr>
                <w:rFonts w:ascii="Trebuchet MS" w:hAnsi="Trebuchet MS"/>
                <w:bCs/>
                <w:lang w:val="sl-SI"/>
              </w:rPr>
            </w:pPr>
            <w:r w:rsidRPr="00562A2F">
              <w:rPr>
                <w:rFonts w:ascii="Trebuchet MS" w:hAnsi="Trebuchet MS"/>
                <w:bCs/>
                <w:lang w:val="sl-SI"/>
              </w:rPr>
              <w:lastRenderedPageBreak/>
              <w:t>razlikuje biljne sisteme i vrste, biljne zajednice i vegetacije</w:t>
            </w:r>
          </w:p>
          <w:p w:rsidR="00911C92" w:rsidRPr="00562A2F" w:rsidRDefault="00911C92" w:rsidP="00911C92">
            <w:pPr>
              <w:numPr>
                <w:ilvl w:val="0"/>
                <w:numId w:val="15"/>
              </w:numPr>
              <w:tabs>
                <w:tab w:val="left" w:pos="5160"/>
              </w:tabs>
              <w:spacing w:after="0" w:line="240" w:lineRule="auto"/>
              <w:rPr>
                <w:rFonts w:ascii="Trebuchet MS" w:hAnsi="Trebuchet MS"/>
                <w:bCs/>
                <w:lang w:val="sl-SI"/>
              </w:rPr>
            </w:pPr>
            <w:r w:rsidRPr="00562A2F">
              <w:rPr>
                <w:rFonts w:ascii="Trebuchet MS" w:hAnsi="Trebuchet MS"/>
                <w:bCs/>
                <w:lang w:val="sl-SI"/>
              </w:rPr>
              <w:t>navodi životinjske sisteme i osnovne morfološke i fiziološke aspekte životinja</w:t>
            </w:r>
          </w:p>
          <w:p w:rsidR="00911C92" w:rsidRPr="00562A2F" w:rsidRDefault="00911C92" w:rsidP="00911C92">
            <w:pPr>
              <w:numPr>
                <w:ilvl w:val="0"/>
                <w:numId w:val="15"/>
              </w:numPr>
              <w:tabs>
                <w:tab w:val="left" w:pos="5160"/>
              </w:tabs>
              <w:spacing w:after="0" w:line="240" w:lineRule="auto"/>
              <w:rPr>
                <w:rFonts w:ascii="Trebuchet MS" w:hAnsi="Trebuchet MS"/>
                <w:bCs/>
                <w:lang w:val="sl-SI"/>
              </w:rPr>
            </w:pPr>
            <w:r w:rsidRPr="00562A2F">
              <w:rPr>
                <w:rFonts w:ascii="Trebuchet MS" w:hAnsi="Trebuchet MS"/>
                <w:bCs/>
                <w:lang w:val="sl-SI"/>
              </w:rPr>
              <w:t>razlikuje žovotinjske sisteme i osnovne morfološke i fiziološke aspekte životinja</w:t>
            </w:r>
          </w:p>
          <w:p w:rsidR="00911C92" w:rsidRPr="00562A2F" w:rsidRDefault="00911C92" w:rsidP="00911C92">
            <w:pPr>
              <w:numPr>
                <w:ilvl w:val="0"/>
                <w:numId w:val="15"/>
              </w:numPr>
              <w:tabs>
                <w:tab w:val="left" w:pos="5160"/>
              </w:tabs>
              <w:spacing w:after="0" w:line="240" w:lineRule="auto"/>
              <w:rPr>
                <w:rFonts w:ascii="Trebuchet MS" w:hAnsi="Trebuchet MS"/>
                <w:bCs/>
                <w:lang w:val="sl-SI"/>
              </w:rPr>
            </w:pPr>
            <w:r w:rsidRPr="00562A2F">
              <w:rPr>
                <w:rFonts w:ascii="Trebuchet MS" w:hAnsi="Trebuchet MS"/>
                <w:bCs/>
                <w:lang w:val="sl-SI"/>
              </w:rPr>
              <w:t>navodi ekosisteme, ekološke faktore, poremećaje</w:t>
            </w:r>
          </w:p>
          <w:p w:rsidR="00911C92" w:rsidRPr="00562A2F" w:rsidRDefault="00911C92" w:rsidP="00911C92">
            <w:pPr>
              <w:numPr>
                <w:ilvl w:val="0"/>
                <w:numId w:val="15"/>
              </w:numPr>
              <w:tabs>
                <w:tab w:val="left" w:pos="5160"/>
              </w:tabs>
              <w:spacing w:after="0" w:line="240" w:lineRule="auto"/>
              <w:rPr>
                <w:rFonts w:ascii="Trebuchet MS" w:hAnsi="Trebuchet MS"/>
                <w:bCs/>
                <w:lang w:val="sl-SI"/>
              </w:rPr>
            </w:pPr>
            <w:r w:rsidRPr="00562A2F">
              <w:rPr>
                <w:rFonts w:ascii="Trebuchet MS" w:hAnsi="Trebuchet MS"/>
                <w:bCs/>
                <w:lang w:val="sl-SI"/>
              </w:rPr>
              <w:t>razlikuje ekosisteme, ekološke faktore, poremećaje</w:t>
            </w:r>
          </w:p>
          <w:p w:rsidR="001F195B" w:rsidRPr="00562A2F" w:rsidRDefault="001F195B" w:rsidP="001F195B">
            <w:pPr>
              <w:tabs>
                <w:tab w:val="left" w:pos="5160"/>
              </w:tabs>
              <w:rPr>
                <w:rFonts w:ascii="Trebuchet MS" w:hAnsi="Trebuchet MS"/>
                <w:bCs/>
                <w:lang w:val="sl-SI"/>
              </w:rPr>
            </w:pPr>
          </w:p>
          <w:p w:rsidR="00E36988" w:rsidRPr="00663213" w:rsidRDefault="00E36988" w:rsidP="00E36988">
            <w:pPr>
              <w:spacing w:after="0" w:line="240" w:lineRule="auto"/>
              <w:rPr>
                <w:rFonts w:ascii="Trebuchet MS" w:hAnsi="Trebuchet MS"/>
              </w:rPr>
            </w:pPr>
          </w:p>
        </w:tc>
      </w:tr>
      <w:tr w:rsidR="00B26972" w:rsidRPr="0038093E" w:rsidTr="00A82F76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972" w:rsidRPr="00D67C9E" w:rsidRDefault="00B26972" w:rsidP="00597E8A">
            <w:pPr>
              <w:rPr>
                <w:b/>
                <w:color w:val="000000"/>
                <w:lang w:val="sl-S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972" w:rsidRPr="001F195B" w:rsidRDefault="00B26972" w:rsidP="00597E8A">
            <w:pPr>
              <w:tabs>
                <w:tab w:val="left" w:pos="5160"/>
              </w:tabs>
              <w:rPr>
                <w:rFonts w:ascii="Trebuchet MS" w:eastAsia="Times New Roman" w:hAnsi="Trebuchet MS" w:cs="Times New Roman"/>
              </w:rPr>
            </w:pP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988" w:rsidRPr="00663213" w:rsidRDefault="00E36988" w:rsidP="00E36988">
            <w:pPr>
              <w:spacing w:after="0" w:line="240" w:lineRule="auto"/>
              <w:rPr>
                <w:rFonts w:ascii="Trebuchet MS" w:hAnsi="Trebuchet MS"/>
              </w:rPr>
            </w:pPr>
          </w:p>
        </w:tc>
      </w:tr>
      <w:tr w:rsidR="00B26972" w:rsidRPr="0038093E" w:rsidTr="00A82F76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B2" w:rsidRDefault="005F7FB2" w:rsidP="005F7FB2">
            <w:pPr>
              <w:rPr>
                <w:rFonts w:ascii="Trebuchet MS" w:hAnsi="Trebuchet MS"/>
                <w:b/>
                <w:bCs/>
                <w:lang w:val="sl-SI"/>
              </w:rPr>
            </w:pPr>
            <w:r w:rsidRPr="005F7FB2">
              <w:rPr>
                <w:rFonts w:ascii="Trebuchet MS" w:hAnsi="Trebuchet MS"/>
                <w:b/>
                <w:bCs/>
                <w:lang w:val="sl-SI"/>
              </w:rPr>
              <w:t>Prirodni uslovi u Crnoj Gori</w:t>
            </w:r>
          </w:p>
          <w:p w:rsidR="00C217F2" w:rsidRDefault="00C217F2" w:rsidP="005F7FB2">
            <w:pPr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>-</w:t>
            </w:r>
            <w:r w:rsidRPr="00C217F2">
              <w:rPr>
                <w:rFonts w:ascii="Trebuchet MS" w:hAnsi="Trebuchet MS"/>
                <w:lang w:val="sl-SI"/>
              </w:rPr>
              <w:t>Geografija, geologija, geomorfologija, geološki procesi i tlo</w:t>
            </w:r>
          </w:p>
          <w:p w:rsidR="00C217F2" w:rsidRDefault="00C217F2" w:rsidP="005F7FB2">
            <w:pPr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>- Klima i hidrologija</w:t>
            </w:r>
          </w:p>
          <w:p w:rsidR="00C217F2" w:rsidRDefault="00C217F2" w:rsidP="005F7FB2">
            <w:pPr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>- Predjeli i ekosistemi</w:t>
            </w:r>
          </w:p>
          <w:p w:rsidR="00C217F2" w:rsidRDefault="00C217F2" w:rsidP="005F7FB2">
            <w:pPr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>- Vegetacija, flora i biljna staništa</w:t>
            </w:r>
          </w:p>
          <w:p w:rsidR="00C217F2" w:rsidRPr="00C217F2" w:rsidRDefault="00C217F2" w:rsidP="005F7FB2">
            <w:pPr>
              <w:rPr>
                <w:rFonts w:ascii="Trebuchet MS" w:hAnsi="Trebuchet MS"/>
                <w:b/>
                <w:bCs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>- Fauna i životinjska staništa</w:t>
            </w:r>
          </w:p>
          <w:p w:rsidR="00A82F76" w:rsidRPr="00A82F76" w:rsidRDefault="00A82F76" w:rsidP="00C217F2">
            <w:pPr>
              <w:spacing w:after="0" w:line="240" w:lineRule="auto"/>
              <w:rPr>
                <w:b/>
                <w:lang w:val="sl-S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972" w:rsidRPr="00562A2F" w:rsidRDefault="00562A2F" w:rsidP="00562A2F">
            <w:pPr>
              <w:pStyle w:val="ListParagraph"/>
              <w:numPr>
                <w:ilvl w:val="0"/>
                <w:numId w:val="15"/>
              </w:numPr>
              <w:tabs>
                <w:tab w:val="left" w:pos="336"/>
                <w:tab w:val="left" w:pos="602"/>
              </w:tabs>
              <w:spacing w:after="0"/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>navodi prirodne uslove u Crnoj Gori upogledu geoloških procesa, klime i hidrologije, ekosistema, bilnih i životinjskih staništa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B2" w:rsidRPr="00663213" w:rsidRDefault="005F7FB2" w:rsidP="00450E03">
            <w:pPr>
              <w:spacing w:after="0" w:line="240" w:lineRule="auto"/>
            </w:pPr>
          </w:p>
          <w:p w:rsidR="00911C92" w:rsidRPr="00562A2F" w:rsidRDefault="00911C92" w:rsidP="00911C92">
            <w:pPr>
              <w:numPr>
                <w:ilvl w:val="0"/>
                <w:numId w:val="15"/>
              </w:numPr>
              <w:tabs>
                <w:tab w:val="clear" w:pos="113"/>
                <w:tab w:val="num" w:pos="153"/>
                <w:tab w:val="left" w:pos="5160"/>
              </w:tabs>
              <w:spacing w:after="0" w:line="240" w:lineRule="auto"/>
              <w:ind w:left="153"/>
              <w:rPr>
                <w:rFonts w:ascii="Trebuchet MS" w:hAnsi="Trebuchet MS"/>
                <w:bCs/>
                <w:lang w:val="sl-SI"/>
              </w:rPr>
            </w:pPr>
            <w:r w:rsidRPr="00562A2F">
              <w:rPr>
                <w:rFonts w:ascii="Trebuchet MS" w:hAnsi="Trebuchet MS"/>
                <w:bCs/>
                <w:lang w:val="sl-SI"/>
              </w:rPr>
              <w:t>navodi glavne vrste tla i glavne relevantne geološke procese u Crnoj Gori</w:t>
            </w:r>
          </w:p>
          <w:p w:rsidR="00911C92" w:rsidRPr="00562A2F" w:rsidRDefault="00911C92" w:rsidP="00911C92">
            <w:pPr>
              <w:tabs>
                <w:tab w:val="left" w:pos="5160"/>
              </w:tabs>
              <w:rPr>
                <w:rFonts w:ascii="Trebuchet MS" w:hAnsi="Trebuchet MS"/>
                <w:bCs/>
                <w:lang w:val="sl-SI"/>
              </w:rPr>
            </w:pPr>
            <w:r w:rsidRPr="00562A2F">
              <w:rPr>
                <w:rFonts w:ascii="Trebuchet MS" w:hAnsi="Trebuchet MS"/>
                <w:bCs/>
                <w:lang w:val="sl-SI"/>
              </w:rPr>
              <w:t>-razlikuje glavne vrste tla i glavne relevantne geološke procese u Crnoj Gori</w:t>
            </w:r>
          </w:p>
          <w:p w:rsidR="00911C92" w:rsidRPr="00562A2F" w:rsidRDefault="00911C92" w:rsidP="00911C92">
            <w:pPr>
              <w:tabs>
                <w:tab w:val="left" w:pos="5160"/>
              </w:tabs>
              <w:rPr>
                <w:rFonts w:ascii="Trebuchet MS" w:hAnsi="Trebuchet MS"/>
                <w:bCs/>
                <w:lang w:val="sl-SI"/>
              </w:rPr>
            </w:pPr>
            <w:r w:rsidRPr="00562A2F">
              <w:rPr>
                <w:rFonts w:ascii="Trebuchet MS" w:hAnsi="Trebuchet MS"/>
                <w:bCs/>
                <w:lang w:val="sl-SI"/>
              </w:rPr>
              <w:t>- poznaje glavne klimatske i hidrološke odlike Crne Gore i sistem površinskih voda</w:t>
            </w:r>
          </w:p>
          <w:p w:rsidR="00911C92" w:rsidRPr="00562A2F" w:rsidRDefault="00911C92" w:rsidP="00911C92">
            <w:pPr>
              <w:tabs>
                <w:tab w:val="left" w:pos="5160"/>
              </w:tabs>
              <w:rPr>
                <w:rFonts w:ascii="Trebuchet MS" w:hAnsi="Trebuchet MS"/>
                <w:bCs/>
                <w:lang w:val="sl-SI"/>
              </w:rPr>
            </w:pPr>
            <w:r w:rsidRPr="00562A2F">
              <w:rPr>
                <w:rFonts w:ascii="Trebuchet MS" w:hAnsi="Trebuchet MS"/>
                <w:bCs/>
                <w:lang w:val="sl-SI"/>
              </w:rPr>
              <w:t>- navodi glavne predjele i ekosisteme u Crnoj Gori i njihove karakteristike</w:t>
            </w:r>
          </w:p>
          <w:p w:rsidR="00911C92" w:rsidRPr="00562A2F" w:rsidRDefault="00911C92" w:rsidP="00911C92">
            <w:pPr>
              <w:tabs>
                <w:tab w:val="left" w:pos="5160"/>
              </w:tabs>
              <w:rPr>
                <w:rFonts w:ascii="Trebuchet MS" w:hAnsi="Trebuchet MS"/>
                <w:bCs/>
                <w:lang w:val="sl-SI"/>
              </w:rPr>
            </w:pPr>
            <w:r w:rsidRPr="00562A2F">
              <w:rPr>
                <w:rFonts w:ascii="Trebuchet MS" w:hAnsi="Trebuchet MS"/>
                <w:bCs/>
                <w:lang w:val="sl-SI"/>
              </w:rPr>
              <w:t>- navodi glavne vrste vegetacije, flore i biljnih staništa Crne Gore</w:t>
            </w:r>
          </w:p>
          <w:p w:rsidR="00911C92" w:rsidRPr="00562A2F" w:rsidRDefault="00911C92" w:rsidP="00911C92">
            <w:pPr>
              <w:tabs>
                <w:tab w:val="left" w:pos="5160"/>
              </w:tabs>
              <w:rPr>
                <w:rFonts w:ascii="Trebuchet MS" w:hAnsi="Trebuchet MS"/>
                <w:bCs/>
                <w:lang w:val="sl-SI"/>
              </w:rPr>
            </w:pPr>
            <w:r w:rsidRPr="00562A2F">
              <w:rPr>
                <w:rFonts w:ascii="Trebuchet MS" w:hAnsi="Trebuchet MS"/>
                <w:bCs/>
                <w:lang w:val="sl-SI"/>
              </w:rPr>
              <w:t>- nabraja faunu i životinjska staništa</w:t>
            </w:r>
          </w:p>
          <w:p w:rsidR="00911C92" w:rsidRPr="00562A2F" w:rsidRDefault="00911C92" w:rsidP="00911C92">
            <w:pPr>
              <w:tabs>
                <w:tab w:val="left" w:pos="5160"/>
              </w:tabs>
              <w:rPr>
                <w:rFonts w:ascii="Trebuchet MS" w:hAnsi="Trebuchet MS"/>
                <w:bCs/>
                <w:lang w:val="sl-SI"/>
              </w:rPr>
            </w:pPr>
            <w:r w:rsidRPr="00562A2F">
              <w:rPr>
                <w:rFonts w:ascii="Trebuchet MS" w:hAnsi="Trebuchet MS"/>
                <w:bCs/>
                <w:lang w:val="sl-SI"/>
              </w:rPr>
              <w:t>- poznaje glavne karakteristike socio-ekonomskih, kulturnih i istorijskih uslova na regionima nacionalnih parkova</w:t>
            </w:r>
          </w:p>
          <w:p w:rsidR="00911C92" w:rsidRPr="00562A2F" w:rsidRDefault="00911C92" w:rsidP="00911C92">
            <w:pPr>
              <w:tabs>
                <w:tab w:val="left" w:pos="5160"/>
              </w:tabs>
              <w:rPr>
                <w:rFonts w:ascii="Trebuchet MS" w:hAnsi="Trebuchet MS"/>
                <w:bCs/>
                <w:lang w:val="sl-SI"/>
              </w:rPr>
            </w:pPr>
            <w:r w:rsidRPr="00562A2F">
              <w:rPr>
                <w:rFonts w:ascii="Trebuchet MS" w:hAnsi="Trebuchet MS"/>
                <w:bCs/>
                <w:lang w:val="sl-SI"/>
              </w:rPr>
              <w:t>- obrazlaže tradicionalne i novije vrste namjene zemljišta, interakcije čovjeka i prirode, postojeće o potencijalne konflikte</w:t>
            </w:r>
          </w:p>
          <w:p w:rsidR="00E36988" w:rsidRPr="003C4E34" w:rsidRDefault="00911C92" w:rsidP="003C4E34">
            <w:pPr>
              <w:tabs>
                <w:tab w:val="left" w:pos="5160"/>
              </w:tabs>
              <w:rPr>
                <w:bCs/>
                <w:lang w:val="sl-SI"/>
              </w:rPr>
            </w:pPr>
            <w:r w:rsidRPr="00562A2F">
              <w:rPr>
                <w:rFonts w:ascii="Trebuchet MS" w:hAnsi="Trebuchet MS"/>
                <w:bCs/>
                <w:lang w:val="sl-SI"/>
              </w:rPr>
              <w:t xml:space="preserve">- opisuje prirodne uslove u crnogorskim nacionalnim parkovima, ljudski uticaj, </w:t>
            </w:r>
            <w:r w:rsidRPr="00562A2F">
              <w:rPr>
                <w:rFonts w:ascii="Trebuchet MS" w:hAnsi="Trebuchet MS"/>
                <w:bCs/>
                <w:lang w:val="sl-SI"/>
              </w:rPr>
              <w:lastRenderedPageBreak/>
              <w:t>postojeće i potencijalne konflikte</w:t>
            </w:r>
            <w:r w:rsidR="003C4E34" w:rsidRPr="00663213">
              <w:t xml:space="preserve"> </w:t>
            </w:r>
          </w:p>
        </w:tc>
      </w:tr>
      <w:tr w:rsidR="00B26972" w:rsidRPr="0038093E" w:rsidTr="00A82F76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972" w:rsidRDefault="005F7FB2" w:rsidP="005F7FB2">
            <w:pPr>
              <w:spacing w:after="0" w:line="240" w:lineRule="auto"/>
              <w:rPr>
                <w:rFonts w:ascii="Trebuchet MS" w:hAnsi="Trebuchet MS"/>
                <w:b/>
                <w:bCs/>
                <w:lang w:val="sl-SI"/>
              </w:rPr>
            </w:pPr>
            <w:r w:rsidRPr="005F7FB2">
              <w:rPr>
                <w:rFonts w:ascii="Trebuchet MS" w:hAnsi="Trebuchet MS"/>
                <w:b/>
                <w:bCs/>
                <w:lang w:val="sl-SI"/>
              </w:rPr>
              <w:lastRenderedPageBreak/>
              <w:t xml:space="preserve">Socio-ekonomski, kulturni i istorijski uslovi </w:t>
            </w:r>
            <w:r w:rsidR="00F14813">
              <w:rPr>
                <w:rFonts w:ascii="Trebuchet MS" w:hAnsi="Trebuchet MS"/>
                <w:b/>
                <w:bCs/>
                <w:lang w:val="sl-SI"/>
              </w:rPr>
              <w:t>u Crnoj Gori, sa naglaskom na zaštićena područja</w:t>
            </w:r>
            <w:r w:rsidRPr="005F7FB2">
              <w:rPr>
                <w:rFonts w:ascii="Trebuchet MS" w:hAnsi="Trebuchet MS"/>
                <w:b/>
                <w:bCs/>
                <w:lang w:val="sl-SI"/>
              </w:rPr>
              <w:t xml:space="preserve"> i korištenje prostora</w:t>
            </w:r>
          </w:p>
          <w:p w:rsidR="00C217F2" w:rsidRPr="005F7FB2" w:rsidRDefault="00C217F2" w:rsidP="005F7FB2">
            <w:pPr>
              <w:spacing w:after="0" w:line="240" w:lineRule="auto"/>
              <w:rPr>
                <w:rFonts w:ascii="Trebuchet MS" w:hAnsi="Trebuchet MS"/>
                <w:b/>
                <w:bCs/>
                <w:lang w:val="sl-S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972" w:rsidRDefault="00E61821" w:rsidP="00597E8A">
            <w:pPr>
              <w:rPr>
                <w:rFonts w:ascii="Trebuchet MS" w:hAnsi="Trebuchet MS"/>
                <w:lang w:val="sr-Latn-CS"/>
              </w:rPr>
            </w:pPr>
            <w:r>
              <w:rPr>
                <w:rFonts w:ascii="Trebuchet MS" w:hAnsi="Trebuchet MS"/>
                <w:lang w:val="sr-Latn-CS"/>
              </w:rPr>
              <w:t>Poznaje procese koji se dešavaju u okviru zaštićenog područja</w:t>
            </w:r>
          </w:p>
          <w:p w:rsidR="00E61821" w:rsidRDefault="00E61821" w:rsidP="00597E8A">
            <w:pPr>
              <w:rPr>
                <w:rFonts w:ascii="Trebuchet MS" w:hAnsi="Trebuchet MS"/>
                <w:lang w:val="sr-Latn-CS"/>
              </w:rPr>
            </w:pPr>
            <w:r>
              <w:rPr>
                <w:rFonts w:ascii="Trebuchet MS" w:hAnsi="Trebuchet MS"/>
                <w:lang w:val="sr-Latn-CS"/>
              </w:rPr>
              <w:t>Organizuje rad u skladu sa akcionim planovima iz domena svog rada</w:t>
            </w:r>
          </w:p>
          <w:p w:rsidR="001F0E87" w:rsidRPr="001F0E87" w:rsidRDefault="001F0E87" w:rsidP="005F7FB2">
            <w:pPr>
              <w:pStyle w:val="ListParagraph"/>
              <w:ind w:left="113"/>
              <w:rPr>
                <w:rFonts w:ascii="Trebuchet MS" w:hAnsi="Trebuchet MS"/>
              </w:rPr>
            </w:pP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0D0" w:rsidRPr="00562A2F" w:rsidRDefault="000170D0" w:rsidP="000170D0">
            <w:pPr>
              <w:pStyle w:val="ListParagraph"/>
              <w:numPr>
                <w:ilvl w:val="0"/>
                <w:numId w:val="15"/>
              </w:numPr>
              <w:rPr>
                <w:rFonts w:ascii="Trebuchet MS" w:hAnsi="Trebuchet MS"/>
                <w:sz w:val="20"/>
                <w:szCs w:val="20"/>
                <w:lang w:val="sl-SI"/>
              </w:rPr>
            </w:pPr>
            <w:r w:rsidRPr="00562A2F">
              <w:rPr>
                <w:rFonts w:ascii="Trebuchet MS" w:hAnsi="Trebuchet MS"/>
                <w:sz w:val="20"/>
                <w:szCs w:val="20"/>
                <w:lang w:val="sl-SI"/>
              </w:rPr>
              <w:t>poznaje glavne karakteristike socio-ekonomskih, kulturnih i istorijskih uslova u Crnoj Gori, sa naglaskom na regionima ZP;</w:t>
            </w:r>
          </w:p>
          <w:p w:rsidR="00531AFF" w:rsidRPr="00562A2F" w:rsidRDefault="000170D0" w:rsidP="000170D0">
            <w:pPr>
              <w:pStyle w:val="ListParagraph"/>
              <w:numPr>
                <w:ilvl w:val="0"/>
                <w:numId w:val="15"/>
              </w:numPr>
              <w:rPr>
                <w:rFonts w:ascii="Trebuchet MS" w:hAnsi="Trebuchet MS"/>
              </w:rPr>
            </w:pPr>
            <w:r w:rsidRPr="00562A2F">
              <w:rPr>
                <w:rFonts w:ascii="Trebuchet MS" w:hAnsi="Trebuchet MS"/>
                <w:sz w:val="20"/>
                <w:szCs w:val="20"/>
                <w:lang w:val="sl-SI"/>
              </w:rPr>
              <w:t>pojašnjava tradicionalne i novije vrste namjene zemljišta; interakcije čovjeka i prirode, postojeći i  potencijalni konflikti itd.</w:t>
            </w:r>
          </w:p>
          <w:p w:rsidR="000170D0" w:rsidRPr="00562A2F" w:rsidRDefault="000170D0" w:rsidP="000170D0">
            <w:pPr>
              <w:pStyle w:val="ListParagraph"/>
              <w:numPr>
                <w:ilvl w:val="0"/>
                <w:numId w:val="15"/>
              </w:numPr>
              <w:rPr>
                <w:rFonts w:ascii="Trebuchet MS" w:hAnsi="Trebuchet MS"/>
              </w:rPr>
            </w:pPr>
            <w:r w:rsidRPr="00562A2F">
              <w:rPr>
                <w:rFonts w:ascii="Trebuchet MS" w:hAnsi="Trebuchet MS"/>
                <w:sz w:val="20"/>
                <w:szCs w:val="20"/>
                <w:lang w:val="sl-SI"/>
              </w:rPr>
              <w:t>uočava tradicionalnu i novije vrste namjene zemljišta, interakcije čovjeka i prirode, postojeće i potencijalne konflikte</w:t>
            </w:r>
          </w:p>
        </w:tc>
      </w:tr>
      <w:tr w:rsidR="00B26972" w:rsidRPr="0038093E" w:rsidTr="00A82F76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03" w:rsidRPr="00450E03" w:rsidRDefault="00450E03" w:rsidP="00450E03">
            <w:pPr>
              <w:rPr>
                <w:rFonts w:ascii="Trebuchet MS" w:hAnsi="Trebuchet MS"/>
                <w:b/>
                <w:bCs/>
                <w:lang w:val="sl-SI"/>
              </w:rPr>
            </w:pPr>
            <w:r w:rsidRPr="00450E03">
              <w:rPr>
                <w:rFonts w:ascii="Trebuchet MS" w:hAnsi="Trebuchet MS"/>
                <w:b/>
                <w:bCs/>
                <w:lang w:val="sl-SI"/>
              </w:rPr>
              <w:t>Pr</w:t>
            </w:r>
            <w:r w:rsidR="00F14813">
              <w:rPr>
                <w:rFonts w:ascii="Trebuchet MS" w:hAnsi="Trebuchet MS"/>
                <w:b/>
                <w:bCs/>
                <w:lang w:val="sl-SI"/>
              </w:rPr>
              <w:t>irodni uslovi u crnogorskim zaštićenim područjima</w:t>
            </w:r>
            <w:r w:rsidRPr="00450E03">
              <w:rPr>
                <w:rFonts w:ascii="Trebuchet MS" w:hAnsi="Trebuchet MS"/>
                <w:b/>
                <w:bCs/>
                <w:lang w:val="sl-SI"/>
              </w:rPr>
              <w:t xml:space="preserve"> i ljudski uticaji i  interakcije</w:t>
            </w:r>
          </w:p>
          <w:p w:rsidR="00450E03" w:rsidRPr="008B0E1F" w:rsidRDefault="00450E03" w:rsidP="00450E03">
            <w:pPr>
              <w:rPr>
                <w:bCs/>
                <w:sz w:val="20"/>
                <w:szCs w:val="20"/>
                <w:lang w:val="sl-SI"/>
              </w:rPr>
            </w:pPr>
          </w:p>
          <w:p w:rsidR="00B26972" w:rsidRPr="00D67C9E" w:rsidRDefault="00B26972" w:rsidP="00450E03">
            <w:pPr>
              <w:rPr>
                <w:bCs/>
                <w:color w:val="000000"/>
                <w:lang w:val="sl-S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E7E" w:rsidRPr="00A61E7E" w:rsidRDefault="002D072A" w:rsidP="006108B8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A</w:t>
            </w:r>
            <w:r w:rsidR="006108B8">
              <w:rPr>
                <w:rFonts w:ascii="Trebuchet MS" w:hAnsi="Trebuchet MS"/>
              </w:rPr>
              <w:t>n</w:t>
            </w:r>
            <w:r w:rsidR="00562A2F">
              <w:rPr>
                <w:rFonts w:ascii="Trebuchet MS" w:hAnsi="Trebuchet MS"/>
              </w:rPr>
              <w:t>alizira</w:t>
            </w:r>
            <w:r w:rsidR="006108B8">
              <w:rPr>
                <w:rFonts w:ascii="Trebuchet MS" w:hAnsi="Trebuchet MS"/>
              </w:rPr>
              <w:t xml:space="preserve"> prirodne uslove u crnogorskim</w:t>
            </w:r>
            <w:r w:rsidR="00562A2F">
              <w:rPr>
                <w:rFonts w:ascii="Trebuchet MS" w:hAnsi="Trebuchet MS"/>
              </w:rPr>
              <w:t xml:space="preserve"> zaštićenim područjima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AFF" w:rsidRPr="00562A2F" w:rsidRDefault="00531AFF" w:rsidP="008A7AE1">
            <w:pPr>
              <w:pStyle w:val="Footer"/>
              <w:tabs>
                <w:tab w:val="clear" w:pos="4320"/>
                <w:tab w:val="clear" w:pos="8640"/>
              </w:tabs>
              <w:ind w:left="113"/>
              <w:rPr>
                <w:szCs w:val="22"/>
                <w:lang w:val="pl-PL"/>
              </w:rPr>
            </w:pPr>
          </w:p>
          <w:p w:rsidR="00531AFF" w:rsidRPr="00562A2F" w:rsidRDefault="000170D0" w:rsidP="000170D0">
            <w:pPr>
              <w:pStyle w:val="ListParagraph"/>
              <w:numPr>
                <w:ilvl w:val="0"/>
                <w:numId w:val="22"/>
              </w:numPr>
              <w:rPr>
                <w:rFonts w:ascii="Trebuchet MS" w:hAnsi="Trebuchet MS"/>
                <w:sz w:val="20"/>
                <w:szCs w:val="20"/>
                <w:lang w:val="sl-SI"/>
              </w:rPr>
            </w:pPr>
            <w:r w:rsidRPr="00562A2F">
              <w:rPr>
                <w:rFonts w:ascii="Trebuchet MS" w:hAnsi="Trebuchet MS"/>
                <w:sz w:val="20"/>
                <w:szCs w:val="20"/>
                <w:lang w:val="sl-SI"/>
              </w:rPr>
              <w:t>navodi pregled p</w:t>
            </w:r>
            <w:r w:rsidR="006108B8" w:rsidRPr="00562A2F">
              <w:rPr>
                <w:rFonts w:ascii="Trebuchet MS" w:hAnsi="Trebuchet MS"/>
                <w:sz w:val="20"/>
                <w:szCs w:val="20"/>
                <w:lang w:val="sl-SI"/>
              </w:rPr>
              <w:t>rirodnih uslova u crnogorskim zaštićenim područjima</w:t>
            </w:r>
            <w:r w:rsidRPr="00562A2F">
              <w:rPr>
                <w:rFonts w:ascii="Trebuchet MS" w:hAnsi="Trebuchet MS"/>
                <w:sz w:val="20"/>
                <w:szCs w:val="20"/>
                <w:lang w:val="sl-SI"/>
              </w:rPr>
              <w:t xml:space="preserve"> i ljudskih uticaja i interakcija, postojećih i  potencijalnih konflikata itd.  </w:t>
            </w:r>
          </w:p>
          <w:p w:rsidR="000170D0" w:rsidRPr="00562A2F" w:rsidRDefault="000170D0" w:rsidP="000170D0">
            <w:pPr>
              <w:pStyle w:val="ListParagraph"/>
              <w:numPr>
                <w:ilvl w:val="0"/>
                <w:numId w:val="22"/>
              </w:numPr>
              <w:rPr>
                <w:rFonts w:ascii="Trebuchet MS" w:hAnsi="Trebuchet MS"/>
                <w:lang w:val="sl-SI"/>
              </w:rPr>
            </w:pPr>
            <w:r w:rsidRPr="00562A2F">
              <w:rPr>
                <w:rFonts w:ascii="Trebuchet MS" w:hAnsi="Trebuchet MS"/>
                <w:sz w:val="20"/>
                <w:szCs w:val="20"/>
                <w:lang w:val="sl-SI"/>
              </w:rPr>
              <w:t xml:space="preserve">na primjeru daje pregled prirodnih uslova u </w:t>
            </w:r>
            <w:r w:rsidR="006108B8" w:rsidRPr="00562A2F">
              <w:rPr>
                <w:rFonts w:ascii="Trebuchet MS" w:hAnsi="Trebuchet MS"/>
                <w:sz w:val="20"/>
                <w:szCs w:val="20"/>
                <w:lang w:val="sl-SI"/>
              </w:rPr>
              <w:t>crnogorskim zaštićenim područjima</w:t>
            </w:r>
            <w:r w:rsidRPr="00562A2F">
              <w:rPr>
                <w:rFonts w:ascii="Trebuchet MS" w:hAnsi="Trebuchet MS"/>
                <w:sz w:val="20"/>
                <w:szCs w:val="20"/>
                <w:lang w:val="sl-SI"/>
              </w:rPr>
              <w:t xml:space="preserve"> i ljudskih uticaja i interakcija, postojećih i  potencijalnih konflikata</w:t>
            </w:r>
          </w:p>
          <w:p w:rsidR="00D046A2" w:rsidRPr="00562A2F" w:rsidRDefault="00D046A2" w:rsidP="00616500">
            <w:pPr>
              <w:spacing w:after="0" w:line="240" w:lineRule="auto"/>
              <w:rPr>
                <w:rFonts w:ascii="Trebuchet MS" w:hAnsi="Trebuchet MS"/>
              </w:rPr>
            </w:pPr>
          </w:p>
        </w:tc>
      </w:tr>
      <w:tr w:rsidR="00450E03" w:rsidRPr="0038093E" w:rsidTr="00A82F76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03" w:rsidRDefault="003C4E34" w:rsidP="00450E03">
            <w:pPr>
              <w:rPr>
                <w:rFonts w:ascii="Trebuchet MS" w:hAnsi="Trebuchet MS"/>
                <w:b/>
                <w:bCs/>
                <w:lang w:val="sl-SI"/>
              </w:rPr>
            </w:pPr>
            <w:r>
              <w:rPr>
                <w:rFonts w:ascii="Trebuchet MS" w:hAnsi="Trebuchet MS"/>
                <w:b/>
                <w:bCs/>
                <w:lang w:val="sl-SI"/>
              </w:rPr>
              <w:t>Stru</w:t>
            </w:r>
            <w:r w:rsidR="00450E03" w:rsidRPr="00450E03">
              <w:rPr>
                <w:rFonts w:ascii="Trebuchet MS" w:hAnsi="Trebuchet MS"/>
                <w:b/>
                <w:bCs/>
                <w:lang w:val="sl-SI"/>
              </w:rPr>
              <w:t>čne kompetencije i vještine za vršenje službe nadzornika, zadaci i dužnosti</w:t>
            </w:r>
          </w:p>
          <w:p w:rsidR="00C217F2" w:rsidRPr="00F14813" w:rsidRDefault="00C217F2" w:rsidP="00F14813">
            <w:pPr>
              <w:pStyle w:val="ListParagraph"/>
              <w:numPr>
                <w:ilvl w:val="0"/>
                <w:numId w:val="22"/>
              </w:numPr>
              <w:rPr>
                <w:rFonts w:ascii="Trebuchet MS" w:hAnsi="Trebuchet MS"/>
                <w:b/>
                <w:bCs/>
                <w:lang w:val="sl-SI"/>
              </w:rPr>
            </w:pPr>
            <w:r w:rsidRPr="00F14813">
              <w:rPr>
                <w:rFonts w:ascii="Trebuchet MS" w:hAnsi="Trebuchet MS"/>
                <w:lang w:val="sl-SI"/>
              </w:rPr>
              <w:t xml:space="preserve">Procedure i standardi za planiranje, organizovanje, obavljanje posla, dokumentovanje i izvještavanje o radu nadzornika </w:t>
            </w:r>
            <w:r w:rsidR="00F14813">
              <w:rPr>
                <w:rFonts w:ascii="Trebuchet MS" w:hAnsi="Trebuchet MS"/>
                <w:lang w:val="sl-SI"/>
              </w:rPr>
              <w:t>zaštićenih područja</w:t>
            </w:r>
          </w:p>
          <w:p w:rsidR="00F14813" w:rsidRPr="00F14813" w:rsidRDefault="00F14813" w:rsidP="00F14813">
            <w:pPr>
              <w:pStyle w:val="ListParagraph"/>
              <w:numPr>
                <w:ilvl w:val="0"/>
                <w:numId w:val="22"/>
              </w:numPr>
              <w:rPr>
                <w:rFonts w:ascii="Trebuchet MS" w:hAnsi="Trebuchet MS"/>
                <w:b/>
                <w:bCs/>
                <w:lang w:val="sl-SI"/>
              </w:rPr>
            </w:pPr>
            <w:r w:rsidRPr="00F14813">
              <w:rPr>
                <w:rFonts w:ascii="Trebuchet MS" w:hAnsi="Trebuchet MS"/>
                <w:lang w:val="sl-SI"/>
              </w:rPr>
              <w:t>Planiranje upravljanja i korišćenje planova upravljanja</w:t>
            </w:r>
          </w:p>
          <w:p w:rsidR="00F14813" w:rsidRPr="00F14813" w:rsidRDefault="00F14813" w:rsidP="00F14813">
            <w:pPr>
              <w:pStyle w:val="ListParagraph"/>
              <w:numPr>
                <w:ilvl w:val="0"/>
                <w:numId w:val="22"/>
              </w:numPr>
              <w:rPr>
                <w:rFonts w:ascii="Trebuchet MS" w:hAnsi="Trebuchet MS"/>
                <w:b/>
                <w:bCs/>
                <w:lang w:val="sl-SI"/>
              </w:rPr>
            </w:pPr>
            <w:r w:rsidRPr="00F14813">
              <w:rPr>
                <w:rFonts w:ascii="Trebuchet MS" w:hAnsi="Trebuchet MS"/>
                <w:lang w:val="sl-SI"/>
              </w:rPr>
              <w:t xml:space="preserve">Ispravno korišćenje i održavanje tehničke opreme relevantne za </w:t>
            </w:r>
            <w:r w:rsidRPr="00F14813">
              <w:rPr>
                <w:rFonts w:ascii="Trebuchet MS" w:hAnsi="Trebuchet MS"/>
                <w:lang w:val="sl-SI"/>
              </w:rPr>
              <w:lastRenderedPageBreak/>
              <w:t xml:space="preserve">rad nadzornika </w:t>
            </w:r>
            <w:r>
              <w:rPr>
                <w:rFonts w:ascii="Trebuchet MS" w:hAnsi="Trebuchet MS"/>
                <w:lang w:val="sl-SI"/>
              </w:rPr>
              <w:t>zaštićenih područja</w:t>
            </w:r>
          </w:p>
          <w:p w:rsidR="00F14813" w:rsidRPr="00F14813" w:rsidRDefault="00F14813" w:rsidP="00F14813">
            <w:pPr>
              <w:pStyle w:val="ListParagraph"/>
              <w:numPr>
                <w:ilvl w:val="0"/>
                <w:numId w:val="22"/>
              </w:numPr>
              <w:rPr>
                <w:rFonts w:ascii="Trebuchet MS" w:hAnsi="Trebuchet MS"/>
                <w:b/>
                <w:bCs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>Ulaznice i naplata ulaznica</w:t>
            </w:r>
          </w:p>
          <w:p w:rsidR="00F14813" w:rsidRPr="00F14813" w:rsidRDefault="00F14813" w:rsidP="00F14813">
            <w:pPr>
              <w:pStyle w:val="ListParagraph"/>
              <w:numPr>
                <w:ilvl w:val="0"/>
                <w:numId w:val="22"/>
              </w:numPr>
              <w:rPr>
                <w:rFonts w:ascii="Trebuchet MS" w:hAnsi="Trebuchet MS"/>
                <w:b/>
                <w:bCs/>
                <w:lang w:val="sl-SI"/>
              </w:rPr>
            </w:pPr>
            <w:r w:rsidRPr="00F14813">
              <w:rPr>
                <w:rFonts w:ascii="Trebuchet MS" w:hAnsi="Trebuchet MS"/>
                <w:lang w:val="sl-SI"/>
              </w:rPr>
              <w:t>Ograničavajući propisi, njihovo sprovođenje i postupanje u slučaju kršenja</w:t>
            </w:r>
          </w:p>
          <w:p w:rsidR="00F14813" w:rsidRPr="00F14813" w:rsidRDefault="00F14813" w:rsidP="00F14813">
            <w:pPr>
              <w:pStyle w:val="ListParagraph"/>
              <w:numPr>
                <w:ilvl w:val="0"/>
                <w:numId w:val="22"/>
              </w:numPr>
              <w:rPr>
                <w:rFonts w:ascii="Trebuchet MS" w:hAnsi="Trebuchet MS"/>
                <w:b/>
                <w:bCs/>
                <w:lang w:val="sl-SI"/>
              </w:rPr>
            </w:pPr>
            <w:r w:rsidRPr="00F14813">
              <w:rPr>
                <w:rFonts w:ascii="Trebuchet MS" w:hAnsi="Trebuchet MS"/>
                <w:lang w:val="sl-SI"/>
              </w:rPr>
              <w:t>Komunikacija i upravljanje konfliktima sa korisnicima zemljišta i posjetiocima</w:t>
            </w:r>
          </w:p>
          <w:p w:rsidR="00F14813" w:rsidRPr="00F14813" w:rsidRDefault="00F14813" w:rsidP="00F14813">
            <w:pPr>
              <w:pStyle w:val="ListParagraph"/>
              <w:numPr>
                <w:ilvl w:val="0"/>
                <w:numId w:val="22"/>
              </w:numPr>
              <w:rPr>
                <w:rFonts w:ascii="Trebuchet MS" w:hAnsi="Trebuchet MS"/>
                <w:b/>
                <w:bCs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>Tumačenje prirode i edukacija</w:t>
            </w:r>
          </w:p>
          <w:p w:rsidR="00F14813" w:rsidRPr="00F14813" w:rsidRDefault="00F14813" w:rsidP="00F14813">
            <w:pPr>
              <w:pStyle w:val="ListParagraph"/>
              <w:numPr>
                <w:ilvl w:val="0"/>
                <w:numId w:val="22"/>
              </w:numPr>
              <w:rPr>
                <w:rFonts w:ascii="Trebuchet MS" w:hAnsi="Trebuchet MS"/>
                <w:b/>
                <w:bCs/>
                <w:lang w:val="sl-SI"/>
              </w:rPr>
            </w:pPr>
            <w:r w:rsidRPr="00F14813">
              <w:rPr>
                <w:rFonts w:ascii="Trebuchet MS" w:hAnsi="Trebuchet MS"/>
                <w:lang w:val="sl-SI"/>
              </w:rPr>
              <w:t>Praćenje, kontrolisanje i postupanje sa posjetiocima i u vezi njihovog uticaja na prirodu</w:t>
            </w:r>
          </w:p>
          <w:p w:rsidR="00F14813" w:rsidRPr="00F14813" w:rsidRDefault="00F14813" w:rsidP="00F14813">
            <w:pPr>
              <w:pStyle w:val="ListParagraph"/>
              <w:numPr>
                <w:ilvl w:val="0"/>
                <w:numId w:val="22"/>
              </w:numPr>
              <w:rPr>
                <w:rFonts w:ascii="Trebuchet MS" w:hAnsi="Trebuchet MS"/>
                <w:b/>
                <w:bCs/>
                <w:lang w:val="sl-SI"/>
              </w:rPr>
            </w:pPr>
            <w:r w:rsidRPr="00F14813">
              <w:rPr>
                <w:rFonts w:ascii="Trebuchet MS" w:hAnsi="Trebuchet MS"/>
                <w:lang w:val="sl-SI"/>
              </w:rPr>
              <w:t>Planiranje, projektovanje, implementiranje i održavanje  infrastrukture za rad sa posjetiocima i njihovo informisanje</w:t>
            </w:r>
          </w:p>
          <w:p w:rsidR="00F14813" w:rsidRPr="00F14813" w:rsidRDefault="00F14813" w:rsidP="00F14813">
            <w:pPr>
              <w:pStyle w:val="ListParagraph"/>
              <w:numPr>
                <w:ilvl w:val="0"/>
                <w:numId w:val="22"/>
              </w:numPr>
              <w:rPr>
                <w:rFonts w:ascii="Trebuchet MS" w:hAnsi="Trebuchet MS"/>
                <w:b/>
                <w:bCs/>
                <w:lang w:val="sl-SI"/>
              </w:rPr>
            </w:pPr>
            <w:r w:rsidRPr="00F14813">
              <w:rPr>
                <w:rFonts w:ascii="Trebuchet MS" w:hAnsi="Trebuchet MS"/>
                <w:lang w:val="sl-SI"/>
              </w:rPr>
              <w:t>Praćenje, kontrolisanje i postupanje sa životinjskim svijetom i prirodnim uslovima</w:t>
            </w:r>
          </w:p>
          <w:p w:rsidR="00F14813" w:rsidRPr="00F14813" w:rsidRDefault="00F14813" w:rsidP="00F14813">
            <w:pPr>
              <w:pStyle w:val="ListParagraph"/>
              <w:numPr>
                <w:ilvl w:val="0"/>
                <w:numId w:val="22"/>
              </w:numPr>
              <w:rPr>
                <w:rFonts w:ascii="Trebuchet MS" w:hAnsi="Trebuchet MS"/>
                <w:b/>
                <w:bCs/>
                <w:lang w:val="sl-SI"/>
              </w:rPr>
            </w:pPr>
            <w:r w:rsidRPr="00F14813">
              <w:rPr>
                <w:rFonts w:ascii="Trebuchet MS" w:hAnsi="Trebuchet MS"/>
                <w:lang w:val="sl-SI"/>
              </w:rPr>
              <w:t>Orijentacija, bezbjednost i vještine preživljavanja</w:t>
            </w:r>
          </w:p>
          <w:p w:rsidR="00F14813" w:rsidRPr="00F14813" w:rsidRDefault="00F14813" w:rsidP="00F14813">
            <w:pPr>
              <w:pStyle w:val="ListParagraph"/>
              <w:numPr>
                <w:ilvl w:val="0"/>
                <w:numId w:val="22"/>
              </w:numPr>
              <w:rPr>
                <w:rFonts w:ascii="Trebuchet MS" w:hAnsi="Trebuchet MS"/>
                <w:b/>
                <w:bCs/>
                <w:lang w:val="sl-SI"/>
              </w:rPr>
            </w:pPr>
            <w:r w:rsidRPr="00F14813">
              <w:rPr>
                <w:rFonts w:ascii="Trebuchet MS" w:hAnsi="Trebuchet MS"/>
                <w:lang w:val="sl-SI"/>
              </w:rPr>
              <w:t>Prva pomoć, vanredne mjere i mjere spasavanja</w:t>
            </w:r>
          </w:p>
          <w:p w:rsidR="00F14813" w:rsidRPr="00F14813" w:rsidRDefault="00F14813" w:rsidP="00F14813">
            <w:pPr>
              <w:pStyle w:val="ListParagraph"/>
              <w:numPr>
                <w:ilvl w:val="0"/>
                <w:numId w:val="22"/>
              </w:numPr>
              <w:rPr>
                <w:rFonts w:ascii="Trebuchet MS" w:hAnsi="Trebuchet MS"/>
                <w:b/>
                <w:bCs/>
                <w:lang w:val="sl-SI"/>
              </w:rPr>
            </w:pPr>
            <w:r w:rsidRPr="00F14813">
              <w:rPr>
                <w:rFonts w:ascii="Trebuchet MS" w:hAnsi="Trebuchet MS"/>
                <w:lang w:val="sl-SI"/>
              </w:rPr>
              <w:t>Zaštita životne sredine i svijest o njoj, uključujući prevenciju požara</w:t>
            </w:r>
          </w:p>
          <w:p w:rsidR="00F14813" w:rsidRPr="00F14813" w:rsidRDefault="00F14813" w:rsidP="00F14813">
            <w:pPr>
              <w:pStyle w:val="ListParagraph"/>
              <w:numPr>
                <w:ilvl w:val="0"/>
                <w:numId w:val="22"/>
              </w:numPr>
              <w:rPr>
                <w:rFonts w:ascii="Trebuchet MS" w:hAnsi="Trebuchet MS"/>
                <w:b/>
                <w:bCs/>
                <w:lang w:val="sl-SI"/>
              </w:rPr>
            </w:pPr>
            <w:r w:rsidRPr="00F14813">
              <w:rPr>
                <w:rFonts w:ascii="Trebuchet MS" w:hAnsi="Trebuchet MS"/>
                <w:lang w:val="sl-SI"/>
              </w:rPr>
              <w:lastRenderedPageBreak/>
              <w:t>Relevantno zakonodavstvo izvan oblasti zaštite prirode (na temu lova, ribolova, prostornog planiranja itd.)</w:t>
            </w:r>
          </w:p>
          <w:p w:rsidR="00450E03" w:rsidRPr="008B0E1F" w:rsidRDefault="00450E03" w:rsidP="00450E03">
            <w:pPr>
              <w:rPr>
                <w:bCs/>
                <w:sz w:val="20"/>
                <w:szCs w:val="20"/>
                <w:lang w:val="sl-S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9AF" w:rsidRDefault="006779AF" w:rsidP="006E142B">
            <w:pPr>
              <w:spacing w:after="0" w:line="240" w:lineRule="auto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lastRenderedPageBreak/>
              <w:t>- Pojašnjava procedure i standard za planiranje, organizovanje i obavljanje poslova</w:t>
            </w:r>
          </w:p>
          <w:p w:rsidR="002D072A" w:rsidRDefault="002D072A" w:rsidP="006E142B">
            <w:pPr>
              <w:spacing w:after="0" w:line="240" w:lineRule="auto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- Vrši kontrolu lične opreme i materijalno-tehničkih sredstava</w:t>
            </w:r>
          </w:p>
          <w:p w:rsidR="00450E03" w:rsidRDefault="006E142B" w:rsidP="006E142B">
            <w:pPr>
              <w:spacing w:after="0" w:line="240" w:lineRule="auto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- Komunicira sa saradnicima, posjetiocima, korisnicima dobara i predstavnicima institucija iz  sistema zaštite i bezbjednosti</w:t>
            </w:r>
          </w:p>
          <w:p w:rsidR="006E142B" w:rsidRDefault="006E142B" w:rsidP="006E142B">
            <w:pPr>
              <w:spacing w:after="0" w:line="240" w:lineRule="auto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- Pruža obavještenja i informacije posjetiocima i korisnicima prostora zaštićenog područja</w:t>
            </w:r>
          </w:p>
          <w:p w:rsidR="00066D65" w:rsidRDefault="006E142B" w:rsidP="006E142B">
            <w:pPr>
              <w:spacing w:after="0" w:line="240" w:lineRule="auto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- Vrši</w:t>
            </w:r>
            <w:r w:rsidR="00066D65">
              <w:rPr>
                <w:rFonts w:ascii="Trebuchet MS" w:hAnsi="Trebuchet MS"/>
              </w:rPr>
              <w:t xml:space="preserve"> nadzor zaštićenog područja</w:t>
            </w:r>
          </w:p>
          <w:p w:rsidR="00066D65" w:rsidRDefault="00066D65" w:rsidP="006E142B">
            <w:pPr>
              <w:spacing w:after="0" w:line="240" w:lineRule="auto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- Sankcioniše protivpravne aktivnosti i nepropisno korištenje dobara u granicama zaštićenog </w:t>
            </w:r>
            <w:r>
              <w:rPr>
                <w:rFonts w:ascii="Trebuchet MS" w:hAnsi="Trebuchet MS"/>
              </w:rPr>
              <w:lastRenderedPageBreak/>
              <w:t>područja</w:t>
            </w:r>
          </w:p>
          <w:p w:rsidR="006E142B" w:rsidRPr="006E142B" w:rsidRDefault="006E142B" w:rsidP="006E142B">
            <w:pPr>
              <w:spacing w:after="0" w:line="240" w:lineRule="auto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- Prati, obavještava i </w:t>
            </w:r>
            <w:r w:rsidR="00066D65">
              <w:rPr>
                <w:rFonts w:ascii="Trebuchet MS" w:hAnsi="Trebuchet MS"/>
              </w:rPr>
              <w:t>po potrebi</w:t>
            </w:r>
            <w:r>
              <w:rPr>
                <w:rFonts w:ascii="Trebuchet MS" w:hAnsi="Trebuchet MS"/>
              </w:rPr>
              <w:t xml:space="preserve"> učestvuje u vanrednim situacijama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E34" w:rsidRPr="00562A2F" w:rsidRDefault="003C4E34" w:rsidP="003C4E34">
            <w:pPr>
              <w:tabs>
                <w:tab w:val="left" w:pos="5160"/>
              </w:tabs>
              <w:rPr>
                <w:rFonts w:ascii="Trebuchet MS" w:hAnsi="Trebuchet MS"/>
                <w:bCs/>
                <w:lang w:val="sl-SI"/>
              </w:rPr>
            </w:pPr>
            <w:r w:rsidRPr="00562A2F">
              <w:rPr>
                <w:rFonts w:ascii="Trebuchet MS" w:hAnsi="Trebuchet MS"/>
                <w:bCs/>
                <w:lang w:val="sl-SI"/>
              </w:rPr>
              <w:lastRenderedPageBreak/>
              <w:t>-navodi i opisuje procedure i standarde za planiranje, organizovanje, obavljanje posla, dokumentovanje i izvještavanje iz domena rada nadzornika u zaštitćenim područjima</w:t>
            </w:r>
          </w:p>
          <w:p w:rsidR="003C4E34" w:rsidRPr="00562A2F" w:rsidRDefault="003C4E34" w:rsidP="003C4E34">
            <w:pPr>
              <w:tabs>
                <w:tab w:val="left" w:pos="5160"/>
              </w:tabs>
              <w:rPr>
                <w:rFonts w:ascii="Trebuchet MS" w:hAnsi="Trebuchet MS"/>
                <w:bCs/>
                <w:lang w:val="sl-SI"/>
              </w:rPr>
            </w:pPr>
            <w:r w:rsidRPr="00562A2F">
              <w:rPr>
                <w:rFonts w:ascii="Trebuchet MS" w:hAnsi="Trebuchet MS"/>
                <w:bCs/>
                <w:lang w:val="sl-SI"/>
              </w:rPr>
              <w:t>- koristi stručnu terminologiju u svom radu</w:t>
            </w:r>
          </w:p>
          <w:p w:rsidR="003C4E34" w:rsidRPr="00562A2F" w:rsidRDefault="003C4E34" w:rsidP="003C4E34">
            <w:pPr>
              <w:tabs>
                <w:tab w:val="left" w:pos="5160"/>
              </w:tabs>
              <w:rPr>
                <w:rFonts w:ascii="Trebuchet MS" w:hAnsi="Trebuchet MS"/>
                <w:bCs/>
                <w:lang w:val="sl-SI"/>
              </w:rPr>
            </w:pPr>
            <w:r w:rsidRPr="00562A2F">
              <w:rPr>
                <w:rFonts w:ascii="Trebuchet MS" w:hAnsi="Trebuchet MS"/>
                <w:bCs/>
                <w:lang w:val="sl-SI"/>
              </w:rPr>
              <w:t>- opisuje metode prikupljanja , odabira i korišćenja i čuvanja informacije i pravilno ih primjenjuje</w:t>
            </w:r>
          </w:p>
          <w:p w:rsidR="003C4E34" w:rsidRPr="00562A2F" w:rsidRDefault="003C4E34" w:rsidP="003C4E34">
            <w:pPr>
              <w:tabs>
                <w:tab w:val="left" w:pos="5160"/>
              </w:tabs>
              <w:rPr>
                <w:rFonts w:ascii="Trebuchet MS" w:hAnsi="Trebuchet MS"/>
                <w:bCs/>
                <w:lang w:val="sl-SI"/>
              </w:rPr>
            </w:pPr>
            <w:r w:rsidRPr="00562A2F">
              <w:rPr>
                <w:rFonts w:ascii="Trebuchet MS" w:hAnsi="Trebuchet MS"/>
                <w:bCs/>
                <w:lang w:val="sl-SI"/>
              </w:rPr>
              <w:t>- navodi principe planiranja upravljanja i način korišćenja planova u poslu</w:t>
            </w:r>
          </w:p>
          <w:p w:rsidR="003C4E34" w:rsidRPr="00562A2F" w:rsidRDefault="003C4E34" w:rsidP="003C4E34">
            <w:pPr>
              <w:tabs>
                <w:tab w:val="left" w:pos="5160"/>
              </w:tabs>
              <w:rPr>
                <w:rFonts w:ascii="Trebuchet MS" w:hAnsi="Trebuchet MS"/>
                <w:bCs/>
                <w:lang w:val="sl-SI"/>
              </w:rPr>
            </w:pPr>
            <w:r w:rsidRPr="00562A2F">
              <w:rPr>
                <w:rFonts w:ascii="Trebuchet MS" w:hAnsi="Trebuchet MS"/>
                <w:bCs/>
                <w:lang w:val="sl-SI"/>
              </w:rPr>
              <w:t xml:space="preserve">- nabraja vrste tehničke opreme koja se koristi u radu i opisuje </w:t>
            </w:r>
            <w:r w:rsidRPr="00562A2F">
              <w:rPr>
                <w:rFonts w:ascii="Trebuchet MS" w:hAnsi="Trebuchet MS"/>
                <w:bCs/>
                <w:lang w:val="sl-SI"/>
              </w:rPr>
              <w:lastRenderedPageBreak/>
              <w:t>način korišćenja i održavanja tehničke opreme</w:t>
            </w:r>
          </w:p>
          <w:p w:rsidR="003C4E34" w:rsidRPr="00562A2F" w:rsidRDefault="003C4E34" w:rsidP="003C4E34">
            <w:pPr>
              <w:tabs>
                <w:tab w:val="left" w:pos="5160"/>
              </w:tabs>
              <w:rPr>
                <w:rFonts w:ascii="Trebuchet MS" w:hAnsi="Trebuchet MS"/>
                <w:bCs/>
                <w:lang w:val="sl-SI"/>
              </w:rPr>
            </w:pPr>
            <w:r w:rsidRPr="00562A2F">
              <w:rPr>
                <w:rFonts w:ascii="Trebuchet MS" w:hAnsi="Trebuchet MS"/>
                <w:bCs/>
                <w:lang w:val="sl-SI"/>
              </w:rPr>
              <w:t>- pravilno koristi i održava tehničku opremu u svom radu</w:t>
            </w:r>
          </w:p>
          <w:p w:rsidR="003C4E34" w:rsidRPr="00562A2F" w:rsidRDefault="003C4E34" w:rsidP="003C4E34">
            <w:pPr>
              <w:tabs>
                <w:tab w:val="left" w:pos="5160"/>
              </w:tabs>
              <w:rPr>
                <w:rFonts w:ascii="Trebuchet MS" w:hAnsi="Trebuchet MS"/>
                <w:bCs/>
                <w:lang w:val="sl-SI"/>
              </w:rPr>
            </w:pPr>
            <w:r w:rsidRPr="00562A2F">
              <w:rPr>
                <w:rFonts w:ascii="Trebuchet MS" w:hAnsi="Trebuchet MS"/>
                <w:bCs/>
                <w:lang w:val="sl-SI"/>
              </w:rPr>
              <w:t>- obrazlaže sistem ulaznica, stanadarde i procedure za naplatu ulaznica i primjenjuje ih u radu</w:t>
            </w:r>
          </w:p>
          <w:p w:rsidR="003C4E34" w:rsidRPr="00562A2F" w:rsidRDefault="003C4E34" w:rsidP="003C4E34">
            <w:pPr>
              <w:tabs>
                <w:tab w:val="left" w:pos="5160"/>
              </w:tabs>
              <w:rPr>
                <w:rFonts w:ascii="Trebuchet MS" w:hAnsi="Trebuchet MS"/>
                <w:bCs/>
                <w:lang w:val="sl-SI"/>
              </w:rPr>
            </w:pPr>
            <w:r w:rsidRPr="00562A2F">
              <w:rPr>
                <w:rFonts w:ascii="Trebuchet MS" w:hAnsi="Trebuchet MS"/>
                <w:bCs/>
                <w:lang w:val="sl-SI"/>
              </w:rPr>
              <w:t>- navodi relevantne propise i procedure za njhovo sprovođenje u slučaju kršenja</w:t>
            </w:r>
          </w:p>
          <w:p w:rsidR="003C4E34" w:rsidRPr="00562A2F" w:rsidRDefault="003C4E34" w:rsidP="003C4E34">
            <w:pPr>
              <w:tabs>
                <w:tab w:val="left" w:pos="5160"/>
              </w:tabs>
              <w:rPr>
                <w:rFonts w:ascii="Trebuchet MS" w:hAnsi="Trebuchet MS"/>
                <w:bCs/>
                <w:lang w:val="sl-SI"/>
              </w:rPr>
            </w:pPr>
            <w:r w:rsidRPr="00562A2F">
              <w:rPr>
                <w:rFonts w:ascii="Trebuchet MS" w:hAnsi="Trebuchet MS"/>
                <w:bCs/>
                <w:lang w:val="sl-SI"/>
              </w:rPr>
              <w:t xml:space="preserve">- pojašnjava procedure za sankcionisanje lica u slučaju ugrožavanja žovotne sredine </w:t>
            </w:r>
          </w:p>
          <w:p w:rsidR="003C4E34" w:rsidRPr="00562A2F" w:rsidRDefault="003C4E34" w:rsidP="003C4E34">
            <w:pPr>
              <w:tabs>
                <w:tab w:val="left" w:pos="5160"/>
              </w:tabs>
              <w:rPr>
                <w:rFonts w:ascii="Trebuchet MS" w:hAnsi="Trebuchet MS"/>
                <w:bCs/>
                <w:lang w:val="sl-SI"/>
              </w:rPr>
            </w:pPr>
            <w:r w:rsidRPr="00562A2F">
              <w:rPr>
                <w:rFonts w:ascii="Trebuchet MS" w:hAnsi="Trebuchet MS"/>
                <w:bCs/>
                <w:lang w:val="sl-SI"/>
              </w:rPr>
              <w:t>- obrazlaže procedure za izvještavanje i po potrebi uključivanje drugih službi</w:t>
            </w:r>
          </w:p>
          <w:p w:rsidR="003C4E34" w:rsidRPr="00562A2F" w:rsidRDefault="003C4E34" w:rsidP="003C4E34">
            <w:pPr>
              <w:tabs>
                <w:tab w:val="left" w:pos="5160"/>
              </w:tabs>
              <w:rPr>
                <w:rFonts w:ascii="Trebuchet MS" w:hAnsi="Trebuchet MS"/>
                <w:bCs/>
                <w:lang w:val="sl-SI"/>
              </w:rPr>
            </w:pPr>
            <w:r w:rsidRPr="00562A2F">
              <w:rPr>
                <w:rFonts w:ascii="Trebuchet MS" w:hAnsi="Trebuchet MS"/>
                <w:bCs/>
                <w:lang w:val="sl-SI"/>
              </w:rPr>
              <w:t>- navodi  značaj, principe, metode i sredstva komunikacije i pravilno ih primjenjuje</w:t>
            </w:r>
          </w:p>
          <w:p w:rsidR="003C4E34" w:rsidRPr="00562A2F" w:rsidRDefault="003C4E34" w:rsidP="003C4E34">
            <w:pPr>
              <w:tabs>
                <w:tab w:val="left" w:pos="5160"/>
              </w:tabs>
              <w:rPr>
                <w:rFonts w:ascii="Trebuchet MS" w:hAnsi="Trebuchet MS"/>
                <w:bCs/>
                <w:lang w:val="sl-SI"/>
              </w:rPr>
            </w:pPr>
            <w:r w:rsidRPr="00562A2F">
              <w:rPr>
                <w:rFonts w:ascii="Trebuchet MS" w:hAnsi="Trebuchet MS"/>
                <w:bCs/>
                <w:lang w:val="sl-SI"/>
              </w:rPr>
              <w:t>- opisuje tehnike za prevazilaženje konflikata i upravljanje konfliktima i pravilno ih primjenjuje</w:t>
            </w:r>
          </w:p>
          <w:p w:rsidR="003C4E34" w:rsidRPr="00562A2F" w:rsidRDefault="003C4E34" w:rsidP="003C4E34">
            <w:pPr>
              <w:tabs>
                <w:tab w:val="left" w:pos="5160"/>
              </w:tabs>
              <w:rPr>
                <w:rFonts w:ascii="Trebuchet MS" w:hAnsi="Trebuchet MS"/>
                <w:bCs/>
                <w:lang w:val="sl-SI"/>
              </w:rPr>
            </w:pPr>
            <w:r w:rsidRPr="00562A2F">
              <w:rPr>
                <w:rFonts w:ascii="Trebuchet MS" w:hAnsi="Trebuchet MS"/>
                <w:bCs/>
                <w:lang w:val="sl-SI"/>
              </w:rPr>
              <w:t xml:space="preserve">- pojašnjava značaj, metode i sredstva edukacije za razumijevanje prirode </w:t>
            </w:r>
          </w:p>
          <w:p w:rsidR="003C4E34" w:rsidRPr="00562A2F" w:rsidRDefault="003C4E34" w:rsidP="003C4E34">
            <w:pPr>
              <w:tabs>
                <w:tab w:val="left" w:pos="5160"/>
              </w:tabs>
              <w:rPr>
                <w:rFonts w:ascii="Trebuchet MS" w:hAnsi="Trebuchet MS"/>
                <w:bCs/>
                <w:lang w:val="sl-SI"/>
              </w:rPr>
            </w:pPr>
            <w:r w:rsidRPr="00562A2F">
              <w:rPr>
                <w:rFonts w:ascii="Trebuchet MS" w:hAnsi="Trebuchet MS"/>
                <w:bCs/>
                <w:lang w:val="sl-SI"/>
              </w:rPr>
              <w:t>- planira , organizuje i realizuje edukativne aktivnosti za razumijevanje prirode za različite ciljne grupe</w:t>
            </w:r>
          </w:p>
          <w:p w:rsidR="003C4E34" w:rsidRPr="00562A2F" w:rsidRDefault="003C4E34" w:rsidP="003C4E34">
            <w:pPr>
              <w:tabs>
                <w:tab w:val="left" w:pos="5160"/>
              </w:tabs>
              <w:rPr>
                <w:rFonts w:ascii="Trebuchet MS" w:hAnsi="Trebuchet MS"/>
                <w:bCs/>
                <w:lang w:val="sl-SI"/>
              </w:rPr>
            </w:pPr>
            <w:r w:rsidRPr="00562A2F">
              <w:rPr>
                <w:rFonts w:ascii="Trebuchet MS" w:hAnsi="Trebuchet MS"/>
                <w:bCs/>
                <w:lang w:val="sl-SI"/>
              </w:rPr>
              <w:t>- pojašnjava značaj, metode i sredstva za praćenje i kontrolu i postupanje prema posjetiocima i navodi primjere dobre prakse</w:t>
            </w:r>
          </w:p>
          <w:p w:rsidR="003C4E34" w:rsidRPr="00562A2F" w:rsidRDefault="003C4E34" w:rsidP="003C4E34">
            <w:pPr>
              <w:tabs>
                <w:tab w:val="left" w:pos="5160"/>
              </w:tabs>
              <w:rPr>
                <w:rFonts w:ascii="Trebuchet MS" w:hAnsi="Trebuchet MS"/>
                <w:bCs/>
                <w:lang w:val="sl-SI"/>
              </w:rPr>
            </w:pPr>
            <w:r w:rsidRPr="00562A2F">
              <w:rPr>
                <w:rFonts w:ascii="Trebuchet MS" w:hAnsi="Trebuchet MS"/>
                <w:bCs/>
                <w:lang w:val="sl-SI"/>
              </w:rPr>
              <w:t xml:space="preserve">- pojašnjava značaj, metode i sredstva za planiranje, projektovanje, implementiranje i održavanje infrastrukture za </w:t>
            </w:r>
            <w:r w:rsidRPr="00562A2F">
              <w:rPr>
                <w:rFonts w:ascii="Trebuchet MS" w:hAnsi="Trebuchet MS"/>
                <w:bCs/>
                <w:lang w:val="sl-SI"/>
              </w:rPr>
              <w:lastRenderedPageBreak/>
              <w:t>potrebe rada sa posjetiocima i njihovog informisanja i navodi primjere dobre prakse</w:t>
            </w:r>
          </w:p>
          <w:p w:rsidR="003C4E34" w:rsidRPr="00562A2F" w:rsidRDefault="003C4E34" w:rsidP="003C4E34">
            <w:pPr>
              <w:tabs>
                <w:tab w:val="left" w:pos="5160"/>
              </w:tabs>
              <w:rPr>
                <w:rFonts w:ascii="Trebuchet MS" w:hAnsi="Trebuchet MS"/>
                <w:bCs/>
                <w:lang w:val="sl-SI"/>
              </w:rPr>
            </w:pPr>
            <w:r w:rsidRPr="00562A2F">
              <w:rPr>
                <w:rFonts w:ascii="Trebuchet MS" w:hAnsi="Trebuchet MS"/>
                <w:bCs/>
                <w:lang w:val="sl-SI"/>
              </w:rPr>
              <w:t>- pojašnjava značaj, metode i sredstva za praćenje, kontrolu i postupanje sa životinjskim svijetom i navodi primjere dobre prakse</w:t>
            </w:r>
          </w:p>
          <w:p w:rsidR="003C4E34" w:rsidRPr="00562A2F" w:rsidRDefault="003C4E34" w:rsidP="003C4E34">
            <w:pPr>
              <w:tabs>
                <w:tab w:val="left" w:pos="5160"/>
              </w:tabs>
              <w:rPr>
                <w:rFonts w:ascii="Trebuchet MS" w:hAnsi="Trebuchet MS"/>
                <w:bCs/>
                <w:lang w:val="sl-SI"/>
              </w:rPr>
            </w:pPr>
            <w:r w:rsidRPr="00562A2F">
              <w:rPr>
                <w:rFonts w:ascii="Trebuchet MS" w:hAnsi="Trebuchet MS"/>
                <w:bCs/>
                <w:lang w:val="sl-SI"/>
              </w:rPr>
              <w:t>-pojašnjava metode i sredstva za orjentaciju u prirodi, rizike i opasnosti za sopstvenu bezbjednost i bezbjednost posjetilaca, osnovne vještine preživljavanja</w:t>
            </w:r>
          </w:p>
          <w:p w:rsidR="003C4E34" w:rsidRPr="00562A2F" w:rsidRDefault="003C4E34" w:rsidP="003C4E34">
            <w:pPr>
              <w:tabs>
                <w:tab w:val="left" w:pos="5160"/>
              </w:tabs>
              <w:rPr>
                <w:rFonts w:ascii="Trebuchet MS" w:hAnsi="Trebuchet MS"/>
                <w:bCs/>
                <w:lang w:val="sl-SI"/>
              </w:rPr>
            </w:pPr>
            <w:r w:rsidRPr="00562A2F">
              <w:rPr>
                <w:rFonts w:ascii="Trebuchet MS" w:hAnsi="Trebuchet MS"/>
                <w:bCs/>
                <w:lang w:val="sl-SI"/>
              </w:rPr>
              <w:t>-pravilno primjenjuje postupak orjentisanja u prirodi i na primjeru obrazlaže postupak zaštite od vremenskih uslova i rizičnih situacija i način njhovog prevazilaženja</w:t>
            </w:r>
          </w:p>
          <w:p w:rsidR="003C4E34" w:rsidRPr="00562A2F" w:rsidRDefault="003C4E34" w:rsidP="003C4E34">
            <w:pPr>
              <w:tabs>
                <w:tab w:val="left" w:pos="5160"/>
              </w:tabs>
              <w:rPr>
                <w:rFonts w:ascii="Trebuchet MS" w:hAnsi="Trebuchet MS"/>
                <w:bCs/>
                <w:lang w:val="sl-SI"/>
              </w:rPr>
            </w:pPr>
            <w:r w:rsidRPr="00562A2F">
              <w:rPr>
                <w:rFonts w:ascii="Trebuchet MS" w:hAnsi="Trebuchet MS"/>
                <w:bCs/>
                <w:lang w:val="sl-SI"/>
              </w:rPr>
              <w:t>- pojašnjava procedure i postupak alarmiranja, informisanja i saradnje sa drugim službama i organizacijama i pravilno ih primjenjuje</w:t>
            </w:r>
          </w:p>
          <w:p w:rsidR="003C4E34" w:rsidRPr="00562A2F" w:rsidRDefault="003C4E34" w:rsidP="003C4E34">
            <w:pPr>
              <w:tabs>
                <w:tab w:val="left" w:pos="5160"/>
              </w:tabs>
              <w:rPr>
                <w:rFonts w:ascii="Trebuchet MS" w:hAnsi="Trebuchet MS"/>
                <w:bCs/>
                <w:lang w:val="sl-SI"/>
              </w:rPr>
            </w:pPr>
            <w:r w:rsidRPr="00562A2F">
              <w:rPr>
                <w:rFonts w:ascii="Trebuchet MS" w:hAnsi="Trebuchet MS"/>
                <w:bCs/>
                <w:lang w:val="sl-SI"/>
              </w:rPr>
              <w:t>- zna postupak pružanja prve pomoći i pravilno ga primjenjuje</w:t>
            </w:r>
          </w:p>
          <w:p w:rsidR="003C4E34" w:rsidRPr="00562A2F" w:rsidRDefault="003C4E34" w:rsidP="003C4E34">
            <w:pPr>
              <w:tabs>
                <w:tab w:val="left" w:pos="5160"/>
              </w:tabs>
              <w:rPr>
                <w:rFonts w:ascii="Trebuchet MS" w:hAnsi="Trebuchet MS"/>
                <w:bCs/>
                <w:lang w:val="sl-SI"/>
              </w:rPr>
            </w:pPr>
            <w:r w:rsidRPr="00562A2F">
              <w:rPr>
                <w:rFonts w:ascii="Trebuchet MS" w:hAnsi="Trebuchet MS"/>
                <w:bCs/>
                <w:lang w:val="sl-SI"/>
              </w:rPr>
              <w:t xml:space="preserve">- nabraja principe zaštite životne srediane, pravilno tretiranje otpada </w:t>
            </w:r>
          </w:p>
          <w:p w:rsidR="003C4E34" w:rsidRPr="00562A2F" w:rsidRDefault="003C4E34" w:rsidP="003C4E34">
            <w:pPr>
              <w:tabs>
                <w:tab w:val="left" w:pos="5160"/>
              </w:tabs>
              <w:rPr>
                <w:rFonts w:ascii="Trebuchet MS" w:hAnsi="Trebuchet MS"/>
                <w:bCs/>
                <w:lang w:val="sl-SI"/>
              </w:rPr>
            </w:pPr>
            <w:r w:rsidRPr="00562A2F">
              <w:rPr>
                <w:rFonts w:ascii="Trebuchet MS" w:hAnsi="Trebuchet MS"/>
                <w:bCs/>
                <w:lang w:val="sl-SI"/>
              </w:rPr>
              <w:t>- poznaje relevantne propise izvan oblasti zaštite prirode koji su važni za prirodu i zaštitu prirode</w:t>
            </w:r>
          </w:p>
          <w:p w:rsidR="00450E03" w:rsidRPr="00562A2F" w:rsidRDefault="00450E03" w:rsidP="00531AFF">
            <w:pPr>
              <w:pStyle w:val="Footer"/>
              <w:numPr>
                <w:ilvl w:val="0"/>
                <w:numId w:val="22"/>
              </w:numPr>
              <w:tabs>
                <w:tab w:val="clear" w:pos="4320"/>
                <w:tab w:val="clear" w:pos="8640"/>
              </w:tabs>
              <w:rPr>
                <w:szCs w:val="22"/>
                <w:lang w:val="pl-PL"/>
              </w:rPr>
            </w:pPr>
          </w:p>
        </w:tc>
      </w:tr>
    </w:tbl>
    <w:p w:rsidR="007D5174" w:rsidRDefault="007D5174" w:rsidP="007D5174">
      <w:pPr>
        <w:tabs>
          <w:tab w:val="left" w:pos="336"/>
          <w:tab w:val="left" w:pos="602"/>
        </w:tabs>
        <w:spacing w:after="0"/>
        <w:rPr>
          <w:rFonts w:ascii="Trebuchet MS" w:eastAsia="Calibri" w:hAnsi="Trebuchet MS" w:cs="Times New Roman"/>
          <w:b/>
        </w:rPr>
      </w:pPr>
    </w:p>
    <w:p w:rsidR="007D5174" w:rsidRDefault="007D5174" w:rsidP="007D5174">
      <w:pPr>
        <w:tabs>
          <w:tab w:val="left" w:pos="336"/>
          <w:tab w:val="left" w:pos="602"/>
        </w:tabs>
        <w:spacing w:after="0"/>
        <w:rPr>
          <w:rFonts w:ascii="Trebuchet MS" w:eastAsia="Calibri" w:hAnsi="Trebuchet MS" w:cs="Times New Roman"/>
          <w:b/>
        </w:rPr>
      </w:pPr>
    </w:p>
    <w:p w:rsidR="007D5174" w:rsidRPr="008D5FAC" w:rsidRDefault="008D5FAC" w:rsidP="008D5FAC">
      <w:pPr>
        <w:rPr>
          <w:rFonts w:ascii="Trebuchet MS" w:hAnsi="Trebuchet MS"/>
          <w:b/>
        </w:rPr>
      </w:pPr>
      <w:r>
        <w:rPr>
          <w:rFonts w:ascii="Trebuchet MS" w:hAnsi="Trebuchet MS"/>
          <w:b/>
        </w:rPr>
        <w:t>1.3.</w:t>
      </w:r>
      <w:r w:rsidR="00BA3C2B" w:rsidRPr="008D5FAC">
        <w:rPr>
          <w:rFonts w:ascii="Trebuchet MS" w:hAnsi="Trebuchet MS"/>
          <w:b/>
        </w:rPr>
        <w:t xml:space="preserve">Nivozahtjevnosti: </w:t>
      </w:r>
      <w:r w:rsidR="00BA3C2B" w:rsidRPr="008D5FAC">
        <w:rPr>
          <w:rFonts w:ascii="Trebuchet MS" w:hAnsi="Trebuchet MS"/>
        </w:rPr>
        <w:t>nivo IV</w:t>
      </w:r>
    </w:p>
    <w:p w:rsidR="008D5FAC" w:rsidRPr="008D5FAC" w:rsidRDefault="008D5FAC" w:rsidP="008D5FAC">
      <w:pPr>
        <w:rPr>
          <w:rFonts w:ascii="Trebuchet MS" w:hAnsi="Trebuchet MS"/>
          <w:b/>
        </w:rPr>
      </w:pPr>
      <w:r>
        <w:rPr>
          <w:rFonts w:ascii="Trebuchet MS" w:hAnsi="Trebuchet MS"/>
          <w:b/>
        </w:rPr>
        <w:t>1.4</w:t>
      </w:r>
      <w:r w:rsidRPr="008D5FAC">
        <w:rPr>
          <w:rFonts w:ascii="Trebuchet MS" w:hAnsi="Trebuchet MS"/>
          <w:b/>
        </w:rPr>
        <w:t>. Način i mjerilaprovjeravanja:</w:t>
      </w:r>
    </w:p>
    <w:p w:rsidR="008D5FAC" w:rsidRDefault="008D5FAC" w:rsidP="008D5FAC">
      <w:pPr>
        <w:spacing w:after="0" w:line="240" w:lineRule="auto"/>
        <w:jc w:val="both"/>
        <w:rPr>
          <w:rFonts w:ascii="Trebuchet MS" w:eastAsia="Times New Roman" w:hAnsi="Trebuchet MS" w:cs="Times New Roman"/>
        </w:rPr>
      </w:pPr>
      <w:r>
        <w:rPr>
          <w:rFonts w:ascii="Trebuchet MS" w:eastAsia="Times New Roman" w:hAnsi="Trebuchet MS" w:cs="Times New Roman"/>
          <w:lang w:val="sr-Latn-CS"/>
        </w:rPr>
        <w:t xml:space="preserve">Ishodi učenja kandidata provjeravaju se polaganjem </w:t>
      </w:r>
      <w:r>
        <w:rPr>
          <w:rFonts w:ascii="Trebuchet MS" w:eastAsia="Times New Roman" w:hAnsi="Trebuchet MS" w:cs="Times New Roman"/>
        </w:rPr>
        <w:t xml:space="preserve">teorijskog i praktičnogdijelaispita. </w:t>
      </w:r>
    </w:p>
    <w:p w:rsidR="008D5FAC" w:rsidRDefault="008D5FAC" w:rsidP="008D5FAC">
      <w:pPr>
        <w:spacing w:after="0" w:line="240" w:lineRule="auto"/>
        <w:jc w:val="both"/>
        <w:rPr>
          <w:rFonts w:ascii="Trebuchet MS" w:eastAsia="Times New Roman" w:hAnsi="Trebuchet MS" w:cs="Times New Roman"/>
          <w:color w:val="000000"/>
        </w:rPr>
      </w:pPr>
      <w:r>
        <w:rPr>
          <w:rFonts w:ascii="Trebuchet MS" w:eastAsia="Times New Roman" w:hAnsi="Trebuchet MS" w:cs="Times New Roman"/>
          <w:b/>
          <w:bCs/>
          <w:color w:val="000000"/>
        </w:rPr>
        <w:lastRenderedPageBreak/>
        <w:t xml:space="preserve">Kandidat je položioispitkada je: </w:t>
      </w:r>
    </w:p>
    <w:p w:rsidR="008D5FAC" w:rsidRDefault="008D5FAC" w:rsidP="008D5FAC">
      <w:pPr>
        <w:numPr>
          <w:ilvl w:val="0"/>
          <w:numId w:val="27"/>
        </w:numPr>
        <w:spacing w:after="0" w:line="240" w:lineRule="auto"/>
        <w:jc w:val="both"/>
        <w:rPr>
          <w:rFonts w:ascii="Trebuchet MS" w:eastAsia="Times New Roman" w:hAnsi="Trebuchet MS" w:cs="Times New Roman"/>
          <w:color w:val="000000"/>
        </w:rPr>
      </w:pPr>
      <w:r>
        <w:rPr>
          <w:rFonts w:ascii="Trebuchet MS" w:eastAsia="Times New Roman" w:hAnsi="Trebuchet MS" w:cs="Times New Roman"/>
          <w:color w:val="000000"/>
        </w:rPr>
        <w:t xml:space="preserve">uspješnozavršiopismenuprovjeruznanja - ako je natestuostvarionajmanje 50% odukupnogbrojabodovanatestu; </w:t>
      </w:r>
    </w:p>
    <w:p w:rsidR="008D5FAC" w:rsidRDefault="008D5FAC" w:rsidP="008D5FAC">
      <w:pPr>
        <w:numPr>
          <w:ilvl w:val="0"/>
          <w:numId w:val="27"/>
        </w:numPr>
        <w:spacing w:after="0" w:line="240" w:lineRule="auto"/>
        <w:jc w:val="both"/>
        <w:rPr>
          <w:rFonts w:ascii="Trebuchet MS" w:eastAsia="Times New Roman" w:hAnsi="Trebuchet MS" w:cs="Times New Roman"/>
          <w:color w:val="000000"/>
        </w:rPr>
      </w:pPr>
      <w:r>
        <w:rPr>
          <w:rFonts w:ascii="Trebuchet MS" w:eastAsia="Times New Roman" w:hAnsi="Trebuchet MS" w:cs="Times New Roman"/>
          <w:color w:val="000000"/>
        </w:rPr>
        <w:t xml:space="preserve">uspješnozavršiopraktičnuprovjeruzanja - ako je naispituostavrionajmanje 80% odukupnogbrojabodovapredviđnih za praktičan rad; </w:t>
      </w:r>
    </w:p>
    <w:p w:rsidR="008D5FAC" w:rsidRDefault="008D5FAC" w:rsidP="008D5FAC">
      <w:pPr>
        <w:numPr>
          <w:ilvl w:val="0"/>
          <w:numId w:val="27"/>
        </w:numPr>
        <w:spacing w:after="0" w:line="240" w:lineRule="auto"/>
        <w:jc w:val="both"/>
        <w:rPr>
          <w:rFonts w:ascii="Trebuchet MS" w:eastAsia="Times New Roman" w:hAnsi="Trebuchet MS" w:cs="Times New Roman"/>
          <w:color w:val="000000"/>
        </w:rPr>
      </w:pPr>
      <w:r>
        <w:rPr>
          <w:rFonts w:ascii="Trebuchet MS" w:eastAsia="Times New Roman" w:hAnsi="Trebuchet MS" w:cs="Times New Roman"/>
          <w:color w:val="000000"/>
        </w:rPr>
        <w:t>položioobadijelaispita.</w:t>
      </w:r>
    </w:p>
    <w:p w:rsidR="008D5FAC" w:rsidRDefault="008D5FAC" w:rsidP="008D5FAC">
      <w:pPr>
        <w:rPr>
          <w:rFonts w:ascii="Trebuchet MS" w:hAnsi="Trebuchet MS"/>
        </w:rPr>
      </w:pPr>
    </w:p>
    <w:p w:rsidR="008D5FAC" w:rsidRDefault="008D5FAC" w:rsidP="008D5FAC">
      <w:pPr>
        <w:rPr>
          <w:rFonts w:ascii="Trebuchet MS" w:hAnsi="Trebuchet MS"/>
          <w:b/>
        </w:rPr>
      </w:pPr>
      <w:r>
        <w:rPr>
          <w:rFonts w:ascii="Trebuchet MS" w:hAnsi="Trebuchet MS"/>
        </w:rPr>
        <w:t>-</w:t>
      </w:r>
      <w:r>
        <w:rPr>
          <w:rFonts w:ascii="Trebuchet MS" w:hAnsi="Trebuchet MS"/>
          <w:b/>
        </w:rPr>
        <w:t>Teorijskidioprovjere</w:t>
      </w:r>
    </w:p>
    <w:p w:rsidR="008D5FAC" w:rsidRPr="00114A7B" w:rsidRDefault="008D5FAC" w:rsidP="008D5FAC">
      <w:pPr>
        <w:rPr>
          <w:rFonts w:ascii="Trebuchet MS" w:hAnsi="Trebuchet MS"/>
        </w:rPr>
      </w:pPr>
      <w:r w:rsidRPr="00114A7B">
        <w:rPr>
          <w:rFonts w:ascii="Trebuchet MS" w:hAnsi="Trebuchet MS"/>
        </w:rPr>
        <w:t>Teorijski</w:t>
      </w:r>
      <w:r w:rsidR="00450E03">
        <w:rPr>
          <w:rFonts w:ascii="Trebuchet MS" w:hAnsi="Trebuchet MS"/>
        </w:rPr>
        <w:t xml:space="preserve"> </w:t>
      </w:r>
      <w:r w:rsidRPr="00114A7B">
        <w:rPr>
          <w:rFonts w:ascii="Trebuchet MS" w:hAnsi="Trebuchet MS"/>
        </w:rPr>
        <w:t>ishodi</w:t>
      </w:r>
      <w:r w:rsidR="00450E03">
        <w:rPr>
          <w:rFonts w:ascii="Trebuchet MS" w:hAnsi="Trebuchet MS"/>
        </w:rPr>
        <w:t xml:space="preserve"> </w:t>
      </w:r>
      <w:r w:rsidRPr="00114A7B">
        <w:rPr>
          <w:rFonts w:ascii="Trebuchet MS" w:hAnsi="Trebuchet MS"/>
        </w:rPr>
        <w:t>znanja</w:t>
      </w:r>
      <w:r w:rsidR="00450E03">
        <w:rPr>
          <w:rFonts w:ascii="Trebuchet MS" w:hAnsi="Trebuchet MS"/>
        </w:rPr>
        <w:t xml:space="preserve"> </w:t>
      </w:r>
      <w:r w:rsidRPr="00114A7B">
        <w:rPr>
          <w:rFonts w:ascii="Trebuchet MS" w:hAnsi="Trebuchet MS"/>
        </w:rPr>
        <w:t>kandidata se provjeravaju</w:t>
      </w:r>
      <w:r w:rsidR="00450E03">
        <w:rPr>
          <w:rFonts w:ascii="Trebuchet MS" w:hAnsi="Trebuchet MS"/>
        </w:rPr>
        <w:t xml:space="preserve"> </w:t>
      </w:r>
      <w:r w:rsidRPr="00114A7B">
        <w:rPr>
          <w:rFonts w:ascii="Trebuchet MS" w:hAnsi="Trebuchet MS"/>
        </w:rPr>
        <w:t>preko</w:t>
      </w:r>
      <w:r w:rsidR="00450E03">
        <w:rPr>
          <w:rFonts w:ascii="Trebuchet MS" w:hAnsi="Trebuchet MS"/>
        </w:rPr>
        <w:t xml:space="preserve"> </w:t>
      </w:r>
      <w:r w:rsidRPr="00114A7B">
        <w:rPr>
          <w:rFonts w:ascii="Trebuchet MS" w:hAnsi="Trebuchet MS"/>
        </w:rPr>
        <w:t>testa</w:t>
      </w:r>
      <w:r w:rsidR="00450E03">
        <w:rPr>
          <w:rFonts w:ascii="Trebuchet MS" w:hAnsi="Trebuchet MS"/>
        </w:rPr>
        <w:t xml:space="preserve"> </w:t>
      </w:r>
      <w:r w:rsidRPr="00114A7B">
        <w:rPr>
          <w:rFonts w:ascii="Trebuchet MS" w:hAnsi="Trebuchet MS"/>
        </w:rPr>
        <w:t>koji</w:t>
      </w:r>
      <w:r w:rsidR="00450E03">
        <w:rPr>
          <w:rFonts w:ascii="Trebuchet MS" w:hAnsi="Trebuchet MS"/>
        </w:rPr>
        <w:t xml:space="preserve"> </w:t>
      </w:r>
      <w:r w:rsidRPr="00114A7B">
        <w:rPr>
          <w:rFonts w:ascii="Trebuchet MS" w:hAnsi="Trebuchet MS"/>
        </w:rPr>
        <w:t>tr</w:t>
      </w:r>
      <w:r>
        <w:rPr>
          <w:rFonts w:ascii="Trebuchet MS" w:hAnsi="Trebuchet MS"/>
        </w:rPr>
        <w:t xml:space="preserve">aje 60 minuta i sastoji se od 15 do 20 </w:t>
      </w:r>
      <w:r w:rsidRPr="00114A7B">
        <w:rPr>
          <w:rFonts w:ascii="Trebuchet MS" w:hAnsi="Trebuchet MS"/>
        </w:rPr>
        <w:t>zadataka. U testu</w:t>
      </w:r>
      <w:r w:rsidR="00450E03">
        <w:rPr>
          <w:rFonts w:ascii="Trebuchet MS" w:hAnsi="Trebuchet MS"/>
        </w:rPr>
        <w:t xml:space="preserve"> </w:t>
      </w:r>
      <w:r w:rsidRPr="00114A7B">
        <w:rPr>
          <w:rFonts w:ascii="Trebuchet MS" w:hAnsi="Trebuchet MS"/>
        </w:rPr>
        <w:t>će</w:t>
      </w:r>
      <w:r w:rsidR="00450E03">
        <w:rPr>
          <w:rFonts w:ascii="Trebuchet MS" w:hAnsi="Trebuchet MS"/>
        </w:rPr>
        <w:t xml:space="preserve"> </w:t>
      </w:r>
      <w:r w:rsidRPr="00114A7B">
        <w:rPr>
          <w:rFonts w:ascii="Trebuchet MS" w:hAnsi="Trebuchet MS"/>
        </w:rPr>
        <w:t>biti</w:t>
      </w:r>
      <w:r w:rsidR="00450E03">
        <w:rPr>
          <w:rFonts w:ascii="Trebuchet MS" w:hAnsi="Trebuchet MS"/>
        </w:rPr>
        <w:t xml:space="preserve"> </w:t>
      </w:r>
      <w:r w:rsidRPr="00114A7B">
        <w:rPr>
          <w:rFonts w:ascii="Trebuchet MS" w:hAnsi="Trebuchet MS"/>
        </w:rPr>
        <w:t>pitanja</w:t>
      </w:r>
      <w:r w:rsidR="00450E03">
        <w:rPr>
          <w:rFonts w:ascii="Trebuchet MS" w:hAnsi="Trebuchet MS"/>
        </w:rPr>
        <w:t xml:space="preserve"> </w:t>
      </w:r>
      <w:r w:rsidRPr="00114A7B">
        <w:rPr>
          <w:rFonts w:ascii="Trebuchet MS" w:hAnsi="Trebuchet MS"/>
        </w:rPr>
        <w:t>iz</w:t>
      </w:r>
      <w:r w:rsidR="00450E03">
        <w:rPr>
          <w:rFonts w:ascii="Trebuchet MS" w:hAnsi="Trebuchet MS"/>
        </w:rPr>
        <w:t xml:space="preserve"> </w:t>
      </w:r>
      <w:r w:rsidRPr="00114A7B">
        <w:rPr>
          <w:rFonts w:ascii="Trebuchet MS" w:hAnsi="Trebuchet MS"/>
        </w:rPr>
        <w:t>sadržaja</w:t>
      </w:r>
      <w:r w:rsidR="00450E03">
        <w:rPr>
          <w:rFonts w:ascii="Trebuchet MS" w:hAnsi="Trebuchet MS"/>
        </w:rPr>
        <w:t xml:space="preserve"> </w:t>
      </w:r>
      <w:r w:rsidRPr="00114A7B">
        <w:rPr>
          <w:rFonts w:ascii="Trebuchet MS" w:hAnsi="Trebuchet MS"/>
        </w:rPr>
        <w:t>povezanih</w:t>
      </w:r>
      <w:r w:rsidR="00450E03">
        <w:rPr>
          <w:rFonts w:ascii="Trebuchet MS" w:hAnsi="Trebuchet MS"/>
        </w:rPr>
        <w:t xml:space="preserve"> </w:t>
      </w:r>
      <w:r w:rsidRPr="00114A7B">
        <w:rPr>
          <w:rFonts w:ascii="Trebuchet MS" w:hAnsi="Trebuchet MS"/>
        </w:rPr>
        <w:t>sa</w:t>
      </w:r>
      <w:r w:rsidR="00450E03">
        <w:rPr>
          <w:rFonts w:ascii="Trebuchet MS" w:hAnsi="Trebuchet MS"/>
        </w:rPr>
        <w:t xml:space="preserve"> </w:t>
      </w:r>
      <w:r w:rsidRPr="00114A7B">
        <w:rPr>
          <w:rFonts w:ascii="Trebuchet MS" w:hAnsi="Trebuchet MS"/>
        </w:rPr>
        <w:t>ishodima</w:t>
      </w:r>
      <w:r w:rsidR="00450E03">
        <w:rPr>
          <w:rFonts w:ascii="Trebuchet MS" w:hAnsi="Trebuchet MS"/>
        </w:rPr>
        <w:t xml:space="preserve"> </w:t>
      </w:r>
      <w:r w:rsidRPr="00114A7B">
        <w:rPr>
          <w:rFonts w:ascii="Trebuchet MS" w:hAnsi="Trebuchet MS"/>
        </w:rPr>
        <w:t>učenja.</w:t>
      </w:r>
    </w:p>
    <w:p w:rsidR="008D5FAC" w:rsidRDefault="008D5FAC" w:rsidP="008D5FAC">
      <w:pPr>
        <w:spacing w:after="0" w:line="240" w:lineRule="auto"/>
        <w:jc w:val="both"/>
        <w:rPr>
          <w:rFonts w:ascii="Trebuchet MS" w:eastAsia="Times New Roman" w:hAnsi="Trebuchet MS" w:cs="Times New Roman"/>
          <w:b/>
          <w:sz w:val="28"/>
          <w:szCs w:val="28"/>
        </w:rPr>
      </w:pPr>
    </w:p>
    <w:p w:rsidR="008D5FAC" w:rsidRDefault="008D5FAC" w:rsidP="008D5FAC">
      <w:pPr>
        <w:spacing w:after="0" w:line="240" w:lineRule="auto"/>
        <w:jc w:val="both"/>
        <w:rPr>
          <w:rFonts w:ascii="Trebuchet MS" w:eastAsia="Times New Roman" w:hAnsi="Trebuchet MS" w:cs="Times New Roman"/>
          <w:b/>
        </w:rPr>
      </w:pPr>
      <w:r>
        <w:rPr>
          <w:rFonts w:ascii="Trebuchet MS" w:eastAsia="Times New Roman" w:hAnsi="Trebuchet MS" w:cs="Times New Roman"/>
          <w:b/>
        </w:rPr>
        <w:t>Tipovizadataka/pitanjanatestu:</w:t>
      </w:r>
    </w:p>
    <w:p w:rsidR="008D5FAC" w:rsidRDefault="008D5FAC" w:rsidP="008D5FAC">
      <w:pPr>
        <w:numPr>
          <w:ilvl w:val="0"/>
          <w:numId w:val="28"/>
        </w:numPr>
        <w:spacing w:after="0" w:line="240" w:lineRule="auto"/>
        <w:jc w:val="both"/>
        <w:rPr>
          <w:rFonts w:ascii="Trebuchet MS" w:eastAsia="Times New Roman" w:hAnsi="Trebuchet MS" w:cs="Times New Roman"/>
          <w:b/>
          <w:i/>
        </w:rPr>
      </w:pPr>
      <w:r>
        <w:rPr>
          <w:rFonts w:ascii="Trebuchet MS" w:eastAsia="Times New Roman" w:hAnsi="Trebuchet MS" w:cs="Times New Roman"/>
          <w:b/>
          <w:i/>
        </w:rPr>
        <w:t>zadacipitanjazatvorenogtipa</w:t>
      </w:r>
    </w:p>
    <w:p w:rsidR="008D5FAC" w:rsidRDefault="008D5FAC" w:rsidP="008D5FAC">
      <w:pPr>
        <w:numPr>
          <w:ilvl w:val="0"/>
          <w:numId w:val="29"/>
        </w:numPr>
        <w:spacing w:after="0" w:line="240" w:lineRule="auto"/>
        <w:jc w:val="both"/>
        <w:rPr>
          <w:rFonts w:ascii="Trebuchet MS" w:eastAsia="Times New Roman" w:hAnsi="Trebuchet MS" w:cs="Times New Roman"/>
        </w:rPr>
      </w:pPr>
      <w:r>
        <w:rPr>
          <w:rFonts w:ascii="Trebuchet MS" w:eastAsia="Times New Roman" w:hAnsi="Trebuchet MS" w:cs="Times New Roman"/>
        </w:rPr>
        <w:t>zadaci/pitanjavišestrukogizbora (ponuđenasu tri iličetiriodgovoraodkojih je jedantačan)</w:t>
      </w:r>
    </w:p>
    <w:p w:rsidR="008D5FAC" w:rsidRDefault="008D5FAC" w:rsidP="008D5FAC">
      <w:pPr>
        <w:numPr>
          <w:ilvl w:val="0"/>
          <w:numId w:val="29"/>
        </w:numPr>
        <w:spacing w:after="0" w:line="240" w:lineRule="auto"/>
        <w:jc w:val="both"/>
        <w:rPr>
          <w:rFonts w:ascii="Trebuchet MS" w:eastAsia="Times New Roman" w:hAnsi="Trebuchet MS" w:cs="Times New Roman"/>
        </w:rPr>
      </w:pPr>
      <w:r>
        <w:rPr>
          <w:rFonts w:ascii="Trebuchet MS" w:eastAsia="Times New Roman" w:hAnsi="Trebuchet MS" w:cs="Times New Roman"/>
        </w:rPr>
        <w:t>zadaci/pitanjaalternativnogizbora (pitanja da - ne ilitačno - netačno)</w:t>
      </w:r>
    </w:p>
    <w:p w:rsidR="008D5FAC" w:rsidRDefault="008D5FAC" w:rsidP="008D5FAC">
      <w:pPr>
        <w:spacing w:after="0" w:line="240" w:lineRule="auto"/>
        <w:ind w:left="1440"/>
        <w:jc w:val="both"/>
        <w:rPr>
          <w:rFonts w:ascii="Trebuchet MS" w:eastAsia="Times New Roman" w:hAnsi="Trebuchet MS" w:cs="Times New Roman"/>
        </w:rPr>
      </w:pPr>
    </w:p>
    <w:p w:rsidR="008D5FAC" w:rsidRDefault="008D5FAC" w:rsidP="008D5FAC">
      <w:pPr>
        <w:numPr>
          <w:ilvl w:val="0"/>
          <w:numId w:val="28"/>
        </w:numPr>
        <w:spacing w:after="0" w:line="240" w:lineRule="auto"/>
        <w:jc w:val="both"/>
        <w:rPr>
          <w:rFonts w:ascii="Trebuchet MS" w:eastAsia="Times New Roman" w:hAnsi="Trebuchet MS" w:cs="Times New Roman"/>
          <w:b/>
          <w:i/>
        </w:rPr>
      </w:pPr>
      <w:r>
        <w:rPr>
          <w:rFonts w:ascii="Trebuchet MS" w:eastAsia="Times New Roman" w:hAnsi="Trebuchet MS" w:cs="Times New Roman"/>
          <w:b/>
          <w:i/>
        </w:rPr>
        <w:t>zadaci/pitanjaotvorenogtipa</w:t>
      </w:r>
    </w:p>
    <w:p w:rsidR="008D5FAC" w:rsidRDefault="008D5FAC" w:rsidP="008D5FAC">
      <w:pPr>
        <w:numPr>
          <w:ilvl w:val="0"/>
          <w:numId w:val="30"/>
        </w:numPr>
        <w:spacing w:after="0" w:line="240" w:lineRule="auto"/>
        <w:jc w:val="both"/>
        <w:rPr>
          <w:rFonts w:ascii="Trebuchet MS" w:eastAsia="Times New Roman" w:hAnsi="Trebuchet MS" w:cs="Times New Roman"/>
        </w:rPr>
      </w:pPr>
      <w:r>
        <w:rPr>
          <w:rFonts w:ascii="Trebuchet MS" w:eastAsia="Times New Roman" w:hAnsi="Trebuchet MS" w:cs="Times New Roman"/>
        </w:rPr>
        <w:t>zadaci/pitanja</w:t>
      </w:r>
      <w:r w:rsidR="00B10B54">
        <w:rPr>
          <w:rFonts w:ascii="Trebuchet MS" w:eastAsia="Times New Roman" w:hAnsi="Trebuchet MS" w:cs="Times New Roman"/>
        </w:rPr>
        <w:t xml:space="preserve"> </w:t>
      </w:r>
      <w:r>
        <w:rPr>
          <w:rFonts w:ascii="Trebuchet MS" w:eastAsia="Times New Roman" w:hAnsi="Trebuchet MS" w:cs="Times New Roman"/>
        </w:rPr>
        <w:t>kratkog</w:t>
      </w:r>
      <w:r w:rsidR="00B10B54">
        <w:rPr>
          <w:rFonts w:ascii="Trebuchet MS" w:eastAsia="Times New Roman" w:hAnsi="Trebuchet MS" w:cs="Times New Roman"/>
        </w:rPr>
        <w:t xml:space="preserve"> </w:t>
      </w:r>
      <w:r>
        <w:rPr>
          <w:rFonts w:ascii="Trebuchet MS" w:eastAsia="Times New Roman" w:hAnsi="Trebuchet MS" w:cs="Times New Roman"/>
        </w:rPr>
        <w:t>odgovora (treba</w:t>
      </w:r>
      <w:r w:rsidR="00B10B54">
        <w:rPr>
          <w:rFonts w:ascii="Trebuchet MS" w:eastAsia="Times New Roman" w:hAnsi="Trebuchet MS" w:cs="Times New Roman"/>
        </w:rPr>
        <w:t xml:space="preserve"> </w:t>
      </w:r>
      <w:r>
        <w:rPr>
          <w:rFonts w:ascii="Trebuchet MS" w:eastAsia="Times New Roman" w:hAnsi="Trebuchet MS" w:cs="Times New Roman"/>
        </w:rPr>
        <w:t>upisati</w:t>
      </w:r>
      <w:r w:rsidR="00B10B54">
        <w:rPr>
          <w:rFonts w:ascii="Trebuchet MS" w:eastAsia="Times New Roman" w:hAnsi="Trebuchet MS" w:cs="Times New Roman"/>
        </w:rPr>
        <w:t xml:space="preserve"> </w:t>
      </w:r>
      <w:r>
        <w:rPr>
          <w:rFonts w:ascii="Trebuchet MS" w:eastAsia="Times New Roman" w:hAnsi="Trebuchet MS" w:cs="Times New Roman"/>
        </w:rPr>
        <w:t>riječ, sintagmu, rečenicu)</w:t>
      </w:r>
    </w:p>
    <w:p w:rsidR="008D5FAC" w:rsidRDefault="008D5FAC" w:rsidP="008D5FAC">
      <w:pPr>
        <w:numPr>
          <w:ilvl w:val="0"/>
          <w:numId w:val="30"/>
        </w:numPr>
        <w:spacing w:after="0" w:line="240" w:lineRule="auto"/>
        <w:jc w:val="both"/>
        <w:rPr>
          <w:rFonts w:ascii="Trebuchet MS" w:eastAsia="Times New Roman" w:hAnsi="Trebuchet MS" w:cs="Times New Roman"/>
        </w:rPr>
      </w:pPr>
      <w:r>
        <w:rPr>
          <w:rFonts w:ascii="Trebuchet MS" w:eastAsia="Times New Roman" w:hAnsi="Trebuchet MS" w:cs="Times New Roman"/>
        </w:rPr>
        <w:t>zadaci/pitanja</w:t>
      </w:r>
      <w:r w:rsidR="00B10B54">
        <w:rPr>
          <w:rFonts w:ascii="Trebuchet MS" w:eastAsia="Times New Roman" w:hAnsi="Trebuchet MS" w:cs="Times New Roman"/>
        </w:rPr>
        <w:t xml:space="preserve"> </w:t>
      </w:r>
      <w:r>
        <w:rPr>
          <w:rFonts w:ascii="Trebuchet MS" w:eastAsia="Times New Roman" w:hAnsi="Trebuchet MS" w:cs="Times New Roman"/>
        </w:rPr>
        <w:t>dugog</w:t>
      </w:r>
      <w:r w:rsidR="00B10B54">
        <w:rPr>
          <w:rFonts w:ascii="Trebuchet MS" w:eastAsia="Times New Roman" w:hAnsi="Trebuchet MS" w:cs="Times New Roman"/>
        </w:rPr>
        <w:t xml:space="preserve"> </w:t>
      </w:r>
      <w:r>
        <w:rPr>
          <w:rFonts w:ascii="Trebuchet MS" w:eastAsia="Times New Roman" w:hAnsi="Trebuchet MS" w:cs="Times New Roman"/>
        </w:rPr>
        <w:t>odgovora (trebaobjasniti</w:t>
      </w:r>
      <w:r w:rsidR="00B10B54">
        <w:rPr>
          <w:rFonts w:ascii="Trebuchet MS" w:eastAsia="Times New Roman" w:hAnsi="Trebuchet MS" w:cs="Times New Roman"/>
        </w:rPr>
        <w:t xml:space="preserve"> </w:t>
      </w:r>
      <w:r>
        <w:rPr>
          <w:rFonts w:ascii="Trebuchet MS" w:eastAsia="Times New Roman" w:hAnsi="Trebuchet MS" w:cs="Times New Roman"/>
        </w:rPr>
        <w:t>nešto u dvije-tri rečenice)</w:t>
      </w:r>
    </w:p>
    <w:p w:rsidR="008D5FAC" w:rsidRDefault="008D5FAC" w:rsidP="008D5FAC">
      <w:pPr>
        <w:spacing w:after="0" w:line="240" w:lineRule="auto"/>
        <w:ind w:left="1440"/>
        <w:jc w:val="both"/>
        <w:rPr>
          <w:rFonts w:ascii="Trebuchet MS" w:eastAsia="Times New Roman" w:hAnsi="Trebuchet MS" w:cs="Times New Roman"/>
        </w:rPr>
      </w:pPr>
    </w:p>
    <w:p w:rsidR="008D5FAC" w:rsidRDefault="008D5FAC" w:rsidP="008D5FAC">
      <w:pPr>
        <w:spacing w:after="0" w:line="240" w:lineRule="auto"/>
        <w:jc w:val="both"/>
        <w:rPr>
          <w:rFonts w:ascii="Trebuchet MS" w:eastAsia="Times New Roman" w:hAnsi="Trebuchet MS" w:cs="Times New Roman"/>
          <w:b/>
        </w:rPr>
      </w:pPr>
      <w:r>
        <w:rPr>
          <w:rFonts w:ascii="Trebuchet MS" w:eastAsia="Times New Roman" w:hAnsi="Trebuchet MS" w:cs="Times New Roman"/>
          <w:b/>
        </w:rPr>
        <w:t xml:space="preserve"> -Praktičnidioprovjere</w:t>
      </w:r>
    </w:p>
    <w:p w:rsidR="008D5FAC" w:rsidRDefault="008D5FAC" w:rsidP="008D5FAC">
      <w:pPr>
        <w:spacing w:after="0" w:line="240" w:lineRule="auto"/>
        <w:jc w:val="both"/>
        <w:rPr>
          <w:rFonts w:ascii="Trebuchet MS" w:eastAsia="Times New Roman" w:hAnsi="Trebuchet MS" w:cs="Times New Roman"/>
          <w:b/>
          <w:u w:val="single"/>
        </w:rPr>
      </w:pPr>
    </w:p>
    <w:p w:rsidR="008D5FAC" w:rsidRPr="00114A7B" w:rsidRDefault="008D5FAC" w:rsidP="008D5FAC">
      <w:pPr>
        <w:spacing w:after="0" w:line="240" w:lineRule="auto"/>
        <w:jc w:val="both"/>
        <w:rPr>
          <w:rFonts w:ascii="Trebuchet MS" w:eastAsia="Times New Roman" w:hAnsi="Trebuchet MS" w:cs="Times New Roman"/>
        </w:rPr>
      </w:pPr>
      <w:r w:rsidRPr="00114A7B">
        <w:rPr>
          <w:rFonts w:ascii="Trebuchet MS" w:eastAsia="Times New Roman" w:hAnsi="Trebuchet MS" w:cs="Times New Roman"/>
        </w:rPr>
        <w:t>Praktičniishodiučenjakandidata se provjeravaju</w:t>
      </w:r>
      <w:r w:rsidR="00B10B54">
        <w:rPr>
          <w:rFonts w:ascii="Trebuchet MS" w:eastAsia="Times New Roman" w:hAnsi="Trebuchet MS" w:cs="Times New Roman"/>
        </w:rPr>
        <w:t xml:space="preserve"> </w:t>
      </w:r>
      <w:r w:rsidRPr="00114A7B">
        <w:rPr>
          <w:rFonts w:ascii="Trebuchet MS" w:eastAsia="Times New Roman" w:hAnsi="Trebuchet MS" w:cs="Times New Roman"/>
        </w:rPr>
        <w:t>putem</w:t>
      </w:r>
      <w:r w:rsidR="00B10B54">
        <w:rPr>
          <w:rFonts w:ascii="Trebuchet MS" w:eastAsia="Times New Roman" w:hAnsi="Trebuchet MS" w:cs="Times New Roman"/>
        </w:rPr>
        <w:t xml:space="preserve"> </w:t>
      </w:r>
      <w:r w:rsidRPr="00114A7B">
        <w:rPr>
          <w:rFonts w:ascii="Trebuchet MS" w:eastAsia="Times New Roman" w:hAnsi="Trebuchet MS" w:cs="Times New Roman"/>
        </w:rPr>
        <w:t>izvlačenja</w:t>
      </w:r>
      <w:r w:rsidR="00B10B54">
        <w:rPr>
          <w:rFonts w:ascii="Trebuchet MS" w:eastAsia="Times New Roman" w:hAnsi="Trebuchet MS" w:cs="Times New Roman"/>
        </w:rPr>
        <w:t xml:space="preserve"> </w:t>
      </w:r>
      <w:r w:rsidRPr="00114A7B">
        <w:rPr>
          <w:rFonts w:ascii="Trebuchet MS" w:eastAsia="Times New Roman" w:hAnsi="Trebuchet MS" w:cs="Times New Roman"/>
        </w:rPr>
        <w:t>listica, na</w:t>
      </w:r>
      <w:r w:rsidR="00B10B54">
        <w:rPr>
          <w:rFonts w:ascii="Trebuchet MS" w:eastAsia="Times New Roman" w:hAnsi="Trebuchet MS" w:cs="Times New Roman"/>
        </w:rPr>
        <w:t xml:space="preserve"> </w:t>
      </w:r>
      <w:r w:rsidRPr="00114A7B">
        <w:rPr>
          <w:rFonts w:ascii="Trebuchet MS" w:eastAsia="Times New Roman" w:hAnsi="Trebuchet MS" w:cs="Times New Roman"/>
        </w:rPr>
        <w:t>kojima se nalazi</w:t>
      </w:r>
      <w:r w:rsidR="00B10B54">
        <w:rPr>
          <w:rFonts w:ascii="Trebuchet MS" w:eastAsia="Times New Roman" w:hAnsi="Trebuchet MS" w:cs="Times New Roman"/>
        </w:rPr>
        <w:t xml:space="preserve"> </w:t>
      </w:r>
      <w:r w:rsidRPr="00114A7B">
        <w:rPr>
          <w:rFonts w:ascii="Trebuchet MS" w:eastAsia="Times New Roman" w:hAnsi="Trebuchet MS" w:cs="Times New Roman"/>
        </w:rPr>
        <w:t>zadatak/ci koji</w:t>
      </w:r>
      <w:r w:rsidR="00B10B54">
        <w:rPr>
          <w:rFonts w:ascii="Trebuchet MS" w:eastAsia="Times New Roman" w:hAnsi="Trebuchet MS" w:cs="Times New Roman"/>
        </w:rPr>
        <w:t xml:space="preserve"> </w:t>
      </w:r>
      <w:r w:rsidRPr="00114A7B">
        <w:rPr>
          <w:rFonts w:ascii="Trebuchet MS" w:eastAsia="Times New Roman" w:hAnsi="Trebuchet MS" w:cs="Times New Roman"/>
        </w:rPr>
        <w:t>služi/e za provjeru</w:t>
      </w:r>
      <w:r w:rsidR="00B10B54">
        <w:rPr>
          <w:rFonts w:ascii="Trebuchet MS" w:eastAsia="Times New Roman" w:hAnsi="Trebuchet MS" w:cs="Times New Roman"/>
        </w:rPr>
        <w:t xml:space="preserve"> </w:t>
      </w:r>
      <w:r w:rsidRPr="00114A7B">
        <w:rPr>
          <w:rFonts w:ascii="Trebuchet MS" w:eastAsia="Times New Roman" w:hAnsi="Trebuchet MS" w:cs="Times New Roman"/>
        </w:rPr>
        <w:t>pojedinih</w:t>
      </w:r>
      <w:r w:rsidR="00B10B54">
        <w:rPr>
          <w:rFonts w:ascii="Trebuchet MS" w:eastAsia="Times New Roman" w:hAnsi="Trebuchet MS" w:cs="Times New Roman"/>
        </w:rPr>
        <w:t xml:space="preserve"> </w:t>
      </w:r>
      <w:r w:rsidRPr="00114A7B">
        <w:rPr>
          <w:rFonts w:ascii="Trebuchet MS" w:eastAsia="Times New Roman" w:hAnsi="Trebuchet MS" w:cs="Times New Roman"/>
        </w:rPr>
        <w:t>ključnih</w:t>
      </w:r>
      <w:r w:rsidR="00B10B54">
        <w:rPr>
          <w:rFonts w:ascii="Trebuchet MS" w:eastAsia="Times New Roman" w:hAnsi="Trebuchet MS" w:cs="Times New Roman"/>
        </w:rPr>
        <w:t xml:space="preserve"> </w:t>
      </w:r>
      <w:r w:rsidRPr="00114A7B">
        <w:rPr>
          <w:rFonts w:ascii="Trebuchet MS" w:eastAsia="Times New Roman" w:hAnsi="Trebuchet MS" w:cs="Times New Roman"/>
        </w:rPr>
        <w:t>poslova. Vrijeme za realizaciju</w:t>
      </w:r>
      <w:r w:rsidR="00B10B54">
        <w:rPr>
          <w:rFonts w:ascii="Trebuchet MS" w:eastAsia="Times New Roman" w:hAnsi="Trebuchet MS" w:cs="Times New Roman"/>
        </w:rPr>
        <w:t xml:space="preserve"> </w:t>
      </w:r>
      <w:r w:rsidRPr="00114A7B">
        <w:rPr>
          <w:rFonts w:ascii="Trebuchet MS" w:eastAsia="Times New Roman" w:hAnsi="Trebuchet MS" w:cs="Times New Roman"/>
        </w:rPr>
        <w:t>zadataka je najviše do 60 minuta</w:t>
      </w:r>
      <w:r w:rsidR="00B10B54">
        <w:rPr>
          <w:rFonts w:ascii="Trebuchet MS" w:eastAsia="Times New Roman" w:hAnsi="Trebuchet MS" w:cs="Times New Roman"/>
        </w:rPr>
        <w:t xml:space="preserve"> </w:t>
      </w:r>
      <w:r w:rsidRPr="00114A7B">
        <w:rPr>
          <w:rFonts w:ascii="Trebuchet MS" w:eastAsia="Times New Roman" w:hAnsi="Trebuchet MS" w:cs="Times New Roman"/>
        </w:rPr>
        <w:t>po</w:t>
      </w:r>
      <w:r w:rsidR="00B10B54">
        <w:rPr>
          <w:rFonts w:ascii="Trebuchet MS" w:eastAsia="Times New Roman" w:hAnsi="Trebuchet MS" w:cs="Times New Roman"/>
        </w:rPr>
        <w:t xml:space="preserve"> </w:t>
      </w:r>
      <w:r w:rsidRPr="00114A7B">
        <w:rPr>
          <w:rFonts w:ascii="Trebuchet MS" w:eastAsia="Times New Roman" w:hAnsi="Trebuchet MS" w:cs="Times New Roman"/>
        </w:rPr>
        <w:t>kandidatu.</w:t>
      </w:r>
    </w:p>
    <w:p w:rsidR="008D5FAC" w:rsidRDefault="008D5FAC" w:rsidP="008D5FAC">
      <w:pPr>
        <w:spacing w:after="0" w:line="240" w:lineRule="auto"/>
        <w:jc w:val="both"/>
        <w:rPr>
          <w:rFonts w:ascii="Trebuchet MS" w:eastAsia="Times New Roman" w:hAnsi="Trebuchet MS" w:cs="Times New Roman"/>
        </w:rPr>
      </w:pPr>
    </w:p>
    <w:p w:rsidR="008D5FAC" w:rsidRDefault="008D5FAC" w:rsidP="008D5FAC">
      <w:pPr>
        <w:rPr>
          <w:rFonts w:ascii="Trebuchet MS" w:hAnsi="Trebuchet MS"/>
        </w:rPr>
      </w:pPr>
      <w:r>
        <w:rPr>
          <w:rFonts w:ascii="Trebuchet MS" w:hAnsi="Trebuchet MS"/>
        </w:rPr>
        <w:t>Na listici</w:t>
      </w:r>
      <w:r w:rsidR="00450E03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će</w:t>
      </w:r>
      <w:r w:rsidR="00450E03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biti</w:t>
      </w:r>
      <w:r w:rsidR="00450E03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zadaci</w:t>
      </w:r>
      <w:r w:rsidR="00450E03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iz</w:t>
      </w:r>
      <w:r w:rsidR="00450E03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sadržaja</w:t>
      </w:r>
      <w:r w:rsidR="00450E03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povezanih</w:t>
      </w:r>
      <w:r w:rsidR="00450E03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sa</w:t>
      </w:r>
      <w:r w:rsidR="00450E03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ishodima</w:t>
      </w:r>
      <w:r w:rsidR="00450E03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učenja.</w:t>
      </w:r>
    </w:p>
    <w:p w:rsidR="008D5FAC" w:rsidRDefault="008D5FAC" w:rsidP="008D5FAC">
      <w:pPr>
        <w:rPr>
          <w:rFonts w:ascii="Trebuchet MS" w:hAnsi="Trebuchet MS"/>
        </w:rPr>
      </w:pPr>
    </w:p>
    <w:p w:rsidR="008D5FAC" w:rsidRDefault="008D5FAC" w:rsidP="008D5FAC">
      <w:pPr>
        <w:pStyle w:val="ListParagraph"/>
        <w:ind w:left="173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Kriterijumi za ocjenjivanje praktičnog dijela ispita</w:t>
      </w:r>
    </w:p>
    <w:p w:rsidR="008D5FAC" w:rsidRDefault="008D5FAC" w:rsidP="008D5FAC">
      <w:pPr>
        <w:rPr>
          <w:rFonts w:ascii="Trebuchet MS" w:hAnsi="Trebuchet MS"/>
        </w:rPr>
      </w:pPr>
      <w:r>
        <w:rPr>
          <w:rFonts w:ascii="Trebuchet MS" w:hAnsi="Trebuchet MS"/>
        </w:rPr>
        <w:t>Praktični</w:t>
      </w:r>
      <w:r w:rsidR="00450E03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dio</w:t>
      </w:r>
      <w:r w:rsidR="00450E03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ispita</w:t>
      </w:r>
      <w:r w:rsidR="00450E03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boduje se u skladu</w:t>
      </w:r>
      <w:r w:rsidR="00450E03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sa</w:t>
      </w:r>
      <w:r w:rsidR="00450E03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utvrđenim</w:t>
      </w:r>
      <w:r w:rsidR="00450E03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kriterijumima za vrednovanje</w:t>
      </w:r>
      <w:r w:rsidR="00450E03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stečenih</w:t>
      </w:r>
      <w:r w:rsidR="00450E03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vješ</w:t>
      </w:r>
      <w:r w:rsidR="00450E03">
        <w:rPr>
          <w:rFonts w:ascii="Trebuchet MS" w:hAnsi="Trebuchet MS"/>
        </w:rPr>
        <w:t>tina i kompetencija za Nadzornika/cu u zaštićenim područjima</w:t>
      </w:r>
      <w:r>
        <w:rPr>
          <w:rFonts w:ascii="Trebuchet MS" w:hAnsi="Trebuchet MS"/>
        </w:rPr>
        <w:t>. Svaki</w:t>
      </w:r>
      <w:r w:rsidR="00450E03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kriterijum</w:t>
      </w:r>
      <w:r w:rsidR="00450E03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boduje se nanačin</w:t>
      </w:r>
      <w:r w:rsidR="00450E03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koji</w:t>
      </w:r>
      <w:r w:rsidR="00450E03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odslikava</w:t>
      </w:r>
      <w:r w:rsidR="00450E03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očekivani</w:t>
      </w:r>
      <w:r w:rsidR="00450E03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obim i stepen</w:t>
      </w:r>
      <w:r w:rsidR="00450E03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ovladavanja</w:t>
      </w:r>
      <w:r w:rsidR="00450E03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ključnim</w:t>
      </w:r>
      <w:r w:rsidR="00450E03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poslovima u okviru</w:t>
      </w:r>
      <w:r w:rsidR="00450E03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datog</w:t>
      </w:r>
      <w:r w:rsidR="00450E03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zanimanja.</w:t>
      </w:r>
    </w:p>
    <w:p w:rsidR="008D5FAC" w:rsidRDefault="008D5FAC" w:rsidP="008D5FAC">
      <w:pPr>
        <w:rPr>
          <w:rFonts w:ascii="Trebuchet MS" w:hAnsi="Trebuchet M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3"/>
        <w:gridCol w:w="2518"/>
      </w:tblGrid>
      <w:tr w:rsidR="008D5FAC" w:rsidTr="005F7FB2">
        <w:trPr>
          <w:trHeight w:val="469"/>
        </w:trPr>
        <w:tc>
          <w:tcPr>
            <w:tcW w:w="5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AC" w:rsidRDefault="008D5FAC" w:rsidP="005F7FB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</w:rPr>
            </w:pPr>
            <w:r>
              <w:rPr>
                <w:rFonts w:ascii="Trebuchet MS" w:eastAsia="Times New Roman" w:hAnsi="Trebuchet MS" w:cs="Times New Roman"/>
                <w:b/>
              </w:rPr>
              <w:t>Područjeocjenjivanja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AC" w:rsidRDefault="008D5FAC" w:rsidP="005F7FB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</w:rPr>
            </w:pPr>
            <w:r>
              <w:rPr>
                <w:rFonts w:ascii="Trebuchet MS" w:eastAsia="Times New Roman" w:hAnsi="Trebuchet MS" w:cs="Times New Roman"/>
                <w:b/>
              </w:rPr>
              <w:t>Procenti (%)</w:t>
            </w:r>
          </w:p>
          <w:p w:rsidR="008D5FAC" w:rsidRDefault="008D5FAC" w:rsidP="005F7FB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</w:rPr>
            </w:pPr>
          </w:p>
        </w:tc>
      </w:tr>
      <w:tr w:rsidR="008D5FAC" w:rsidTr="005F7FB2">
        <w:trPr>
          <w:trHeight w:val="469"/>
        </w:trPr>
        <w:tc>
          <w:tcPr>
            <w:tcW w:w="5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AC" w:rsidRDefault="008D5FAC" w:rsidP="005F7FB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</w:rPr>
            </w:pPr>
          </w:p>
          <w:p w:rsidR="008D5FAC" w:rsidRDefault="008D5FAC" w:rsidP="005F7FB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</w:rPr>
            </w:pPr>
            <w:r>
              <w:rPr>
                <w:rFonts w:ascii="Trebuchet MS" w:eastAsia="Times New Roman" w:hAnsi="Trebuchet MS" w:cs="Times New Roman"/>
              </w:rPr>
              <w:t>Priprema za posao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AC" w:rsidRDefault="008D5FAC" w:rsidP="005F7FB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</w:rPr>
            </w:pPr>
            <w:r>
              <w:rPr>
                <w:rFonts w:ascii="Trebuchet MS" w:eastAsia="Times New Roman" w:hAnsi="Trebuchet MS" w:cs="Times New Roman"/>
              </w:rPr>
              <w:t>20</w:t>
            </w:r>
          </w:p>
        </w:tc>
      </w:tr>
      <w:tr w:rsidR="008D5FAC" w:rsidTr="005F7FB2">
        <w:trPr>
          <w:trHeight w:val="469"/>
        </w:trPr>
        <w:tc>
          <w:tcPr>
            <w:tcW w:w="5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AC" w:rsidRDefault="008D5FAC" w:rsidP="005F7FB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</w:rPr>
            </w:pPr>
          </w:p>
          <w:p w:rsidR="008D5FAC" w:rsidRDefault="008D5FAC" w:rsidP="005F7FB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</w:rPr>
            </w:pPr>
            <w:r>
              <w:rPr>
                <w:rFonts w:ascii="Trebuchet MS" w:eastAsia="Times New Roman" w:hAnsi="Trebuchet MS" w:cs="Times New Roman"/>
              </w:rPr>
              <w:t>Izvođenje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AC" w:rsidRDefault="008D5FAC" w:rsidP="005F7FB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</w:rPr>
            </w:pPr>
            <w:r>
              <w:rPr>
                <w:rFonts w:ascii="Trebuchet MS" w:eastAsia="Times New Roman" w:hAnsi="Trebuchet MS" w:cs="Times New Roman"/>
              </w:rPr>
              <w:t>70</w:t>
            </w:r>
          </w:p>
        </w:tc>
      </w:tr>
      <w:tr w:rsidR="008D5FAC" w:rsidTr="005F7FB2">
        <w:trPr>
          <w:trHeight w:val="469"/>
        </w:trPr>
        <w:tc>
          <w:tcPr>
            <w:tcW w:w="5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AC" w:rsidRDefault="008D5FAC" w:rsidP="005F7FB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</w:rPr>
            </w:pPr>
          </w:p>
          <w:p w:rsidR="008D5FAC" w:rsidRDefault="008D5FAC" w:rsidP="005F7FB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</w:rPr>
            </w:pPr>
            <w:r>
              <w:rPr>
                <w:rFonts w:ascii="Trebuchet MS" w:eastAsia="Times New Roman" w:hAnsi="Trebuchet MS" w:cs="Times New Roman"/>
              </w:rPr>
              <w:t>Zaštitanaradu i zaštitaživotnesredine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AC" w:rsidRDefault="008D5FAC" w:rsidP="005F7FB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</w:rPr>
            </w:pPr>
            <w:r>
              <w:rPr>
                <w:rFonts w:ascii="Trebuchet MS" w:eastAsia="Times New Roman" w:hAnsi="Trebuchet MS" w:cs="Times New Roman"/>
              </w:rPr>
              <w:t>10</w:t>
            </w:r>
          </w:p>
        </w:tc>
      </w:tr>
    </w:tbl>
    <w:p w:rsidR="008D5FAC" w:rsidRDefault="008D5FAC" w:rsidP="008D5FAC">
      <w:pPr>
        <w:rPr>
          <w:rFonts w:ascii="Trebuchet MS" w:hAnsi="Trebuchet MS"/>
        </w:rPr>
      </w:pPr>
    </w:p>
    <w:p w:rsidR="008D5FAC" w:rsidRDefault="008D5FAC" w:rsidP="008D5FAC">
      <w:p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Times New Roman"/>
          <w:b/>
          <w:lang w:val="sr-Latn-CS"/>
        </w:rPr>
      </w:pPr>
      <w:r>
        <w:rPr>
          <w:rFonts w:ascii="Trebuchet MS" w:eastAsia="Times New Roman" w:hAnsi="Trebuchet MS" w:cs="Times New Roman"/>
        </w:rPr>
        <w:lastRenderedPageBreak/>
        <w:t>Uspjeh</w:t>
      </w:r>
      <w:r w:rsidR="00B10B54">
        <w:rPr>
          <w:rFonts w:ascii="Trebuchet MS" w:eastAsia="Times New Roman" w:hAnsi="Trebuchet MS" w:cs="Times New Roman"/>
        </w:rPr>
        <w:t xml:space="preserve"> </w:t>
      </w:r>
      <w:r>
        <w:rPr>
          <w:rFonts w:ascii="Trebuchet MS" w:eastAsia="Times New Roman" w:hAnsi="Trebuchet MS" w:cs="Times New Roman"/>
        </w:rPr>
        <w:t>kandidataiz</w:t>
      </w:r>
      <w:r w:rsidR="00B10B54">
        <w:rPr>
          <w:rFonts w:ascii="Trebuchet MS" w:eastAsia="Times New Roman" w:hAnsi="Trebuchet MS" w:cs="Times New Roman"/>
        </w:rPr>
        <w:t xml:space="preserve"> </w:t>
      </w:r>
      <w:r>
        <w:rPr>
          <w:rFonts w:ascii="Trebuchet MS" w:eastAsia="Times New Roman" w:hAnsi="Trebuchet MS" w:cs="Times New Roman"/>
        </w:rPr>
        <w:t>pojedinih</w:t>
      </w:r>
      <w:r w:rsidR="00B10B54">
        <w:rPr>
          <w:rFonts w:ascii="Trebuchet MS" w:eastAsia="Times New Roman" w:hAnsi="Trebuchet MS" w:cs="Times New Roman"/>
        </w:rPr>
        <w:t xml:space="preserve"> </w:t>
      </w:r>
      <w:r>
        <w:rPr>
          <w:rFonts w:ascii="Trebuchet MS" w:eastAsia="Times New Roman" w:hAnsi="Trebuchet MS" w:cs="Times New Roman"/>
        </w:rPr>
        <w:t>dijelova</w:t>
      </w:r>
      <w:r w:rsidR="00B10B54">
        <w:rPr>
          <w:rFonts w:ascii="Trebuchet MS" w:eastAsia="Times New Roman" w:hAnsi="Trebuchet MS" w:cs="Times New Roman"/>
        </w:rPr>
        <w:t xml:space="preserve"> </w:t>
      </w:r>
      <w:r>
        <w:rPr>
          <w:rFonts w:ascii="Trebuchet MS" w:eastAsia="Times New Roman" w:hAnsi="Trebuchet MS" w:cs="Times New Roman"/>
        </w:rPr>
        <w:t>ispita i uspjeh</w:t>
      </w:r>
      <w:r w:rsidR="00B10B54">
        <w:rPr>
          <w:rFonts w:ascii="Trebuchet MS" w:eastAsia="Times New Roman" w:hAnsi="Trebuchet MS" w:cs="Times New Roman"/>
        </w:rPr>
        <w:t xml:space="preserve"> </w:t>
      </w:r>
      <w:r>
        <w:rPr>
          <w:rFonts w:ascii="Trebuchet MS" w:eastAsia="Times New Roman" w:hAnsi="Trebuchet MS" w:cs="Times New Roman"/>
        </w:rPr>
        <w:t>kandidata</w:t>
      </w:r>
      <w:r w:rsidR="00B10B54">
        <w:rPr>
          <w:rFonts w:ascii="Trebuchet MS" w:eastAsia="Times New Roman" w:hAnsi="Trebuchet MS" w:cs="Times New Roman"/>
        </w:rPr>
        <w:t xml:space="preserve"> </w:t>
      </w:r>
      <w:r>
        <w:rPr>
          <w:rFonts w:ascii="Trebuchet MS" w:eastAsia="Times New Roman" w:hAnsi="Trebuchet MS" w:cs="Times New Roman"/>
        </w:rPr>
        <w:t>na</w:t>
      </w:r>
      <w:r w:rsidR="00B10B54">
        <w:rPr>
          <w:rFonts w:ascii="Trebuchet MS" w:eastAsia="Times New Roman" w:hAnsi="Trebuchet MS" w:cs="Times New Roman"/>
        </w:rPr>
        <w:t xml:space="preserve"> </w:t>
      </w:r>
      <w:r>
        <w:rPr>
          <w:rFonts w:ascii="Trebuchet MS" w:eastAsia="Times New Roman" w:hAnsi="Trebuchet MS" w:cs="Times New Roman"/>
        </w:rPr>
        <w:t>ispitu, utvrđuje se opisnim</w:t>
      </w:r>
      <w:r w:rsidR="00B10B54">
        <w:rPr>
          <w:rFonts w:ascii="Trebuchet MS" w:eastAsia="Times New Roman" w:hAnsi="Trebuchet MS" w:cs="Times New Roman"/>
        </w:rPr>
        <w:t xml:space="preserve"> </w:t>
      </w:r>
      <w:r>
        <w:rPr>
          <w:rFonts w:ascii="Trebuchet MS" w:eastAsia="Times New Roman" w:hAnsi="Trebuchet MS" w:cs="Times New Roman"/>
        </w:rPr>
        <w:t>ocjenama “položio” i “nije</w:t>
      </w:r>
      <w:r w:rsidR="00B10B54">
        <w:rPr>
          <w:rFonts w:ascii="Trebuchet MS" w:eastAsia="Times New Roman" w:hAnsi="Trebuchet MS" w:cs="Times New Roman"/>
        </w:rPr>
        <w:t xml:space="preserve"> </w:t>
      </w:r>
      <w:r>
        <w:rPr>
          <w:rFonts w:ascii="Trebuchet MS" w:eastAsia="Times New Roman" w:hAnsi="Trebuchet MS" w:cs="Times New Roman"/>
        </w:rPr>
        <w:t>položio”.</w:t>
      </w:r>
    </w:p>
    <w:p w:rsidR="008D5FAC" w:rsidRPr="008D5FAC" w:rsidRDefault="008D5FAC" w:rsidP="008D5FAC">
      <w:pPr>
        <w:rPr>
          <w:rFonts w:ascii="Trebuchet MS" w:hAnsi="Trebuchet MS"/>
        </w:rPr>
      </w:pPr>
    </w:p>
    <w:p w:rsidR="007D5174" w:rsidRDefault="008D5FAC" w:rsidP="007D5174">
      <w:pPr>
        <w:rPr>
          <w:rFonts w:ascii="Trebuchet MS" w:hAnsi="Trebuchet MS"/>
        </w:rPr>
      </w:pPr>
      <w:r>
        <w:rPr>
          <w:rFonts w:ascii="Trebuchet MS" w:hAnsi="Trebuchet MS"/>
          <w:b/>
        </w:rPr>
        <w:t>1.5.</w:t>
      </w:r>
      <w:r w:rsidR="007D5174" w:rsidRPr="008D5FAC">
        <w:rPr>
          <w:rFonts w:ascii="Trebuchet MS" w:hAnsi="Trebuchet MS"/>
          <w:b/>
        </w:rPr>
        <w:t>Povezanostsaprogramom formalnog obrazovanja</w:t>
      </w:r>
      <w:r w:rsidR="007D5174">
        <w:rPr>
          <w:rFonts w:ascii="Trebuchet MS" w:hAnsi="Trebuchet MS"/>
        </w:rPr>
        <w:t xml:space="preserve">: </w:t>
      </w:r>
    </w:p>
    <w:p w:rsidR="007D5174" w:rsidRDefault="008D5FAC" w:rsidP="007D5174">
      <w:pPr>
        <w:rPr>
          <w:rFonts w:ascii="Trebuchet MS" w:hAnsi="Trebuchet MS"/>
        </w:rPr>
      </w:pPr>
      <w:r>
        <w:rPr>
          <w:rFonts w:ascii="Trebuchet MS" w:hAnsi="Trebuchet MS"/>
          <w:b/>
        </w:rPr>
        <w:t>1.6.</w:t>
      </w:r>
      <w:r w:rsidR="007D5174" w:rsidRPr="008D5FAC">
        <w:rPr>
          <w:rFonts w:ascii="Trebuchet MS" w:hAnsi="Trebuchet MS"/>
          <w:b/>
        </w:rPr>
        <w:t>Kreditnetačke:</w:t>
      </w:r>
      <w:r w:rsidR="00B10B54">
        <w:rPr>
          <w:rFonts w:ascii="Trebuchet MS" w:hAnsi="Trebuchet MS"/>
        </w:rPr>
        <w:t xml:space="preserve"> 184</w:t>
      </w:r>
      <w:r w:rsidR="00102408">
        <w:rPr>
          <w:rFonts w:ascii="Trebuchet MS" w:hAnsi="Trebuchet MS"/>
        </w:rPr>
        <w:t xml:space="preserve"> časa</w:t>
      </w:r>
    </w:p>
    <w:p w:rsidR="002A51D3" w:rsidRPr="008D5FAC" w:rsidRDefault="008D5FAC" w:rsidP="007D5174">
      <w:pPr>
        <w:rPr>
          <w:rFonts w:ascii="Trebuchet MS" w:eastAsia="Calibri" w:hAnsi="Trebuchet MS" w:cs="Times New Roman"/>
          <w:b/>
        </w:rPr>
      </w:pPr>
      <w:r>
        <w:rPr>
          <w:rFonts w:ascii="Trebuchet MS" w:hAnsi="Trebuchet MS"/>
          <w:b/>
        </w:rPr>
        <w:t>1.7.</w:t>
      </w:r>
      <w:r w:rsidR="007D5174" w:rsidRPr="008D5FAC">
        <w:rPr>
          <w:rFonts w:ascii="Trebuchet MS" w:hAnsi="Trebuchet MS"/>
          <w:b/>
        </w:rPr>
        <w:t>Obrazovniprofil i nivo</w:t>
      </w:r>
      <w:r w:rsidR="00B555EC" w:rsidRPr="008D5FAC">
        <w:rPr>
          <w:rFonts w:ascii="Trebuchet MS" w:hAnsi="Trebuchet MS"/>
          <w:b/>
        </w:rPr>
        <w:t xml:space="preserve"> obrazovanje </w:t>
      </w:r>
      <w:r w:rsidR="00442247" w:rsidRPr="008D5FAC">
        <w:rPr>
          <w:rFonts w:ascii="Trebuchet MS" w:hAnsi="Trebuchet MS"/>
          <w:b/>
        </w:rPr>
        <w:t>ispitivača</w:t>
      </w:r>
      <w:r w:rsidR="007D5174" w:rsidRPr="008D5FAC">
        <w:rPr>
          <w:rFonts w:ascii="Trebuchet MS" w:hAnsi="Trebuchet MS"/>
          <w:b/>
        </w:rPr>
        <w:t>:</w:t>
      </w:r>
    </w:p>
    <w:p w:rsidR="00614AFD" w:rsidRDefault="00B555EC" w:rsidP="00D43886">
      <w:pPr>
        <w:rPr>
          <w:bCs/>
          <w:sz w:val="20"/>
          <w:szCs w:val="20"/>
          <w:lang w:val="sl-SI"/>
        </w:rPr>
      </w:pPr>
      <w:r>
        <w:rPr>
          <w:b/>
          <w:color w:val="000000"/>
          <w:lang w:val="pl-PL"/>
        </w:rPr>
        <w:t xml:space="preserve">     </w:t>
      </w:r>
      <w:r w:rsidRPr="00D43886">
        <w:rPr>
          <w:rFonts w:ascii="Trebuchet MS" w:hAnsi="Trebuchet MS"/>
          <w:b/>
          <w:color w:val="000000"/>
          <w:lang w:val="pl-PL"/>
        </w:rPr>
        <w:t>Predmetnu  oblast</w:t>
      </w:r>
      <w:r w:rsidR="00B10B54">
        <w:rPr>
          <w:b/>
          <w:color w:val="000000"/>
          <w:lang w:val="pl-PL"/>
        </w:rPr>
        <w:t xml:space="preserve"> </w:t>
      </w:r>
      <w:r w:rsidR="00BC2503">
        <w:rPr>
          <w:b/>
          <w:color w:val="000000"/>
          <w:lang w:val="pl-PL"/>
        </w:rPr>
        <w:t xml:space="preserve">- </w:t>
      </w:r>
      <w:r w:rsidR="00BC2503" w:rsidRPr="00BC2503">
        <w:rPr>
          <w:rFonts w:ascii="Trebuchet MS" w:hAnsi="Trebuchet MS"/>
          <w:bCs/>
          <w:lang w:val="sl-SI"/>
        </w:rPr>
        <w:t>Zaštita prirode i zaštićena područja</w:t>
      </w:r>
      <w:r w:rsidR="00BC2503">
        <w:rPr>
          <w:rFonts w:ascii="Trebuchet MS" w:hAnsi="Trebuchet MS"/>
          <w:bCs/>
          <w:lang w:val="sl-SI"/>
        </w:rPr>
        <w:t>:</w:t>
      </w:r>
    </w:p>
    <w:p w:rsidR="00D43886" w:rsidRPr="00D43886" w:rsidRDefault="00D43886" w:rsidP="00D43886">
      <w:pPr>
        <w:rPr>
          <w:bCs/>
          <w:sz w:val="20"/>
          <w:szCs w:val="20"/>
          <w:lang w:val="sl-SI"/>
        </w:rPr>
      </w:pPr>
      <w:r>
        <w:rPr>
          <w:bCs/>
          <w:sz w:val="20"/>
          <w:szCs w:val="20"/>
          <w:lang w:val="sl-SI"/>
        </w:rPr>
        <w:t xml:space="preserve">        </w:t>
      </w:r>
    </w:p>
    <w:p w:rsidR="00614AFD" w:rsidRDefault="00D43886" w:rsidP="00614AFD">
      <w:pPr>
        <w:rPr>
          <w:b/>
          <w:color w:val="000000"/>
          <w:lang w:val="pl-PL"/>
        </w:rPr>
      </w:pPr>
      <w:r>
        <w:rPr>
          <w:rFonts w:ascii="Trebuchet MS" w:hAnsi="Trebuchet MS" w:cs="Times New Roman"/>
          <w:b/>
          <w:color w:val="000000"/>
          <w:lang w:val="pl-PL"/>
        </w:rPr>
        <w:t xml:space="preserve">     </w:t>
      </w:r>
      <w:r w:rsidR="00B10B54" w:rsidRPr="00D43886">
        <w:rPr>
          <w:rFonts w:ascii="Trebuchet MS" w:hAnsi="Trebuchet MS" w:cs="Times New Roman"/>
          <w:b/>
          <w:color w:val="000000"/>
          <w:lang w:val="pl-PL"/>
        </w:rPr>
        <w:t>Predmetnu oblast</w:t>
      </w:r>
      <w:r w:rsidR="00B10B54">
        <w:rPr>
          <w:b/>
          <w:color w:val="000000"/>
          <w:lang w:val="pl-PL"/>
        </w:rPr>
        <w:t xml:space="preserve"> - </w:t>
      </w:r>
      <w:r w:rsidR="00B10B54" w:rsidRPr="00B10B54">
        <w:rPr>
          <w:rFonts w:ascii="Trebuchet MS" w:hAnsi="Trebuchet MS"/>
          <w:color w:val="000000"/>
          <w:lang w:val="pl-PL"/>
        </w:rPr>
        <w:t>Osnove relevantnih prirodnih nauka</w:t>
      </w:r>
      <w:r w:rsidR="00614AFD" w:rsidRPr="00B10B54">
        <w:rPr>
          <w:rFonts w:ascii="Trebuchet MS" w:hAnsi="Trebuchet MS"/>
          <w:color w:val="000000"/>
          <w:lang w:val="pl-PL"/>
        </w:rPr>
        <w:t>:</w:t>
      </w:r>
    </w:p>
    <w:p w:rsidR="00D43886" w:rsidRPr="00D43886" w:rsidRDefault="00D43886" w:rsidP="00D43886">
      <w:pPr>
        <w:rPr>
          <w:bCs/>
        </w:rPr>
      </w:pPr>
      <w:r>
        <w:rPr>
          <w:bCs/>
        </w:rPr>
        <w:t xml:space="preserve">                 - </w:t>
      </w:r>
      <w:r w:rsidRPr="00D43886">
        <w:rPr>
          <w:bCs/>
        </w:rPr>
        <w:t>Visoka strucna sprema iz oblasti geografije, biologije</w:t>
      </w:r>
    </w:p>
    <w:p w:rsidR="00D43886" w:rsidRPr="00D43886" w:rsidRDefault="00D43886" w:rsidP="00D43886">
      <w:pPr>
        <w:ind w:left="454"/>
        <w:rPr>
          <w:bCs/>
        </w:rPr>
      </w:pPr>
      <w:r>
        <w:rPr>
          <w:b/>
          <w:lang w:val="pl-PL"/>
        </w:rPr>
        <w:t xml:space="preserve">         </w:t>
      </w:r>
      <w:r w:rsidRPr="00D43886">
        <w:rPr>
          <w:b/>
          <w:lang w:val="pl-PL"/>
        </w:rPr>
        <w:t>-</w:t>
      </w:r>
      <w:r>
        <w:rPr>
          <w:bCs/>
        </w:rPr>
        <w:t xml:space="preserve"> Pož</w:t>
      </w:r>
      <w:r w:rsidRPr="00D43886">
        <w:rPr>
          <w:bCs/>
        </w:rPr>
        <w:t>eljno da posjeduje predavackog iskustva (u nastavi ili kao interpretator)</w:t>
      </w:r>
    </w:p>
    <w:p w:rsidR="00D43886" w:rsidRPr="00D43886" w:rsidRDefault="00D43886" w:rsidP="00D43886">
      <w:pPr>
        <w:pStyle w:val="ListParagraph"/>
        <w:numPr>
          <w:ilvl w:val="0"/>
          <w:numId w:val="26"/>
        </w:numPr>
        <w:rPr>
          <w:bCs/>
        </w:rPr>
      </w:pPr>
      <w:r w:rsidRPr="00D43886">
        <w:rPr>
          <w:b/>
          <w:lang w:val="pl-PL"/>
        </w:rPr>
        <w:t>-</w:t>
      </w:r>
      <w:r>
        <w:rPr>
          <w:bCs/>
        </w:rPr>
        <w:t xml:space="preserve"> Pož</w:t>
      </w:r>
      <w:r w:rsidRPr="00D43886">
        <w:rPr>
          <w:bCs/>
        </w:rPr>
        <w:t>e</w:t>
      </w:r>
      <w:r>
        <w:rPr>
          <w:bCs/>
        </w:rPr>
        <w:t>ljno radno iskustvo u sistemu zaštićenih područja</w:t>
      </w:r>
    </w:p>
    <w:p w:rsidR="00614AFD" w:rsidRPr="00D43886" w:rsidRDefault="00614AFD" w:rsidP="00D43886">
      <w:pPr>
        <w:pStyle w:val="ListParagraph"/>
        <w:ind w:left="907"/>
        <w:rPr>
          <w:bCs/>
        </w:rPr>
      </w:pPr>
    </w:p>
    <w:p w:rsidR="00D43886" w:rsidRDefault="00614AFD" w:rsidP="00614AFD">
      <w:pPr>
        <w:rPr>
          <w:rFonts w:ascii="Trebuchet MS" w:hAnsi="Trebuchet MS"/>
          <w:bCs/>
          <w:lang w:val="sl-SI"/>
        </w:rPr>
      </w:pPr>
      <w:r>
        <w:rPr>
          <w:b/>
          <w:lang w:val="pl-PL"/>
        </w:rPr>
        <w:t xml:space="preserve">         </w:t>
      </w:r>
      <w:r w:rsidRPr="00D43886">
        <w:rPr>
          <w:rFonts w:ascii="Trebuchet MS" w:hAnsi="Trebuchet MS"/>
          <w:b/>
          <w:lang w:val="pl-PL"/>
        </w:rPr>
        <w:t>Predme</w:t>
      </w:r>
      <w:r w:rsidR="00B10B54" w:rsidRPr="00D43886">
        <w:rPr>
          <w:rFonts w:ascii="Trebuchet MS" w:hAnsi="Trebuchet MS"/>
          <w:b/>
          <w:lang w:val="pl-PL"/>
        </w:rPr>
        <w:t>tnu oblast</w:t>
      </w:r>
      <w:r w:rsidR="00B10B54">
        <w:rPr>
          <w:b/>
          <w:lang w:val="pl-PL"/>
        </w:rPr>
        <w:t xml:space="preserve"> </w:t>
      </w:r>
      <w:r w:rsidR="00B10B54">
        <w:rPr>
          <w:rFonts w:ascii="Trebuchet MS" w:hAnsi="Trebuchet MS"/>
          <w:lang w:val="pl-PL"/>
        </w:rPr>
        <w:t xml:space="preserve"> - </w:t>
      </w:r>
      <w:r w:rsidR="00B10B54" w:rsidRPr="00B10B54">
        <w:rPr>
          <w:rFonts w:ascii="Trebuchet MS" w:hAnsi="Trebuchet MS"/>
          <w:bCs/>
          <w:lang w:val="sl-SI"/>
        </w:rPr>
        <w:t xml:space="preserve">Socio-ekonomski, kulturni i istorijski uslovi u Crnoj Gori, sa </w:t>
      </w:r>
    </w:p>
    <w:p w:rsidR="00614AFD" w:rsidRDefault="00D43886" w:rsidP="00614AFD">
      <w:pPr>
        <w:rPr>
          <w:rFonts w:ascii="Trebuchet MS" w:hAnsi="Trebuchet MS"/>
          <w:bCs/>
          <w:lang w:val="sl-SI"/>
        </w:rPr>
      </w:pPr>
      <w:r>
        <w:rPr>
          <w:rFonts w:ascii="Trebuchet MS" w:hAnsi="Trebuchet MS"/>
          <w:bCs/>
          <w:lang w:val="sl-SI"/>
        </w:rPr>
        <w:t xml:space="preserve">         </w:t>
      </w:r>
      <w:r w:rsidR="00E01611">
        <w:rPr>
          <w:rFonts w:ascii="Trebuchet MS" w:hAnsi="Trebuchet MS"/>
          <w:bCs/>
          <w:lang w:val="sl-SI"/>
        </w:rPr>
        <w:t>naglaskom na zašti</w:t>
      </w:r>
      <w:r>
        <w:rPr>
          <w:rFonts w:ascii="Trebuchet MS" w:hAnsi="Trebuchet MS"/>
          <w:bCs/>
          <w:lang w:val="sl-SI"/>
        </w:rPr>
        <w:t>ćena područja</w:t>
      </w:r>
      <w:r w:rsidR="00B10B54" w:rsidRPr="00B10B54">
        <w:rPr>
          <w:rFonts w:ascii="Trebuchet MS" w:hAnsi="Trebuchet MS"/>
          <w:bCs/>
          <w:lang w:val="sl-SI"/>
        </w:rPr>
        <w:t xml:space="preserve"> i korištenje prostora</w:t>
      </w:r>
      <w:r w:rsidR="00BC2503">
        <w:rPr>
          <w:rFonts w:ascii="Trebuchet MS" w:hAnsi="Trebuchet MS"/>
          <w:bCs/>
          <w:lang w:val="sl-SI"/>
        </w:rPr>
        <w:t>:</w:t>
      </w:r>
    </w:p>
    <w:p w:rsidR="00E01611" w:rsidRDefault="00E01611" w:rsidP="00E01611">
      <w:pPr>
        <w:ind w:left="454"/>
        <w:rPr>
          <w:bCs/>
        </w:rPr>
      </w:pPr>
      <w:r>
        <w:rPr>
          <w:rFonts w:ascii="Trebuchet MS" w:hAnsi="Trebuchet MS"/>
          <w:bCs/>
          <w:lang w:val="sl-SI"/>
        </w:rPr>
        <w:t xml:space="preserve">    </w:t>
      </w:r>
      <w:r>
        <w:rPr>
          <w:b/>
          <w:lang w:val="pl-PL"/>
        </w:rPr>
        <w:t>-</w:t>
      </w:r>
      <w:r>
        <w:rPr>
          <w:bCs/>
        </w:rPr>
        <w:t xml:space="preserve"> Visoka strucna sprema iz oblasti geografije, biologije</w:t>
      </w:r>
    </w:p>
    <w:p w:rsidR="00E01611" w:rsidRDefault="00E01611" w:rsidP="00E01611">
      <w:pPr>
        <w:ind w:left="454" w:firstLine="266"/>
        <w:rPr>
          <w:bCs/>
        </w:rPr>
      </w:pPr>
      <w:r>
        <w:rPr>
          <w:b/>
          <w:lang w:val="pl-PL"/>
        </w:rPr>
        <w:t>-</w:t>
      </w:r>
      <w:r>
        <w:rPr>
          <w:bCs/>
        </w:rPr>
        <w:t xml:space="preserve"> Poznavanje prirodnih i drustvenih uslova specificnog zaštićenog područja</w:t>
      </w:r>
    </w:p>
    <w:p w:rsidR="00614AFD" w:rsidRDefault="00E01611" w:rsidP="00E01611">
      <w:pPr>
        <w:ind w:left="454"/>
        <w:rPr>
          <w:bCs/>
        </w:rPr>
      </w:pPr>
      <w:r>
        <w:rPr>
          <w:b/>
          <w:lang w:val="pl-PL"/>
        </w:rPr>
        <w:tab/>
        <w:t>-</w:t>
      </w:r>
      <w:r>
        <w:rPr>
          <w:bCs/>
        </w:rPr>
        <w:t xml:space="preserve"> Poželjno da posjeduje predavačko iskustvo (u nastavi )</w:t>
      </w:r>
    </w:p>
    <w:p w:rsidR="00E01611" w:rsidRPr="00E01611" w:rsidRDefault="00E01611" w:rsidP="00E01611">
      <w:pPr>
        <w:ind w:left="454"/>
        <w:rPr>
          <w:bCs/>
        </w:rPr>
      </w:pPr>
    </w:p>
    <w:p w:rsidR="00614AFD" w:rsidRPr="00B10B54" w:rsidRDefault="00D43886" w:rsidP="00B10B54">
      <w:pPr>
        <w:rPr>
          <w:bCs/>
          <w:sz w:val="20"/>
          <w:szCs w:val="20"/>
          <w:lang w:val="sl-SI"/>
        </w:rPr>
      </w:pPr>
      <w:r>
        <w:rPr>
          <w:rFonts w:ascii="Trebuchet MS" w:hAnsi="Trebuchet MS"/>
          <w:b/>
          <w:color w:val="000000"/>
          <w:lang w:val="pl-PL"/>
        </w:rPr>
        <w:t xml:space="preserve">       </w:t>
      </w:r>
      <w:r w:rsidR="00B10B54" w:rsidRPr="00D43886">
        <w:rPr>
          <w:rFonts w:ascii="Trebuchet MS" w:hAnsi="Trebuchet MS"/>
          <w:b/>
          <w:color w:val="000000"/>
          <w:lang w:val="pl-PL"/>
        </w:rPr>
        <w:t>Predmetnu oblast</w:t>
      </w:r>
      <w:r w:rsidR="00B10B54">
        <w:rPr>
          <w:b/>
          <w:color w:val="000000"/>
          <w:lang w:val="pl-PL"/>
        </w:rPr>
        <w:t xml:space="preserve"> </w:t>
      </w:r>
      <w:r w:rsidR="00B10B54" w:rsidRPr="00B10B54">
        <w:rPr>
          <w:rFonts w:ascii="Trebuchet MS" w:hAnsi="Trebuchet MS"/>
          <w:b/>
          <w:color w:val="000000"/>
          <w:lang w:val="pl-PL"/>
        </w:rPr>
        <w:t xml:space="preserve">- </w:t>
      </w:r>
      <w:r w:rsidR="00B10B54" w:rsidRPr="00B10B54">
        <w:rPr>
          <w:rFonts w:ascii="Trebuchet MS" w:hAnsi="Trebuchet MS"/>
          <w:bCs/>
          <w:lang w:val="sl-SI"/>
        </w:rPr>
        <w:t>Prirodni uslovi u crnogorskim ZP i ljudski uticaji i  interakcij</w:t>
      </w:r>
      <w:r w:rsidR="00B10B54">
        <w:rPr>
          <w:rFonts w:ascii="Trebuchet MS" w:hAnsi="Trebuchet MS"/>
          <w:bCs/>
          <w:lang w:val="sl-SI"/>
        </w:rPr>
        <w:t>e:</w:t>
      </w:r>
    </w:p>
    <w:p w:rsidR="00E01611" w:rsidRDefault="00E01611" w:rsidP="00E01611">
      <w:pPr>
        <w:ind w:left="454"/>
        <w:rPr>
          <w:bCs/>
        </w:rPr>
      </w:pPr>
      <w:r>
        <w:rPr>
          <w:color w:val="000000"/>
          <w:lang w:val="pl-PL"/>
        </w:rPr>
        <w:t xml:space="preserve">       </w:t>
      </w:r>
      <w:r w:rsidR="00614AFD">
        <w:rPr>
          <w:color w:val="000000"/>
          <w:lang w:val="pl-PL"/>
        </w:rPr>
        <w:t xml:space="preserve">- </w:t>
      </w:r>
      <w:r>
        <w:rPr>
          <w:bCs/>
        </w:rPr>
        <w:t>Visoka strucna sprema iz oblasti geografije, biologije</w:t>
      </w:r>
    </w:p>
    <w:p w:rsidR="00E01611" w:rsidRDefault="00E01611" w:rsidP="00E01611">
      <w:pPr>
        <w:ind w:left="454"/>
        <w:rPr>
          <w:bCs/>
        </w:rPr>
      </w:pPr>
      <w:r>
        <w:rPr>
          <w:b/>
          <w:lang w:val="pl-PL"/>
        </w:rPr>
        <w:tab/>
        <w:t>-</w:t>
      </w:r>
      <w:r>
        <w:rPr>
          <w:bCs/>
        </w:rPr>
        <w:t xml:space="preserve"> Pozeljno da posjeduje predavačko iskustvo(u nastavi)</w:t>
      </w:r>
    </w:p>
    <w:p w:rsidR="00E01611" w:rsidRDefault="00E01611" w:rsidP="00E01611">
      <w:pPr>
        <w:ind w:left="454" w:firstLine="266"/>
        <w:rPr>
          <w:bCs/>
        </w:rPr>
      </w:pPr>
      <w:r>
        <w:rPr>
          <w:b/>
          <w:lang w:val="pl-PL"/>
        </w:rPr>
        <w:t>-</w:t>
      </w:r>
      <w:r>
        <w:rPr>
          <w:bCs/>
        </w:rPr>
        <w:t xml:space="preserve"> Pozeljno radno iskustvo u sistemu ZP</w:t>
      </w:r>
    </w:p>
    <w:p w:rsidR="002A51D3" w:rsidRPr="00E01611" w:rsidRDefault="00E01611" w:rsidP="00E01611">
      <w:pPr>
        <w:ind w:left="454"/>
        <w:rPr>
          <w:bCs/>
        </w:rPr>
      </w:pPr>
      <w:r>
        <w:rPr>
          <w:bCs/>
        </w:rPr>
        <w:tab/>
      </w:r>
    </w:p>
    <w:p w:rsidR="002A51D3" w:rsidRPr="00BC2503" w:rsidRDefault="00D43886" w:rsidP="00BC2503">
      <w:pPr>
        <w:rPr>
          <w:rFonts w:ascii="Trebuchet MS" w:hAnsi="Trebuchet MS"/>
          <w:bCs/>
          <w:lang w:val="sl-SI"/>
        </w:rPr>
      </w:pPr>
      <w:r>
        <w:rPr>
          <w:rFonts w:ascii="Trebuchet MS" w:hAnsi="Trebuchet MS"/>
          <w:b/>
          <w:lang w:val="pl-PL"/>
        </w:rPr>
        <w:t xml:space="preserve">        </w:t>
      </w:r>
      <w:r w:rsidR="002A51D3" w:rsidRPr="00D43886">
        <w:rPr>
          <w:rFonts w:ascii="Trebuchet MS" w:hAnsi="Trebuchet MS"/>
          <w:b/>
          <w:lang w:val="pl-PL"/>
        </w:rPr>
        <w:t>Predmetnu ob</w:t>
      </w:r>
      <w:r w:rsidR="00BC2503" w:rsidRPr="00D43886">
        <w:rPr>
          <w:rFonts w:ascii="Trebuchet MS" w:hAnsi="Trebuchet MS"/>
          <w:b/>
          <w:lang w:val="pl-PL"/>
        </w:rPr>
        <w:t>last</w:t>
      </w:r>
      <w:r w:rsidR="00BC2503">
        <w:rPr>
          <w:b/>
          <w:lang w:val="pl-PL"/>
        </w:rPr>
        <w:t xml:space="preserve"> </w:t>
      </w:r>
      <w:r w:rsidR="00BC2503" w:rsidRPr="00BC2503">
        <w:rPr>
          <w:rFonts w:ascii="Trebuchet MS" w:hAnsi="Trebuchet MS"/>
          <w:b/>
          <w:lang w:val="pl-PL"/>
        </w:rPr>
        <w:t xml:space="preserve">- </w:t>
      </w:r>
      <w:r w:rsidR="00BC2503" w:rsidRPr="00BC2503">
        <w:rPr>
          <w:rFonts w:ascii="Trebuchet MS" w:hAnsi="Trebuchet MS"/>
          <w:bCs/>
          <w:lang w:val="sl-SI"/>
        </w:rPr>
        <w:t xml:space="preserve">Praktične kompetencije i vještine za vršenje službe nadzornika, </w:t>
      </w:r>
      <w:r>
        <w:rPr>
          <w:rFonts w:ascii="Trebuchet MS" w:hAnsi="Trebuchet MS"/>
          <w:bCs/>
          <w:lang w:val="sl-SI"/>
        </w:rPr>
        <w:t xml:space="preserve">    </w:t>
      </w:r>
      <w:r w:rsidR="00BC2503" w:rsidRPr="00BC2503">
        <w:rPr>
          <w:rFonts w:ascii="Trebuchet MS" w:hAnsi="Trebuchet MS"/>
          <w:bCs/>
          <w:lang w:val="sl-SI"/>
        </w:rPr>
        <w:t>zadaci i dužnosti</w:t>
      </w:r>
      <w:r w:rsidR="00BC2503">
        <w:rPr>
          <w:rFonts w:ascii="Trebuchet MS" w:hAnsi="Trebuchet MS"/>
          <w:bCs/>
          <w:lang w:val="sl-SI"/>
        </w:rPr>
        <w:t>:</w:t>
      </w:r>
    </w:p>
    <w:p w:rsidR="00E01611" w:rsidRDefault="00E01611" w:rsidP="00E01611">
      <w:pPr>
        <w:ind w:left="454"/>
        <w:rPr>
          <w:bCs/>
        </w:rPr>
      </w:pPr>
      <w:r>
        <w:rPr>
          <w:color w:val="000000"/>
          <w:lang w:val="da-DK"/>
        </w:rPr>
        <w:t xml:space="preserve">     </w:t>
      </w:r>
      <w:r>
        <w:rPr>
          <w:b/>
          <w:lang w:val="pl-PL"/>
        </w:rPr>
        <w:t>-</w:t>
      </w:r>
      <w:r>
        <w:rPr>
          <w:bCs/>
        </w:rPr>
        <w:t xml:space="preserve"> Iskustvo na obavljanju poslova zastite (nadzornik, policajac, sumar, lovocuvar, vodic…)</w:t>
      </w:r>
    </w:p>
    <w:p w:rsidR="00E01611" w:rsidRDefault="00E01611" w:rsidP="00E01611">
      <w:pPr>
        <w:ind w:left="454" w:firstLine="266"/>
        <w:rPr>
          <w:bCs/>
        </w:rPr>
      </w:pPr>
      <w:r>
        <w:rPr>
          <w:b/>
          <w:lang w:val="pl-PL"/>
        </w:rPr>
        <w:t>-</w:t>
      </w:r>
      <w:r>
        <w:rPr>
          <w:bCs/>
        </w:rPr>
        <w:t xml:space="preserve"> Poznavanje prirodnih i društvenih uslova zaštićenih područja</w:t>
      </w:r>
    </w:p>
    <w:p w:rsidR="00E01611" w:rsidRDefault="00E01611" w:rsidP="00E01611">
      <w:pPr>
        <w:ind w:left="454" w:firstLine="266"/>
        <w:rPr>
          <w:bCs/>
        </w:rPr>
      </w:pPr>
      <w:r>
        <w:rPr>
          <w:b/>
          <w:lang w:val="pl-PL"/>
        </w:rPr>
        <w:t>-</w:t>
      </w:r>
      <w:r>
        <w:rPr>
          <w:bCs/>
        </w:rPr>
        <w:t xml:space="preserve"> Poznavanje prve pomoći</w:t>
      </w:r>
    </w:p>
    <w:p w:rsidR="00E01611" w:rsidRDefault="00E01611" w:rsidP="00E01611">
      <w:pPr>
        <w:ind w:left="454" w:firstLine="266"/>
        <w:rPr>
          <w:bCs/>
        </w:rPr>
      </w:pPr>
      <w:r>
        <w:rPr>
          <w:b/>
          <w:lang w:val="pl-PL"/>
        </w:rPr>
        <w:t>-</w:t>
      </w:r>
      <w:r>
        <w:rPr>
          <w:bCs/>
        </w:rPr>
        <w:t xml:space="preserve"> Vozačka dozvola B kategorije</w:t>
      </w:r>
    </w:p>
    <w:p w:rsidR="00E01611" w:rsidRDefault="00E01611" w:rsidP="00E01611">
      <w:pPr>
        <w:ind w:left="454" w:firstLine="266"/>
        <w:rPr>
          <w:bCs/>
        </w:rPr>
      </w:pPr>
      <w:r>
        <w:rPr>
          <w:b/>
          <w:lang w:val="pl-PL"/>
        </w:rPr>
        <w:lastRenderedPageBreak/>
        <w:t>-</w:t>
      </w:r>
      <w:r>
        <w:rPr>
          <w:bCs/>
        </w:rPr>
        <w:t xml:space="preserve"> Poželjno radno iskustvo u sistemu zaštićenih područja</w:t>
      </w:r>
    </w:p>
    <w:p w:rsidR="00E01611" w:rsidRDefault="00E01611" w:rsidP="00E01611">
      <w:pPr>
        <w:ind w:left="454" w:firstLine="266"/>
        <w:rPr>
          <w:bCs/>
        </w:rPr>
      </w:pPr>
      <w:r>
        <w:rPr>
          <w:b/>
          <w:lang w:val="pl-PL"/>
        </w:rPr>
        <w:t>-</w:t>
      </w:r>
      <w:r>
        <w:rPr>
          <w:bCs/>
        </w:rPr>
        <w:t xml:space="preserve"> Poželjno poznavanje pravnih nauka</w:t>
      </w:r>
    </w:p>
    <w:p w:rsidR="00616500" w:rsidRDefault="00E01611" w:rsidP="00E01611">
      <w:pPr>
        <w:spacing w:after="0" w:line="240" w:lineRule="auto"/>
        <w:rPr>
          <w:bCs/>
        </w:rPr>
      </w:pPr>
      <w:r>
        <w:rPr>
          <w:b/>
          <w:lang w:val="pl-PL"/>
        </w:rPr>
        <w:t xml:space="preserve">              -</w:t>
      </w:r>
      <w:r>
        <w:rPr>
          <w:bCs/>
        </w:rPr>
        <w:t xml:space="preserve"> Poželjno poznavanje upravljanja plovnim objektima</w:t>
      </w:r>
    </w:p>
    <w:p w:rsidR="00E01611" w:rsidRPr="002A51D3" w:rsidRDefault="00E01611" w:rsidP="00E01611">
      <w:pPr>
        <w:spacing w:after="0" w:line="240" w:lineRule="auto"/>
        <w:ind w:left="907"/>
        <w:rPr>
          <w:lang w:val="pl-PL"/>
        </w:rPr>
      </w:pPr>
    </w:p>
    <w:p w:rsidR="007D5174" w:rsidRDefault="008D5FAC" w:rsidP="007D5174">
      <w:pPr>
        <w:rPr>
          <w:rFonts w:ascii="Trebuchet MS" w:hAnsi="Trebuchet MS"/>
          <w:b/>
        </w:rPr>
      </w:pPr>
      <w:r>
        <w:rPr>
          <w:rFonts w:ascii="Trebuchet MS" w:hAnsi="Trebuchet MS"/>
          <w:b/>
        </w:rPr>
        <w:t>1.8.</w:t>
      </w:r>
      <w:r w:rsidR="007D5174" w:rsidRPr="008D5FAC">
        <w:rPr>
          <w:rFonts w:ascii="Trebuchet MS" w:hAnsi="Trebuchet MS"/>
          <w:b/>
        </w:rPr>
        <w:t>Uslovi</w:t>
      </w:r>
      <w:r w:rsidR="003C4E34">
        <w:rPr>
          <w:rFonts w:ascii="Trebuchet MS" w:hAnsi="Trebuchet MS"/>
          <w:b/>
        </w:rPr>
        <w:t xml:space="preserve"> </w:t>
      </w:r>
      <w:r w:rsidR="007D5174" w:rsidRPr="008D5FAC">
        <w:rPr>
          <w:rFonts w:ascii="Trebuchet MS" w:hAnsi="Trebuchet MS"/>
          <w:b/>
        </w:rPr>
        <w:t>koje</w:t>
      </w:r>
      <w:r w:rsidR="003C4E34">
        <w:rPr>
          <w:rFonts w:ascii="Trebuchet MS" w:hAnsi="Trebuchet MS"/>
          <w:b/>
        </w:rPr>
        <w:t xml:space="preserve"> </w:t>
      </w:r>
      <w:r w:rsidR="007D5174" w:rsidRPr="008D5FAC">
        <w:rPr>
          <w:rFonts w:ascii="Trebuchet MS" w:hAnsi="Trebuchet MS"/>
          <w:b/>
        </w:rPr>
        <w:t>treba da ispunjava</w:t>
      </w:r>
      <w:r w:rsidR="003C4E34">
        <w:rPr>
          <w:rFonts w:ascii="Trebuchet MS" w:hAnsi="Trebuchet MS"/>
          <w:b/>
        </w:rPr>
        <w:t xml:space="preserve"> </w:t>
      </w:r>
      <w:r w:rsidR="007D5174" w:rsidRPr="008D5FAC">
        <w:rPr>
          <w:rFonts w:ascii="Trebuchet MS" w:hAnsi="Trebuchet MS"/>
          <w:b/>
        </w:rPr>
        <w:t>organizator</w:t>
      </w:r>
      <w:r w:rsidR="003C4E34">
        <w:rPr>
          <w:rFonts w:ascii="Trebuchet MS" w:hAnsi="Trebuchet MS"/>
          <w:b/>
        </w:rPr>
        <w:t xml:space="preserve"> provjere</w:t>
      </w:r>
      <w:r w:rsidR="00BB7570" w:rsidRPr="008D5FAC">
        <w:rPr>
          <w:rFonts w:ascii="Trebuchet MS" w:hAnsi="Trebuchet MS"/>
          <w:b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3"/>
        <w:gridCol w:w="8449"/>
      </w:tblGrid>
      <w:tr w:rsidR="003C4E34" w:rsidRPr="0088505F" w:rsidTr="00EA20CC">
        <w:tc>
          <w:tcPr>
            <w:tcW w:w="9855" w:type="dxa"/>
            <w:gridSpan w:val="2"/>
          </w:tcPr>
          <w:p w:rsidR="003C4E34" w:rsidRPr="0088505F" w:rsidRDefault="003C4E34" w:rsidP="00EA20CC">
            <w:pPr>
              <w:rPr>
                <w:rFonts w:cs="Arial"/>
                <w:b/>
                <w:bCs/>
                <w:color w:val="000000"/>
                <w:lang w:val="it-IT"/>
              </w:rPr>
            </w:pPr>
            <w:r w:rsidRPr="0088505F">
              <w:rPr>
                <w:rFonts w:cs="Arial"/>
                <w:b/>
                <w:color w:val="000000"/>
              </w:rPr>
              <w:t xml:space="preserve">  NAZIV OPREME</w:t>
            </w:r>
          </w:p>
        </w:tc>
      </w:tr>
      <w:tr w:rsidR="003C4E34" w:rsidRPr="0088505F" w:rsidTr="00EA20CC">
        <w:tc>
          <w:tcPr>
            <w:tcW w:w="9855" w:type="dxa"/>
            <w:gridSpan w:val="2"/>
          </w:tcPr>
          <w:p w:rsidR="003C4E34" w:rsidRPr="0088505F" w:rsidRDefault="003C4E34" w:rsidP="00EA20CC">
            <w:pPr>
              <w:rPr>
                <w:rFonts w:cs="Arial"/>
                <w:b/>
                <w:bCs/>
                <w:color w:val="000000"/>
                <w:lang w:val="it-IT"/>
              </w:rPr>
            </w:pPr>
          </w:p>
        </w:tc>
      </w:tr>
      <w:tr w:rsidR="003C4E34" w:rsidRPr="0088505F" w:rsidTr="00EA20CC">
        <w:tc>
          <w:tcPr>
            <w:tcW w:w="9855" w:type="dxa"/>
            <w:gridSpan w:val="2"/>
          </w:tcPr>
          <w:p w:rsidR="003C4E34" w:rsidRPr="0088505F" w:rsidRDefault="003C4E34" w:rsidP="00EA20CC">
            <w:pPr>
              <w:rPr>
                <w:rFonts w:cs="Arial"/>
                <w:b/>
                <w:bCs/>
                <w:color w:val="000000"/>
                <w:lang w:val="it-IT"/>
              </w:rPr>
            </w:pPr>
            <w:r w:rsidRPr="0088505F">
              <w:rPr>
                <w:rFonts w:cs="Arial"/>
                <w:b/>
                <w:bCs/>
                <w:color w:val="000000"/>
              </w:rPr>
              <w:t xml:space="preserve"> Lična oprema </w:t>
            </w:r>
          </w:p>
        </w:tc>
      </w:tr>
      <w:tr w:rsidR="003C4E34" w:rsidRPr="0088505F" w:rsidTr="00EA20CC">
        <w:tc>
          <w:tcPr>
            <w:tcW w:w="828" w:type="dxa"/>
          </w:tcPr>
          <w:p w:rsidR="003C4E34" w:rsidRPr="0088505F" w:rsidRDefault="003C4E34" w:rsidP="00EA20CC">
            <w:pPr>
              <w:rPr>
                <w:rFonts w:cs="Arial"/>
                <w:color w:val="000000"/>
              </w:rPr>
            </w:pPr>
            <w:r w:rsidRPr="0088505F">
              <w:rPr>
                <w:rFonts w:cs="Arial"/>
                <w:color w:val="000000"/>
              </w:rPr>
              <w:t xml:space="preserve"> 1.</w:t>
            </w:r>
          </w:p>
        </w:tc>
        <w:tc>
          <w:tcPr>
            <w:tcW w:w="9027" w:type="dxa"/>
          </w:tcPr>
          <w:p w:rsidR="003C4E34" w:rsidRPr="0088505F" w:rsidRDefault="003C4E34" w:rsidP="00EA20CC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Radno odijelo/uniforma</w:t>
            </w:r>
          </w:p>
        </w:tc>
      </w:tr>
      <w:tr w:rsidR="003C4E34" w:rsidRPr="0088505F" w:rsidTr="00EA20CC">
        <w:tc>
          <w:tcPr>
            <w:tcW w:w="828" w:type="dxa"/>
          </w:tcPr>
          <w:p w:rsidR="003C4E34" w:rsidRPr="0088505F" w:rsidRDefault="003C4E34" w:rsidP="00EA20CC">
            <w:pPr>
              <w:rPr>
                <w:rFonts w:cs="Arial"/>
                <w:color w:val="000000"/>
              </w:rPr>
            </w:pPr>
            <w:r w:rsidRPr="0088505F">
              <w:rPr>
                <w:rFonts w:cs="Arial"/>
                <w:color w:val="000000"/>
              </w:rPr>
              <w:t xml:space="preserve"> 2.</w:t>
            </w:r>
          </w:p>
        </w:tc>
        <w:tc>
          <w:tcPr>
            <w:tcW w:w="9027" w:type="dxa"/>
          </w:tcPr>
          <w:p w:rsidR="003C4E34" w:rsidRPr="0088505F" w:rsidRDefault="003C4E34" w:rsidP="00EA20CC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Terenska obuca</w:t>
            </w:r>
          </w:p>
        </w:tc>
      </w:tr>
      <w:tr w:rsidR="003C4E34" w:rsidRPr="0088505F" w:rsidTr="00EA20CC">
        <w:tc>
          <w:tcPr>
            <w:tcW w:w="9855" w:type="dxa"/>
            <w:gridSpan w:val="2"/>
          </w:tcPr>
          <w:p w:rsidR="003C4E34" w:rsidRPr="0088505F" w:rsidRDefault="003C4E34" w:rsidP="00EA20CC">
            <w:pPr>
              <w:rPr>
                <w:rFonts w:cs="Arial"/>
                <w:b/>
                <w:bCs/>
                <w:color w:val="000000"/>
                <w:lang w:val="it-IT"/>
              </w:rPr>
            </w:pPr>
            <w:r w:rsidRPr="0088505F">
              <w:rPr>
                <w:rFonts w:cs="Arial"/>
                <w:b/>
                <w:bCs/>
                <w:color w:val="000000"/>
                <w:lang w:val="it-IT"/>
              </w:rPr>
              <w:t xml:space="preserve">  Tehni</w:t>
            </w:r>
            <w:r w:rsidRPr="0088505F">
              <w:rPr>
                <w:rFonts w:cs="Arial"/>
                <w:b/>
                <w:bCs/>
                <w:color w:val="000000"/>
              </w:rPr>
              <w:t>č</w:t>
            </w:r>
            <w:r w:rsidRPr="0088505F">
              <w:rPr>
                <w:rFonts w:cs="Arial"/>
                <w:b/>
                <w:bCs/>
                <w:color w:val="000000"/>
                <w:lang w:val="it-IT"/>
              </w:rPr>
              <w:t>ka oprema</w:t>
            </w:r>
          </w:p>
        </w:tc>
      </w:tr>
      <w:tr w:rsidR="003C4E34" w:rsidRPr="0088505F" w:rsidTr="00EA20CC">
        <w:tc>
          <w:tcPr>
            <w:tcW w:w="828" w:type="dxa"/>
          </w:tcPr>
          <w:p w:rsidR="003C4E34" w:rsidRPr="0088505F" w:rsidRDefault="003C4E34" w:rsidP="00EA20CC">
            <w:pPr>
              <w:rPr>
                <w:rFonts w:cs="Arial"/>
                <w:color w:val="000000"/>
              </w:rPr>
            </w:pPr>
            <w:r w:rsidRPr="0088505F">
              <w:rPr>
                <w:rFonts w:cs="Arial"/>
                <w:color w:val="000000"/>
              </w:rPr>
              <w:t xml:space="preserve"> 1.</w:t>
            </w:r>
          </w:p>
        </w:tc>
        <w:tc>
          <w:tcPr>
            <w:tcW w:w="9027" w:type="dxa"/>
          </w:tcPr>
          <w:p w:rsidR="003C4E34" w:rsidRPr="0088505F" w:rsidRDefault="003C4E34" w:rsidP="00EA20CC">
            <w:pPr>
              <w:rPr>
                <w:rFonts w:cs="Arial"/>
                <w:color w:val="000000"/>
                <w:lang w:val="it-IT"/>
              </w:rPr>
            </w:pPr>
            <w:r>
              <w:rPr>
                <w:rFonts w:cs="Arial"/>
                <w:color w:val="000000"/>
                <w:lang w:val="it-IT"/>
              </w:rPr>
              <w:t>Komplet prve pomoci</w:t>
            </w:r>
          </w:p>
        </w:tc>
      </w:tr>
      <w:tr w:rsidR="003C4E34" w:rsidRPr="0088505F" w:rsidTr="00EA20CC">
        <w:tc>
          <w:tcPr>
            <w:tcW w:w="828" w:type="dxa"/>
          </w:tcPr>
          <w:p w:rsidR="003C4E34" w:rsidRPr="0088505F" w:rsidRDefault="003C4E34" w:rsidP="00EA20CC">
            <w:pPr>
              <w:rPr>
                <w:rFonts w:cs="Arial"/>
                <w:color w:val="000000"/>
              </w:rPr>
            </w:pPr>
            <w:r w:rsidRPr="0088505F">
              <w:rPr>
                <w:rFonts w:cs="Arial"/>
                <w:color w:val="000000"/>
              </w:rPr>
              <w:t xml:space="preserve"> 2.</w:t>
            </w:r>
          </w:p>
        </w:tc>
        <w:tc>
          <w:tcPr>
            <w:tcW w:w="9027" w:type="dxa"/>
          </w:tcPr>
          <w:p w:rsidR="003C4E34" w:rsidRPr="0088505F" w:rsidRDefault="003C4E34" w:rsidP="00EA20CC">
            <w:pPr>
              <w:rPr>
                <w:rFonts w:cs="Arial"/>
                <w:color w:val="000000"/>
                <w:lang w:val="pl-PL"/>
              </w:rPr>
            </w:pPr>
            <w:r>
              <w:rPr>
                <w:rFonts w:cs="Arial"/>
                <w:color w:val="000000"/>
                <w:lang w:val="pl-PL"/>
              </w:rPr>
              <w:t>Kompjuter</w:t>
            </w:r>
          </w:p>
        </w:tc>
      </w:tr>
      <w:tr w:rsidR="003C4E34" w:rsidRPr="0088505F" w:rsidTr="00EA20CC">
        <w:tc>
          <w:tcPr>
            <w:tcW w:w="828" w:type="dxa"/>
          </w:tcPr>
          <w:p w:rsidR="003C4E34" w:rsidRPr="0088505F" w:rsidRDefault="003C4E34" w:rsidP="00EA20CC">
            <w:pPr>
              <w:rPr>
                <w:rFonts w:cs="Arial"/>
                <w:color w:val="000000"/>
              </w:rPr>
            </w:pPr>
            <w:r w:rsidRPr="0088505F">
              <w:rPr>
                <w:rFonts w:cs="Arial"/>
                <w:color w:val="000000"/>
                <w:lang w:val="pl-PL"/>
              </w:rPr>
              <w:t xml:space="preserve"> </w:t>
            </w:r>
            <w:r w:rsidRPr="0088505F">
              <w:rPr>
                <w:rFonts w:cs="Arial"/>
                <w:color w:val="000000"/>
              </w:rPr>
              <w:t>3.</w:t>
            </w:r>
          </w:p>
        </w:tc>
        <w:tc>
          <w:tcPr>
            <w:tcW w:w="9027" w:type="dxa"/>
          </w:tcPr>
          <w:p w:rsidR="003C4E34" w:rsidRPr="0088505F" w:rsidRDefault="003C4E34" w:rsidP="00EA20CC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GPS aparat</w:t>
            </w:r>
          </w:p>
        </w:tc>
      </w:tr>
      <w:tr w:rsidR="003C4E34" w:rsidRPr="0088505F" w:rsidTr="00EA20CC">
        <w:tc>
          <w:tcPr>
            <w:tcW w:w="828" w:type="dxa"/>
          </w:tcPr>
          <w:p w:rsidR="003C4E34" w:rsidRPr="0088505F" w:rsidRDefault="003C4E34" w:rsidP="00EA20CC">
            <w:pPr>
              <w:rPr>
                <w:rFonts w:cs="Arial"/>
                <w:color w:val="000000"/>
              </w:rPr>
            </w:pPr>
            <w:r w:rsidRPr="0088505F">
              <w:rPr>
                <w:rFonts w:cs="Arial"/>
                <w:color w:val="000000"/>
              </w:rPr>
              <w:t xml:space="preserve"> 4.</w:t>
            </w:r>
          </w:p>
        </w:tc>
        <w:tc>
          <w:tcPr>
            <w:tcW w:w="9027" w:type="dxa"/>
          </w:tcPr>
          <w:p w:rsidR="003C4E34" w:rsidRPr="0088505F" w:rsidRDefault="003C4E34" w:rsidP="00EA20CC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Terensko vozilo</w:t>
            </w:r>
          </w:p>
        </w:tc>
      </w:tr>
      <w:tr w:rsidR="003C4E34" w:rsidRPr="0088505F" w:rsidTr="00EA20CC">
        <w:tc>
          <w:tcPr>
            <w:tcW w:w="828" w:type="dxa"/>
          </w:tcPr>
          <w:p w:rsidR="003C4E34" w:rsidRPr="0088505F" w:rsidRDefault="003C4E34" w:rsidP="00EA20CC">
            <w:pPr>
              <w:rPr>
                <w:rFonts w:cs="Arial"/>
                <w:color w:val="000000"/>
              </w:rPr>
            </w:pPr>
            <w:r w:rsidRPr="0088505F">
              <w:rPr>
                <w:rFonts w:cs="Arial"/>
                <w:color w:val="000000"/>
              </w:rPr>
              <w:t xml:space="preserve"> 5.</w:t>
            </w:r>
          </w:p>
        </w:tc>
        <w:tc>
          <w:tcPr>
            <w:tcW w:w="9027" w:type="dxa"/>
          </w:tcPr>
          <w:p w:rsidR="003C4E34" w:rsidRPr="0088505F" w:rsidRDefault="003C4E34" w:rsidP="00EA20CC">
            <w:pPr>
              <w:rPr>
                <w:rFonts w:cs="Arial"/>
                <w:color w:val="000000"/>
                <w:lang w:val="it-IT"/>
              </w:rPr>
            </w:pPr>
            <w:r>
              <w:rPr>
                <w:rFonts w:cs="Arial"/>
                <w:color w:val="000000"/>
                <w:lang w:val="it-IT"/>
              </w:rPr>
              <w:t>Plovilo (u zavisnosti od ZP)</w:t>
            </w:r>
          </w:p>
        </w:tc>
      </w:tr>
      <w:tr w:rsidR="003C4E34" w:rsidRPr="0088505F" w:rsidTr="00EA20CC">
        <w:tc>
          <w:tcPr>
            <w:tcW w:w="828" w:type="dxa"/>
          </w:tcPr>
          <w:p w:rsidR="003C4E34" w:rsidRPr="0088505F" w:rsidRDefault="003C4E34" w:rsidP="00EA20CC">
            <w:pPr>
              <w:rPr>
                <w:rFonts w:cs="Arial"/>
                <w:color w:val="000000"/>
              </w:rPr>
            </w:pPr>
            <w:r w:rsidRPr="0088505F">
              <w:rPr>
                <w:rFonts w:cs="Arial"/>
                <w:color w:val="000000"/>
                <w:lang w:val="it-IT"/>
              </w:rPr>
              <w:t xml:space="preserve"> </w:t>
            </w:r>
            <w:r w:rsidRPr="0088505F">
              <w:rPr>
                <w:rFonts w:cs="Arial"/>
                <w:color w:val="000000"/>
              </w:rPr>
              <w:t>6.</w:t>
            </w:r>
          </w:p>
        </w:tc>
        <w:tc>
          <w:tcPr>
            <w:tcW w:w="9027" w:type="dxa"/>
          </w:tcPr>
          <w:p w:rsidR="003C4E34" w:rsidRPr="0088505F" w:rsidRDefault="003C4E34" w:rsidP="00EA20CC">
            <w:pPr>
              <w:rPr>
                <w:rFonts w:cs="Arial"/>
                <w:color w:val="000000"/>
                <w:lang w:val="it-IT"/>
              </w:rPr>
            </w:pPr>
            <w:r>
              <w:rPr>
                <w:rFonts w:cs="Arial"/>
                <w:color w:val="000000"/>
                <w:lang w:val="it-IT"/>
              </w:rPr>
              <w:t>Radio stanica</w:t>
            </w:r>
          </w:p>
        </w:tc>
      </w:tr>
    </w:tbl>
    <w:p w:rsidR="007D5174" w:rsidRDefault="007D5174" w:rsidP="007D5174">
      <w:pPr>
        <w:rPr>
          <w:rFonts w:ascii="Trebuchet MS" w:hAnsi="Trebuchet MS"/>
        </w:rPr>
      </w:pPr>
    </w:p>
    <w:p w:rsidR="007D5174" w:rsidRDefault="007D5174" w:rsidP="007D5174">
      <w:pPr>
        <w:rPr>
          <w:rFonts w:ascii="Trebuchet MS" w:hAnsi="Trebuchet MS"/>
          <w:b/>
        </w:rPr>
      </w:pPr>
      <w:r>
        <w:rPr>
          <w:rFonts w:ascii="Trebuchet MS" w:hAnsi="Trebuchet MS"/>
          <w:b/>
        </w:rPr>
        <w:t>2.Nazivjedinicekvalifikacije</w:t>
      </w:r>
      <w:r w:rsidR="00E01611">
        <w:rPr>
          <w:rFonts w:ascii="Trebuchet MS" w:hAnsi="Trebuchet MS"/>
          <w:b/>
          <w:u w:val="single"/>
        </w:rPr>
        <w:t xml:space="preserve">: Specifični </w:t>
      </w:r>
      <w:r w:rsidR="00BC2503">
        <w:rPr>
          <w:rFonts w:ascii="Trebuchet MS" w:hAnsi="Trebuchet MS"/>
          <w:b/>
          <w:u w:val="single"/>
        </w:rPr>
        <w:t>modul</w:t>
      </w:r>
    </w:p>
    <w:p w:rsidR="007D5174" w:rsidRPr="008D5FAC" w:rsidRDefault="007D5174" w:rsidP="007D5174">
      <w:pPr>
        <w:rPr>
          <w:rFonts w:ascii="Trebuchet MS" w:hAnsi="Trebuchet MS"/>
          <w:b/>
        </w:rPr>
      </w:pPr>
      <w:r w:rsidRPr="008D5FAC">
        <w:rPr>
          <w:rFonts w:ascii="Trebuchet MS" w:hAnsi="Trebuchet MS"/>
          <w:b/>
        </w:rPr>
        <w:t xml:space="preserve">2.1 Uslovi za upis: </w:t>
      </w:r>
    </w:p>
    <w:p w:rsidR="00BA3C2B" w:rsidRPr="00B555EC" w:rsidRDefault="00394051" w:rsidP="00394051">
      <w:pPr>
        <w:rPr>
          <w:rFonts w:ascii="Trebuchet MS" w:hAnsi="Trebuchet MS"/>
        </w:rPr>
      </w:pPr>
      <w:r>
        <w:rPr>
          <w:rFonts w:ascii="Trebuchet MS" w:hAnsi="Trebuchet MS"/>
        </w:rPr>
        <w:t xml:space="preserve">                           - IV nivo</w:t>
      </w:r>
      <w:r w:rsidR="00BC2503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obrazovanja</w:t>
      </w:r>
    </w:p>
    <w:p w:rsidR="007D5174" w:rsidRPr="008D5FAC" w:rsidRDefault="007D5174" w:rsidP="007D5174">
      <w:pPr>
        <w:tabs>
          <w:tab w:val="left" w:pos="336"/>
          <w:tab w:val="left" w:pos="602"/>
        </w:tabs>
        <w:spacing w:after="0"/>
        <w:rPr>
          <w:rFonts w:ascii="Trebuchet MS" w:eastAsia="Calibri" w:hAnsi="Trebuchet MS" w:cs="Times New Roman"/>
          <w:b/>
        </w:rPr>
      </w:pPr>
      <w:r w:rsidRPr="008D5FAC">
        <w:rPr>
          <w:rFonts w:ascii="Trebuchet MS" w:hAnsi="Trebuchet MS"/>
          <w:b/>
        </w:rPr>
        <w:t xml:space="preserve">2.2 </w:t>
      </w:r>
      <w:r w:rsidRPr="008D5FAC">
        <w:rPr>
          <w:rFonts w:ascii="Trebuchet MS" w:eastAsia="Calibri" w:hAnsi="Trebuchet MS" w:cs="Times New Roman"/>
          <w:b/>
        </w:rPr>
        <w:t>Standardi znanja koji se ocjenjuju na stručnom ispitu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78"/>
        <w:gridCol w:w="2700"/>
        <w:gridCol w:w="3464"/>
      </w:tblGrid>
      <w:tr w:rsidR="007C520B" w:rsidRPr="00BB7570" w:rsidTr="00332210">
        <w:trPr>
          <w:tblHeader/>
        </w:trPr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C520B" w:rsidRPr="00BB7570" w:rsidRDefault="00F6489D" w:rsidP="00BB7570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eastAsia="Times New Roman" w:hAnsi="Trebuchet MS" w:cs="Times New Roman"/>
                <w:b/>
              </w:rPr>
            </w:pPr>
            <w:r>
              <w:rPr>
                <w:rFonts w:ascii="Trebuchet MS" w:eastAsia="Times New Roman" w:hAnsi="Trebuchet MS" w:cs="Times New Roman"/>
                <w:b/>
              </w:rPr>
              <w:t>Predmetne oblasti/</w:t>
            </w:r>
            <w:r w:rsidR="007C520B" w:rsidRPr="00BB7570">
              <w:rPr>
                <w:rFonts w:ascii="Trebuchet MS" w:eastAsia="Times New Roman" w:hAnsi="Trebuchet MS" w:cs="Times New Roman"/>
                <w:b/>
              </w:rPr>
              <w:t>Teme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C520B" w:rsidRPr="00BB7570" w:rsidRDefault="007C520B" w:rsidP="00BB7570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eastAsia="Times New Roman" w:hAnsi="Trebuchet MS" w:cs="Times New Roman"/>
                <w:b/>
              </w:rPr>
            </w:pPr>
            <w:r w:rsidRPr="00BB7570">
              <w:rPr>
                <w:rFonts w:ascii="Trebuchet MS" w:eastAsia="Times New Roman" w:hAnsi="Trebuchet MS" w:cs="Times New Roman"/>
                <w:b/>
              </w:rPr>
              <w:t>Ishodiučenja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C520B" w:rsidRPr="00BB7570" w:rsidRDefault="007C520B" w:rsidP="00BB7570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eastAsia="Times New Roman" w:hAnsi="Trebuchet MS" w:cs="Times New Roman"/>
                <w:b/>
              </w:rPr>
            </w:pPr>
            <w:r w:rsidRPr="00BB7570">
              <w:rPr>
                <w:rFonts w:ascii="Trebuchet MS" w:eastAsia="Times New Roman" w:hAnsi="Trebuchet MS" w:cs="Times New Roman"/>
                <w:b/>
              </w:rPr>
              <w:t>Standardiznanja</w:t>
            </w:r>
          </w:p>
          <w:p w:rsidR="007C520B" w:rsidRPr="00BB7570" w:rsidRDefault="00D046A2" w:rsidP="00D046A2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eastAsia="Times New Roman" w:hAnsi="Trebuchet MS" w:cs="Times New Roman"/>
                <w:b/>
              </w:rPr>
            </w:pPr>
            <w:r>
              <w:rPr>
                <w:rFonts w:ascii="Trebuchet MS" w:eastAsia="Times New Roman" w:hAnsi="Trebuchet MS" w:cs="Times New Roman"/>
                <w:b/>
              </w:rPr>
              <w:t>polaznika/polaznica</w:t>
            </w:r>
            <w:r w:rsidR="007C520B" w:rsidRPr="00BB7570">
              <w:rPr>
                <w:rFonts w:ascii="Trebuchet MS" w:eastAsia="Times New Roman" w:hAnsi="Trebuchet MS" w:cs="Times New Roman"/>
                <w:b/>
              </w:rPr>
              <w:t>:</w:t>
            </w:r>
          </w:p>
        </w:tc>
      </w:tr>
      <w:tr w:rsidR="00CB729E" w:rsidRPr="00BB7570" w:rsidTr="00BB7570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13" w:rsidRDefault="003C4E34" w:rsidP="00BC2503">
            <w:pPr>
              <w:rPr>
                <w:rFonts w:ascii="Trebuchet MS" w:hAnsi="Trebuchet MS"/>
                <w:b/>
                <w:bCs/>
                <w:lang w:val="sl-SI"/>
              </w:rPr>
            </w:pPr>
            <w:r>
              <w:rPr>
                <w:rFonts w:ascii="Trebuchet MS" w:hAnsi="Trebuchet MS"/>
                <w:b/>
                <w:bCs/>
                <w:lang w:val="sl-SI"/>
              </w:rPr>
              <w:t>Organizacija i upravljanje u konkretnom zaštićenom području</w:t>
            </w:r>
          </w:p>
          <w:p w:rsidR="00F14813" w:rsidRDefault="00F14813" w:rsidP="00BC2503">
            <w:pPr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 xml:space="preserve">- </w:t>
            </w:r>
            <w:r w:rsidRPr="00F14813">
              <w:rPr>
                <w:rFonts w:ascii="Trebuchet MS" w:hAnsi="Trebuchet MS"/>
                <w:lang w:val="sl-SI"/>
              </w:rPr>
              <w:t>Istorijat i sadašnja situacija, uključujući relevantne propise, organizaciju, plan upravljanja, zoniranje itd.</w:t>
            </w:r>
          </w:p>
          <w:p w:rsidR="00A82F76" w:rsidRPr="003C4E34" w:rsidRDefault="00F6489D" w:rsidP="00BC2503">
            <w:pPr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lastRenderedPageBreak/>
              <w:t xml:space="preserve">- </w:t>
            </w:r>
            <w:r w:rsidR="00F14813" w:rsidRPr="00F14813">
              <w:rPr>
                <w:rFonts w:ascii="Trebuchet MS" w:hAnsi="Trebuchet MS"/>
                <w:lang w:val="sl-SI"/>
              </w:rPr>
              <w:t>Ciljevi i izazovi u upravljanju, glavne prirodne odlike i vrijednosti i opasnosti po njih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93" w:rsidRDefault="00066D65" w:rsidP="00066D65">
            <w:pPr>
              <w:spacing w:after="0" w:line="240" w:lineRule="auto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lastRenderedPageBreak/>
              <w:t>-zna istorijat, sadašnju situaciju, organizaciju i plan upravljanja konkretnog zaštićenog područja</w:t>
            </w:r>
          </w:p>
          <w:p w:rsidR="00066D65" w:rsidRPr="00066D65" w:rsidRDefault="00066D65" w:rsidP="00066D65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>
              <w:rPr>
                <w:rFonts w:ascii="Trebuchet MS" w:hAnsi="Trebuchet MS"/>
              </w:rPr>
              <w:t>- zna prirodne odlike i vrijednosti konkretnog zaštićenog područja</w:t>
            </w:r>
          </w:p>
          <w:p w:rsidR="00CB729E" w:rsidRPr="00BB7570" w:rsidRDefault="00CB729E" w:rsidP="00616500">
            <w:pPr>
              <w:tabs>
                <w:tab w:val="left" w:pos="5160"/>
              </w:tabs>
              <w:rPr>
                <w:rFonts w:ascii="Trebuchet MS" w:hAnsi="Trebuchet MS"/>
              </w:rPr>
            </w:pP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E34" w:rsidRPr="00562A2F" w:rsidRDefault="00066D65" w:rsidP="003C4E34">
            <w:pPr>
              <w:tabs>
                <w:tab w:val="left" w:pos="5160"/>
              </w:tabs>
              <w:rPr>
                <w:rFonts w:ascii="Trebuchet MS" w:hAnsi="Trebuchet MS"/>
                <w:bCs/>
                <w:lang w:val="sl-SI"/>
              </w:rPr>
            </w:pPr>
            <w:r w:rsidRPr="00562A2F">
              <w:rPr>
                <w:rFonts w:ascii="Trebuchet MS" w:hAnsi="Trebuchet MS"/>
                <w:bCs/>
                <w:lang w:val="sl-SI"/>
              </w:rPr>
              <w:t>- zna</w:t>
            </w:r>
            <w:r w:rsidR="003C4E34" w:rsidRPr="00562A2F">
              <w:rPr>
                <w:rFonts w:ascii="Trebuchet MS" w:hAnsi="Trebuchet MS"/>
                <w:bCs/>
                <w:lang w:val="sl-SI"/>
              </w:rPr>
              <w:t xml:space="preserve"> istorijat i sadašnju situaciju, relevantne propise, organizaciju, plan upravljanja i zoniranje</w:t>
            </w:r>
          </w:p>
          <w:p w:rsidR="003C4E34" w:rsidRPr="00562A2F" w:rsidRDefault="003C4E34" w:rsidP="003C4E34">
            <w:pPr>
              <w:tabs>
                <w:tab w:val="left" w:pos="5160"/>
              </w:tabs>
              <w:rPr>
                <w:rFonts w:ascii="Trebuchet MS" w:hAnsi="Trebuchet MS"/>
                <w:bCs/>
                <w:lang w:val="sl-SI"/>
              </w:rPr>
            </w:pPr>
            <w:r w:rsidRPr="00562A2F">
              <w:rPr>
                <w:rFonts w:ascii="Trebuchet MS" w:hAnsi="Trebuchet MS"/>
                <w:bCs/>
                <w:lang w:val="sl-SI"/>
              </w:rPr>
              <w:t>-obrazlaže glavne prirodne odlike i vrijednosti, opasnosti, ciljeve i izazove</w:t>
            </w:r>
          </w:p>
          <w:p w:rsidR="00531AFF" w:rsidRPr="00562A2F" w:rsidRDefault="00531AFF" w:rsidP="00531AFF">
            <w:pPr>
              <w:rPr>
                <w:rFonts w:ascii="Trebuchet MS" w:hAnsi="Trebuchet MS"/>
                <w:bCs/>
                <w:lang w:val="sl-SI"/>
              </w:rPr>
            </w:pPr>
          </w:p>
          <w:p w:rsidR="00CB729E" w:rsidRPr="00562A2F" w:rsidRDefault="00CB729E" w:rsidP="00BC2503">
            <w:pPr>
              <w:rPr>
                <w:rFonts w:ascii="Trebuchet MS" w:hAnsi="Trebuchet MS"/>
              </w:rPr>
            </w:pPr>
          </w:p>
        </w:tc>
      </w:tr>
      <w:tr w:rsidR="00CB729E" w:rsidRPr="00BB7570" w:rsidTr="00BB7570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503" w:rsidRDefault="00F6489D" w:rsidP="00BC2503">
            <w:pPr>
              <w:rPr>
                <w:rFonts w:ascii="Trebuchet MS" w:hAnsi="Trebuchet MS"/>
                <w:b/>
                <w:bCs/>
                <w:lang w:val="sl-SI"/>
              </w:rPr>
            </w:pPr>
            <w:r>
              <w:rPr>
                <w:rFonts w:ascii="Trebuchet MS" w:hAnsi="Trebuchet MS"/>
                <w:b/>
                <w:bCs/>
                <w:lang w:val="sl-SI"/>
              </w:rPr>
              <w:lastRenderedPageBreak/>
              <w:t>Specifični prirodni uslovi u zaštićenim područjima</w:t>
            </w:r>
          </w:p>
          <w:p w:rsidR="00F6489D" w:rsidRDefault="00F6489D" w:rsidP="00BC2503">
            <w:pPr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 xml:space="preserve">- </w:t>
            </w:r>
            <w:r w:rsidRPr="00F6489D">
              <w:rPr>
                <w:rFonts w:ascii="Trebuchet MS" w:hAnsi="Trebuchet MS"/>
                <w:lang w:val="sl-SI"/>
              </w:rPr>
              <w:t>Specifična geografija, geologija, geomorfologija, geološki  proces i i tlo</w:t>
            </w:r>
          </w:p>
          <w:p w:rsidR="00F6489D" w:rsidRDefault="00F6489D" w:rsidP="00BC2503">
            <w:pPr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>- Specifična klima i hidrologija</w:t>
            </w:r>
          </w:p>
          <w:p w:rsidR="00F6489D" w:rsidRDefault="00F6489D" w:rsidP="00BC2503">
            <w:pPr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>- Specifični predjeli i ekosistemi</w:t>
            </w:r>
          </w:p>
          <w:p w:rsidR="00F6489D" w:rsidRDefault="00F6489D" w:rsidP="00BC2503">
            <w:pPr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 xml:space="preserve">- </w:t>
            </w:r>
            <w:r w:rsidRPr="00F6489D">
              <w:rPr>
                <w:rFonts w:ascii="Trebuchet MS" w:hAnsi="Trebuchet MS"/>
                <w:lang w:val="sl-SI"/>
              </w:rPr>
              <w:t>Specifična vegetacija, flora i biljna staništa</w:t>
            </w:r>
          </w:p>
          <w:p w:rsidR="00F6489D" w:rsidRDefault="00F6489D" w:rsidP="00BC2503">
            <w:pPr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>- Specifična fauna i životinjska staništa</w:t>
            </w:r>
          </w:p>
          <w:p w:rsidR="00A82F76" w:rsidRPr="003C4E34" w:rsidRDefault="00F6489D" w:rsidP="003C4E34">
            <w:pPr>
              <w:rPr>
                <w:rFonts w:ascii="Trebuchet MS" w:hAnsi="Trebuchet MS"/>
                <w:b/>
                <w:bCs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>- Specifični ekološki aspekti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324" w:rsidRPr="00A61E7E" w:rsidRDefault="006779AF" w:rsidP="003E0324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  <w:r>
              <w:rPr>
                <w:rFonts w:ascii="Trebuchet MS" w:eastAsia="Times New Roman" w:hAnsi="Trebuchet MS" w:cs="Times New Roman"/>
              </w:rPr>
              <w:t>- navodi specičnosti u pogledu klime, hidrologije, ekosistema, biljnih i životinjskih staništa konkretnog zaštićenog područja</w:t>
            </w:r>
          </w:p>
          <w:p w:rsidR="00CB729E" w:rsidRPr="00BB7570" w:rsidRDefault="00CB729E" w:rsidP="00616500">
            <w:pPr>
              <w:pStyle w:val="Footer"/>
              <w:tabs>
                <w:tab w:val="clear" w:pos="4320"/>
                <w:tab w:val="clear" w:pos="8640"/>
              </w:tabs>
            </w:pP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E34" w:rsidRPr="00562A2F" w:rsidRDefault="003C4E34" w:rsidP="003C4E34">
            <w:pPr>
              <w:numPr>
                <w:ilvl w:val="0"/>
                <w:numId w:val="15"/>
              </w:numPr>
              <w:tabs>
                <w:tab w:val="clear" w:pos="113"/>
                <w:tab w:val="num" w:pos="153"/>
                <w:tab w:val="left" w:pos="5160"/>
              </w:tabs>
              <w:spacing w:after="0" w:line="240" w:lineRule="auto"/>
              <w:ind w:left="153"/>
              <w:rPr>
                <w:rFonts w:ascii="Trebuchet MS" w:hAnsi="Trebuchet MS"/>
                <w:bCs/>
                <w:lang w:val="sl-SI"/>
              </w:rPr>
            </w:pPr>
            <w:r w:rsidRPr="00562A2F">
              <w:rPr>
                <w:rFonts w:ascii="Trebuchet MS" w:hAnsi="Trebuchet MS"/>
                <w:bCs/>
                <w:lang w:val="sl-SI"/>
              </w:rPr>
              <w:t>objašnjava specifičnu geografiju, geologiju, geomorfologiju, geološke procese i tlo nacionalnog parka</w:t>
            </w:r>
          </w:p>
          <w:p w:rsidR="003C4E34" w:rsidRPr="00562A2F" w:rsidRDefault="003C4E34" w:rsidP="003C4E34">
            <w:pPr>
              <w:numPr>
                <w:ilvl w:val="0"/>
                <w:numId w:val="15"/>
              </w:numPr>
              <w:tabs>
                <w:tab w:val="clear" w:pos="113"/>
                <w:tab w:val="num" w:pos="153"/>
                <w:tab w:val="left" w:pos="5160"/>
              </w:tabs>
              <w:spacing w:after="0" w:line="240" w:lineRule="auto"/>
              <w:ind w:left="153"/>
              <w:rPr>
                <w:rFonts w:ascii="Trebuchet MS" w:hAnsi="Trebuchet MS"/>
                <w:bCs/>
                <w:lang w:val="sl-SI"/>
              </w:rPr>
            </w:pPr>
            <w:r w:rsidRPr="00562A2F">
              <w:rPr>
                <w:rFonts w:ascii="Trebuchet MS" w:hAnsi="Trebuchet MS"/>
                <w:bCs/>
                <w:lang w:val="sl-SI"/>
              </w:rPr>
              <w:t>objašnjava specifičnu klimu i hidrologiju nacionalnog parka</w:t>
            </w:r>
          </w:p>
          <w:p w:rsidR="003C4E34" w:rsidRPr="00562A2F" w:rsidRDefault="003C4E34" w:rsidP="003C4E34">
            <w:pPr>
              <w:numPr>
                <w:ilvl w:val="0"/>
                <w:numId w:val="15"/>
              </w:numPr>
              <w:tabs>
                <w:tab w:val="clear" w:pos="113"/>
                <w:tab w:val="num" w:pos="153"/>
                <w:tab w:val="left" w:pos="5160"/>
              </w:tabs>
              <w:spacing w:after="0" w:line="240" w:lineRule="auto"/>
              <w:ind w:left="153"/>
              <w:rPr>
                <w:rFonts w:ascii="Trebuchet MS" w:hAnsi="Trebuchet MS"/>
                <w:bCs/>
                <w:lang w:val="sl-SI"/>
              </w:rPr>
            </w:pPr>
            <w:r w:rsidRPr="00562A2F">
              <w:rPr>
                <w:rFonts w:ascii="Trebuchet MS" w:hAnsi="Trebuchet MS"/>
                <w:bCs/>
                <w:lang w:val="sl-SI"/>
              </w:rPr>
              <w:t>navodi i opisuje specifičnu predjele i ekosisteme u nacionalnom parku</w:t>
            </w:r>
          </w:p>
          <w:p w:rsidR="003C4E34" w:rsidRPr="00562A2F" w:rsidRDefault="003C4E34" w:rsidP="003C4E34">
            <w:pPr>
              <w:numPr>
                <w:ilvl w:val="0"/>
                <w:numId w:val="15"/>
              </w:numPr>
              <w:tabs>
                <w:tab w:val="clear" w:pos="113"/>
                <w:tab w:val="num" w:pos="153"/>
                <w:tab w:val="left" w:pos="5160"/>
              </w:tabs>
              <w:spacing w:after="0" w:line="240" w:lineRule="auto"/>
              <w:ind w:left="153"/>
              <w:rPr>
                <w:rFonts w:ascii="Trebuchet MS" w:hAnsi="Trebuchet MS"/>
                <w:bCs/>
                <w:lang w:val="sl-SI"/>
              </w:rPr>
            </w:pPr>
            <w:r w:rsidRPr="00562A2F">
              <w:rPr>
                <w:rFonts w:ascii="Trebuchet MS" w:hAnsi="Trebuchet MS"/>
                <w:bCs/>
                <w:lang w:val="sl-SI"/>
              </w:rPr>
              <w:t>navodi i opisuje specifičnu vegetaciju, floru i biljna staništa u nacionalnom parku</w:t>
            </w:r>
          </w:p>
          <w:p w:rsidR="003C4E34" w:rsidRPr="00562A2F" w:rsidRDefault="003C4E34" w:rsidP="003C4E34">
            <w:pPr>
              <w:numPr>
                <w:ilvl w:val="0"/>
                <w:numId w:val="15"/>
              </w:numPr>
              <w:tabs>
                <w:tab w:val="clear" w:pos="113"/>
                <w:tab w:val="num" w:pos="153"/>
                <w:tab w:val="left" w:pos="5160"/>
              </w:tabs>
              <w:spacing w:after="0" w:line="240" w:lineRule="auto"/>
              <w:ind w:left="153"/>
              <w:rPr>
                <w:rFonts w:ascii="Trebuchet MS" w:hAnsi="Trebuchet MS"/>
                <w:bCs/>
                <w:lang w:val="sl-SI"/>
              </w:rPr>
            </w:pPr>
            <w:r w:rsidRPr="00562A2F">
              <w:rPr>
                <w:rFonts w:ascii="Trebuchet MS" w:hAnsi="Trebuchet MS"/>
                <w:bCs/>
                <w:lang w:val="sl-SI"/>
              </w:rPr>
              <w:t>navodi i opisuje specifičnu faunu i životinjska staništa u nacionalnom parku</w:t>
            </w:r>
          </w:p>
          <w:p w:rsidR="003C4E34" w:rsidRPr="00562A2F" w:rsidRDefault="003C4E34" w:rsidP="003C4E34">
            <w:pPr>
              <w:numPr>
                <w:ilvl w:val="0"/>
                <w:numId w:val="15"/>
              </w:numPr>
              <w:tabs>
                <w:tab w:val="clear" w:pos="113"/>
                <w:tab w:val="num" w:pos="153"/>
                <w:tab w:val="left" w:pos="5160"/>
              </w:tabs>
              <w:spacing w:after="0" w:line="240" w:lineRule="auto"/>
              <w:ind w:left="153"/>
              <w:rPr>
                <w:rFonts w:ascii="Trebuchet MS" w:hAnsi="Trebuchet MS"/>
                <w:bCs/>
                <w:lang w:val="sl-SI"/>
              </w:rPr>
            </w:pPr>
            <w:r w:rsidRPr="00562A2F">
              <w:rPr>
                <w:rFonts w:ascii="Trebuchet MS" w:hAnsi="Trebuchet MS"/>
                <w:bCs/>
                <w:lang w:val="sl-SI"/>
              </w:rPr>
              <w:t>navodi specifične ekološke aspekte nacionalno parka</w:t>
            </w:r>
          </w:p>
          <w:p w:rsidR="003C4E34" w:rsidRPr="00562A2F" w:rsidRDefault="003C4E34" w:rsidP="003C4E34">
            <w:pPr>
              <w:tabs>
                <w:tab w:val="left" w:pos="5160"/>
              </w:tabs>
              <w:ind w:left="113"/>
              <w:rPr>
                <w:rFonts w:ascii="Trebuchet MS" w:hAnsi="Trebuchet MS"/>
                <w:bCs/>
                <w:lang w:val="sl-SI"/>
              </w:rPr>
            </w:pPr>
          </w:p>
          <w:p w:rsidR="00CB729E" w:rsidRPr="00562A2F" w:rsidRDefault="00CB729E" w:rsidP="00BC2503">
            <w:pPr>
              <w:spacing w:after="0" w:line="240" w:lineRule="auto"/>
              <w:ind w:left="113"/>
              <w:rPr>
                <w:rFonts w:ascii="Trebuchet MS" w:hAnsi="Trebuchet MS"/>
              </w:rPr>
            </w:pPr>
          </w:p>
        </w:tc>
      </w:tr>
      <w:tr w:rsidR="00CB729E" w:rsidRPr="00BB7570" w:rsidTr="00BB7570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29E" w:rsidRPr="003C4E34" w:rsidRDefault="00BC2503" w:rsidP="00165C94">
            <w:pPr>
              <w:rPr>
                <w:rFonts w:ascii="Trebuchet MS" w:hAnsi="Trebuchet MS"/>
                <w:b/>
                <w:bCs/>
                <w:lang w:val="sl-SI"/>
              </w:rPr>
            </w:pPr>
            <w:r w:rsidRPr="00BC2503">
              <w:rPr>
                <w:rFonts w:ascii="Trebuchet MS" w:hAnsi="Trebuchet MS"/>
                <w:b/>
                <w:bCs/>
                <w:lang w:val="sl-SI"/>
              </w:rPr>
              <w:t xml:space="preserve">Specifični socio-ekonomski, </w:t>
            </w:r>
            <w:r w:rsidR="006779AF">
              <w:rPr>
                <w:rFonts w:ascii="Trebuchet MS" w:hAnsi="Trebuchet MS"/>
                <w:b/>
                <w:bCs/>
                <w:lang w:val="sl-SI"/>
              </w:rPr>
              <w:t>kulturni i istorijski aspekti zaštićenog područja</w:t>
            </w:r>
            <w:r w:rsidRPr="00BC2503">
              <w:rPr>
                <w:rFonts w:ascii="Trebuchet MS" w:hAnsi="Trebuchet MS"/>
                <w:b/>
                <w:bCs/>
                <w:lang w:val="sl-SI"/>
              </w:rPr>
              <w:t xml:space="preserve"> i okruženja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29E" w:rsidRPr="00A61E7E" w:rsidRDefault="006779AF" w:rsidP="00A61E7E">
            <w:pPr>
              <w:pStyle w:val="ListParagraph"/>
              <w:numPr>
                <w:ilvl w:val="0"/>
                <w:numId w:val="22"/>
              </w:numPr>
              <w:rPr>
                <w:rFonts w:ascii="Trebuchet MS" w:eastAsia="Times New Roman" w:hAnsi="Trebuchet MS" w:cs="Times New Roman"/>
              </w:rPr>
            </w:pPr>
            <w:r>
              <w:rPr>
                <w:rFonts w:ascii="Trebuchet MS" w:eastAsia="Times New Roman" w:hAnsi="Trebuchet MS" w:cs="Times New Roman"/>
              </w:rPr>
              <w:t>navodi specifične socio-ekonomske i kulturno-istorijske aspekte zaštićenog područja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E34" w:rsidRPr="00562A2F" w:rsidRDefault="003C4E34" w:rsidP="003C4E34">
            <w:pPr>
              <w:numPr>
                <w:ilvl w:val="0"/>
                <w:numId w:val="15"/>
              </w:numPr>
              <w:tabs>
                <w:tab w:val="clear" w:pos="113"/>
                <w:tab w:val="num" w:pos="153"/>
                <w:tab w:val="left" w:pos="5160"/>
              </w:tabs>
              <w:spacing w:after="0" w:line="240" w:lineRule="auto"/>
              <w:ind w:left="153"/>
              <w:rPr>
                <w:rFonts w:ascii="Trebuchet MS" w:hAnsi="Trebuchet MS"/>
                <w:bCs/>
                <w:lang w:val="sl-SI"/>
              </w:rPr>
            </w:pPr>
            <w:r w:rsidRPr="00562A2F">
              <w:rPr>
                <w:rFonts w:ascii="Trebuchet MS" w:hAnsi="Trebuchet MS"/>
                <w:bCs/>
                <w:lang w:val="sl-SI"/>
              </w:rPr>
              <w:t>ob</w:t>
            </w:r>
            <w:r w:rsidR="006779AF" w:rsidRPr="00562A2F">
              <w:rPr>
                <w:rFonts w:ascii="Trebuchet MS" w:hAnsi="Trebuchet MS"/>
                <w:bCs/>
                <w:lang w:val="sl-SI"/>
              </w:rPr>
              <w:t xml:space="preserve">razlaže kulturne i istorijske  </w:t>
            </w:r>
            <w:r w:rsidRPr="00562A2F">
              <w:rPr>
                <w:rFonts w:ascii="Trebuchet MS" w:hAnsi="Trebuchet MS"/>
                <w:bCs/>
                <w:lang w:val="sl-SI"/>
              </w:rPr>
              <w:t xml:space="preserve">specifičnosti </w:t>
            </w:r>
            <w:r w:rsidRPr="00562A2F">
              <w:rPr>
                <w:rFonts w:ascii="Trebuchet MS" w:hAnsi="Trebuchet MS"/>
                <w:bCs/>
              </w:rPr>
              <w:t xml:space="preserve">zaštićenog područja </w:t>
            </w:r>
            <w:r w:rsidRPr="00562A2F">
              <w:rPr>
                <w:rFonts w:ascii="Trebuchet MS" w:hAnsi="Trebuchet MS"/>
                <w:bCs/>
                <w:lang w:val="sl-SI"/>
              </w:rPr>
              <w:t>i njegovog okruženja</w:t>
            </w:r>
          </w:p>
          <w:p w:rsidR="006779AF" w:rsidRPr="00562A2F" w:rsidRDefault="006779AF" w:rsidP="006779AF">
            <w:pPr>
              <w:numPr>
                <w:ilvl w:val="0"/>
                <w:numId w:val="15"/>
              </w:numPr>
              <w:tabs>
                <w:tab w:val="clear" w:pos="113"/>
                <w:tab w:val="num" w:pos="153"/>
                <w:tab w:val="left" w:pos="5160"/>
              </w:tabs>
              <w:spacing w:after="0" w:line="240" w:lineRule="auto"/>
              <w:ind w:left="153"/>
              <w:rPr>
                <w:rFonts w:ascii="Trebuchet MS" w:hAnsi="Trebuchet MS"/>
                <w:bCs/>
                <w:lang w:val="sl-SI"/>
              </w:rPr>
            </w:pPr>
            <w:r w:rsidRPr="00562A2F">
              <w:rPr>
                <w:rFonts w:ascii="Trebuchet MS" w:hAnsi="Trebuchet MS"/>
                <w:bCs/>
                <w:lang w:val="sl-SI"/>
              </w:rPr>
              <w:t xml:space="preserve">obrazlaže socio-ekonomske specifičnosti </w:t>
            </w:r>
            <w:r w:rsidRPr="00562A2F">
              <w:rPr>
                <w:rFonts w:ascii="Trebuchet MS" w:hAnsi="Trebuchet MS"/>
                <w:bCs/>
              </w:rPr>
              <w:t xml:space="preserve">zaštićenog područja </w:t>
            </w:r>
            <w:r w:rsidRPr="00562A2F">
              <w:rPr>
                <w:rFonts w:ascii="Trebuchet MS" w:hAnsi="Trebuchet MS"/>
                <w:bCs/>
                <w:lang w:val="sl-SI"/>
              </w:rPr>
              <w:t>i njegovog okruženja</w:t>
            </w:r>
          </w:p>
          <w:p w:rsidR="006779AF" w:rsidRPr="00562A2F" w:rsidRDefault="006779AF" w:rsidP="006779AF">
            <w:pPr>
              <w:tabs>
                <w:tab w:val="left" w:pos="5160"/>
              </w:tabs>
              <w:spacing w:after="0" w:line="240" w:lineRule="auto"/>
              <w:ind w:left="153"/>
              <w:rPr>
                <w:rFonts w:ascii="Trebuchet MS" w:hAnsi="Trebuchet MS"/>
                <w:bCs/>
                <w:lang w:val="sl-SI"/>
              </w:rPr>
            </w:pPr>
          </w:p>
          <w:p w:rsidR="003C4E34" w:rsidRPr="00562A2F" w:rsidRDefault="003C4E34" w:rsidP="003C4E34">
            <w:pPr>
              <w:tabs>
                <w:tab w:val="left" w:pos="5160"/>
              </w:tabs>
              <w:rPr>
                <w:rFonts w:ascii="Trebuchet MS" w:hAnsi="Trebuchet MS"/>
                <w:bCs/>
                <w:lang w:val="sl-SI"/>
              </w:rPr>
            </w:pPr>
          </w:p>
          <w:p w:rsidR="00CB729E" w:rsidRPr="00562A2F" w:rsidRDefault="00CB729E" w:rsidP="003C4E34">
            <w:pPr>
              <w:spacing w:after="0" w:line="240" w:lineRule="auto"/>
              <w:ind w:left="113"/>
              <w:rPr>
                <w:rFonts w:ascii="Trebuchet MS" w:hAnsi="Trebuchet MS"/>
              </w:rPr>
            </w:pPr>
          </w:p>
        </w:tc>
      </w:tr>
      <w:tr w:rsidR="00616500" w:rsidRPr="00BB7570" w:rsidTr="00BB7570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503" w:rsidRDefault="00BC2503" w:rsidP="00BC2503">
            <w:pPr>
              <w:rPr>
                <w:rFonts w:ascii="Trebuchet MS" w:hAnsi="Trebuchet MS"/>
                <w:b/>
                <w:bCs/>
                <w:lang w:val="sl-SI"/>
              </w:rPr>
            </w:pPr>
            <w:r w:rsidRPr="00BC2503">
              <w:rPr>
                <w:rFonts w:ascii="Trebuchet MS" w:hAnsi="Trebuchet MS"/>
                <w:b/>
                <w:bCs/>
                <w:lang w:val="sl-SI"/>
              </w:rPr>
              <w:t>Specifične praktične kompetencije i vještine za rad službe nadzornika, zadaci i dužnosti</w:t>
            </w:r>
          </w:p>
          <w:p w:rsidR="00F6489D" w:rsidRPr="00F14813" w:rsidRDefault="00F6489D" w:rsidP="00F6489D">
            <w:pPr>
              <w:pStyle w:val="ListParagraph"/>
              <w:numPr>
                <w:ilvl w:val="0"/>
                <w:numId w:val="22"/>
              </w:numPr>
              <w:rPr>
                <w:rFonts w:ascii="Trebuchet MS" w:hAnsi="Trebuchet MS"/>
                <w:b/>
                <w:bCs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>Specifične p</w:t>
            </w:r>
            <w:r w:rsidRPr="00F14813">
              <w:rPr>
                <w:rFonts w:ascii="Trebuchet MS" w:hAnsi="Trebuchet MS"/>
                <w:lang w:val="sl-SI"/>
              </w:rPr>
              <w:t xml:space="preserve">rocedure i standardi za planiranje, organizovanje, obavljanje posla, dokumentovanje i izvještavanje o radu nadzornika </w:t>
            </w:r>
            <w:r>
              <w:rPr>
                <w:rFonts w:ascii="Trebuchet MS" w:hAnsi="Trebuchet MS"/>
                <w:lang w:val="sl-SI"/>
              </w:rPr>
              <w:t>zaštićenih područja</w:t>
            </w:r>
          </w:p>
          <w:p w:rsidR="00F6489D" w:rsidRPr="00F14813" w:rsidRDefault="00F6489D" w:rsidP="00F6489D">
            <w:pPr>
              <w:pStyle w:val="ListParagraph"/>
              <w:numPr>
                <w:ilvl w:val="0"/>
                <w:numId w:val="22"/>
              </w:numPr>
              <w:rPr>
                <w:rFonts w:ascii="Trebuchet MS" w:hAnsi="Trebuchet MS"/>
                <w:b/>
                <w:bCs/>
                <w:lang w:val="sl-SI"/>
              </w:rPr>
            </w:pPr>
            <w:r w:rsidRPr="00F14813">
              <w:rPr>
                <w:rFonts w:ascii="Trebuchet MS" w:hAnsi="Trebuchet MS"/>
                <w:lang w:val="sl-SI"/>
              </w:rPr>
              <w:t xml:space="preserve">Ispravno korišćenje i održavanje </w:t>
            </w:r>
            <w:r>
              <w:rPr>
                <w:rFonts w:ascii="Trebuchet MS" w:hAnsi="Trebuchet MS"/>
                <w:lang w:val="sl-SI"/>
              </w:rPr>
              <w:t xml:space="preserve">specifične </w:t>
            </w:r>
            <w:r w:rsidRPr="00F14813">
              <w:rPr>
                <w:rFonts w:ascii="Trebuchet MS" w:hAnsi="Trebuchet MS"/>
                <w:lang w:val="sl-SI"/>
              </w:rPr>
              <w:lastRenderedPageBreak/>
              <w:t xml:space="preserve">tehničke opreme relevantne za rad nadzornika </w:t>
            </w:r>
            <w:r>
              <w:rPr>
                <w:rFonts w:ascii="Trebuchet MS" w:hAnsi="Trebuchet MS"/>
                <w:lang w:val="sl-SI"/>
              </w:rPr>
              <w:t>zaštićenom području</w:t>
            </w:r>
          </w:p>
          <w:p w:rsidR="00F6489D" w:rsidRPr="00F14813" w:rsidRDefault="00F6489D" w:rsidP="00F6489D">
            <w:pPr>
              <w:pStyle w:val="ListParagraph"/>
              <w:numPr>
                <w:ilvl w:val="0"/>
                <w:numId w:val="22"/>
              </w:numPr>
              <w:rPr>
                <w:rFonts w:ascii="Trebuchet MS" w:hAnsi="Trebuchet MS"/>
                <w:b/>
                <w:bCs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>Specifični aspekti u vezi sa ulaznicama i naplatom ulaznica</w:t>
            </w:r>
          </w:p>
          <w:p w:rsidR="00F6489D" w:rsidRPr="00F14813" w:rsidRDefault="00F6489D" w:rsidP="00F6489D">
            <w:pPr>
              <w:pStyle w:val="ListParagraph"/>
              <w:numPr>
                <w:ilvl w:val="0"/>
                <w:numId w:val="22"/>
              </w:numPr>
              <w:rPr>
                <w:rFonts w:ascii="Trebuchet MS" w:hAnsi="Trebuchet MS"/>
                <w:b/>
                <w:bCs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>Specifični o</w:t>
            </w:r>
            <w:r w:rsidRPr="00F14813">
              <w:rPr>
                <w:rFonts w:ascii="Trebuchet MS" w:hAnsi="Trebuchet MS"/>
                <w:lang w:val="sl-SI"/>
              </w:rPr>
              <w:t>graničavajući propisi, njihovo sprovođenje i postupanje u slučaju kršenja</w:t>
            </w:r>
          </w:p>
          <w:p w:rsidR="00F6489D" w:rsidRPr="00F14813" w:rsidRDefault="00F6489D" w:rsidP="00F6489D">
            <w:pPr>
              <w:pStyle w:val="ListParagraph"/>
              <w:numPr>
                <w:ilvl w:val="0"/>
                <w:numId w:val="22"/>
              </w:numPr>
              <w:rPr>
                <w:rFonts w:ascii="Trebuchet MS" w:hAnsi="Trebuchet MS"/>
                <w:b/>
                <w:bCs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>Specifična i napredna k</w:t>
            </w:r>
            <w:r w:rsidRPr="00F14813">
              <w:rPr>
                <w:rFonts w:ascii="Trebuchet MS" w:hAnsi="Trebuchet MS"/>
                <w:lang w:val="sl-SI"/>
              </w:rPr>
              <w:t>omunikacija i upravljanje konfliktima sa korisnicima zemljišta i posjetiocima</w:t>
            </w:r>
          </w:p>
          <w:p w:rsidR="00F6489D" w:rsidRPr="00F14813" w:rsidRDefault="00F6489D" w:rsidP="00F6489D">
            <w:pPr>
              <w:pStyle w:val="ListParagraph"/>
              <w:numPr>
                <w:ilvl w:val="0"/>
                <w:numId w:val="22"/>
              </w:numPr>
              <w:rPr>
                <w:rFonts w:ascii="Trebuchet MS" w:hAnsi="Trebuchet MS"/>
                <w:b/>
                <w:bCs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>Specifični naglasak i napredno tumačenje prirode i edukacija</w:t>
            </w:r>
          </w:p>
          <w:p w:rsidR="00F6489D" w:rsidRPr="00F14813" w:rsidRDefault="00F6489D" w:rsidP="00F6489D">
            <w:pPr>
              <w:pStyle w:val="ListParagraph"/>
              <w:numPr>
                <w:ilvl w:val="0"/>
                <w:numId w:val="22"/>
              </w:numPr>
              <w:rPr>
                <w:rFonts w:ascii="Trebuchet MS" w:hAnsi="Trebuchet MS"/>
                <w:b/>
                <w:bCs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>Specifični naglasak na p</w:t>
            </w:r>
            <w:r w:rsidRPr="00F14813">
              <w:rPr>
                <w:rFonts w:ascii="Trebuchet MS" w:hAnsi="Trebuchet MS"/>
                <w:lang w:val="sl-SI"/>
              </w:rPr>
              <w:t>raćenje, kontrolisanje i postupanje sa posjetiocima i u vezi njihovog uticaja na prirodu</w:t>
            </w:r>
          </w:p>
          <w:p w:rsidR="00F6489D" w:rsidRPr="00F14813" w:rsidRDefault="001E2C59" w:rsidP="00F6489D">
            <w:pPr>
              <w:pStyle w:val="ListParagraph"/>
              <w:numPr>
                <w:ilvl w:val="0"/>
                <w:numId w:val="22"/>
              </w:numPr>
              <w:rPr>
                <w:rFonts w:ascii="Trebuchet MS" w:hAnsi="Trebuchet MS"/>
                <w:b/>
                <w:bCs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>Specifični aspekti planiranje, projektovanja</w:t>
            </w:r>
            <w:r w:rsidR="00F6489D" w:rsidRPr="00F14813">
              <w:rPr>
                <w:rFonts w:ascii="Trebuchet MS" w:hAnsi="Trebuchet MS"/>
                <w:lang w:val="sl-SI"/>
              </w:rPr>
              <w:t>, implement</w:t>
            </w:r>
            <w:r>
              <w:rPr>
                <w:rFonts w:ascii="Trebuchet MS" w:hAnsi="Trebuchet MS"/>
                <w:lang w:val="sl-SI"/>
              </w:rPr>
              <w:t>iranja  i održavanja</w:t>
            </w:r>
            <w:r w:rsidR="00F6489D" w:rsidRPr="00F14813">
              <w:rPr>
                <w:rFonts w:ascii="Trebuchet MS" w:hAnsi="Trebuchet MS"/>
                <w:lang w:val="sl-SI"/>
              </w:rPr>
              <w:t xml:space="preserve">  infrastrukture za rad sa posjetiocima i njihovo informisanje</w:t>
            </w:r>
          </w:p>
          <w:p w:rsidR="00F6489D" w:rsidRPr="00F14813" w:rsidRDefault="001E2C59" w:rsidP="00F6489D">
            <w:pPr>
              <w:pStyle w:val="ListParagraph"/>
              <w:numPr>
                <w:ilvl w:val="0"/>
                <w:numId w:val="22"/>
              </w:numPr>
              <w:rPr>
                <w:rFonts w:ascii="Trebuchet MS" w:hAnsi="Trebuchet MS"/>
                <w:b/>
                <w:bCs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>Specifični aspekti praćenja, kontrole i upravljanja</w:t>
            </w:r>
            <w:r w:rsidR="00F6489D" w:rsidRPr="00F14813">
              <w:rPr>
                <w:rFonts w:ascii="Trebuchet MS" w:hAnsi="Trebuchet MS"/>
                <w:lang w:val="sl-SI"/>
              </w:rPr>
              <w:t xml:space="preserve"> prirodnim </w:t>
            </w:r>
            <w:r>
              <w:rPr>
                <w:rFonts w:ascii="Trebuchet MS" w:hAnsi="Trebuchet MS"/>
                <w:lang w:val="sl-SI"/>
              </w:rPr>
              <w:t xml:space="preserve">odlikama i </w:t>
            </w:r>
            <w:r w:rsidR="00F6489D" w:rsidRPr="00F14813">
              <w:rPr>
                <w:rFonts w:ascii="Trebuchet MS" w:hAnsi="Trebuchet MS"/>
                <w:lang w:val="sl-SI"/>
              </w:rPr>
              <w:t>uslovima</w:t>
            </w:r>
          </w:p>
          <w:p w:rsidR="00F6489D" w:rsidRPr="00F14813" w:rsidRDefault="001E2C59" w:rsidP="00F6489D">
            <w:pPr>
              <w:pStyle w:val="ListParagraph"/>
              <w:numPr>
                <w:ilvl w:val="0"/>
                <w:numId w:val="22"/>
              </w:numPr>
              <w:rPr>
                <w:rFonts w:ascii="Trebuchet MS" w:hAnsi="Trebuchet MS"/>
                <w:b/>
                <w:bCs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 xml:space="preserve">Specifični naglasak na orijentaciji, upoznavanje sa područjem, bezbjednosti i vještinama </w:t>
            </w:r>
            <w:r w:rsidR="00F6489D" w:rsidRPr="00F14813">
              <w:rPr>
                <w:rFonts w:ascii="Trebuchet MS" w:hAnsi="Trebuchet MS"/>
                <w:lang w:val="sl-SI"/>
              </w:rPr>
              <w:t xml:space="preserve"> preživljavanja</w:t>
            </w:r>
          </w:p>
          <w:p w:rsidR="00F6489D" w:rsidRPr="00F14813" w:rsidRDefault="001E2C59" w:rsidP="00F6489D">
            <w:pPr>
              <w:pStyle w:val="ListParagraph"/>
              <w:numPr>
                <w:ilvl w:val="0"/>
                <w:numId w:val="22"/>
              </w:numPr>
              <w:rPr>
                <w:rFonts w:ascii="Trebuchet MS" w:hAnsi="Trebuchet MS"/>
                <w:b/>
                <w:bCs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>Specifični naglasak na prvoj</w:t>
            </w:r>
            <w:r w:rsidR="00F6489D" w:rsidRPr="00F14813">
              <w:rPr>
                <w:rFonts w:ascii="Trebuchet MS" w:hAnsi="Trebuchet MS"/>
                <w:lang w:val="sl-SI"/>
              </w:rPr>
              <w:t xml:space="preserve"> pomoć</w:t>
            </w:r>
            <w:r>
              <w:rPr>
                <w:rFonts w:ascii="Trebuchet MS" w:hAnsi="Trebuchet MS"/>
                <w:lang w:val="sl-SI"/>
              </w:rPr>
              <w:t>i, vanrednim  mjerama i mjerama spaš</w:t>
            </w:r>
            <w:r w:rsidR="00F6489D" w:rsidRPr="00F14813">
              <w:rPr>
                <w:rFonts w:ascii="Trebuchet MS" w:hAnsi="Trebuchet MS"/>
                <w:lang w:val="sl-SI"/>
              </w:rPr>
              <w:t>avanja</w:t>
            </w:r>
          </w:p>
          <w:p w:rsidR="00F6489D" w:rsidRPr="00F14813" w:rsidRDefault="006779AF" w:rsidP="00F6489D">
            <w:pPr>
              <w:pStyle w:val="ListParagraph"/>
              <w:numPr>
                <w:ilvl w:val="0"/>
                <w:numId w:val="22"/>
              </w:numPr>
              <w:rPr>
                <w:rFonts w:ascii="Trebuchet MS" w:hAnsi="Trebuchet MS"/>
                <w:b/>
                <w:bCs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>S</w:t>
            </w:r>
            <w:r w:rsidR="001E2C59">
              <w:rPr>
                <w:rFonts w:ascii="Trebuchet MS" w:hAnsi="Trebuchet MS"/>
                <w:lang w:val="sl-SI"/>
              </w:rPr>
              <w:t>pecifični naglasak na zaštiti</w:t>
            </w:r>
            <w:r w:rsidR="00F6489D" w:rsidRPr="00F14813">
              <w:rPr>
                <w:rFonts w:ascii="Trebuchet MS" w:hAnsi="Trebuchet MS"/>
                <w:lang w:val="sl-SI"/>
              </w:rPr>
              <w:t xml:space="preserve"> životne sredine i svijest</w:t>
            </w:r>
            <w:r w:rsidR="001E2C59">
              <w:rPr>
                <w:rFonts w:ascii="Trebuchet MS" w:hAnsi="Trebuchet MS"/>
                <w:lang w:val="sl-SI"/>
              </w:rPr>
              <w:t>i, uključujući borbu</w:t>
            </w:r>
            <w:r w:rsidR="00F6489D" w:rsidRPr="00F14813">
              <w:rPr>
                <w:rFonts w:ascii="Trebuchet MS" w:hAnsi="Trebuchet MS"/>
                <w:lang w:val="sl-SI"/>
              </w:rPr>
              <w:t xml:space="preserve"> </w:t>
            </w:r>
            <w:r w:rsidR="00F6489D" w:rsidRPr="00F14813">
              <w:rPr>
                <w:rFonts w:ascii="Trebuchet MS" w:hAnsi="Trebuchet MS"/>
                <w:lang w:val="sl-SI"/>
              </w:rPr>
              <w:lastRenderedPageBreak/>
              <w:t>požara</w:t>
            </w:r>
          </w:p>
          <w:p w:rsidR="00A82F76" w:rsidRDefault="00A82F76" w:rsidP="001E2C59">
            <w:pPr>
              <w:rPr>
                <w:b/>
                <w:bCs/>
                <w:color w:val="000000"/>
                <w:lang w:val="sl-SI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9AF" w:rsidRPr="006E142B" w:rsidRDefault="006779AF" w:rsidP="00722455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lastRenderedPageBreak/>
              <w:t>Planira aktivnosti na dnevnom, nedeljnom, mjesčnom i godišnjem nivou</w:t>
            </w:r>
          </w:p>
          <w:p w:rsidR="00722455" w:rsidRPr="006E142B" w:rsidRDefault="00722455" w:rsidP="00722455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Trebuchet MS" w:hAnsi="Trebuchet MS"/>
                <w:lang w:val="sl-SI"/>
              </w:rPr>
            </w:pPr>
            <w:r w:rsidRPr="006E142B">
              <w:rPr>
                <w:rFonts w:ascii="Trebuchet MS" w:hAnsi="Trebuchet MS"/>
                <w:lang w:val="sl-SI"/>
              </w:rPr>
              <w:t>Vrši naplatu ulaznica, taksi, dozvola i mandatnih kazni za korištenje dobar i usluga u zaštićenom području</w:t>
            </w:r>
          </w:p>
          <w:p w:rsidR="00722455" w:rsidRPr="006E142B" w:rsidRDefault="00722455" w:rsidP="00722455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lang w:val="sl-SI"/>
              </w:rPr>
            </w:pPr>
            <w:r w:rsidRPr="006E142B">
              <w:rPr>
                <w:rFonts w:ascii="Trebuchet MS" w:hAnsi="Trebuchet MS"/>
                <w:lang w:val="sl-SI"/>
              </w:rPr>
              <w:t>Vodi brigu o ispravnosti uređaja i opreme</w:t>
            </w:r>
          </w:p>
          <w:p w:rsidR="006E142B" w:rsidRDefault="006E142B" w:rsidP="006E142B">
            <w:pPr>
              <w:spacing w:after="0" w:line="240" w:lineRule="auto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- Vrši kontrolu kretanja posjetilaca i korisnika u granicama zaštićenog područja</w:t>
            </w:r>
          </w:p>
          <w:p w:rsidR="006E142B" w:rsidRDefault="006E142B" w:rsidP="006E142B">
            <w:pPr>
              <w:spacing w:after="0" w:line="240" w:lineRule="auto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lastRenderedPageBreak/>
              <w:t>-Vrši kontrolu korištenja dobara i usluga u granicama zaštićenog područja</w:t>
            </w:r>
          </w:p>
          <w:p w:rsidR="004A2E53" w:rsidRPr="004A2E53" w:rsidRDefault="004A2E53" w:rsidP="006E142B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Trebuchet MS" w:hAnsi="Trebuchet MS"/>
                <w:lang w:val="sl-SI"/>
              </w:rPr>
            </w:pPr>
            <w:r w:rsidRPr="006E142B">
              <w:rPr>
                <w:rFonts w:ascii="Trebuchet MS" w:hAnsi="Trebuchet MS"/>
                <w:lang w:val="sl-SI"/>
              </w:rPr>
              <w:t>Vodi administrativni dio poslova iz djelogruga svog rad</w:t>
            </w:r>
          </w:p>
          <w:p w:rsidR="00066D65" w:rsidRDefault="00066D65" w:rsidP="006E142B">
            <w:pPr>
              <w:spacing w:after="0" w:line="240" w:lineRule="auto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- Primjenjuje higijensko-tehničeke mjere zaštite na radu</w:t>
            </w:r>
            <w:r w:rsidR="004A2E53">
              <w:rPr>
                <w:rFonts w:ascii="Trebuchet MS" w:hAnsi="Trebuchet MS"/>
              </w:rPr>
              <w:t xml:space="preserve"> i mjere protivpožarne zaštite</w:t>
            </w:r>
          </w:p>
          <w:p w:rsidR="004A2E53" w:rsidRDefault="004A2E53" w:rsidP="006E142B">
            <w:pPr>
              <w:spacing w:after="0" w:line="240" w:lineRule="auto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Obavlja poslove u skladu sa pravilima zaštite životne sredine</w:t>
            </w:r>
          </w:p>
          <w:p w:rsidR="006E142B" w:rsidRPr="00562A2F" w:rsidRDefault="006E142B" w:rsidP="004A2E53">
            <w:pPr>
              <w:spacing w:after="0" w:line="240" w:lineRule="auto"/>
              <w:rPr>
                <w:rFonts w:ascii="Trebuchet MS" w:hAnsi="Trebuchet MS"/>
              </w:rPr>
            </w:pP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E34" w:rsidRPr="00562A2F" w:rsidRDefault="003C4E34" w:rsidP="006E142B">
            <w:pPr>
              <w:numPr>
                <w:ilvl w:val="0"/>
                <w:numId w:val="22"/>
              </w:numPr>
              <w:tabs>
                <w:tab w:val="left" w:pos="5160"/>
              </w:tabs>
              <w:spacing w:after="0" w:line="240" w:lineRule="auto"/>
              <w:rPr>
                <w:rFonts w:ascii="Trebuchet MS" w:hAnsi="Trebuchet MS"/>
                <w:bCs/>
                <w:sz w:val="20"/>
                <w:szCs w:val="20"/>
                <w:lang w:val="sl-SI"/>
              </w:rPr>
            </w:pPr>
            <w:r w:rsidRPr="00562A2F">
              <w:rPr>
                <w:rFonts w:ascii="Trebuchet MS" w:hAnsi="Trebuchet MS"/>
                <w:bCs/>
                <w:lang w:val="sl-SI"/>
              </w:rPr>
              <w:lastRenderedPageBreak/>
              <w:t xml:space="preserve">navodi procedure i standarde za planiranje, organizovanje, bavljanje posla, dokumentovanje i izvještavanje o radu i pravilno ih primjenjuje </w:t>
            </w:r>
          </w:p>
          <w:p w:rsidR="003C4E34" w:rsidRPr="00562A2F" w:rsidRDefault="003C4E34" w:rsidP="003C4E34">
            <w:pPr>
              <w:numPr>
                <w:ilvl w:val="0"/>
                <w:numId w:val="15"/>
              </w:numPr>
              <w:tabs>
                <w:tab w:val="clear" w:pos="113"/>
                <w:tab w:val="num" w:pos="153"/>
                <w:tab w:val="left" w:pos="5160"/>
              </w:tabs>
              <w:spacing w:after="0" w:line="240" w:lineRule="auto"/>
              <w:ind w:left="153"/>
              <w:rPr>
                <w:rFonts w:ascii="Trebuchet MS" w:hAnsi="Trebuchet MS"/>
                <w:bCs/>
                <w:lang w:val="sl-SI"/>
              </w:rPr>
            </w:pPr>
            <w:r w:rsidRPr="00562A2F">
              <w:rPr>
                <w:rFonts w:ascii="Trebuchet MS" w:hAnsi="Trebuchet MS"/>
                <w:bCs/>
                <w:lang w:val="sl-SI"/>
              </w:rPr>
              <w:t>koristi stručnu terminologiju</w:t>
            </w:r>
          </w:p>
          <w:p w:rsidR="003C4E34" w:rsidRDefault="003C4E34" w:rsidP="003C4E34">
            <w:pPr>
              <w:numPr>
                <w:ilvl w:val="0"/>
                <w:numId w:val="15"/>
              </w:numPr>
              <w:tabs>
                <w:tab w:val="clear" w:pos="113"/>
                <w:tab w:val="num" w:pos="153"/>
                <w:tab w:val="left" w:pos="5160"/>
              </w:tabs>
              <w:spacing w:after="0" w:line="240" w:lineRule="auto"/>
              <w:ind w:left="153"/>
              <w:rPr>
                <w:rFonts w:ascii="Trebuchet MS" w:hAnsi="Trebuchet MS"/>
                <w:bCs/>
                <w:lang w:val="sl-SI"/>
              </w:rPr>
            </w:pPr>
            <w:r w:rsidRPr="00562A2F">
              <w:rPr>
                <w:rFonts w:ascii="Trebuchet MS" w:hAnsi="Trebuchet MS"/>
                <w:bCs/>
                <w:lang w:val="sl-SI"/>
              </w:rPr>
              <w:t>pojašnjava metode za prikupljanje, odabir, korišćenje i čuvanje informacija i pravilno ih primjenjuje</w:t>
            </w:r>
          </w:p>
          <w:p w:rsidR="00286118" w:rsidRDefault="00286118" w:rsidP="003C4E34">
            <w:pPr>
              <w:numPr>
                <w:ilvl w:val="0"/>
                <w:numId w:val="15"/>
              </w:numPr>
              <w:tabs>
                <w:tab w:val="clear" w:pos="113"/>
                <w:tab w:val="num" w:pos="153"/>
                <w:tab w:val="left" w:pos="5160"/>
              </w:tabs>
              <w:spacing w:after="0" w:line="240" w:lineRule="auto"/>
              <w:ind w:left="153"/>
              <w:rPr>
                <w:rFonts w:ascii="Trebuchet MS" w:hAnsi="Trebuchet MS"/>
                <w:bCs/>
                <w:lang w:val="sl-SI"/>
              </w:rPr>
            </w:pPr>
            <w:r>
              <w:rPr>
                <w:rFonts w:ascii="Trebuchet MS" w:hAnsi="Trebuchet MS"/>
                <w:bCs/>
                <w:lang w:val="sl-SI"/>
              </w:rPr>
              <w:t xml:space="preserve"> navodi osnovne karakterisirke staništa i promjene koje utiču na njih</w:t>
            </w:r>
          </w:p>
          <w:p w:rsidR="00286118" w:rsidRDefault="00286118" w:rsidP="003C4E34">
            <w:pPr>
              <w:numPr>
                <w:ilvl w:val="0"/>
                <w:numId w:val="15"/>
              </w:numPr>
              <w:tabs>
                <w:tab w:val="clear" w:pos="113"/>
                <w:tab w:val="num" w:pos="153"/>
                <w:tab w:val="left" w:pos="5160"/>
              </w:tabs>
              <w:spacing w:after="0" w:line="240" w:lineRule="auto"/>
              <w:ind w:left="153"/>
              <w:rPr>
                <w:rFonts w:ascii="Trebuchet MS" w:hAnsi="Trebuchet MS"/>
                <w:bCs/>
                <w:lang w:val="sl-SI"/>
              </w:rPr>
            </w:pPr>
            <w:r>
              <w:rPr>
                <w:rFonts w:ascii="Trebuchet MS" w:hAnsi="Trebuchet MS"/>
                <w:bCs/>
                <w:lang w:val="sl-SI"/>
              </w:rPr>
              <w:t xml:space="preserve">navodi osnovne karakteristike </w:t>
            </w:r>
            <w:r>
              <w:rPr>
                <w:rFonts w:ascii="Trebuchet MS" w:hAnsi="Trebuchet MS"/>
                <w:bCs/>
                <w:lang w:val="sl-SI"/>
              </w:rPr>
              <w:lastRenderedPageBreak/>
              <w:t>područja na kojem djeluje</w:t>
            </w:r>
          </w:p>
          <w:p w:rsidR="00286118" w:rsidRDefault="00286118" w:rsidP="003C4E34">
            <w:pPr>
              <w:numPr>
                <w:ilvl w:val="0"/>
                <w:numId w:val="15"/>
              </w:numPr>
              <w:tabs>
                <w:tab w:val="clear" w:pos="113"/>
                <w:tab w:val="num" w:pos="153"/>
                <w:tab w:val="left" w:pos="5160"/>
              </w:tabs>
              <w:spacing w:after="0" w:line="240" w:lineRule="auto"/>
              <w:ind w:left="153"/>
              <w:rPr>
                <w:rFonts w:ascii="Trebuchet MS" w:hAnsi="Trebuchet MS"/>
                <w:bCs/>
                <w:lang w:val="sl-SI"/>
              </w:rPr>
            </w:pPr>
            <w:r>
              <w:rPr>
                <w:rFonts w:ascii="Trebuchet MS" w:hAnsi="Trebuchet MS"/>
                <w:bCs/>
                <w:lang w:val="sl-SI"/>
              </w:rPr>
              <w:t>prati promjene u staništima i zaštićenom prostoru</w:t>
            </w:r>
          </w:p>
          <w:p w:rsidR="00286118" w:rsidRDefault="00286118" w:rsidP="003C4E34">
            <w:pPr>
              <w:numPr>
                <w:ilvl w:val="0"/>
                <w:numId w:val="15"/>
              </w:numPr>
              <w:tabs>
                <w:tab w:val="clear" w:pos="113"/>
                <w:tab w:val="num" w:pos="153"/>
                <w:tab w:val="left" w:pos="5160"/>
              </w:tabs>
              <w:spacing w:after="0" w:line="240" w:lineRule="auto"/>
              <w:ind w:left="153"/>
              <w:rPr>
                <w:rFonts w:ascii="Trebuchet MS" w:hAnsi="Trebuchet MS"/>
                <w:bCs/>
                <w:lang w:val="sl-SI"/>
              </w:rPr>
            </w:pPr>
            <w:r>
              <w:rPr>
                <w:rFonts w:ascii="Trebuchet MS" w:hAnsi="Trebuchet MS"/>
                <w:bCs/>
                <w:lang w:val="sl-SI"/>
              </w:rPr>
              <w:t>pojašnjava strukturu i raspored objekata i signalizacije  u zaštićenom području</w:t>
            </w:r>
          </w:p>
          <w:p w:rsidR="00286118" w:rsidRDefault="00286118" w:rsidP="003C4E34">
            <w:pPr>
              <w:numPr>
                <w:ilvl w:val="0"/>
                <w:numId w:val="15"/>
              </w:numPr>
              <w:tabs>
                <w:tab w:val="clear" w:pos="113"/>
                <w:tab w:val="num" w:pos="153"/>
                <w:tab w:val="left" w:pos="5160"/>
              </w:tabs>
              <w:spacing w:after="0" w:line="240" w:lineRule="auto"/>
              <w:ind w:left="153"/>
              <w:rPr>
                <w:rFonts w:ascii="Trebuchet MS" w:hAnsi="Trebuchet MS"/>
                <w:bCs/>
                <w:lang w:val="sl-SI"/>
              </w:rPr>
            </w:pPr>
            <w:r>
              <w:rPr>
                <w:rFonts w:ascii="Trebuchet MS" w:hAnsi="Trebuchet MS"/>
                <w:bCs/>
                <w:lang w:val="sl-SI"/>
              </w:rPr>
              <w:t>vrši kontrolu infrastrukturnih objekata u zaštićenim područjima</w:t>
            </w:r>
          </w:p>
          <w:p w:rsidR="004A2E53" w:rsidRPr="00562A2F" w:rsidRDefault="004A2E53" w:rsidP="003C4E34">
            <w:pPr>
              <w:numPr>
                <w:ilvl w:val="0"/>
                <w:numId w:val="15"/>
              </w:numPr>
              <w:tabs>
                <w:tab w:val="clear" w:pos="113"/>
                <w:tab w:val="num" w:pos="153"/>
                <w:tab w:val="left" w:pos="5160"/>
              </w:tabs>
              <w:spacing w:after="0" w:line="240" w:lineRule="auto"/>
              <w:ind w:left="153"/>
              <w:rPr>
                <w:rFonts w:ascii="Trebuchet MS" w:hAnsi="Trebuchet MS"/>
                <w:bCs/>
                <w:lang w:val="sl-SI"/>
              </w:rPr>
            </w:pPr>
            <w:r>
              <w:rPr>
                <w:rFonts w:ascii="Trebuchet MS" w:hAnsi="Trebuchet MS"/>
                <w:bCs/>
                <w:lang w:val="sl-SI"/>
              </w:rPr>
              <w:t>pravilno prezentuje kulturne i prirodne vrijednosti u zaštićenom području</w:t>
            </w:r>
          </w:p>
          <w:p w:rsidR="003C4E34" w:rsidRPr="00562A2F" w:rsidRDefault="003C4E34" w:rsidP="003C4E34">
            <w:pPr>
              <w:numPr>
                <w:ilvl w:val="0"/>
                <w:numId w:val="15"/>
              </w:numPr>
              <w:tabs>
                <w:tab w:val="clear" w:pos="113"/>
                <w:tab w:val="num" w:pos="153"/>
                <w:tab w:val="left" w:pos="5160"/>
              </w:tabs>
              <w:spacing w:after="0" w:line="240" w:lineRule="auto"/>
              <w:ind w:left="153"/>
              <w:rPr>
                <w:rFonts w:ascii="Trebuchet MS" w:hAnsi="Trebuchet MS"/>
                <w:bCs/>
                <w:lang w:val="sl-SI"/>
              </w:rPr>
            </w:pPr>
            <w:r w:rsidRPr="00562A2F">
              <w:rPr>
                <w:rFonts w:ascii="Trebuchet MS" w:hAnsi="Trebuchet MS"/>
                <w:bCs/>
                <w:lang w:val="sl-SI"/>
              </w:rPr>
              <w:t>navodi tehničku opremu koja se koristi u radu i pravilno je koristi i održava</w:t>
            </w:r>
          </w:p>
          <w:p w:rsidR="003C4E34" w:rsidRPr="00562A2F" w:rsidRDefault="003C4E34" w:rsidP="003C4E34">
            <w:pPr>
              <w:numPr>
                <w:ilvl w:val="0"/>
                <w:numId w:val="15"/>
              </w:numPr>
              <w:tabs>
                <w:tab w:val="clear" w:pos="113"/>
                <w:tab w:val="num" w:pos="153"/>
                <w:tab w:val="left" w:pos="5160"/>
              </w:tabs>
              <w:spacing w:after="0" w:line="240" w:lineRule="auto"/>
              <w:ind w:left="153"/>
              <w:rPr>
                <w:rFonts w:ascii="Trebuchet MS" w:hAnsi="Trebuchet MS"/>
                <w:bCs/>
                <w:lang w:val="sl-SI"/>
              </w:rPr>
            </w:pPr>
            <w:r w:rsidRPr="00562A2F">
              <w:rPr>
                <w:rFonts w:ascii="Trebuchet MS" w:hAnsi="Trebuchet MS"/>
                <w:bCs/>
                <w:lang w:val="sl-SI"/>
              </w:rPr>
              <w:t>objašnjava sistem naplate ulaznica i zna da ga primijeni</w:t>
            </w:r>
          </w:p>
          <w:p w:rsidR="003C4E34" w:rsidRPr="00562A2F" w:rsidRDefault="003C4E34" w:rsidP="003C4E34">
            <w:pPr>
              <w:numPr>
                <w:ilvl w:val="0"/>
                <w:numId w:val="15"/>
              </w:numPr>
              <w:tabs>
                <w:tab w:val="clear" w:pos="113"/>
                <w:tab w:val="num" w:pos="153"/>
                <w:tab w:val="left" w:pos="5160"/>
              </w:tabs>
              <w:spacing w:after="0" w:line="240" w:lineRule="auto"/>
              <w:ind w:left="153"/>
              <w:rPr>
                <w:rFonts w:ascii="Trebuchet MS" w:hAnsi="Trebuchet MS"/>
                <w:bCs/>
                <w:lang w:val="sl-SI"/>
              </w:rPr>
            </w:pPr>
            <w:r w:rsidRPr="00562A2F">
              <w:rPr>
                <w:rFonts w:ascii="Trebuchet MS" w:hAnsi="Trebuchet MS"/>
                <w:bCs/>
                <w:lang w:val="sl-SI"/>
              </w:rPr>
              <w:t>navodi i pravilno primjenjuje propise i procedure za sankcionisanje lica koja ugrožavaju životnu sredinu i koriste resurse suprotno propisima</w:t>
            </w:r>
          </w:p>
          <w:p w:rsidR="00616500" w:rsidRPr="004A2E53" w:rsidRDefault="003C4E34" w:rsidP="003C4E34">
            <w:pPr>
              <w:pStyle w:val="ListParagraph"/>
              <w:numPr>
                <w:ilvl w:val="0"/>
                <w:numId w:val="15"/>
              </w:numPr>
              <w:tabs>
                <w:tab w:val="left" w:pos="5160"/>
              </w:tabs>
              <w:rPr>
                <w:rFonts w:ascii="Trebuchet MS" w:hAnsi="Trebuchet MS"/>
                <w:sz w:val="20"/>
                <w:szCs w:val="20"/>
                <w:lang w:val="sl-SI"/>
              </w:rPr>
            </w:pPr>
            <w:r w:rsidRPr="00562A2F">
              <w:rPr>
                <w:rFonts w:ascii="Trebuchet MS" w:hAnsi="Trebuchet MS"/>
                <w:bCs/>
                <w:lang w:val="sl-SI"/>
              </w:rPr>
              <w:t>navodi i primjenjuje procedure za izvjštavanje i angažovanje drugih službi</w:t>
            </w:r>
          </w:p>
          <w:p w:rsidR="004A2E53" w:rsidRPr="004A2E53" w:rsidRDefault="004A2E53" w:rsidP="003C4E34">
            <w:pPr>
              <w:pStyle w:val="ListParagraph"/>
              <w:numPr>
                <w:ilvl w:val="0"/>
                <w:numId w:val="15"/>
              </w:numPr>
              <w:tabs>
                <w:tab w:val="left" w:pos="5160"/>
              </w:tabs>
              <w:rPr>
                <w:rFonts w:ascii="Trebuchet MS" w:hAnsi="Trebuchet MS"/>
                <w:sz w:val="20"/>
                <w:szCs w:val="20"/>
                <w:lang w:val="sl-SI"/>
              </w:rPr>
            </w:pPr>
            <w:r>
              <w:rPr>
                <w:rFonts w:ascii="Trebuchet MS" w:hAnsi="Trebuchet MS"/>
                <w:bCs/>
                <w:lang w:val="sl-SI"/>
              </w:rPr>
              <w:t>pojašnjava obaveze i način reagovanja u posebnim sisuacijama</w:t>
            </w:r>
          </w:p>
          <w:p w:rsidR="004A2E53" w:rsidRPr="004A2E53" w:rsidRDefault="004A2E53" w:rsidP="003C4E34">
            <w:pPr>
              <w:pStyle w:val="ListParagraph"/>
              <w:numPr>
                <w:ilvl w:val="0"/>
                <w:numId w:val="15"/>
              </w:numPr>
              <w:tabs>
                <w:tab w:val="left" w:pos="5160"/>
              </w:tabs>
              <w:rPr>
                <w:rFonts w:ascii="Trebuchet MS" w:hAnsi="Trebuchet MS"/>
                <w:sz w:val="20"/>
                <w:szCs w:val="20"/>
                <w:lang w:val="sl-SI"/>
              </w:rPr>
            </w:pPr>
            <w:r>
              <w:rPr>
                <w:rFonts w:ascii="Trebuchet MS" w:hAnsi="Trebuchet MS"/>
                <w:bCs/>
                <w:lang w:val="sl-SI"/>
              </w:rPr>
              <w:t>pojašnjava strukturu i način popunjavanja dokumentacije iz domena svog rada</w:t>
            </w:r>
          </w:p>
          <w:p w:rsidR="004A2E53" w:rsidRPr="004A2E53" w:rsidRDefault="004A2E53" w:rsidP="003C4E34">
            <w:pPr>
              <w:pStyle w:val="ListParagraph"/>
              <w:numPr>
                <w:ilvl w:val="0"/>
                <w:numId w:val="15"/>
              </w:numPr>
              <w:tabs>
                <w:tab w:val="left" w:pos="5160"/>
              </w:tabs>
              <w:rPr>
                <w:rFonts w:ascii="Trebuchet MS" w:hAnsi="Trebuchet MS"/>
                <w:sz w:val="20"/>
                <w:szCs w:val="20"/>
                <w:lang w:val="sl-SI"/>
              </w:rPr>
            </w:pPr>
            <w:r>
              <w:rPr>
                <w:rFonts w:ascii="Trebuchet MS" w:hAnsi="Trebuchet MS"/>
                <w:bCs/>
                <w:lang w:val="sl-SI"/>
              </w:rPr>
              <w:t>poznaje postupak higijensko-tehničke zaštite na radu</w:t>
            </w:r>
          </w:p>
          <w:p w:rsidR="004A2E53" w:rsidRPr="004A2E53" w:rsidRDefault="004A2E53" w:rsidP="003C4E34">
            <w:pPr>
              <w:pStyle w:val="ListParagraph"/>
              <w:numPr>
                <w:ilvl w:val="0"/>
                <w:numId w:val="15"/>
              </w:numPr>
              <w:tabs>
                <w:tab w:val="left" w:pos="5160"/>
              </w:tabs>
              <w:rPr>
                <w:rFonts w:ascii="Trebuchet MS" w:hAnsi="Trebuchet MS"/>
                <w:sz w:val="20"/>
                <w:szCs w:val="20"/>
                <w:lang w:val="sl-SI"/>
              </w:rPr>
            </w:pPr>
            <w:r>
              <w:rPr>
                <w:rFonts w:ascii="Trebuchet MS" w:hAnsi="Trebuchet MS"/>
                <w:bCs/>
                <w:lang w:val="sl-SI"/>
              </w:rPr>
              <w:t>poznaje bezbjednosne propise i mjere protiv požarne zaštite</w:t>
            </w:r>
          </w:p>
          <w:p w:rsidR="004A2E53" w:rsidRPr="00286118" w:rsidRDefault="004A2E53" w:rsidP="003C4E34">
            <w:pPr>
              <w:pStyle w:val="ListParagraph"/>
              <w:numPr>
                <w:ilvl w:val="0"/>
                <w:numId w:val="15"/>
              </w:numPr>
              <w:tabs>
                <w:tab w:val="left" w:pos="5160"/>
              </w:tabs>
              <w:rPr>
                <w:rFonts w:ascii="Trebuchet MS" w:hAnsi="Trebuchet MS"/>
                <w:sz w:val="20"/>
                <w:szCs w:val="20"/>
                <w:lang w:val="sl-SI"/>
              </w:rPr>
            </w:pPr>
            <w:r>
              <w:rPr>
                <w:rFonts w:ascii="Trebuchet MS" w:hAnsi="Trebuchet MS"/>
                <w:bCs/>
                <w:lang w:val="sl-SI"/>
              </w:rPr>
              <w:t>poznaje propise o zaštiti životne sredine i način pravilnog sortiranja i odlaganja optpada</w:t>
            </w:r>
          </w:p>
          <w:p w:rsidR="00286118" w:rsidRPr="00562A2F" w:rsidRDefault="00286118" w:rsidP="00286118">
            <w:pPr>
              <w:pStyle w:val="ListParagraph"/>
              <w:tabs>
                <w:tab w:val="left" w:pos="5160"/>
              </w:tabs>
              <w:ind w:left="113"/>
              <w:rPr>
                <w:rFonts w:ascii="Trebuchet MS" w:hAnsi="Trebuchet MS"/>
                <w:sz w:val="20"/>
                <w:szCs w:val="20"/>
                <w:lang w:val="sl-SI"/>
              </w:rPr>
            </w:pPr>
          </w:p>
        </w:tc>
      </w:tr>
    </w:tbl>
    <w:p w:rsidR="007D5174" w:rsidRDefault="007D5174" w:rsidP="007D5174">
      <w:pPr>
        <w:tabs>
          <w:tab w:val="left" w:pos="336"/>
          <w:tab w:val="left" w:pos="602"/>
        </w:tabs>
        <w:spacing w:after="0"/>
        <w:rPr>
          <w:rFonts w:ascii="Trebuchet MS" w:eastAsia="Calibri" w:hAnsi="Trebuchet MS" w:cs="Times New Roman"/>
          <w:b/>
        </w:rPr>
      </w:pPr>
    </w:p>
    <w:p w:rsidR="007D5174" w:rsidRDefault="007D5174" w:rsidP="007D5174">
      <w:pPr>
        <w:tabs>
          <w:tab w:val="left" w:pos="336"/>
          <w:tab w:val="left" w:pos="602"/>
        </w:tabs>
        <w:spacing w:after="0"/>
        <w:rPr>
          <w:rFonts w:ascii="Trebuchet MS" w:eastAsia="Calibri" w:hAnsi="Trebuchet MS" w:cs="Times New Roman"/>
          <w:b/>
        </w:rPr>
      </w:pPr>
    </w:p>
    <w:p w:rsidR="007D5174" w:rsidRDefault="00BA3C2B" w:rsidP="007D5174">
      <w:pPr>
        <w:rPr>
          <w:rFonts w:ascii="Trebuchet MS" w:hAnsi="Trebuchet MS"/>
        </w:rPr>
      </w:pPr>
      <w:r w:rsidRPr="001F1A44">
        <w:rPr>
          <w:rFonts w:ascii="Trebuchet MS" w:hAnsi="Trebuchet MS"/>
          <w:b/>
        </w:rPr>
        <w:t>2.3Nivozahtjevnosti:</w:t>
      </w:r>
      <w:r>
        <w:rPr>
          <w:rFonts w:ascii="Trebuchet MS" w:hAnsi="Trebuchet MS"/>
        </w:rPr>
        <w:t>nivo IV</w:t>
      </w:r>
    </w:p>
    <w:p w:rsidR="001F1A44" w:rsidRDefault="001F1A44" w:rsidP="001F1A44">
      <w:pPr>
        <w:rPr>
          <w:rFonts w:ascii="Trebuchet MS" w:hAnsi="Trebuchet MS"/>
          <w:b/>
        </w:rPr>
      </w:pPr>
      <w:r>
        <w:rPr>
          <w:rFonts w:ascii="Trebuchet MS" w:hAnsi="Trebuchet MS"/>
          <w:b/>
        </w:rPr>
        <w:t>2</w:t>
      </w:r>
      <w:r w:rsidRPr="007D7ED9">
        <w:rPr>
          <w:rFonts w:ascii="Trebuchet MS" w:hAnsi="Trebuchet MS"/>
          <w:b/>
        </w:rPr>
        <w:t xml:space="preserve">.4. </w:t>
      </w:r>
      <w:r w:rsidRPr="001F1A44">
        <w:rPr>
          <w:rFonts w:ascii="Trebuchet MS" w:hAnsi="Trebuchet MS"/>
          <w:b/>
        </w:rPr>
        <w:t>Način i mjerilaprovjeravanja:</w:t>
      </w:r>
    </w:p>
    <w:p w:rsidR="001F1A44" w:rsidRDefault="001F1A44" w:rsidP="001F1A44">
      <w:pPr>
        <w:spacing w:after="0" w:line="240" w:lineRule="auto"/>
        <w:jc w:val="both"/>
        <w:rPr>
          <w:rFonts w:ascii="Trebuchet MS" w:eastAsia="Times New Roman" w:hAnsi="Trebuchet MS" w:cs="Times New Roman"/>
        </w:rPr>
      </w:pPr>
      <w:r>
        <w:rPr>
          <w:rFonts w:ascii="Trebuchet MS" w:eastAsia="Times New Roman" w:hAnsi="Trebuchet MS" w:cs="Times New Roman"/>
          <w:lang w:val="sr-Latn-CS"/>
        </w:rPr>
        <w:t xml:space="preserve">Ishodi učenja kandidata provjeravaju se polaganjem </w:t>
      </w:r>
      <w:r>
        <w:rPr>
          <w:rFonts w:ascii="Trebuchet MS" w:eastAsia="Times New Roman" w:hAnsi="Trebuchet MS" w:cs="Times New Roman"/>
        </w:rPr>
        <w:t>teorijskog i praktičnog</w:t>
      </w:r>
      <w:r w:rsidR="00BC2503">
        <w:rPr>
          <w:rFonts w:ascii="Trebuchet MS" w:eastAsia="Times New Roman" w:hAnsi="Trebuchet MS" w:cs="Times New Roman"/>
        </w:rPr>
        <w:t xml:space="preserve"> </w:t>
      </w:r>
      <w:r>
        <w:rPr>
          <w:rFonts w:ascii="Trebuchet MS" w:eastAsia="Times New Roman" w:hAnsi="Trebuchet MS" w:cs="Times New Roman"/>
        </w:rPr>
        <w:t>dijela</w:t>
      </w:r>
      <w:r w:rsidR="00BC2503">
        <w:rPr>
          <w:rFonts w:ascii="Trebuchet MS" w:eastAsia="Times New Roman" w:hAnsi="Trebuchet MS" w:cs="Times New Roman"/>
        </w:rPr>
        <w:t xml:space="preserve"> </w:t>
      </w:r>
      <w:r>
        <w:rPr>
          <w:rFonts w:ascii="Trebuchet MS" w:eastAsia="Times New Roman" w:hAnsi="Trebuchet MS" w:cs="Times New Roman"/>
        </w:rPr>
        <w:t xml:space="preserve">ispita. </w:t>
      </w:r>
    </w:p>
    <w:p w:rsidR="001F1A44" w:rsidRDefault="001F1A44" w:rsidP="001F1A44">
      <w:pPr>
        <w:spacing w:after="0" w:line="240" w:lineRule="auto"/>
        <w:jc w:val="both"/>
        <w:rPr>
          <w:rFonts w:ascii="Trebuchet MS" w:eastAsia="Times New Roman" w:hAnsi="Trebuchet MS" w:cs="Times New Roman"/>
          <w:color w:val="000000"/>
        </w:rPr>
      </w:pPr>
      <w:r>
        <w:rPr>
          <w:rFonts w:ascii="Trebuchet MS" w:eastAsia="Times New Roman" w:hAnsi="Trebuchet MS" w:cs="Times New Roman"/>
          <w:b/>
          <w:bCs/>
          <w:color w:val="000000"/>
        </w:rPr>
        <w:t xml:space="preserve">Kandidat je položioispitkada je: </w:t>
      </w:r>
    </w:p>
    <w:p w:rsidR="001F1A44" w:rsidRDefault="001F1A44" w:rsidP="001F1A44">
      <w:pPr>
        <w:numPr>
          <w:ilvl w:val="0"/>
          <w:numId w:val="27"/>
        </w:numPr>
        <w:spacing w:after="0" w:line="240" w:lineRule="auto"/>
        <w:jc w:val="both"/>
        <w:rPr>
          <w:rFonts w:ascii="Trebuchet MS" w:eastAsia="Times New Roman" w:hAnsi="Trebuchet MS" w:cs="Times New Roman"/>
          <w:color w:val="000000"/>
        </w:rPr>
      </w:pPr>
      <w:r>
        <w:rPr>
          <w:rFonts w:ascii="Trebuchet MS" w:eastAsia="Times New Roman" w:hAnsi="Trebuchet MS" w:cs="Times New Roman"/>
          <w:color w:val="000000"/>
        </w:rPr>
        <w:t>uspješnozavršio</w:t>
      </w:r>
      <w:r w:rsidR="00BC2503">
        <w:rPr>
          <w:rFonts w:ascii="Trebuchet MS" w:eastAsia="Times New Roman" w:hAnsi="Trebuchet MS" w:cs="Times New Roman"/>
          <w:color w:val="000000"/>
        </w:rPr>
        <w:t xml:space="preserve"> </w:t>
      </w:r>
      <w:r>
        <w:rPr>
          <w:rFonts w:ascii="Trebuchet MS" w:eastAsia="Times New Roman" w:hAnsi="Trebuchet MS" w:cs="Times New Roman"/>
          <w:color w:val="000000"/>
        </w:rPr>
        <w:t>pismenu</w:t>
      </w:r>
      <w:r w:rsidR="00BC2503">
        <w:rPr>
          <w:rFonts w:ascii="Trebuchet MS" w:eastAsia="Times New Roman" w:hAnsi="Trebuchet MS" w:cs="Times New Roman"/>
          <w:color w:val="000000"/>
        </w:rPr>
        <w:t xml:space="preserve"> </w:t>
      </w:r>
      <w:r>
        <w:rPr>
          <w:rFonts w:ascii="Trebuchet MS" w:eastAsia="Times New Roman" w:hAnsi="Trebuchet MS" w:cs="Times New Roman"/>
          <w:color w:val="000000"/>
        </w:rPr>
        <w:t>provjeru</w:t>
      </w:r>
      <w:r w:rsidR="00BC2503">
        <w:rPr>
          <w:rFonts w:ascii="Trebuchet MS" w:eastAsia="Times New Roman" w:hAnsi="Trebuchet MS" w:cs="Times New Roman"/>
          <w:color w:val="000000"/>
        </w:rPr>
        <w:t xml:space="preserve"> </w:t>
      </w:r>
      <w:r>
        <w:rPr>
          <w:rFonts w:ascii="Trebuchet MS" w:eastAsia="Times New Roman" w:hAnsi="Trebuchet MS" w:cs="Times New Roman"/>
          <w:color w:val="000000"/>
        </w:rPr>
        <w:t>znanja - ako je na</w:t>
      </w:r>
      <w:r w:rsidR="00BC2503">
        <w:rPr>
          <w:rFonts w:ascii="Trebuchet MS" w:eastAsia="Times New Roman" w:hAnsi="Trebuchet MS" w:cs="Times New Roman"/>
          <w:color w:val="000000"/>
        </w:rPr>
        <w:t xml:space="preserve"> </w:t>
      </w:r>
      <w:r>
        <w:rPr>
          <w:rFonts w:ascii="Trebuchet MS" w:eastAsia="Times New Roman" w:hAnsi="Trebuchet MS" w:cs="Times New Roman"/>
          <w:color w:val="000000"/>
        </w:rPr>
        <w:t>testu</w:t>
      </w:r>
      <w:r w:rsidR="00BC2503">
        <w:rPr>
          <w:rFonts w:ascii="Trebuchet MS" w:eastAsia="Times New Roman" w:hAnsi="Trebuchet MS" w:cs="Times New Roman"/>
          <w:color w:val="000000"/>
        </w:rPr>
        <w:t xml:space="preserve"> </w:t>
      </w:r>
      <w:r>
        <w:rPr>
          <w:rFonts w:ascii="Trebuchet MS" w:eastAsia="Times New Roman" w:hAnsi="Trebuchet MS" w:cs="Times New Roman"/>
          <w:color w:val="000000"/>
        </w:rPr>
        <w:t>ostvario</w:t>
      </w:r>
      <w:r w:rsidR="00BC2503">
        <w:rPr>
          <w:rFonts w:ascii="Trebuchet MS" w:eastAsia="Times New Roman" w:hAnsi="Trebuchet MS" w:cs="Times New Roman"/>
          <w:color w:val="000000"/>
        </w:rPr>
        <w:t xml:space="preserve"> </w:t>
      </w:r>
      <w:r>
        <w:rPr>
          <w:rFonts w:ascii="Trebuchet MS" w:eastAsia="Times New Roman" w:hAnsi="Trebuchet MS" w:cs="Times New Roman"/>
          <w:color w:val="000000"/>
        </w:rPr>
        <w:t>najmanje 50% od</w:t>
      </w:r>
      <w:r w:rsidR="00BC2503">
        <w:rPr>
          <w:rFonts w:ascii="Trebuchet MS" w:eastAsia="Times New Roman" w:hAnsi="Trebuchet MS" w:cs="Times New Roman"/>
          <w:color w:val="000000"/>
        </w:rPr>
        <w:t xml:space="preserve"> </w:t>
      </w:r>
      <w:r>
        <w:rPr>
          <w:rFonts w:ascii="Trebuchet MS" w:eastAsia="Times New Roman" w:hAnsi="Trebuchet MS" w:cs="Times New Roman"/>
          <w:color w:val="000000"/>
        </w:rPr>
        <w:t>ukupnog</w:t>
      </w:r>
      <w:r w:rsidR="00BC2503">
        <w:rPr>
          <w:rFonts w:ascii="Trebuchet MS" w:eastAsia="Times New Roman" w:hAnsi="Trebuchet MS" w:cs="Times New Roman"/>
          <w:color w:val="000000"/>
        </w:rPr>
        <w:t xml:space="preserve"> </w:t>
      </w:r>
      <w:r>
        <w:rPr>
          <w:rFonts w:ascii="Trebuchet MS" w:eastAsia="Times New Roman" w:hAnsi="Trebuchet MS" w:cs="Times New Roman"/>
          <w:color w:val="000000"/>
        </w:rPr>
        <w:t>broja</w:t>
      </w:r>
      <w:r w:rsidR="00BC2503">
        <w:rPr>
          <w:rFonts w:ascii="Trebuchet MS" w:eastAsia="Times New Roman" w:hAnsi="Trebuchet MS" w:cs="Times New Roman"/>
          <w:color w:val="000000"/>
        </w:rPr>
        <w:t xml:space="preserve"> </w:t>
      </w:r>
      <w:r>
        <w:rPr>
          <w:rFonts w:ascii="Trebuchet MS" w:eastAsia="Times New Roman" w:hAnsi="Trebuchet MS" w:cs="Times New Roman"/>
          <w:color w:val="000000"/>
        </w:rPr>
        <w:t>bodova</w:t>
      </w:r>
      <w:r w:rsidR="00BC2503">
        <w:rPr>
          <w:rFonts w:ascii="Trebuchet MS" w:eastAsia="Times New Roman" w:hAnsi="Trebuchet MS" w:cs="Times New Roman"/>
          <w:color w:val="000000"/>
        </w:rPr>
        <w:t xml:space="preserve"> </w:t>
      </w:r>
      <w:r>
        <w:rPr>
          <w:rFonts w:ascii="Trebuchet MS" w:eastAsia="Times New Roman" w:hAnsi="Trebuchet MS" w:cs="Times New Roman"/>
          <w:color w:val="000000"/>
        </w:rPr>
        <w:t>na</w:t>
      </w:r>
      <w:r w:rsidR="00BC2503">
        <w:rPr>
          <w:rFonts w:ascii="Trebuchet MS" w:eastAsia="Times New Roman" w:hAnsi="Trebuchet MS" w:cs="Times New Roman"/>
          <w:color w:val="000000"/>
        </w:rPr>
        <w:t xml:space="preserve"> </w:t>
      </w:r>
      <w:r>
        <w:rPr>
          <w:rFonts w:ascii="Trebuchet MS" w:eastAsia="Times New Roman" w:hAnsi="Trebuchet MS" w:cs="Times New Roman"/>
          <w:color w:val="000000"/>
        </w:rPr>
        <w:t xml:space="preserve">testu; </w:t>
      </w:r>
    </w:p>
    <w:p w:rsidR="001F1A44" w:rsidRDefault="001F1A44" w:rsidP="001F1A44">
      <w:pPr>
        <w:numPr>
          <w:ilvl w:val="0"/>
          <w:numId w:val="27"/>
        </w:numPr>
        <w:spacing w:after="0" w:line="240" w:lineRule="auto"/>
        <w:jc w:val="both"/>
        <w:rPr>
          <w:rFonts w:ascii="Trebuchet MS" w:eastAsia="Times New Roman" w:hAnsi="Trebuchet MS" w:cs="Times New Roman"/>
          <w:color w:val="000000"/>
        </w:rPr>
      </w:pPr>
      <w:r>
        <w:rPr>
          <w:rFonts w:ascii="Trebuchet MS" w:eastAsia="Times New Roman" w:hAnsi="Trebuchet MS" w:cs="Times New Roman"/>
          <w:color w:val="000000"/>
        </w:rPr>
        <w:t>uspješno</w:t>
      </w:r>
      <w:r w:rsidR="00BC2503">
        <w:rPr>
          <w:rFonts w:ascii="Trebuchet MS" w:eastAsia="Times New Roman" w:hAnsi="Trebuchet MS" w:cs="Times New Roman"/>
          <w:color w:val="000000"/>
        </w:rPr>
        <w:t xml:space="preserve"> </w:t>
      </w:r>
      <w:r>
        <w:rPr>
          <w:rFonts w:ascii="Trebuchet MS" w:eastAsia="Times New Roman" w:hAnsi="Trebuchet MS" w:cs="Times New Roman"/>
          <w:color w:val="000000"/>
        </w:rPr>
        <w:t>završio</w:t>
      </w:r>
      <w:r w:rsidR="00BC2503">
        <w:rPr>
          <w:rFonts w:ascii="Trebuchet MS" w:eastAsia="Times New Roman" w:hAnsi="Trebuchet MS" w:cs="Times New Roman"/>
          <w:color w:val="000000"/>
        </w:rPr>
        <w:t xml:space="preserve"> </w:t>
      </w:r>
      <w:r>
        <w:rPr>
          <w:rFonts w:ascii="Trebuchet MS" w:eastAsia="Times New Roman" w:hAnsi="Trebuchet MS" w:cs="Times New Roman"/>
          <w:color w:val="000000"/>
        </w:rPr>
        <w:t>praktičnu</w:t>
      </w:r>
      <w:r w:rsidR="00BC2503">
        <w:rPr>
          <w:rFonts w:ascii="Trebuchet MS" w:eastAsia="Times New Roman" w:hAnsi="Trebuchet MS" w:cs="Times New Roman"/>
          <w:color w:val="000000"/>
        </w:rPr>
        <w:t xml:space="preserve"> </w:t>
      </w:r>
      <w:r>
        <w:rPr>
          <w:rFonts w:ascii="Trebuchet MS" w:eastAsia="Times New Roman" w:hAnsi="Trebuchet MS" w:cs="Times New Roman"/>
          <w:color w:val="000000"/>
        </w:rPr>
        <w:t>provjeru</w:t>
      </w:r>
      <w:r w:rsidR="00BC2503">
        <w:rPr>
          <w:rFonts w:ascii="Trebuchet MS" w:eastAsia="Times New Roman" w:hAnsi="Trebuchet MS" w:cs="Times New Roman"/>
          <w:color w:val="000000"/>
        </w:rPr>
        <w:t xml:space="preserve"> </w:t>
      </w:r>
      <w:r>
        <w:rPr>
          <w:rFonts w:ascii="Trebuchet MS" w:eastAsia="Times New Roman" w:hAnsi="Trebuchet MS" w:cs="Times New Roman"/>
          <w:color w:val="000000"/>
        </w:rPr>
        <w:t>z</w:t>
      </w:r>
      <w:r w:rsidR="00BC2503">
        <w:rPr>
          <w:rFonts w:ascii="Trebuchet MS" w:eastAsia="Times New Roman" w:hAnsi="Trebuchet MS" w:cs="Times New Roman"/>
          <w:color w:val="000000"/>
        </w:rPr>
        <w:t>n</w:t>
      </w:r>
      <w:r>
        <w:rPr>
          <w:rFonts w:ascii="Trebuchet MS" w:eastAsia="Times New Roman" w:hAnsi="Trebuchet MS" w:cs="Times New Roman"/>
          <w:color w:val="000000"/>
        </w:rPr>
        <w:t>anja - akoje na</w:t>
      </w:r>
      <w:r w:rsidR="00BC2503">
        <w:rPr>
          <w:rFonts w:ascii="Trebuchet MS" w:eastAsia="Times New Roman" w:hAnsi="Trebuchet MS" w:cs="Times New Roman"/>
          <w:color w:val="000000"/>
        </w:rPr>
        <w:t xml:space="preserve"> </w:t>
      </w:r>
      <w:r>
        <w:rPr>
          <w:rFonts w:ascii="Trebuchet MS" w:eastAsia="Times New Roman" w:hAnsi="Trebuchet MS" w:cs="Times New Roman"/>
          <w:color w:val="000000"/>
        </w:rPr>
        <w:t>ispitu</w:t>
      </w:r>
      <w:r w:rsidR="00BC2503">
        <w:rPr>
          <w:rFonts w:ascii="Trebuchet MS" w:eastAsia="Times New Roman" w:hAnsi="Trebuchet MS" w:cs="Times New Roman"/>
          <w:color w:val="000000"/>
        </w:rPr>
        <w:t xml:space="preserve"> </w:t>
      </w:r>
      <w:r>
        <w:rPr>
          <w:rFonts w:ascii="Trebuchet MS" w:eastAsia="Times New Roman" w:hAnsi="Trebuchet MS" w:cs="Times New Roman"/>
          <w:color w:val="000000"/>
        </w:rPr>
        <w:t>ostavrio</w:t>
      </w:r>
      <w:r w:rsidR="00BC2503">
        <w:rPr>
          <w:rFonts w:ascii="Trebuchet MS" w:eastAsia="Times New Roman" w:hAnsi="Trebuchet MS" w:cs="Times New Roman"/>
          <w:color w:val="000000"/>
        </w:rPr>
        <w:t xml:space="preserve"> </w:t>
      </w:r>
      <w:r>
        <w:rPr>
          <w:rFonts w:ascii="Trebuchet MS" w:eastAsia="Times New Roman" w:hAnsi="Trebuchet MS" w:cs="Times New Roman"/>
          <w:color w:val="000000"/>
        </w:rPr>
        <w:t>najmanje 80% od</w:t>
      </w:r>
      <w:r w:rsidR="00BC2503">
        <w:rPr>
          <w:rFonts w:ascii="Trebuchet MS" w:eastAsia="Times New Roman" w:hAnsi="Trebuchet MS" w:cs="Times New Roman"/>
          <w:color w:val="000000"/>
        </w:rPr>
        <w:t xml:space="preserve"> </w:t>
      </w:r>
      <w:r>
        <w:rPr>
          <w:rFonts w:ascii="Trebuchet MS" w:eastAsia="Times New Roman" w:hAnsi="Trebuchet MS" w:cs="Times New Roman"/>
          <w:color w:val="000000"/>
        </w:rPr>
        <w:t>ukupnog</w:t>
      </w:r>
      <w:r w:rsidR="00BC2503">
        <w:rPr>
          <w:rFonts w:ascii="Trebuchet MS" w:eastAsia="Times New Roman" w:hAnsi="Trebuchet MS" w:cs="Times New Roman"/>
          <w:color w:val="000000"/>
        </w:rPr>
        <w:t xml:space="preserve"> </w:t>
      </w:r>
      <w:r>
        <w:rPr>
          <w:rFonts w:ascii="Trebuchet MS" w:eastAsia="Times New Roman" w:hAnsi="Trebuchet MS" w:cs="Times New Roman"/>
          <w:color w:val="000000"/>
        </w:rPr>
        <w:t>broja</w:t>
      </w:r>
      <w:r w:rsidR="00BC2503">
        <w:rPr>
          <w:rFonts w:ascii="Trebuchet MS" w:eastAsia="Times New Roman" w:hAnsi="Trebuchet MS" w:cs="Times New Roman"/>
          <w:color w:val="000000"/>
        </w:rPr>
        <w:t xml:space="preserve"> </w:t>
      </w:r>
      <w:r>
        <w:rPr>
          <w:rFonts w:ascii="Trebuchet MS" w:eastAsia="Times New Roman" w:hAnsi="Trebuchet MS" w:cs="Times New Roman"/>
          <w:color w:val="000000"/>
        </w:rPr>
        <w:t xml:space="preserve">bodovapredviđnih za praktičan rad; </w:t>
      </w:r>
    </w:p>
    <w:p w:rsidR="001F1A44" w:rsidRDefault="001F1A44" w:rsidP="001F1A44">
      <w:pPr>
        <w:numPr>
          <w:ilvl w:val="0"/>
          <w:numId w:val="27"/>
        </w:numPr>
        <w:spacing w:after="0" w:line="240" w:lineRule="auto"/>
        <w:jc w:val="both"/>
        <w:rPr>
          <w:rFonts w:ascii="Trebuchet MS" w:eastAsia="Times New Roman" w:hAnsi="Trebuchet MS" w:cs="Times New Roman"/>
          <w:color w:val="000000"/>
        </w:rPr>
      </w:pPr>
      <w:r>
        <w:rPr>
          <w:rFonts w:ascii="Trebuchet MS" w:eastAsia="Times New Roman" w:hAnsi="Trebuchet MS" w:cs="Times New Roman"/>
          <w:color w:val="000000"/>
        </w:rPr>
        <w:t>položio</w:t>
      </w:r>
      <w:r w:rsidR="00BC2503">
        <w:rPr>
          <w:rFonts w:ascii="Trebuchet MS" w:eastAsia="Times New Roman" w:hAnsi="Trebuchet MS" w:cs="Times New Roman"/>
          <w:color w:val="000000"/>
        </w:rPr>
        <w:t xml:space="preserve"> </w:t>
      </w:r>
      <w:r>
        <w:rPr>
          <w:rFonts w:ascii="Trebuchet MS" w:eastAsia="Times New Roman" w:hAnsi="Trebuchet MS" w:cs="Times New Roman"/>
          <w:color w:val="000000"/>
        </w:rPr>
        <w:t>oba</w:t>
      </w:r>
      <w:r w:rsidR="00BC2503">
        <w:rPr>
          <w:rFonts w:ascii="Trebuchet MS" w:eastAsia="Times New Roman" w:hAnsi="Trebuchet MS" w:cs="Times New Roman"/>
          <w:color w:val="000000"/>
        </w:rPr>
        <w:t xml:space="preserve"> </w:t>
      </w:r>
      <w:r>
        <w:rPr>
          <w:rFonts w:ascii="Trebuchet MS" w:eastAsia="Times New Roman" w:hAnsi="Trebuchet MS" w:cs="Times New Roman"/>
          <w:color w:val="000000"/>
        </w:rPr>
        <w:t>dijela</w:t>
      </w:r>
      <w:r w:rsidR="00BC2503">
        <w:rPr>
          <w:rFonts w:ascii="Trebuchet MS" w:eastAsia="Times New Roman" w:hAnsi="Trebuchet MS" w:cs="Times New Roman"/>
          <w:color w:val="000000"/>
        </w:rPr>
        <w:t xml:space="preserve"> </w:t>
      </w:r>
      <w:r>
        <w:rPr>
          <w:rFonts w:ascii="Trebuchet MS" w:eastAsia="Times New Roman" w:hAnsi="Trebuchet MS" w:cs="Times New Roman"/>
          <w:color w:val="000000"/>
        </w:rPr>
        <w:t>ispita.</w:t>
      </w:r>
    </w:p>
    <w:p w:rsidR="001F1A44" w:rsidRDefault="001F1A44" w:rsidP="001F1A44">
      <w:pPr>
        <w:rPr>
          <w:rFonts w:ascii="Trebuchet MS" w:hAnsi="Trebuchet MS"/>
        </w:rPr>
      </w:pPr>
    </w:p>
    <w:p w:rsidR="001F1A44" w:rsidRDefault="001F1A44" w:rsidP="001F1A44">
      <w:pPr>
        <w:rPr>
          <w:rFonts w:ascii="Trebuchet MS" w:hAnsi="Trebuchet MS"/>
          <w:b/>
        </w:rPr>
      </w:pPr>
      <w:r>
        <w:rPr>
          <w:rFonts w:ascii="Trebuchet MS" w:hAnsi="Trebuchet MS"/>
        </w:rPr>
        <w:t>-</w:t>
      </w:r>
      <w:r>
        <w:rPr>
          <w:rFonts w:ascii="Trebuchet MS" w:hAnsi="Trebuchet MS"/>
          <w:b/>
        </w:rPr>
        <w:t>Teorijski</w:t>
      </w:r>
      <w:r w:rsidR="00BC2503">
        <w:rPr>
          <w:rFonts w:ascii="Trebuchet MS" w:hAnsi="Trebuchet MS"/>
          <w:b/>
        </w:rPr>
        <w:t xml:space="preserve"> </w:t>
      </w:r>
      <w:r>
        <w:rPr>
          <w:rFonts w:ascii="Trebuchet MS" w:hAnsi="Trebuchet MS"/>
          <w:b/>
        </w:rPr>
        <w:t>dio</w:t>
      </w:r>
      <w:r w:rsidR="00BC2503">
        <w:rPr>
          <w:rFonts w:ascii="Trebuchet MS" w:hAnsi="Trebuchet MS"/>
          <w:b/>
        </w:rPr>
        <w:t xml:space="preserve"> </w:t>
      </w:r>
      <w:r>
        <w:rPr>
          <w:rFonts w:ascii="Trebuchet MS" w:hAnsi="Trebuchet MS"/>
          <w:b/>
        </w:rPr>
        <w:t>provjere</w:t>
      </w:r>
    </w:p>
    <w:p w:rsidR="001F1A44" w:rsidRPr="00114A7B" w:rsidRDefault="001F1A44" w:rsidP="001F1A44">
      <w:pPr>
        <w:rPr>
          <w:rFonts w:ascii="Trebuchet MS" w:hAnsi="Trebuchet MS"/>
        </w:rPr>
      </w:pPr>
      <w:r w:rsidRPr="00114A7B">
        <w:rPr>
          <w:rFonts w:ascii="Trebuchet MS" w:hAnsi="Trebuchet MS"/>
        </w:rPr>
        <w:t>Teorijskiishodi</w:t>
      </w:r>
      <w:r w:rsidR="00BC2503">
        <w:rPr>
          <w:rFonts w:ascii="Trebuchet MS" w:hAnsi="Trebuchet MS"/>
        </w:rPr>
        <w:t xml:space="preserve"> </w:t>
      </w:r>
      <w:r w:rsidRPr="00114A7B">
        <w:rPr>
          <w:rFonts w:ascii="Trebuchet MS" w:hAnsi="Trebuchet MS"/>
        </w:rPr>
        <w:t>znanja</w:t>
      </w:r>
      <w:r w:rsidR="00BC2503">
        <w:rPr>
          <w:rFonts w:ascii="Trebuchet MS" w:hAnsi="Trebuchet MS"/>
        </w:rPr>
        <w:t xml:space="preserve"> </w:t>
      </w:r>
      <w:r w:rsidRPr="00114A7B">
        <w:rPr>
          <w:rFonts w:ascii="Trebuchet MS" w:hAnsi="Trebuchet MS"/>
        </w:rPr>
        <w:t>kandidata se provjeravaju</w:t>
      </w:r>
      <w:r w:rsidR="00BC2503">
        <w:rPr>
          <w:rFonts w:ascii="Trebuchet MS" w:hAnsi="Trebuchet MS"/>
        </w:rPr>
        <w:t xml:space="preserve"> </w:t>
      </w:r>
      <w:r w:rsidRPr="00114A7B">
        <w:rPr>
          <w:rFonts w:ascii="Trebuchet MS" w:hAnsi="Trebuchet MS"/>
        </w:rPr>
        <w:t>preko</w:t>
      </w:r>
      <w:r w:rsidR="00BC2503">
        <w:rPr>
          <w:rFonts w:ascii="Trebuchet MS" w:hAnsi="Trebuchet MS"/>
        </w:rPr>
        <w:t xml:space="preserve"> </w:t>
      </w:r>
      <w:r w:rsidRPr="00114A7B">
        <w:rPr>
          <w:rFonts w:ascii="Trebuchet MS" w:hAnsi="Trebuchet MS"/>
        </w:rPr>
        <w:t>testa</w:t>
      </w:r>
      <w:r w:rsidR="00BC2503">
        <w:rPr>
          <w:rFonts w:ascii="Trebuchet MS" w:hAnsi="Trebuchet MS"/>
        </w:rPr>
        <w:t xml:space="preserve"> </w:t>
      </w:r>
      <w:r w:rsidRPr="00114A7B">
        <w:rPr>
          <w:rFonts w:ascii="Trebuchet MS" w:hAnsi="Trebuchet MS"/>
        </w:rPr>
        <w:t>koji</w:t>
      </w:r>
      <w:r w:rsidR="00BC2503">
        <w:rPr>
          <w:rFonts w:ascii="Trebuchet MS" w:hAnsi="Trebuchet MS"/>
        </w:rPr>
        <w:t xml:space="preserve"> </w:t>
      </w:r>
      <w:r w:rsidRPr="00114A7B">
        <w:rPr>
          <w:rFonts w:ascii="Trebuchet MS" w:hAnsi="Trebuchet MS"/>
        </w:rPr>
        <w:t>tr</w:t>
      </w:r>
      <w:r>
        <w:rPr>
          <w:rFonts w:ascii="Trebuchet MS" w:hAnsi="Trebuchet MS"/>
        </w:rPr>
        <w:t xml:space="preserve">aje 60 minuta i sastoji se od 15 do 20 </w:t>
      </w:r>
      <w:r w:rsidRPr="00114A7B">
        <w:rPr>
          <w:rFonts w:ascii="Trebuchet MS" w:hAnsi="Trebuchet MS"/>
        </w:rPr>
        <w:t>zadataka. U testu</w:t>
      </w:r>
      <w:r w:rsidR="00BC2503">
        <w:rPr>
          <w:rFonts w:ascii="Trebuchet MS" w:hAnsi="Trebuchet MS"/>
        </w:rPr>
        <w:t xml:space="preserve"> </w:t>
      </w:r>
      <w:r w:rsidRPr="00114A7B">
        <w:rPr>
          <w:rFonts w:ascii="Trebuchet MS" w:hAnsi="Trebuchet MS"/>
        </w:rPr>
        <w:t>će</w:t>
      </w:r>
      <w:r w:rsidR="00BC2503">
        <w:rPr>
          <w:rFonts w:ascii="Trebuchet MS" w:hAnsi="Trebuchet MS"/>
        </w:rPr>
        <w:t xml:space="preserve"> </w:t>
      </w:r>
      <w:r w:rsidRPr="00114A7B">
        <w:rPr>
          <w:rFonts w:ascii="Trebuchet MS" w:hAnsi="Trebuchet MS"/>
        </w:rPr>
        <w:t>biti</w:t>
      </w:r>
      <w:r w:rsidR="00BC2503">
        <w:rPr>
          <w:rFonts w:ascii="Trebuchet MS" w:hAnsi="Trebuchet MS"/>
        </w:rPr>
        <w:t xml:space="preserve"> </w:t>
      </w:r>
      <w:r w:rsidRPr="00114A7B">
        <w:rPr>
          <w:rFonts w:ascii="Trebuchet MS" w:hAnsi="Trebuchet MS"/>
        </w:rPr>
        <w:t>pitanja</w:t>
      </w:r>
      <w:r w:rsidR="00BC2503">
        <w:rPr>
          <w:rFonts w:ascii="Trebuchet MS" w:hAnsi="Trebuchet MS"/>
        </w:rPr>
        <w:t xml:space="preserve"> i</w:t>
      </w:r>
      <w:r w:rsidRPr="00114A7B">
        <w:rPr>
          <w:rFonts w:ascii="Trebuchet MS" w:hAnsi="Trebuchet MS"/>
        </w:rPr>
        <w:t>z</w:t>
      </w:r>
      <w:r w:rsidR="00BC2503">
        <w:rPr>
          <w:rFonts w:ascii="Trebuchet MS" w:hAnsi="Trebuchet MS"/>
        </w:rPr>
        <w:t xml:space="preserve"> </w:t>
      </w:r>
      <w:r w:rsidRPr="00114A7B">
        <w:rPr>
          <w:rFonts w:ascii="Trebuchet MS" w:hAnsi="Trebuchet MS"/>
        </w:rPr>
        <w:t>sadržaja</w:t>
      </w:r>
      <w:r w:rsidR="00BC2503">
        <w:rPr>
          <w:rFonts w:ascii="Trebuchet MS" w:hAnsi="Trebuchet MS"/>
        </w:rPr>
        <w:t xml:space="preserve"> </w:t>
      </w:r>
      <w:r w:rsidRPr="00114A7B">
        <w:rPr>
          <w:rFonts w:ascii="Trebuchet MS" w:hAnsi="Trebuchet MS"/>
        </w:rPr>
        <w:t>povezanih</w:t>
      </w:r>
      <w:r w:rsidR="00BC2503">
        <w:rPr>
          <w:rFonts w:ascii="Trebuchet MS" w:hAnsi="Trebuchet MS"/>
        </w:rPr>
        <w:t xml:space="preserve"> </w:t>
      </w:r>
      <w:r w:rsidRPr="00114A7B">
        <w:rPr>
          <w:rFonts w:ascii="Trebuchet MS" w:hAnsi="Trebuchet MS"/>
        </w:rPr>
        <w:t>sa</w:t>
      </w:r>
      <w:r w:rsidR="00BC2503">
        <w:rPr>
          <w:rFonts w:ascii="Trebuchet MS" w:hAnsi="Trebuchet MS"/>
        </w:rPr>
        <w:t xml:space="preserve"> </w:t>
      </w:r>
      <w:r w:rsidRPr="00114A7B">
        <w:rPr>
          <w:rFonts w:ascii="Trebuchet MS" w:hAnsi="Trebuchet MS"/>
        </w:rPr>
        <w:t>ishodima</w:t>
      </w:r>
      <w:r w:rsidR="00BC2503">
        <w:rPr>
          <w:rFonts w:ascii="Trebuchet MS" w:hAnsi="Trebuchet MS"/>
        </w:rPr>
        <w:t xml:space="preserve"> </w:t>
      </w:r>
      <w:r w:rsidRPr="00114A7B">
        <w:rPr>
          <w:rFonts w:ascii="Trebuchet MS" w:hAnsi="Trebuchet MS"/>
        </w:rPr>
        <w:t>učenja.</w:t>
      </w:r>
    </w:p>
    <w:p w:rsidR="001F1A44" w:rsidRDefault="001F1A44" w:rsidP="001F1A44">
      <w:pPr>
        <w:spacing w:after="0" w:line="240" w:lineRule="auto"/>
        <w:jc w:val="both"/>
        <w:rPr>
          <w:rFonts w:ascii="Trebuchet MS" w:eastAsia="Times New Roman" w:hAnsi="Trebuchet MS" w:cs="Times New Roman"/>
          <w:b/>
          <w:sz w:val="28"/>
          <w:szCs w:val="28"/>
        </w:rPr>
      </w:pPr>
    </w:p>
    <w:p w:rsidR="001F1A44" w:rsidRDefault="001F1A44" w:rsidP="001F1A44">
      <w:pPr>
        <w:spacing w:after="0" w:line="240" w:lineRule="auto"/>
        <w:jc w:val="both"/>
        <w:rPr>
          <w:rFonts w:ascii="Trebuchet MS" w:eastAsia="Times New Roman" w:hAnsi="Trebuchet MS" w:cs="Times New Roman"/>
          <w:b/>
        </w:rPr>
      </w:pPr>
      <w:r>
        <w:rPr>
          <w:rFonts w:ascii="Trebuchet MS" w:eastAsia="Times New Roman" w:hAnsi="Trebuchet MS" w:cs="Times New Roman"/>
          <w:b/>
        </w:rPr>
        <w:t>Tipovizadataka/pitanjanatestu:</w:t>
      </w:r>
    </w:p>
    <w:p w:rsidR="001F1A44" w:rsidRDefault="001F1A44" w:rsidP="001F1A44">
      <w:pPr>
        <w:numPr>
          <w:ilvl w:val="0"/>
          <w:numId w:val="28"/>
        </w:numPr>
        <w:spacing w:after="0" w:line="240" w:lineRule="auto"/>
        <w:jc w:val="both"/>
        <w:rPr>
          <w:rFonts w:ascii="Trebuchet MS" w:eastAsia="Times New Roman" w:hAnsi="Trebuchet MS" w:cs="Times New Roman"/>
          <w:b/>
          <w:i/>
        </w:rPr>
      </w:pPr>
      <w:r>
        <w:rPr>
          <w:rFonts w:ascii="Trebuchet MS" w:eastAsia="Times New Roman" w:hAnsi="Trebuchet MS" w:cs="Times New Roman"/>
          <w:b/>
          <w:i/>
        </w:rPr>
        <w:t>zadaci</w:t>
      </w:r>
      <w:r w:rsidR="00BC2503">
        <w:rPr>
          <w:rFonts w:ascii="Trebuchet MS" w:eastAsia="Times New Roman" w:hAnsi="Trebuchet MS" w:cs="Times New Roman"/>
          <w:b/>
          <w:i/>
        </w:rPr>
        <w:t xml:space="preserve"> </w:t>
      </w:r>
      <w:r>
        <w:rPr>
          <w:rFonts w:ascii="Trebuchet MS" w:eastAsia="Times New Roman" w:hAnsi="Trebuchet MS" w:cs="Times New Roman"/>
          <w:b/>
          <w:i/>
        </w:rPr>
        <w:t>pitanja</w:t>
      </w:r>
      <w:r w:rsidR="00BC2503">
        <w:rPr>
          <w:rFonts w:ascii="Trebuchet MS" w:eastAsia="Times New Roman" w:hAnsi="Trebuchet MS" w:cs="Times New Roman"/>
          <w:b/>
          <w:i/>
        </w:rPr>
        <w:t xml:space="preserve"> </w:t>
      </w:r>
      <w:r>
        <w:rPr>
          <w:rFonts w:ascii="Trebuchet MS" w:eastAsia="Times New Roman" w:hAnsi="Trebuchet MS" w:cs="Times New Roman"/>
          <w:b/>
          <w:i/>
        </w:rPr>
        <w:t>zatvorenog</w:t>
      </w:r>
      <w:r w:rsidR="00BC2503">
        <w:rPr>
          <w:rFonts w:ascii="Trebuchet MS" w:eastAsia="Times New Roman" w:hAnsi="Trebuchet MS" w:cs="Times New Roman"/>
          <w:b/>
          <w:i/>
        </w:rPr>
        <w:t xml:space="preserve"> </w:t>
      </w:r>
      <w:r>
        <w:rPr>
          <w:rFonts w:ascii="Trebuchet MS" w:eastAsia="Times New Roman" w:hAnsi="Trebuchet MS" w:cs="Times New Roman"/>
          <w:b/>
          <w:i/>
        </w:rPr>
        <w:t>tipa</w:t>
      </w:r>
    </w:p>
    <w:p w:rsidR="001F1A44" w:rsidRDefault="001F1A44" w:rsidP="001F1A44">
      <w:pPr>
        <w:numPr>
          <w:ilvl w:val="0"/>
          <w:numId w:val="29"/>
        </w:numPr>
        <w:spacing w:after="0" w:line="240" w:lineRule="auto"/>
        <w:jc w:val="both"/>
        <w:rPr>
          <w:rFonts w:ascii="Trebuchet MS" w:eastAsia="Times New Roman" w:hAnsi="Trebuchet MS" w:cs="Times New Roman"/>
        </w:rPr>
      </w:pPr>
      <w:r>
        <w:rPr>
          <w:rFonts w:ascii="Trebuchet MS" w:eastAsia="Times New Roman" w:hAnsi="Trebuchet MS" w:cs="Times New Roman"/>
        </w:rPr>
        <w:t>zadaci/pitanja</w:t>
      </w:r>
      <w:r w:rsidR="00BC2503">
        <w:rPr>
          <w:rFonts w:ascii="Trebuchet MS" w:eastAsia="Times New Roman" w:hAnsi="Trebuchet MS" w:cs="Times New Roman"/>
        </w:rPr>
        <w:t xml:space="preserve"> </w:t>
      </w:r>
      <w:r>
        <w:rPr>
          <w:rFonts w:ascii="Trebuchet MS" w:eastAsia="Times New Roman" w:hAnsi="Trebuchet MS" w:cs="Times New Roman"/>
        </w:rPr>
        <w:t>višestrukog</w:t>
      </w:r>
      <w:r w:rsidR="00BC2503">
        <w:rPr>
          <w:rFonts w:ascii="Trebuchet MS" w:eastAsia="Times New Roman" w:hAnsi="Trebuchet MS" w:cs="Times New Roman"/>
        </w:rPr>
        <w:t xml:space="preserve"> </w:t>
      </w:r>
      <w:r>
        <w:rPr>
          <w:rFonts w:ascii="Trebuchet MS" w:eastAsia="Times New Roman" w:hAnsi="Trebuchet MS" w:cs="Times New Roman"/>
        </w:rPr>
        <w:t>izbora (ponuđena</w:t>
      </w:r>
      <w:r w:rsidR="00BC2503">
        <w:rPr>
          <w:rFonts w:ascii="Trebuchet MS" w:eastAsia="Times New Roman" w:hAnsi="Trebuchet MS" w:cs="Times New Roman"/>
        </w:rPr>
        <w:t xml:space="preserve"> </w:t>
      </w:r>
      <w:r>
        <w:rPr>
          <w:rFonts w:ascii="Trebuchet MS" w:eastAsia="Times New Roman" w:hAnsi="Trebuchet MS" w:cs="Times New Roman"/>
        </w:rPr>
        <w:t>su tri ili</w:t>
      </w:r>
      <w:r w:rsidR="00BC2503">
        <w:rPr>
          <w:rFonts w:ascii="Trebuchet MS" w:eastAsia="Times New Roman" w:hAnsi="Trebuchet MS" w:cs="Times New Roman"/>
        </w:rPr>
        <w:t xml:space="preserve"> </w:t>
      </w:r>
      <w:r>
        <w:rPr>
          <w:rFonts w:ascii="Trebuchet MS" w:eastAsia="Times New Roman" w:hAnsi="Trebuchet MS" w:cs="Times New Roman"/>
        </w:rPr>
        <w:t>četiri</w:t>
      </w:r>
      <w:r w:rsidR="00BC2503">
        <w:rPr>
          <w:rFonts w:ascii="Trebuchet MS" w:eastAsia="Times New Roman" w:hAnsi="Trebuchet MS" w:cs="Times New Roman"/>
        </w:rPr>
        <w:t xml:space="preserve"> </w:t>
      </w:r>
      <w:r>
        <w:rPr>
          <w:rFonts w:ascii="Trebuchet MS" w:eastAsia="Times New Roman" w:hAnsi="Trebuchet MS" w:cs="Times New Roman"/>
        </w:rPr>
        <w:t>o</w:t>
      </w:r>
      <w:r w:rsidR="00BC2503">
        <w:rPr>
          <w:rFonts w:ascii="Trebuchet MS" w:eastAsia="Times New Roman" w:hAnsi="Trebuchet MS" w:cs="Times New Roman"/>
        </w:rPr>
        <w:t xml:space="preserve"> </w:t>
      </w:r>
      <w:r>
        <w:rPr>
          <w:rFonts w:ascii="Trebuchet MS" w:eastAsia="Times New Roman" w:hAnsi="Trebuchet MS" w:cs="Times New Roman"/>
        </w:rPr>
        <w:t>dgovora</w:t>
      </w:r>
      <w:r w:rsidR="00BC2503">
        <w:rPr>
          <w:rFonts w:ascii="Trebuchet MS" w:eastAsia="Times New Roman" w:hAnsi="Trebuchet MS" w:cs="Times New Roman"/>
        </w:rPr>
        <w:t xml:space="preserve"> </w:t>
      </w:r>
      <w:r>
        <w:rPr>
          <w:rFonts w:ascii="Trebuchet MS" w:eastAsia="Times New Roman" w:hAnsi="Trebuchet MS" w:cs="Times New Roman"/>
        </w:rPr>
        <w:t>od</w:t>
      </w:r>
      <w:r w:rsidR="00BC2503">
        <w:rPr>
          <w:rFonts w:ascii="Trebuchet MS" w:eastAsia="Times New Roman" w:hAnsi="Trebuchet MS" w:cs="Times New Roman"/>
        </w:rPr>
        <w:t xml:space="preserve"> </w:t>
      </w:r>
      <w:r>
        <w:rPr>
          <w:rFonts w:ascii="Trebuchet MS" w:eastAsia="Times New Roman" w:hAnsi="Trebuchet MS" w:cs="Times New Roman"/>
        </w:rPr>
        <w:t>kojih je jedan</w:t>
      </w:r>
      <w:r w:rsidR="00BC2503">
        <w:rPr>
          <w:rFonts w:ascii="Trebuchet MS" w:eastAsia="Times New Roman" w:hAnsi="Trebuchet MS" w:cs="Times New Roman"/>
        </w:rPr>
        <w:t xml:space="preserve"> </w:t>
      </w:r>
      <w:r>
        <w:rPr>
          <w:rFonts w:ascii="Trebuchet MS" w:eastAsia="Times New Roman" w:hAnsi="Trebuchet MS" w:cs="Times New Roman"/>
        </w:rPr>
        <w:t>tačan)</w:t>
      </w:r>
    </w:p>
    <w:p w:rsidR="001F1A44" w:rsidRDefault="001F1A44" w:rsidP="001F1A44">
      <w:pPr>
        <w:numPr>
          <w:ilvl w:val="0"/>
          <w:numId w:val="29"/>
        </w:numPr>
        <w:spacing w:after="0" w:line="240" w:lineRule="auto"/>
        <w:jc w:val="both"/>
        <w:rPr>
          <w:rFonts w:ascii="Trebuchet MS" w:eastAsia="Times New Roman" w:hAnsi="Trebuchet MS" w:cs="Times New Roman"/>
        </w:rPr>
      </w:pPr>
      <w:r>
        <w:rPr>
          <w:rFonts w:ascii="Trebuchet MS" w:eastAsia="Times New Roman" w:hAnsi="Trebuchet MS" w:cs="Times New Roman"/>
        </w:rPr>
        <w:t>zadaci/pitanja</w:t>
      </w:r>
      <w:r w:rsidR="00BC2503">
        <w:rPr>
          <w:rFonts w:ascii="Trebuchet MS" w:eastAsia="Times New Roman" w:hAnsi="Trebuchet MS" w:cs="Times New Roman"/>
        </w:rPr>
        <w:t xml:space="preserve"> </w:t>
      </w:r>
      <w:r>
        <w:rPr>
          <w:rFonts w:ascii="Trebuchet MS" w:eastAsia="Times New Roman" w:hAnsi="Trebuchet MS" w:cs="Times New Roman"/>
        </w:rPr>
        <w:t>alternativnog</w:t>
      </w:r>
      <w:r w:rsidR="00BC2503">
        <w:rPr>
          <w:rFonts w:ascii="Trebuchet MS" w:eastAsia="Times New Roman" w:hAnsi="Trebuchet MS" w:cs="Times New Roman"/>
        </w:rPr>
        <w:t xml:space="preserve"> </w:t>
      </w:r>
      <w:r>
        <w:rPr>
          <w:rFonts w:ascii="Trebuchet MS" w:eastAsia="Times New Roman" w:hAnsi="Trebuchet MS" w:cs="Times New Roman"/>
        </w:rPr>
        <w:t>izbora (pitanja da - ne ili</w:t>
      </w:r>
      <w:r w:rsidR="00BC2503">
        <w:rPr>
          <w:rFonts w:ascii="Trebuchet MS" w:eastAsia="Times New Roman" w:hAnsi="Trebuchet MS" w:cs="Times New Roman"/>
        </w:rPr>
        <w:t xml:space="preserve"> </w:t>
      </w:r>
      <w:r>
        <w:rPr>
          <w:rFonts w:ascii="Trebuchet MS" w:eastAsia="Times New Roman" w:hAnsi="Trebuchet MS" w:cs="Times New Roman"/>
        </w:rPr>
        <w:t>tačno - netačno)</w:t>
      </w:r>
    </w:p>
    <w:p w:rsidR="001F1A44" w:rsidRDefault="001F1A44" w:rsidP="001F1A44">
      <w:pPr>
        <w:spacing w:after="0" w:line="240" w:lineRule="auto"/>
        <w:ind w:left="1440"/>
        <w:jc w:val="both"/>
        <w:rPr>
          <w:rFonts w:ascii="Trebuchet MS" w:eastAsia="Times New Roman" w:hAnsi="Trebuchet MS" w:cs="Times New Roman"/>
        </w:rPr>
      </w:pPr>
    </w:p>
    <w:p w:rsidR="001F1A44" w:rsidRDefault="001F1A44" w:rsidP="001F1A44">
      <w:pPr>
        <w:numPr>
          <w:ilvl w:val="0"/>
          <w:numId w:val="28"/>
        </w:numPr>
        <w:spacing w:after="0" w:line="240" w:lineRule="auto"/>
        <w:jc w:val="both"/>
        <w:rPr>
          <w:rFonts w:ascii="Trebuchet MS" w:eastAsia="Times New Roman" w:hAnsi="Trebuchet MS" w:cs="Times New Roman"/>
          <w:b/>
          <w:i/>
        </w:rPr>
      </w:pPr>
      <w:r>
        <w:rPr>
          <w:rFonts w:ascii="Trebuchet MS" w:eastAsia="Times New Roman" w:hAnsi="Trebuchet MS" w:cs="Times New Roman"/>
          <w:b/>
          <w:i/>
        </w:rPr>
        <w:t>zadaci/pitanjaotvorenogtipa</w:t>
      </w:r>
    </w:p>
    <w:p w:rsidR="001F1A44" w:rsidRDefault="001F1A44" w:rsidP="001F1A44">
      <w:pPr>
        <w:numPr>
          <w:ilvl w:val="0"/>
          <w:numId w:val="30"/>
        </w:numPr>
        <w:spacing w:after="0" w:line="240" w:lineRule="auto"/>
        <w:jc w:val="both"/>
        <w:rPr>
          <w:rFonts w:ascii="Trebuchet MS" w:eastAsia="Times New Roman" w:hAnsi="Trebuchet MS" w:cs="Times New Roman"/>
        </w:rPr>
      </w:pPr>
      <w:r>
        <w:rPr>
          <w:rFonts w:ascii="Trebuchet MS" w:eastAsia="Times New Roman" w:hAnsi="Trebuchet MS" w:cs="Times New Roman"/>
        </w:rPr>
        <w:t>zadaci/pitanja</w:t>
      </w:r>
      <w:r w:rsidR="00BC2503">
        <w:rPr>
          <w:rFonts w:ascii="Trebuchet MS" w:eastAsia="Times New Roman" w:hAnsi="Trebuchet MS" w:cs="Times New Roman"/>
        </w:rPr>
        <w:t xml:space="preserve"> </w:t>
      </w:r>
      <w:r>
        <w:rPr>
          <w:rFonts w:ascii="Trebuchet MS" w:eastAsia="Times New Roman" w:hAnsi="Trebuchet MS" w:cs="Times New Roman"/>
        </w:rPr>
        <w:t>kratkog</w:t>
      </w:r>
      <w:r w:rsidR="00BC2503">
        <w:rPr>
          <w:rFonts w:ascii="Trebuchet MS" w:eastAsia="Times New Roman" w:hAnsi="Trebuchet MS" w:cs="Times New Roman"/>
        </w:rPr>
        <w:t xml:space="preserve"> </w:t>
      </w:r>
      <w:r>
        <w:rPr>
          <w:rFonts w:ascii="Trebuchet MS" w:eastAsia="Times New Roman" w:hAnsi="Trebuchet MS" w:cs="Times New Roman"/>
        </w:rPr>
        <w:t>odgovora (treba</w:t>
      </w:r>
      <w:r w:rsidR="00BC2503">
        <w:rPr>
          <w:rFonts w:ascii="Trebuchet MS" w:eastAsia="Times New Roman" w:hAnsi="Trebuchet MS" w:cs="Times New Roman"/>
        </w:rPr>
        <w:t xml:space="preserve"> </w:t>
      </w:r>
      <w:r>
        <w:rPr>
          <w:rFonts w:ascii="Trebuchet MS" w:eastAsia="Times New Roman" w:hAnsi="Trebuchet MS" w:cs="Times New Roman"/>
        </w:rPr>
        <w:t>upisati</w:t>
      </w:r>
      <w:r w:rsidR="00BC2503">
        <w:rPr>
          <w:rFonts w:ascii="Trebuchet MS" w:eastAsia="Times New Roman" w:hAnsi="Trebuchet MS" w:cs="Times New Roman"/>
        </w:rPr>
        <w:t xml:space="preserve"> </w:t>
      </w:r>
      <w:r>
        <w:rPr>
          <w:rFonts w:ascii="Trebuchet MS" w:eastAsia="Times New Roman" w:hAnsi="Trebuchet MS" w:cs="Times New Roman"/>
        </w:rPr>
        <w:t>riječ, sintagmu, rečenicu)</w:t>
      </w:r>
    </w:p>
    <w:p w:rsidR="001F1A44" w:rsidRDefault="001F1A44" w:rsidP="001F1A44">
      <w:pPr>
        <w:numPr>
          <w:ilvl w:val="0"/>
          <w:numId w:val="30"/>
        </w:numPr>
        <w:spacing w:after="0" w:line="240" w:lineRule="auto"/>
        <w:jc w:val="both"/>
        <w:rPr>
          <w:rFonts w:ascii="Trebuchet MS" w:eastAsia="Times New Roman" w:hAnsi="Trebuchet MS" w:cs="Times New Roman"/>
        </w:rPr>
      </w:pPr>
      <w:r>
        <w:rPr>
          <w:rFonts w:ascii="Trebuchet MS" w:eastAsia="Times New Roman" w:hAnsi="Trebuchet MS" w:cs="Times New Roman"/>
        </w:rPr>
        <w:t>zadaci/pitanja</w:t>
      </w:r>
      <w:r w:rsidR="00BC2503">
        <w:rPr>
          <w:rFonts w:ascii="Trebuchet MS" w:eastAsia="Times New Roman" w:hAnsi="Trebuchet MS" w:cs="Times New Roman"/>
        </w:rPr>
        <w:t xml:space="preserve"> </w:t>
      </w:r>
      <w:r>
        <w:rPr>
          <w:rFonts w:ascii="Trebuchet MS" w:eastAsia="Times New Roman" w:hAnsi="Trebuchet MS" w:cs="Times New Roman"/>
        </w:rPr>
        <w:t>dugogodgovora (treba</w:t>
      </w:r>
      <w:r w:rsidR="00B03ABC">
        <w:rPr>
          <w:rFonts w:ascii="Trebuchet MS" w:eastAsia="Times New Roman" w:hAnsi="Trebuchet MS" w:cs="Times New Roman"/>
        </w:rPr>
        <w:t xml:space="preserve"> </w:t>
      </w:r>
      <w:r>
        <w:rPr>
          <w:rFonts w:ascii="Trebuchet MS" w:eastAsia="Times New Roman" w:hAnsi="Trebuchet MS" w:cs="Times New Roman"/>
        </w:rPr>
        <w:t>objasniti</w:t>
      </w:r>
      <w:r w:rsidR="00B03ABC">
        <w:rPr>
          <w:rFonts w:ascii="Trebuchet MS" w:eastAsia="Times New Roman" w:hAnsi="Trebuchet MS" w:cs="Times New Roman"/>
        </w:rPr>
        <w:t xml:space="preserve"> </w:t>
      </w:r>
      <w:r>
        <w:rPr>
          <w:rFonts w:ascii="Trebuchet MS" w:eastAsia="Times New Roman" w:hAnsi="Trebuchet MS" w:cs="Times New Roman"/>
        </w:rPr>
        <w:t>nešto u dvije-tri rečenice)</w:t>
      </w:r>
    </w:p>
    <w:p w:rsidR="001F1A44" w:rsidRDefault="001F1A44" w:rsidP="001F1A44">
      <w:pPr>
        <w:spacing w:after="0" w:line="240" w:lineRule="auto"/>
        <w:ind w:left="1440"/>
        <w:jc w:val="both"/>
        <w:rPr>
          <w:rFonts w:ascii="Trebuchet MS" w:eastAsia="Times New Roman" w:hAnsi="Trebuchet MS" w:cs="Times New Roman"/>
        </w:rPr>
      </w:pPr>
    </w:p>
    <w:p w:rsidR="001F1A44" w:rsidRDefault="001F1A44" w:rsidP="001F1A44">
      <w:pPr>
        <w:spacing w:after="0" w:line="240" w:lineRule="auto"/>
        <w:jc w:val="both"/>
        <w:rPr>
          <w:rFonts w:ascii="Trebuchet MS" w:eastAsia="Times New Roman" w:hAnsi="Trebuchet MS" w:cs="Times New Roman"/>
          <w:b/>
        </w:rPr>
      </w:pPr>
      <w:r>
        <w:rPr>
          <w:rFonts w:ascii="Trebuchet MS" w:eastAsia="Times New Roman" w:hAnsi="Trebuchet MS" w:cs="Times New Roman"/>
          <w:b/>
        </w:rPr>
        <w:t xml:space="preserve"> -Praktičnidioprovjere</w:t>
      </w:r>
    </w:p>
    <w:p w:rsidR="001F1A44" w:rsidRDefault="001F1A44" w:rsidP="001F1A44">
      <w:pPr>
        <w:spacing w:after="0" w:line="240" w:lineRule="auto"/>
        <w:jc w:val="both"/>
        <w:rPr>
          <w:rFonts w:ascii="Trebuchet MS" w:eastAsia="Times New Roman" w:hAnsi="Trebuchet MS" w:cs="Times New Roman"/>
          <w:b/>
          <w:u w:val="single"/>
        </w:rPr>
      </w:pPr>
    </w:p>
    <w:p w:rsidR="001F1A44" w:rsidRPr="00114A7B" w:rsidRDefault="001F1A44" w:rsidP="001F1A44">
      <w:pPr>
        <w:spacing w:after="0" w:line="240" w:lineRule="auto"/>
        <w:jc w:val="both"/>
        <w:rPr>
          <w:rFonts w:ascii="Trebuchet MS" w:eastAsia="Times New Roman" w:hAnsi="Trebuchet MS" w:cs="Times New Roman"/>
        </w:rPr>
      </w:pPr>
      <w:r w:rsidRPr="00114A7B">
        <w:rPr>
          <w:rFonts w:ascii="Trebuchet MS" w:eastAsia="Times New Roman" w:hAnsi="Trebuchet MS" w:cs="Times New Roman"/>
        </w:rPr>
        <w:t>Praktični</w:t>
      </w:r>
      <w:r w:rsidR="00B03ABC">
        <w:rPr>
          <w:rFonts w:ascii="Trebuchet MS" w:eastAsia="Times New Roman" w:hAnsi="Trebuchet MS" w:cs="Times New Roman"/>
        </w:rPr>
        <w:t xml:space="preserve"> </w:t>
      </w:r>
      <w:r w:rsidRPr="00114A7B">
        <w:rPr>
          <w:rFonts w:ascii="Trebuchet MS" w:eastAsia="Times New Roman" w:hAnsi="Trebuchet MS" w:cs="Times New Roman"/>
        </w:rPr>
        <w:t>ishodi</w:t>
      </w:r>
      <w:r w:rsidR="00B03ABC">
        <w:rPr>
          <w:rFonts w:ascii="Trebuchet MS" w:eastAsia="Times New Roman" w:hAnsi="Trebuchet MS" w:cs="Times New Roman"/>
        </w:rPr>
        <w:t xml:space="preserve"> </w:t>
      </w:r>
      <w:r w:rsidRPr="00114A7B">
        <w:rPr>
          <w:rFonts w:ascii="Trebuchet MS" w:eastAsia="Times New Roman" w:hAnsi="Trebuchet MS" w:cs="Times New Roman"/>
        </w:rPr>
        <w:t>učenja</w:t>
      </w:r>
      <w:r w:rsidR="00B03ABC">
        <w:rPr>
          <w:rFonts w:ascii="Trebuchet MS" w:eastAsia="Times New Roman" w:hAnsi="Trebuchet MS" w:cs="Times New Roman"/>
        </w:rPr>
        <w:t xml:space="preserve"> </w:t>
      </w:r>
      <w:r w:rsidRPr="00114A7B">
        <w:rPr>
          <w:rFonts w:ascii="Trebuchet MS" w:eastAsia="Times New Roman" w:hAnsi="Trebuchet MS" w:cs="Times New Roman"/>
        </w:rPr>
        <w:t>kandidata se provjeravaju</w:t>
      </w:r>
      <w:r w:rsidR="00B03ABC">
        <w:rPr>
          <w:rFonts w:ascii="Trebuchet MS" w:eastAsia="Times New Roman" w:hAnsi="Trebuchet MS" w:cs="Times New Roman"/>
        </w:rPr>
        <w:t xml:space="preserve"> </w:t>
      </w:r>
      <w:r w:rsidRPr="00114A7B">
        <w:rPr>
          <w:rFonts w:ascii="Trebuchet MS" w:eastAsia="Times New Roman" w:hAnsi="Trebuchet MS" w:cs="Times New Roman"/>
        </w:rPr>
        <w:t>putemi</w:t>
      </w:r>
      <w:r w:rsidR="00B03ABC">
        <w:rPr>
          <w:rFonts w:ascii="Trebuchet MS" w:eastAsia="Times New Roman" w:hAnsi="Trebuchet MS" w:cs="Times New Roman"/>
        </w:rPr>
        <w:t xml:space="preserve"> </w:t>
      </w:r>
      <w:r w:rsidRPr="00114A7B">
        <w:rPr>
          <w:rFonts w:ascii="Trebuchet MS" w:eastAsia="Times New Roman" w:hAnsi="Trebuchet MS" w:cs="Times New Roman"/>
        </w:rPr>
        <w:t>zvlačenja</w:t>
      </w:r>
      <w:r w:rsidR="00B03ABC">
        <w:rPr>
          <w:rFonts w:ascii="Trebuchet MS" w:eastAsia="Times New Roman" w:hAnsi="Trebuchet MS" w:cs="Times New Roman"/>
        </w:rPr>
        <w:t xml:space="preserve"> </w:t>
      </w:r>
      <w:r w:rsidRPr="00114A7B">
        <w:rPr>
          <w:rFonts w:ascii="Trebuchet MS" w:eastAsia="Times New Roman" w:hAnsi="Trebuchet MS" w:cs="Times New Roman"/>
        </w:rPr>
        <w:t>listica, na</w:t>
      </w:r>
      <w:r w:rsidR="00B03ABC">
        <w:rPr>
          <w:rFonts w:ascii="Trebuchet MS" w:eastAsia="Times New Roman" w:hAnsi="Trebuchet MS" w:cs="Times New Roman"/>
        </w:rPr>
        <w:t xml:space="preserve"> </w:t>
      </w:r>
      <w:r w:rsidRPr="00114A7B">
        <w:rPr>
          <w:rFonts w:ascii="Trebuchet MS" w:eastAsia="Times New Roman" w:hAnsi="Trebuchet MS" w:cs="Times New Roman"/>
        </w:rPr>
        <w:t>kojima se nalazi</w:t>
      </w:r>
      <w:r w:rsidR="00B03ABC">
        <w:rPr>
          <w:rFonts w:ascii="Trebuchet MS" w:eastAsia="Times New Roman" w:hAnsi="Trebuchet MS" w:cs="Times New Roman"/>
        </w:rPr>
        <w:t xml:space="preserve"> </w:t>
      </w:r>
      <w:r w:rsidRPr="00114A7B">
        <w:rPr>
          <w:rFonts w:ascii="Trebuchet MS" w:eastAsia="Times New Roman" w:hAnsi="Trebuchet MS" w:cs="Times New Roman"/>
        </w:rPr>
        <w:t>zadatak/ci koji</w:t>
      </w:r>
      <w:r w:rsidR="00B03ABC">
        <w:rPr>
          <w:rFonts w:ascii="Trebuchet MS" w:eastAsia="Times New Roman" w:hAnsi="Trebuchet MS" w:cs="Times New Roman"/>
        </w:rPr>
        <w:t xml:space="preserve"> </w:t>
      </w:r>
      <w:r w:rsidRPr="00114A7B">
        <w:rPr>
          <w:rFonts w:ascii="Trebuchet MS" w:eastAsia="Times New Roman" w:hAnsi="Trebuchet MS" w:cs="Times New Roman"/>
        </w:rPr>
        <w:t>služi/e za provjeru</w:t>
      </w:r>
      <w:r w:rsidR="00B03ABC">
        <w:rPr>
          <w:rFonts w:ascii="Trebuchet MS" w:eastAsia="Times New Roman" w:hAnsi="Trebuchet MS" w:cs="Times New Roman"/>
        </w:rPr>
        <w:t xml:space="preserve"> </w:t>
      </w:r>
      <w:r w:rsidRPr="00114A7B">
        <w:rPr>
          <w:rFonts w:ascii="Trebuchet MS" w:eastAsia="Times New Roman" w:hAnsi="Trebuchet MS" w:cs="Times New Roman"/>
        </w:rPr>
        <w:t>pojedinih</w:t>
      </w:r>
      <w:r w:rsidR="00B03ABC">
        <w:rPr>
          <w:rFonts w:ascii="Trebuchet MS" w:eastAsia="Times New Roman" w:hAnsi="Trebuchet MS" w:cs="Times New Roman"/>
        </w:rPr>
        <w:t xml:space="preserve"> </w:t>
      </w:r>
      <w:r w:rsidRPr="00114A7B">
        <w:rPr>
          <w:rFonts w:ascii="Trebuchet MS" w:eastAsia="Times New Roman" w:hAnsi="Trebuchet MS" w:cs="Times New Roman"/>
        </w:rPr>
        <w:t>ključnih</w:t>
      </w:r>
      <w:r w:rsidR="00B03ABC">
        <w:rPr>
          <w:rFonts w:ascii="Trebuchet MS" w:eastAsia="Times New Roman" w:hAnsi="Trebuchet MS" w:cs="Times New Roman"/>
        </w:rPr>
        <w:t xml:space="preserve"> </w:t>
      </w:r>
      <w:r w:rsidRPr="00114A7B">
        <w:rPr>
          <w:rFonts w:ascii="Trebuchet MS" w:eastAsia="Times New Roman" w:hAnsi="Trebuchet MS" w:cs="Times New Roman"/>
        </w:rPr>
        <w:t>poslova. Vrijeme za realizaciju</w:t>
      </w:r>
      <w:r w:rsidR="00B03ABC">
        <w:rPr>
          <w:rFonts w:ascii="Trebuchet MS" w:eastAsia="Times New Roman" w:hAnsi="Trebuchet MS" w:cs="Times New Roman"/>
        </w:rPr>
        <w:t xml:space="preserve"> </w:t>
      </w:r>
      <w:r w:rsidRPr="00114A7B">
        <w:rPr>
          <w:rFonts w:ascii="Trebuchet MS" w:eastAsia="Times New Roman" w:hAnsi="Trebuchet MS" w:cs="Times New Roman"/>
        </w:rPr>
        <w:t>zadataka je najviše do 60 minuta</w:t>
      </w:r>
      <w:r w:rsidR="00B03ABC">
        <w:rPr>
          <w:rFonts w:ascii="Trebuchet MS" w:eastAsia="Times New Roman" w:hAnsi="Trebuchet MS" w:cs="Times New Roman"/>
        </w:rPr>
        <w:t xml:space="preserve"> </w:t>
      </w:r>
      <w:r w:rsidRPr="00114A7B">
        <w:rPr>
          <w:rFonts w:ascii="Trebuchet MS" w:eastAsia="Times New Roman" w:hAnsi="Trebuchet MS" w:cs="Times New Roman"/>
        </w:rPr>
        <w:t>po</w:t>
      </w:r>
      <w:r w:rsidR="00B03ABC">
        <w:rPr>
          <w:rFonts w:ascii="Trebuchet MS" w:eastAsia="Times New Roman" w:hAnsi="Trebuchet MS" w:cs="Times New Roman"/>
        </w:rPr>
        <w:t xml:space="preserve"> </w:t>
      </w:r>
      <w:r w:rsidRPr="00114A7B">
        <w:rPr>
          <w:rFonts w:ascii="Trebuchet MS" w:eastAsia="Times New Roman" w:hAnsi="Trebuchet MS" w:cs="Times New Roman"/>
        </w:rPr>
        <w:t>kandidatu.</w:t>
      </w:r>
    </w:p>
    <w:p w:rsidR="001F1A44" w:rsidRDefault="001F1A44" w:rsidP="001F1A44">
      <w:pPr>
        <w:spacing w:after="0" w:line="240" w:lineRule="auto"/>
        <w:jc w:val="both"/>
        <w:rPr>
          <w:rFonts w:ascii="Trebuchet MS" w:eastAsia="Times New Roman" w:hAnsi="Trebuchet MS" w:cs="Times New Roman"/>
        </w:rPr>
      </w:pPr>
    </w:p>
    <w:p w:rsidR="001F1A44" w:rsidRDefault="001F1A44" w:rsidP="001F1A44">
      <w:pPr>
        <w:rPr>
          <w:rFonts w:ascii="Trebuchet MS" w:hAnsi="Trebuchet MS"/>
        </w:rPr>
      </w:pPr>
      <w:r>
        <w:rPr>
          <w:rFonts w:ascii="Trebuchet MS" w:hAnsi="Trebuchet MS"/>
        </w:rPr>
        <w:t>Na listici</w:t>
      </w:r>
      <w:r w:rsidR="00B03ABC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će</w:t>
      </w:r>
      <w:r w:rsidR="00B03ABC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biti</w:t>
      </w:r>
      <w:r w:rsidR="00B03ABC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zadaci</w:t>
      </w:r>
      <w:r w:rsidR="00B03ABC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iz</w:t>
      </w:r>
      <w:r w:rsidR="00B03ABC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sadržaja</w:t>
      </w:r>
      <w:r w:rsidR="00B03ABC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povezanih</w:t>
      </w:r>
      <w:r w:rsidR="00B03ABC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sa</w:t>
      </w:r>
      <w:r w:rsidR="00B03ABC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ishodima</w:t>
      </w:r>
      <w:r w:rsidR="00B03ABC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učenja.</w:t>
      </w:r>
    </w:p>
    <w:p w:rsidR="001F1A44" w:rsidRDefault="001F1A44" w:rsidP="001F1A44">
      <w:pPr>
        <w:rPr>
          <w:rFonts w:ascii="Trebuchet MS" w:hAnsi="Trebuchet MS"/>
        </w:rPr>
      </w:pPr>
    </w:p>
    <w:p w:rsidR="001F1A44" w:rsidRDefault="001F1A44" w:rsidP="001F1A44">
      <w:pPr>
        <w:pStyle w:val="ListParagraph"/>
        <w:ind w:left="173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Kriterijumi za ocjenjivanje praktičnog dijela ispita</w:t>
      </w:r>
    </w:p>
    <w:p w:rsidR="001F1A44" w:rsidRDefault="001F1A44" w:rsidP="001F1A44">
      <w:pPr>
        <w:rPr>
          <w:rFonts w:ascii="Trebuchet MS" w:hAnsi="Trebuchet MS"/>
        </w:rPr>
      </w:pPr>
      <w:r>
        <w:rPr>
          <w:rFonts w:ascii="Trebuchet MS" w:hAnsi="Trebuchet MS"/>
        </w:rPr>
        <w:t>Praktični</w:t>
      </w:r>
      <w:r w:rsidR="00B03ABC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dio</w:t>
      </w:r>
      <w:r w:rsidR="00B03ABC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ispita</w:t>
      </w:r>
      <w:r w:rsidR="00B03ABC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boduje se u skladu</w:t>
      </w:r>
      <w:r w:rsidR="00B03ABC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sa</w:t>
      </w:r>
      <w:r w:rsidR="00B03ABC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utvrđenim</w:t>
      </w:r>
      <w:r w:rsidR="00B03ABC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kriterijumima za vrednovanje</w:t>
      </w:r>
      <w:r w:rsidR="00B03ABC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stečenih</w:t>
      </w:r>
      <w:r w:rsidR="00B03ABC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vješ</w:t>
      </w:r>
      <w:r w:rsidR="00B03ABC">
        <w:rPr>
          <w:rFonts w:ascii="Trebuchet MS" w:hAnsi="Trebuchet MS"/>
        </w:rPr>
        <w:t>tina i kompetencija za Nadzornika/cu u zaštićenim područjima</w:t>
      </w:r>
      <w:r>
        <w:rPr>
          <w:rFonts w:ascii="Trebuchet MS" w:hAnsi="Trebuchet MS"/>
        </w:rPr>
        <w:t>. Svaki</w:t>
      </w:r>
      <w:r w:rsidR="00B03ABC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kriterijum</w:t>
      </w:r>
      <w:r w:rsidR="00B03ABC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boduje se na</w:t>
      </w:r>
      <w:r w:rsidR="00B03ABC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način</w:t>
      </w:r>
      <w:r w:rsidR="00B03ABC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koji</w:t>
      </w:r>
      <w:r w:rsidR="00B03ABC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odslikava</w:t>
      </w:r>
      <w:r w:rsidR="00B03ABC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očekivani</w:t>
      </w:r>
      <w:r w:rsidR="00B03ABC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obim i stepen</w:t>
      </w:r>
      <w:r w:rsidR="00B03ABC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ovladavanja</w:t>
      </w:r>
      <w:r w:rsidR="00B03ABC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ključnim</w:t>
      </w:r>
      <w:r w:rsidR="00B03ABC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poslovima u okviru</w:t>
      </w:r>
      <w:r w:rsidR="00B03ABC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datog</w:t>
      </w:r>
      <w:r w:rsidR="00B03ABC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zanimanja.</w:t>
      </w:r>
    </w:p>
    <w:p w:rsidR="001F1A44" w:rsidRDefault="001F1A44" w:rsidP="001F1A44">
      <w:pPr>
        <w:rPr>
          <w:rFonts w:ascii="Trebuchet MS" w:hAnsi="Trebuchet M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3"/>
        <w:gridCol w:w="2518"/>
      </w:tblGrid>
      <w:tr w:rsidR="001F1A44" w:rsidTr="005F7FB2">
        <w:trPr>
          <w:trHeight w:val="469"/>
        </w:trPr>
        <w:tc>
          <w:tcPr>
            <w:tcW w:w="5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A44" w:rsidRDefault="001F1A44" w:rsidP="005F7FB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</w:rPr>
            </w:pPr>
            <w:r>
              <w:rPr>
                <w:rFonts w:ascii="Trebuchet MS" w:eastAsia="Times New Roman" w:hAnsi="Trebuchet MS" w:cs="Times New Roman"/>
                <w:b/>
              </w:rPr>
              <w:t>Područjeocjenjivanja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A44" w:rsidRDefault="001F1A44" w:rsidP="005F7FB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</w:rPr>
            </w:pPr>
            <w:r>
              <w:rPr>
                <w:rFonts w:ascii="Trebuchet MS" w:eastAsia="Times New Roman" w:hAnsi="Trebuchet MS" w:cs="Times New Roman"/>
                <w:b/>
              </w:rPr>
              <w:t>Procenti (%)</w:t>
            </w:r>
          </w:p>
          <w:p w:rsidR="001F1A44" w:rsidRDefault="001F1A44" w:rsidP="005F7FB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</w:rPr>
            </w:pPr>
          </w:p>
        </w:tc>
      </w:tr>
      <w:tr w:rsidR="001F1A44" w:rsidTr="005F7FB2">
        <w:trPr>
          <w:trHeight w:val="469"/>
        </w:trPr>
        <w:tc>
          <w:tcPr>
            <w:tcW w:w="5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A44" w:rsidRDefault="001F1A44" w:rsidP="005F7FB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</w:rPr>
            </w:pPr>
          </w:p>
          <w:p w:rsidR="001F1A44" w:rsidRDefault="001F1A44" w:rsidP="005F7FB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</w:rPr>
            </w:pPr>
            <w:r>
              <w:rPr>
                <w:rFonts w:ascii="Trebuchet MS" w:eastAsia="Times New Roman" w:hAnsi="Trebuchet MS" w:cs="Times New Roman"/>
              </w:rPr>
              <w:t>Priprema za posao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A44" w:rsidRDefault="001F1A44" w:rsidP="005F7FB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</w:rPr>
            </w:pPr>
            <w:r>
              <w:rPr>
                <w:rFonts w:ascii="Trebuchet MS" w:eastAsia="Times New Roman" w:hAnsi="Trebuchet MS" w:cs="Times New Roman"/>
              </w:rPr>
              <w:t>20</w:t>
            </w:r>
          </w:p>
        </w:tc>
      </w:tr>
      <w:tr w:rsidR="001F1A44" w:rsidTr="005F7FB2">
        <w:trPr>
          <w:trHeight w:val="469"/>
        </w:trPr>
        <w:tc>
          <w:tcPr>
            <w:tcW w:w="5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A44" w:rsidRDefault="001F1A44" w:rsidP="005F7FB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</w:rPr>
            </w:pPr>
          </w:p>
          <w:p w:rsidR="001F1A44" w:rsidRDefault="001F1A44" w:rsidP="005F7FB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</w:rPr>
            </w:pPr>
            <w:r>
              <w:rPr>
                <w:rFonts w:ascii="Trebuchet MS" w:eastAsia="Times New Roman" w:hAnsi="Trebuchet MS" w:cs="Times New Roman"/>
              </w:rPr>
              <w:t>Izvođenje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A44" w:rsidRDefault="001F1A44" w:rsidP="005F7FB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</w:rPr>
            </w:pPr>
            <w:r>
              <w:rPr>
                <w:rFonts w:ascii="Trebuchet MS" w:eastAsia="Times New Roman" w:hAnsi="Trebuchet MS" w:cs="Times New Roman"/>
              </w:rPr>
              <w:t>70</w:t>
            </w:r>
          </w:p>
        </w:tc>
      </w:tr>
      <w:tr w:rsidR="001F1A44" w:rsidTr="005F7FB2">
        <w:trPr>
          <w:trHeight w:val="469"/>
        </w:trPr>
        <w:tc>
          <w:tcPr>
            <w:tcW w:w="5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A44" w:rsidRDefault="001F1A44" w:rsidP="005F7FB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</w:rPr>
            </w:pPr>
          </w:p>
          <w:p w:rsidR="001F1A44" w:rsidRDefault="001F1A44" w:rsidP="005F7FB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</w:rPr>
            </w:pPr>
            <w:r>
              <w:rPr>
                <w:rFonts w:ascii="Trebuchet MS" w:eastAsia="Times New Roman" w:hAnsi="Trebuchet MS" w:cs="Times New Roman"/>
              </w:rPr>
              <w:t>Zaštita</w:t>
            </w:r>
            <w:r w:rsidR="00B03ABC">
              <w:rPr>
                <w:rFonts w:ascii="Trebuchet MS" w:eastAsia="Times New Roman" w:hAnsi="Trebuchet MS" w:cs="Times New Roman"/>
              </w:rPr>
              <w:t xml:space="preserve"> </w:t>
            </w:r>
            <w:r>
              <w:rPr>
                <w:rFonts w:ascii="Trebuchet MS" w:eastAsia="Times New Roman" w:hAnsi="Trebuchet MS" w:cs="Times New Roman"/>
              </w:rPr>
              <w:t>na</w:t>
            </w:r>
            <w:r w:rsidR="00B03ABC">
              <w:rPr>
                <w:rFonts w:ascii="Trebuchet MS" w:eastAsia="Times New Roman" w:hAnsi="Trebuchet MS" w:cs="Times New Roman"/>
              </w:rPr>
              <w:t xml:space="preserve"> </w:t>
            </w:r>
            <w:r>
              <w:rPr>
                <w:rFonts w:ascii="Trebuchet MS" w:eastAsia="Times New Roman" w:hAnsi="Trebuchet MS" w:cs="Times New Roman"/>
              </w:rPr>
              <w:t>radu i zaštita</w:t>
            </w:r>
            <w:r w:rsidR="00B03ABC">
              <w:rPr>
                <w:rFonts w:ascii="Trebuchet MS" w:eastAsia="Times New Roman" w:hAnsi="Trebuchet MS" w:cs="Times New Roman"/>
              </w:rPr>
              <w:t xml:space="preserve"> </w:t>
            </w:r>
            <w:r>
              <w:rPr>
                <w:rFonts w:ascii="Trebuchet MS" w:eastAsia="Times New Roman" w:hAnsi="Trebuchet MS" w:cs="Times New Roman"/>
              </w:rPr>
              <w:t>životne</w:t>
            </w:r>
            <w:r w:rsidR="00B03ABC">
              <w:rPr>
                <w:rFonts w:ascii="Trebuchet MS" w:eastAsia="Times New Roman" w:hAnsi="Trebuchet MS" w:cs="Times New Roman"/>
              </w:rPr>
              <w:t xml:space="preserve"> </w:t>
            </w:r>
            <w:r>
              <w:rPr>
                <w:rFonts w:ascii="Trebuchet MS" w:eastAsia="Times New Roman" w:hAnsi="Trebuchet MS" w:cs="Times New Roman"/>
              </w:rPr>
              <w:t>sredine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A44" w:rsidRDefault="001F1A44" w:rsidP="005F7FB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</w:rPr>
            </w:pPr>
            <w:r>
              <w:rPr>
                <w:rFonts w:ascii="Trebuchet MS" w:eastAsia="Times New Roman" w:hAnsi="Trebuchet MS" w:cs="Times New Roman"/>
              </w:rPr>
              <w:t>10</w:t>
            </w:r>
          </w:p>
        </w:tc>
      </w:tr>
    </w:tbl>
    <w:p w:rsidR="001F1A44" w:rsidRDefault="001F1A44" w:rsidP="001F1A44">
      <w:pPr>
        <w:rPr>
          <w:rFonts w:ascii="Trebuchet MS" w:hAnsi="Trebuchet MS"/>
        </w:rPr>
      </w:pPr>
    </w:p>
    <w:p w:rsidR="001F1A44" w:rsidRDefault="001F1A44" w:rsidP="001F1A44">
      <w:p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Times New Roman"/>
          <w:b/>
          <w:lang w:val="sr-Latn-CS"/>
        </w:rPr>
      </w:pPr>
      <w:r>
        <w:rPr>
          <w:rFonts w:ascii="Trebuchet MS" w:eastAsia="Times New Roman" w:hAnsi="Trebuchet MS" w:cs="Times New Roman"/>
        </w:rPr>
        <w:t>Uspjeh</w:t>
      </w:r>
      <w:r w:rsidR="00B03ABC">
        <w:rPr>
          <w:rFonts w:ascii="Trebuchet MS" w:eastAsia="Times New Roman" w:hAnsi="Trebuchet MS" w:cs="Times New Roman"/>
        </w:rPr>
        <w:t xml:space="preserve"> </w:t>
      </w:r>
      <w:r>
        <w:rPr>
          <w:rFonts w:ascii="Trebuchet MS" w:eastAsia="Times New Roman" w:hAnsi="Trebuchet MS" w:cs="Times New Roman"/>
        </w:rPr>
        <w:t>kandidata</w:t>
      </w:r>
      <w:r w:rsidR="00B03ABC">
        <w:rPr>
          <w:rFonts w:ascii="Trebuchet MS" w:eastAsia="Times New Roman" w:hAnsi="Trebuchet MS" w:cs="Times New Roman"/>
        </w:rPr>
        <w:t xml:space="preserve"> </w:t>
      </w:r>
      <w:r>
        <w:rPr>
          <w:rFonts w:ascii="Trebuchet MS" w:eastAsia="Times New Roman" w:hAnsi="Trebuchet MS" w:cs="Times New Roman"/>
        </w:rPr>
        <w:t>iz</w:t>
      </w:r>
      <w:r w:rsidR="00B03ABC">
        <w:rPr>
          <w:rFonts w:ascii="Trebuchet MS" w:eastAsia="Times New Roman" w:hAnsi="Trebuchet MS" w:cs="Times New Roman"/>
        </w:rPr>
        <w:t xml:space="preserve"> </w:t>
      </w:r>
      <w:r>
        <w:rPr>
          <w:rFonts w:ascii="Trebuchet MS" w:eastAsia="Times New Roman" w:hAnsi="Trebuchet MS" w:cs="Times New Roman"/>
        </w:rPr>
        <w:t>pojedinih</w:t>
      </w:r>
      <w:r w:rsidR="00B03ABC">
        <w:rPr>
          <w:rFonts w:ascii="Trebuchet MS" w:eastAsia="Times New Roman" w:hAnsi="Trebuchet MS" w:cs="Times New Roman"/>
        </w:rPr>
        <w:t xml:space="preserve"> </w:t>
      </w:r>
      <w:r>
        <w:rPr>
          <w:rFonts w:ascii="Trebuchet MS" w:eastAsia="Times New Roman" w:hAnsi="Trebuchet MS" w:cs="Times New Roman"/>
        </w:rPr>
        <w:t>dijelova</w:t>
      </w:r>
      <w:r w:rsidR="00B03ABC">
        <w:rPr>
          <w:rFonts w:ascii="Trebuchet MS" w:eastAsia="Times New Roman" w:hAnsi="Trebuchet MS" w:cs="Times New Roman"/>
        </w:rPr>
        <w:t xml:space="preserve"> </w:t>
      </w:r>
      <w:r>
        <w:rPr>
          <w:rFonts w:ascii="Trebuchet MS" w:eastAsia="Times New Roman" w:hAnsi="Trebuchet MS" w:cs="Times New Roman"/>
        </w:rPr>
        <w:t>ispita i uspjeh</w:t>
      </w:r>
      <w:r w:rsidR="00B03ABC">
        <w:rPr>
          <w:rFonts w:ascii="Trebuchet MS" w:eastAsia="Times New Roman" w:hAnsi="Trebuchet MS" w:cs="Times New Roman"/>
        </w:rPr>
        <w:t xml:space="preserve"> </w:t>
      </w:r>
      <w:r>
        <w:rPr>
          <w:rFonts w:ascii="Trebuchet MS" w:eastAsia="Times New Roman" w:hAnsi="Trebuchet MS" w:cs="Times New Roman"/>
        </w:rPr>
        <w:t>kandidata</w:t>
      </w:r>
      <w:r w:rsidR="00B03ABC">
        <w:rPr>
          <w:rFonts w:ascii="Trebuchet MS" w:eastAsia="Times New Roman" w:hAnsi="Trebuchet MS" w:cs="Times New Roman"/>
        </w:rPr>
        <w:t xml:space="preserve"> </w:t>
      </w:r>
      <w:r>
        <w:rPr>
          <w:rFonts w:ascii="Trebuchet MS" w:eastAsia="Times New Roman" w:hAnsi="Trebuchet MS" w:cs="Times New Roman"/>
        </w:rPr>
        <w:t>na</w:t>
      </w:r>
      <w:r w:rsidR="00B03ABC">
        <w:rPr>
          <w:rFonts w:ascii="Trebuchet MS" w:eastAsia="Times New Roman" w:hAnsi="Trebuchet MS" w:cs="Times New Roman"/>
        </w:rPr>
        <w:t xml:space="preserve"> </w:t>
      </w:r>
      <w:r>
        <w:rPr>
          <w:rFonts w:ascii="Trebuchet MS" w:eastAsia="Times New Roman" w:hAnsi="Trebuchet MS" w:cs="Times New Roman"/>
        </w:rPr>
        <w:t>ispitu, utvrđuje se opisnim</w:t>
      </w:r>
      <w:r w:rsidR="00B03ABC">
        <w:rPr>
          <w:rFonts w:ascii="Trebuchet MS" w:eastAsia="Times New Roman" w:hAnsi="Trebuchet MS" w:cs="Times New Roman"/>
        </w:rPr>
        <w:t xml:space="preserve"> </w:t>
      </w:r>
      <w:r>
        <w:rPr>
          <w:rFonts w:ascii="Trebuchet MS" w:eastAsia="Times New Roman" w:hAnsi="Trebuchet MS" w:cs="Times New Roman"/>
        </w:rPr>
        <w:t>ocjenama “položio” i “nije</w:t>
      </w:r>
      <w:r w:rsidR="00B03ABC">
        <w:rPr>
          <w:rFonts w:ascii="Trebuchet MS" w:eastAsia="Times New Roman" w:hAnsi="Trebuchet MS" w:cs="Times New Roman"/>
        </w:rPr>
        <w:t xml:space="preserve"> </w:t>
      </w:r>
      <w:r>
        <w:rPr>
          <w:rFonts w:ascii="Trebuchet MS" w:eastAsia="Times New Roman" w:hAnsi="Trebuchet MS" w:cs="Times New Roman"/>
        </w:rPr>
        <w:t>položio”.</w:t>
      </w:r>
    </w:p>
    <w:p w:rsidR="001F1A44" w:rsidRDefault="001F1A44" w:rsidP="007D5174">
      <w:pPr>
        <w:rPr>
          <w:rFonts w:ascii="Trebuchet MS" w:hAnsi="Trebuchet MS"/>
        </w:rPr>
      </w:pPr>
    </w:p>
    <w:p w:rsidR="007D5174" w:rsidRPr="008D5FAC" w:rsidRDefault="008D5FAC" w:rsidP="007D5174">
      <w:pPr>
        <w:rPr>
          <w:rFonts w:ascii="Trebuchet MS" w:hAnsi="Trebuchet MS"/>
          <w:b/>
        </w:rPr>
      </w:pPr>
      <w:r w:rsidRPr="008D5FAC">
        <w:rPr>
          <w:rFonts w:ascii="Trebuchet MS" w:hAnsi="Trebuchet MS"/>
          <w:b/>
        </w:rPr>
        <w:t>2.5.</w:t>
      </w:r>
      <w:r w:rsidR="007D5174" w:rsidRPr="008D5FAC">
        <w:rPr>
          <w:rFonts w:ascii="Trebuchet MS" w:hAnsi="Trebuchet MS"/>
          <w:b/>
        </w:rPr>
        <w:t>Povezanost</w:t>
      </w:r>
      <w:r w:rsidR="00B03ABC">
        <w:rPr>
          <w:rFonts w:ascii="Trebuchet MS" w:hAnsi="Trebuchet MS"/>
          <w:b/>
        </w:rPr>
        <w:t xml:space="preserve"> </w:t>
      </w:r>
      <w:r w:rsidR="007D5174" w:rsidRPr="008D5FAC">
        <w:rPr>
          <w:rFonts w:ascii="Trebuchet MS" w:hAnsi="Trebuchet MS"/>
          <w:b/>
        </w:rPr>
        <w:t>sa</w:t>
      </w:r>
      <w:r w:rsidR="00B03ABC">
        <w:rPr>
          <w:rFonts w:ascii="Trebuchet MS" w:hAnsi="Trebuchet MS"/>
          <w:b/>
        </w:rPr>
        <w:t xml:space="preserve"> </w:t>
      </w:r>
      <w:r w:rsidR="007D5174" w:rsidRPr="008D5FAC">
        <w:rPr>
          <w:rFonts w:ascii="Trebuchet MS" w:hAnsi="Trebuchet MS"/>
          <w:b/>
        </w:rPr>
        <w:t xml:space="preserve">programom formalnog obrazovanja: </w:t>
      </w:r>
    </w:p>
    <w:p w:rsidR="007D5174" w:rsidRDefault="008D5FAC" w:rsidP="007D5174">
      <w:pPr>
        <w:rPr>
          <w:rFonts w:ascii="Trebuchet MS" w:hAnsi="Trebuchet MS"/>
        </w:rPr>
      </w:pPr>
      <w:r w:rsidRPr="008D5FAC">
        <w:rPr>
          <w:rFonts w:ascii="Trebuchet MS" w:hAnsi="Trebuchet MS"/>
          <w:b/>
        </w:rPr>
        <w:t>2.6.</w:t>
      </w:r>
      <w:r w:rsidR="007D5174" w:rsidRPr="008D5FAC">
        <w:rPr>
          <w:rFonts w:ascii="Trebuchet MS" w:hAnsi="Trebuchet MS"/>
          <w:b/>
        </w:rPr>
        <w:t>Kreditne</w:t>
      </w:r>
      <w:r w:rsidR="00B03ABC">
        <w:rPr>
          <w:rFonts w:ascii="Trebuchet MS" w:hAnsi="Trebuchet MS"/>
          <w:b/>
        </w:rPr>
        <w:t xml:space="preserve"> </w:t>
      </w:r>
      <w:r w:rsidR="007D5174" w:rsidRPr="008D5FAC">
        <w:rPr>
          <w:rFonts w:ascii="Trebuchet MS" w:hAnsi="Trebuchet MS"/>
          <w:b/>
        </w:rPr>
        <w:t>tačke:</w:t>
      </w:r>
      <w:r w:rsidR="00B03ABC">
        <w:rPr>
          <w:rFonts w:ascii="Trebuchet MS" w:hAnsi="Trebuchet MS"/>
        </w:rPr>
        <w:t xml:space="preserve"> 240 </w:t>
      </w:r>
      <w:r w:rsidR="00394051">
        <w:rPr>
          <w:rFonts w:ascii="Trebuchet MS" w:hAnsi="Trebuchet MS"/>
        </w:rPr>
        <w:t xml:space="preserve"> časova</w:t>
      </w:r>
    </w:p>
    <w:p w:rsidR="00614AFD" w:rsidRPr="008D5FAC" w:rsidRDefault="008D5FAC" w:rsidP="00614AFD">
      <w:pPr>
        <w:rPr>
          <w:rFonts w:ascii="Trebuchet MS" w:hAnsi="Trebuchet MS"/>
          <w:b/>
        </w:rPr>
      </w:pPr>
      <w:r w:rsidRPr="008D5FAC">
        <w:rPr>
          <w:rFonts w:ascii="Trebuchet MS" w:hAnsi="Trebuchet MS"/>
          <w:b/>
        </w:rPr>
        <w:t>2.7.</w:t>
      </w:r>
      <w:r w:rsidR="007D5174" w:rsidRPr="008D5FAC">
        <w:rPr>
          <w:rFonts w:ascii="Trebuchet MS" w:hAnsi="Trebuchet MS"/>
          <w:b/>
        </w:rPr>
        <w:t>Obrazovniprofil i nivoobrazovanja</w:t>
      </w:r>
      <w:r w:rsidR="00442247" w:rsidRPr="008D5FAC">
        <w:rPr>
          <w:rFonts w:ascii="Trebuchet MS" w:hAnsi="Trebuchet MS"/>
          <w:b/>
        </w:rPr>
        <w:t>ispitivača</w:t>
      </w:r>
      <w:r w:rsidR="007D5174" w:rsidRPr="008D5FAC">
        <w:rPr>
          <w:rFonts w:ascii="Trebuchet MS" w:hAnsi="Trebuchet MS"/>
          <w:b/>
        </w:rPr>
        <w:t>:</w:t>
      </w:r>
    </w:p>
    <w:p w:rsidR="00F117C4" w:rsidRDefault="00394051" w:rsidP="003C4E34">
      <w:pPr>
        <w:rPr>
          <w:rFonts w:ascii="Trebuchet MS" w:hAnsi="Trebuchet MS"/>
          <w:lang w:val="pl-PL"/>
        </w:rPr>
      </w:pPr>
      <w:r w:rsidRPr="003C4E34">
        <w:rPr>
          <w:rFonts w:ascii="Trebuchet MS" w:hAnsi="Trebuchet MS"/>
          <w:b/>
          <w:lang w:val="pl-PL"/>
        </w:rPr>
        <w:t>Predmetnu oblas</w:t>
      </w:r>
      <w:r w:rsidR="00B03ABC" w:rsidRPr="003C4E34">
        <w:rPr>
          <w:rFonts w:ascii="Trebuchet MS" w:hAnsi="Trebuchet MS"/>
          <w:b/>
          <w:lang w:val="pl-PL"/>
        </w:rPr>
        <w:t>t</w:t>
      </w:r>
      <w:r w:rsidR="00B03ABC">
        <w:rPr>
          <w:b/>
          <w:lang w:val="pl-PL"/>
        </w:rPr>
        <w:t xml:space="preserve">  - </w:t>
      </w:r>
      <w:r w:rsidR="00B03ABC" w:rsidRPr="00B03ABC">
        <w:rPr>
          <w:rFonts w:ascii="Trebuchet MS" w:hAnsi="Trebuchet MS"/>
          <w:lang w:val="pl-PL"/>
        </w:rPr>
        <w:t>Orga</w:t>
      </w:r>
      <w:r w:rsidR="003C4E34">
        <w:rPr>
          <w:rFonts w:ascii="Trebuchet MS" w:hAnsi="Trebuchet MS"/>
          <w:lang w:val="pl-PL"/>
        </w:rPr>
        <w:t>nizacija i upravljanje u konkretnom  zaštićenom području:</w:t>
      </w:r>
    </w:p>
    <w:p w:rsidR="00D43886" w:rsidRDefault="00D43886" w:rsidP="00D43886">
      <w:pPr>
        <w:ind w:left="454"/>
        <w:rPr>
          <w:bCs/>
        </w:rPr>
      </w:pPr>
      <w:r>
        <w:rPr>
          <w:rFonts w:ascii="Trebuchet MS" w:hAnsi="Trebuchet MS"/>
          <w:lang w:val="pl-PL"/>
        </w:rPr>
        <w:t xml:space="preserve">    - </w:t>
      </w:r>
      <w:r>
        <w:rPr>
          <w:bCs/>
        </w:rPr>
        <w:t>Iskustvo na obavljanju poslova zastite (nadzornik, policajac, sumar, lovocuvar, vodic…)</w:t>
      </w:r>
    </w:p>
    <w:p w:rsidR="00D43886" w:rsidRDefault="00D43886" w:rsidP="00D43886">
      <w:pPr>
        <w:ind w:left="454" w:firstLine="266"/>
        <w:rPr>
          <w:bCs/>
        </w:rPr>
      </w:pPr>
      <w:r>
        <w:rPr>
          <w:b/>
          <w:lang w:val="pl-PL"/>
        </w:rPr>
        <w:t>-</w:t>
      </w:r>
      <w:r>
        <w:rPr>
          <w:bCs/>
        </w:rPr>
        <w:t xml:space="preserve"> Poznavanje prirodnih i drustvenih uslova ZP</w:t>
      </w:r>
    </w:p>
    <w:p w:rsidR="00D43886" w:rsidRDefault="00D43886" w:rsidP="00D43886">
      <w:pPr>
        <w:ind w:left="454" w:firstLine="266"/>
        <w:rPr>
          <w:bCs/>
        </w:rPr>
      </w:pPr>
      <w:r>
        <w:rPr>
          <w:b/>
          <w:lang w:val="pl-PL"/>
        </w:rPr>
        <w:t>-</w:t>
      </w:r>
      <w:r>
        <w:rPr>
          <w:bCs/>
        </w:rPr>
        <w:t xml:space="preserve"> Poznavanje prve pomoci</w:t>
      </w:r>
    </w:p>
    <w:p w:rsidR="00D43886" w:rsidRDefault="00D43886" w:rsidP="00D43886">
      <w:pPr>
        <w:ind w:left="454" w:firstLine="266"/>
        <w:rPr>
          <w:bCs/>
        </w:rPr>
      </w:pPr>
      <w:r>
        <w:rPr>
          <w:b/>
          <w:lang w:val="pl-PL"/>
        </w:rPr>
        <w:t>-</w:t>
      </w:r>
      <w:r>
        <w:rPr>
          <w:bCs/>
        </w:rPr>
        <w:t xml:space="preserve"> Vozacka dozvola B kategorije</w:t>
      </w:r>
    </w:p>
    <w:p w:rsidR="00D43886" w:rsidRDefault="00D43886" w:rsidP="00D43886">
      <w:pPr>
        <w:ind w:left="454" w:firstLine="266"/>
        <w:rPr>
          <w:bCs/>
        </w:rPr>
      </w:pPr>
      <w:r>
        <w:rPr>
          <w:b/>
          <w:lang w:val="pl-PL"/>
        </w:rPr>
        <w:t>-</w:t>
      </w:r>
      <w:r>
        <w:rPr>
          <w:bCs/>
        </w:rPr>
        <w:t xml:space="preserve"> Pozeljno radno iskustvo u sistemu  zaštićenih područja</w:t>
      </w:r>
    </w:p>
    <w:p w:rsidR="00D43886" w:rsidRDefault="00D43886" w:rsidP="00D43886">
      <w:pPr>
        <w:ind w:left="454" w:firstLine="266"/>
        <w:rPr>
          <w:bCs/>
        </w:rPr>
      </w:pPr>
      <w:r>
        <w:rPr>
          <w:b/>
          <w:lang w:val="pl-PL"/>
        </w:rPr>
        <w:t>-</w:t>
      </w:r>
      <w:r>
        <w:rPr>
          <w:bCs/>
        </w:rPr>
        <w:t xml:space="preserve"> Pozeljno poznavanje pravnih nauka</w:t>
      </w:r>
    </w:p>
    <w:p w:rsidR="003C4E34" w:rsidRPr="003C4E34" w:rsidRDefault="00D43886" w:rsidP="00D43886">
      <w:pPr>
        <w:rPr>
          <w:rFonts w:ascii="Trebuchet MS" w:hAnsi="Trebuchet MS"/>
          <w:lang w:val="pl-PL"/>
        </w:rPr>
      </w:pPr>
      <w:r>
        <w:rPr>
          <w:b/>
          <w:lang w:val="pl-PL"/>
        </w:rPr>
        <w:t xml:space="preserve">                -</w:t>
      </w:r>
      <w:r>
        <w:rPr>
          <w:bCs/>
        </w:rPr>
        <w:t xml:space="preserve"> Pozeljno poznavanje upravljanja plovnim objektima</w:t>
      </w:r>
    </w:p>
    <w:p w:rsidR="00F117C4" w:rsidRPr="00B03ABC" w:rsidRDefault="00F117C4" w:rsidP="00F117C4">
      <w:pPr>
        <w:rPr>
          <w:rFonts w:ascii="Trebuchet MS" w:hAnsi="Trebuchet MS"/>
          <w:lang w:val="pl-PL"/>
        </w:rPr>
      </w:pPr>
      <w:r w:rsidRPr="003C4E34">
        <w:rPr>
          <w:rFonts w:ascii="Trebuchet MS" w:hAnsi="Trebuchet MS"/>
          <w:b/>
          <w:lang w:val="pl-PL"/>
        </w:rPr>
        <w:t>Pr</w:t>
      </w:r>
      <w:r w:rsidR="00394051" w:rsidRPr="003C4E34">
        <w:rPr>
          <w:rFonts w:ascii="Trebuchet MS" w:hAnsi="Trebuchet MS"/>
          <w:b/>
          <w:lang w:val="pl-PL"/>
        </w:rPr>
        <w:t>edmetnu oblast</w:t>
      </w:r>
      <w:r w:rsidR="00B03ABC">
        <w:rPr>
          <w:b/>
          <w:lang w:val="pl-PL"/>
        </w:rPr>
        <w:t xml:space="preserve"> </w:t>
      </w:r>
      <w:r w:rsidR="00B03ABC" w:rsidRPr="00B03ABC">
        <w:rPr>
          <w:rFonts w:ascii="Trebuchet MS" w:hAnsi="Trebuchet MS"/>
          <w:lang w:val="pl-PL"/>
        </w:rPr>
        <w:t>– Specifični prirodni uslovi u zaštićenim područjima</w:t>
      </w:r>
      <w:r w:rsidR="00394051" w:rsidRPr="00B03ABC">
        <w:rPr>
          <w:rFonts w:ascii="Trebuchet MS" w:hAnsi="Trebuchet MS"/>
          <w:lang w:val="pl-PL"/>
        </w:rPr>
        <w:t>:</w:t>
      </w:r>
    </w:p>
    <w:p w:rsidR="00D43886" w:rsidRDefault="00D43886" w:rsidP="00D43886">
      <w:pPr>
        <w:ind w:left="454"/>
        <w:rPr>
          <w:bCs/>
        </w:rPr>
      </w:pPr>
      <w:r>
        <w:rPr>
          <w:color w:val="000000"/>
          <w:lang w:val="da-DK"/>
        </w:rPr>
        <w:t xml:space="preserve">        </w:t>
      </w:r>
      <w:r>
        <w:rPr>
          <w:b/>
          <w:lang w:val="pl-PL"/>
        </w:rPr>
        <w:t>-</w:t>
      </w:r>
      <w:r>
        <w:rPr>
          <w:bCs/>
        </w:rPr>
        <w:t xml:space="preserve"> Visoka strucna sprema iz oblasti geografije, biologije</w:t>
      </w:r>
    </w:p>
    <w:p w:rsidR="00D43886" w:rsidRDefault="00D43886" w:rsidP="00D43886">
      <w:pPr>
        <w:ind w:left="454" w:firstLine="266"/>
        <w:rPr>
          <w:bCs/>
        </w:rPr>
      </w:pPr>
      <w:r>
        <w:rPr>
          <w:b/>
          <w:lang w:val="pl-PL"/>
        </w:rPr>
        <w:t xml:space="preserve">   -</w:t>
      </w:r>
      <w:r>
        <w:rPr>
          <w:bCs/>
        </w:rPr>
        <w:t xml:space="preserve"> Poznavanje prirodnih i drustvenih uslova specificnog zaštićenog područja</w:t>
      </w:r>
    </w:p>
    <w:p w:rsidR="00D43886" w:rsidRDefault="00D43886" w:rsidP="00D43886">
      <w:pPr>
        <w:ind w:left="454"/>
        <w:rPr>
          <w:bCs/>
        </w:rPr>
      </w:pPr>
      <w:r>
        <w:rPr>
          <w:b/>
          <w:lang w:val="pl-PL"/>
        </w:rPr>
        <w:tab/>
        <w:t xml:space="preserve">  -</w:t>
      </w:r>
      <w:r>
        <w:rPr>
          <w:bCs/>
        </w:rPr>
        <w:t xml:space="preserve"> Poželjno da posjeduje predavacko iskustvao(u nastavi )</w:t>
      </w:r>
    </w:p>
    <w:p w:rsidR="00586D20" w:rsidRDefault="00D43886" w:rsidP="00D43886">
      <w:pPr>
        <w:spacing w:after="0" w:line="240" w:lineRule="auto"/>
        <w:rPr>
          <w:bCs/>
        </w:rPr>
      </w:pPr>
      <w:r>
        <w:rPr>
          <w:b/>
          <w:lang w:val="pl-PL"/>
        </w:rPr>
        <w:t xml:space="preserve">                      -</w:t>
      </w:r>
      <w:r>
        <w:rPr>
          <w:bCs/>
        </w:rPr>
        <w:t xml:space="preserve"> Poželjno radno iskustvo u sistemu zaštićenog područja</w:t>
      </w:r>
    </w:p>
    <w:p w:rsidR="00D43886" w:rsidRPr="00586D20" w:rsidRDefault="00D43886" w:rsidP="00D43886">
      <w:pPr>
        <w:spacing w:after="0" w:line="240" w:lineRule="auto"/>
        <w:rPr>
          <w:color w:val="000000"/>
          <w:lang w:val="da-DK"/>
        </w:rPr>
      </w:pPr>
    </w:p>
    <w:p w:rsidR="00F117C4" w:rsidRPr="00B03ABC" w:rsidRDefault="00394051" w:rsidP="00F117C4">
      <w:pPr>
        <w:rPr>
          <w:rFonts w:ascii="Trebuchet MS" w:hAnsi="Trebuchet MS"/>
          <w:bCs/>
          <w:lang w:val="sl-SI"/>
        </w:rPr>
      </w:pPr>
      <w:r>
        <w:rPr>
          <w:b/>
          <w:lang w:val="pl-PL"/>
        </w:rPr>
        <w:t xml:space="preserve"> </w:t>
      </w:r>
      <w:r w:rsidRPr="003C4E34">
        <w:rPr>
          <w:rFonts w:ascii="Trebuchet MS" w:hAnsi="Trebuchet MS"/>
          <w:b/>
          <w:lang w:val="pl-PL"/>
        </w:rPr>
        <w:t>Predmetnu oblast</w:t>
      </w:r>
      <w:r w:rsidR="00B03ABC">
        <w:rPr>
          <w:b/>
          <w:lang w:val="pl-PL"/>
        </w:rPr>
        <w:t xml:space="preserve"> - </w:t>
      </w:r>
      <w:r w:rsidR="00B03ABC" w:rsidRPr="00B03ABC">
        <w:rPr>
          <w:rFonts w:ascii="Trebuchet MS" w:hAnsi="Trebuchet MS"/>
          <w:bCs/>
          <w:lang w:val="sl-SI"/>
        </w:rPr>
        <w:t>Specifični socio-ekonomski, kulturni i istorijski aspekti zaštićenih područja i okruženja</w:t>
      </w:r>
      <w:r w:rsidRPr="00B03ABC">
        <w:rPr>
          <w:rFonts w:ascii="Trebuchet MS" w:hAnsi="Trebuchet MS"/>
          <w:b/>
          <w:lang w:val="pl-PL"/>
        </w:rPr>
        <w:t>:</w:t>
      </w:r>
    </w:p>
    <w:p w:rsidR="00D43886" w:rsidRDefault="00D43886" w:rsidP="00D43886">
      <w:pPr>
        <w:ind w:left="454"/>
        <w:rPr>
          <w:bCs/>
        </w:rPr>
      </w:pPr>
      <w:r>
        <w:rPr>
          <w:b/>
          <w:lang w:val="pl-PL"/>
        </w:rPr>
        <w:t xml:space="preserve">        -</w:t>
      </w:r>
      <w:r>
        <w:rPr>
          <w:bCs/>
        </w:rPr>
        <w:t xml:space="preserve"> Visoka strucna sprema iz oblasti geografije, biologije</w:t>
      </w:r>
    </w:p>
    <w:p w:rsidR="00D43886" w:rsidRDefault="00D43886" w:rsidP="00D43886">
      <w:pPr>
        <w:ind w:left="454" w:firstLine="266"/>
        <w:rPr>
          <w:bCs/>
        </w:rPr>
      </w:pPr>
      <w:r>
        <w:rPr>
          <w:b/>
          <w:lang w:val="pl-PL"/>
        </w:rPr>
        <w:t xml:space="preserve">  -</w:t>
      </w:r>
      <w:r>
        <w:rPr>
          <w:bCs/>
        </w:rPr>
        <w:t xml:space="preserve"> Poznavanje prirodnih i drustvenih uslova specificnog  zaštićenog područja</w:t>
      </w:r>
    </w:p>
    <w:p w:rsidR="00D43886" w:rsidRDefault="00D43886" w:rsidP="00D43886">
      <w:pPr>
        <w:ind w:left="454"/>
        <w:rPr>
          <w:bCs/>
        </w:rPr>
      </w:pPr>
      <w:r>
        <w:rPr>
          <w:b/>
          <w:lang w:val="pl-PL"/>
        </w:rPr>
        <w:lastRenderedPageBreak/>
        <w:tab/>
        <w:t xml:space="preserve">  -</w:t>
      </w:r>
      <w:r>
        <w:rPr>
          <w:bCs/>
        </w:rPr>
        <w:t xml:space="preserve"> Poželjno da posjeduje predavacko iskustvo (u nastavi)</w:t>
      </w:r>
    </w:p>
    <w:p w:rsidR="002A51D3" w:rsidRPr="003C4E34" w:rsidRDefault="002A51D3" w:rsidP="00394051">
      <w:pPr>
        <w:rPr>
          <w:rFonts w:ascii="Trebuchet MS" w:hAnsi="Trebuchet MS"/>
          <w:lang w:val="pl-PL"/>
        </w:rPr>
      </w:pPr>
    </w:p>
    <w:p w:rsidR="00586D20" w:rsidRPr="00B03ABC" w:rsidRDefault="00394051" w:rsidP="00B03ABC">
      <w:pPr>
        <w:rPr>
          <w:rFonts w:ascii="Trebuchet MS" w:hAnsi="Trebuchet MS"/>
          <w:bCs/>
          <w:lang w:val="sl-SI"/>
        </w:rPr>
      </w:pPr>
      <w:r w:rsidRPr="003C4E34">
        <w:rPr>
          <w:rFonts w:ascii="Trebuchet MS" w:hAnsi="Trebuchet MS"/>
          <w:b/>
          <w:lang w:val="pl-PL"/>
        </w:rPr>
        <w:t>Predmetnu oblast</w:t>
      </w:r>
      <w:r w:rsidR="00B03ABC">
        <w:rPr>
          <w:b/>
          <w:lang w:val="pl-PL"/>
        </w:rPr>
        <w:t xml:space="preserve"> - </w:t>
      </w:r>
      <w:r w:rsidR="00B03ABC" w:rsidRPr="00B03ABC">
        <w:rPr>
          <w:rFonts w:ascii="Trebuchet MS" w:hAnsi="Trebuchet MS"/>
          <w:lang w:val="pl-PL"/>
        </w:rPr>
        <w:t>Speci</w:t>
      </w:r>
      <w:r w:rsidR="00B03ABC" w:rsidRPr="00B03ABC">
        <w:rPr>
          <w:rFonts w:ascii="Trebuchet MS" w:hAnsi="Trebuchet MS"/>
          <w:bCs/>
          <w:lang w:val="sl-SI"/>
        </w:rPr>
        <w:t>ifične praktične kompetencije i vještine za rad službe nadzornika, zadaci i dužnost</w:t>
      </w:r>
      <w:r w:rsidRPr="00B03ABC">
        <w:rPr>
          <w:rFonts w:ascii="Trebuchet MS" w:hAnsi="Trebuchet MS"/>
          <w:b/>
          <w:lang w:val="pl-PL"/>
        </w:rPr>
        <w:t>:</w:t>
      </w:r>
    </w:p>
    <w:p w:rsidR="00D43886" w:rsidRDefault="00D43886" w:rsidP="00D43886">
      <w:pPr>
        <w:ind w:left="454"/>
        <w:rPr>
          <w:bCs/>
        </w:rPr>
      </w:pPr>
      <w:r>
        <w:rPr>
          <w:b/>
          <w:lang w:val="pl-PL"/>
        </w:rPr>
        <w:t xml:space="preserve">      -</w:t>
      </w:r>
      <w:r>
        <w:rPr>
          <w:bCs/>
        </w:rPr>
        <w:t xml:space="preserve"> Iskustvo na obavljanju poslova zastite (nadzornik, policajac, šumar, lovočuvar, vodič…)</w:t>
      </w:r>
    </w:p>
    <w:p w:rsidR="00D43886" w:rsidRDefault="00D43886" w:rsidP="00D43886">
      <w:pPr>
        <w:ind w:left="454" w:firstLine="266"/>
        <w:rPr>
          <w:bCs/>
        </w:rPr>
      </w:pPr>
      <w:r>
        <w:rPr>
          <w:b/>
          <w:lang w:val="pl-PL"/>
        </w:rPr>
        <w:t xml:space="preserve"> -</w:t>
      </w:r>
      <w:r>
        <w:rPr>
          <w:bCs/>
        </w:rPr>
        <w:t xml:space="preserve"> Poznavanje prirodnih i drustvenih uslova zaštićenih područja</w:t>
      </w:r>
    </w:p>
    <w:p w:rsidR="00D43886" w:rsidRDefault="00D43886" w:rsidP="00D43886">
      <w:pPr>
        <w:ind w:left="454" w:firstLine="266"/>
        <w:rPr>
          <w:bCs/>
        </w:rPr>
      </w:pPr>
      <w:r>
        <w:rPr>
          <w:b/>
          <w:lang w:val="pl-PL"/>
        </w:rPr>
        <w:t xml:space="preserve"> -</w:t>
      </w:r>
      <w:r>
        <w:rPr>
          <w:bCs/>
        </w:rPr>
        <w:t xml:space="preserve"> Poznavanje prve pomoći</w:t>
      </w:r>
    </w:p>
    <w:p w:rsidR="00D43886" w:rsidRDefault="00D43886" w:rsidP="00D43886">
      <w:pPr>
        <w:ind w:left="454" w:firstLine="266"/>
        <w:rPr>
          <w:bCs/>
        </w:rPr>
      </w:pPr>
      <w:r>
        <w:rPr>
          <w:b/>
          <w:lang w:val="pl-PL"/>
        </w:rPr>
        <w:t>-</w:t>
      </w:r>
      <w:r>
        <w:rPr>
          <w:bCs/>
        </w:rPr>
        <w:t xml:space="preserve"> Vozačka dozvola B kategorije</w:t>
      </w:r>
    </w:p>
    <w:p w:rsidR="00D43886" w:rsidRDefault="00D43886" w:rsidP="00D43886">
      <w:pPr>
        <w:ind w:left="454" w:firstLine="266"/>
        <w:rPr>
          <w:bCs/>
        </w:rPr>
      </w:pPr>
      <w:r>
        <w:rPr>
          <w:b/>
          <w:lang w:val="pl-PL"/>
        </w:rPr>
        <w:t xml:space="preserve"> -</w:t>
      </w:r>
      <w:r>
        <w:rPr>
          <w:bCs/>
        </w:rPr>
        <w:t xml:space="preserve"> Poželjno radno iskustvo u sistemu zaštićenih područja</w:t>
      </w:r>
    </w:p>
    <w:p w:rsidR="00D43886" w:rsidRDefault="00D43886" w:rsidP="00D43886">
      <w:pPr>
        <w:ind w:left="454" w:firstLine="266"/>
        <w:rPr>
          <w:bCs/>
        </w:rPr>
      </w:pPr>
      <w:r>
        <w:rPr>
          <w:b/>
          <w:lang w:val="pl-PL"/>
        </w:rPr>
        <w:t xml:space="preserve"> -</w:t>
      </w:r>
      <w:r>
        <w:rPr>
          <w:bCs/>
        </w:rPr>
        <w:t xml:space="preserve"> Poželjno poznavanje pravnih nauka</w:t>
      </w:r>
    </w:p>
    <w:p w:rsidR="00D43886" w:rsidRDefault="00D43886" w:rsidP="00D43886">
      <w:pPr>
        <w:ind w:left="454" w:firstLine="266"/>
        <w:rPr>
          <w:bCs/>
        </w:rPr>
      </w:pPr>
      <w:r>
        <w:rPr>
          <w:b/>
          <w:lang w:val="pl-PL"/>
        </w:rPr>
        <w:t xml:space="preserve"> -</w:t>
      </w:r>
      <w:r>
        <w:rPr>
          <w:bCs/>
        </w:rPr>
        <w:t xml:space="preserve"> Poželjno poznavanje upravljanja plovnim objektima </w:t>
      </w:r>
    </w:p>
    <w:p w:rsidR="00C01BBF" w:rsidRDefault="00C01BBF" w:rsidP="00D43886">
      <w:pPr>
        <w:spacing w:after="0" w:line="240" w:lineRule="auto"/>
        <w:ind w:left="907"/>
        <w:rPr>
          <w:lang w:val="pl-PL"/>
        </w:rPr>
      </w:pPr>
    </w:p>
    <w:p w:rsidR="00B03ABC" w:rsidRPr="00B03ABC" w:rsidRDefault="00B03ABC" w:rsidP="00B03ABC">
      <w:pPr>
        <w:spacing w:after="0" w:line="240" w:lineRule="auto"/>
        <w:ind w:left="907"/>
        <w:rPr>
          <w:lang w:val="pl-PL"/>
        </w:rPr>
      </w:pPr>
    </w:p>
    <w:p w:rsidR="00586D20" w:rsidRDefault="00870082" w:rsidP="00026C8E">
      <w:pPr>
        <w:rPr>
          <w:rFonts w:ascii="Trebuchet MS" w:hAnsi="Trebuchet MS"/>
          <w:lang w:val="hr-HR"/>
        </w:rPr>
      </w:pPr>
      <w:r w:rsidRPr="00870082">
        <w:rPr>
          <w:rFonts w:ascii="Trebuchet MS" w:hAnsi="Trebuchet MS"/>
          <w:b/>
        </w:rPr>
        <w:t>2</w:t>
      </w:r>
      <w:r w:rsidR="008D5FAC">
        <w:rPr>
          <w:rFonts w:ascii="Trebuchet MS" w:hAnsi="Trebuchet MS"/>
          <w:b/>
        </w:rPr>
        <w:t>.8.</w:t>
      </w:r>
      <w:r w:rsidR="00A7328A" w:rsidRPr="00870082">
        <w:rPr>
          <w:rFonts w:ascii="Trebuchet MS" w:hAnsi="Trebuchet MS"/>
          <w:b/>
        </w:rPr>
        <w:t>Uslovi</w:t>
      </w:r>
      <w:r w:rsidR="00B03ABC">
        <w:rPr>
          <w:rFonts w:ascii="Trebuchet MS" w:hAnsi="Trebuchet MS"/>
          <w:b/>
        </w:rPr>
        <w:t xml:space="preserve"> </w:t>
      </w:r>
      <w:r w:rsidR="00A7328A" w:rsidRPr="00870082">
        <w:rPr>
          <w:rFonts w:ascii="Trebuchet MS" w:hAnsi="Trebuchet MS"/>
          <w:b/>
        </w:rPr>
        <w:t>koje</w:t>
      </w:r>
      <w:r w:rsidR="00B03ABC">
        <w:rPr>
          <w:rFonts w:ascii="Trebuchet MS" w:hAnsi="Trebuchet MS"/>
          <w:b/>
        </w:rPr>
        <w:t xml:space="preserve"> </w:t>
      </w:r>
      <w:r w:rsidR="00A7328A" w:rsidRPr="00870082">
        <w:rPr>
          <w:rFonts w:ascii="Trebuchet MS" w:hAnsi="Trebuchet MS"/>
          <w:b/>
        </w:rPr>
        <w:t>treba da ispunjava</w:t>
      </w:r>
      <w:r w:rsidR="00B03ABC">
        <w:rPr>
          <w:rFonts w:ascii="Trebuchet MS" w:hAnsi="Trebuchet MS"/>
          <w:b/>
        </w:rPr>
        <w:t xml:space="preserve"> </w:t>
      </w:r>
      <w:r w:rsidR="00A7328A" w:rsidRPr="00870082">
        <w:rPr>
          <w:rFonts w:ascii="Trebuchet MS" w:hAnsi="Trebuchet MS"/>
          <w:b/>
        </w:rPr>
        <w:t xml:space="preserve">organizator </w:t>
      </w:r>
      <w:r w:rsidR="003C4E34">
        <w:rPr>
          <w:rFonts w:ascii="Trebuchet MS" w:hAnsi="Trebuchet MS"/>
          <w:b/>
        </w:rPr>
        <w:t>provjere</w:t>
      </w:r>
      <w:r w:rsidR="00A7328A" w:rsidRPr="0021010E">
        <w:rPr>
          <w:rFonts w:ascii="Trebuchet MS" w:hAnsi="Trebuchet MS"/>
          <w:lang w:val="hr-HR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3"/>
        <w:gridCol w:w="8449"/>
      </w:tblGrid>
      <w:tr w:rsidR="003C4E34" w:rsidRPr="0088505F" w:rsidTr="00EA20CC">
        <w:tc>
          <w:tcPr>
            <w:tcW w:w="9855" w:type="dxa"/>
            <w:gridSpan w:val="2"/>
          </w:tcPr>
          <w:p w:rsidR="003C4E34" w:rsidRPr="0088505F" w:rsidRDefault="003C4E34" w:rsidP="00EA20CC">
            <w:pPr>
              <w:rPr>
                <w:rFonts w:cs="Arial"/>
                <w:b/>
                <w:bCs/>
                <w:color w:val="000000"/>
                <w:lang w:val="it-IT"/>
              </w:rPr>
            </w:pPr>
            <w:r w:rsidRPr="0088505F">
              <w:rPr>
                <w:rFonts w:cs="Arial"/>
                <w:b/>
                <w:color w:val="000000"/>
              </w:rPr>
              <w:t xml:space="preserve">  NAZIV OPREME</w:t>
            </w:r>
          </w:p>
        </w:tc>
      </w:tr>
      <w:tr w:rsidR="003C4E34" w:rsidRPr="0088505F" w:rsidTr="00EA20CC">
        <w:tc>
          <w:tcPr>
            <w:tcW w:w="9855" w:type="dxa"/>
            <w:gridSpan w:val="2"/>
          </w:tcPr>
          <w:p w:rsidR="003C4E34" w:rsidRPr="0088505F" w:rsidRDefault="003C4E34" w:rsidP="00EA20CC">
            <w:pPr>
              <w:rPr>
                <w:rFonts w:cs="Arial"/>
                <w:b/>
                <w:bCs/>
                <w:color w:val="000000"/>
                <w:lang w:val="it-IT"/>
              </w:rPr>
            </w:pPr>
          </w:p>
        </w:tc>
      </w:tr>
      <w:tr w:rsidR="003C4E34" w:rsidRPr="0088505F" w:rsidTr="00EA20CC">
        <w:tc>
          <w:tcPr>
            <w:tcW w:w="9855" w:type="dxa"/>
            <w:gridSpan w:val="2"/>
          </w:tcPr>
          <w:p w:rsidR="003C4E34" w:rsidRPr="0088505F" w:rsidRDefault="003C4E34" w:rsidP="00EA20CC">
            <w:pPr>
              <w:rPr>
                <w:rFonts w:cs="Arial"/>
                <w:b/>
                <w:bCs/>
                <w:color w:val="000000"/>
                <w:lang w:val="it-IT"/>
              </w:rPr>
            </w:pPr>
            <w:r w:rsidRPr="0088505F">
              <w:rPr>
                <w:rFonts w:cs="Arial"/>
                <w:b/>
                <w:bCs/>
                <w:color w:val="000000"/>
              </w:rPr>
              <w:t xml:space="preserve"> Lična oprema </w:t>
            </w:r>
          </w:p>
        </w:tc>
      </w:tr>
      <w:tr w:rsidR="003C4E34" w:rsidRPr="0088505F" w:rsidTr="00EA20CC">
        <w:tc>
          <w:tcPr>
            <w:tcW w:w="828" w:type="dxa"/>
          </w:tcPr>
          <w:p w:rsidR="003C4E34" w:rsidRPr="0088505F" w:rsidRDefault="003C4E34" w:rsidP="00EA20CC">
            <w:pPr>
              <w:rPr>
                <w:rFonts w:cs="Arial"/>
                <w:color w:val="000000"/>
              </w:rPr>
            </w:pPr>
            <w:r w:rsidRPr="0088505F">
              <w:rPr>
                <w:rFonts w:cs="Arial"/>
                <w:color w:val="000000"/>
              </w:rPr>
              <w:t xml:space="preserve"> 1.</w:t>
            </w:r>
          </w:p>
        </w:tc>
        <w:tc>
          <w:tcPr>
            <w:tcW w:w="9027" w:type="dxa"/>
          </w:tcPr>
          <w:p w:rsidR="003C4E34" w:rsidRPr="0088505F" w:rsidRDefault="003C4E34" w:rsidP="00EA20CC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Radno odijelo/uniforma</w:t>
            </w:r>
          </w:p>
        </w:tc>
      </w:tr>
      <w:tr w:rsidR="003C4E34" w:rsidRPr="0088505F" w:rsidTr="00EA20CC">
        <w:tc>
          <w:tcPr>
            <w:tcW w:w="828" w:type="dxa"/>
          </w:tcPr>
          <w:p w:rsidR="003C4E34" w:rsidRPr="0088505F" w:rsidRDefault="003C4E34" w:rsidP="00EA20CC">
            <w:pPr>
              <w:rPr>
                <w:rFonts w:cs="Arial"/>
                <w:color w:val="000000"/>
              </w:rPr>
            </w:pPr>
            <w:r w:rsidRPr="0088505F">
              <w:rPr>
                <w:rFonts w:cs="Arial"/>
                <w:color w:val="000000"/>
              </w:rPr>
              <w:t xml:space="preserve"> 2.</w:t>
            </w:r>
          </w:p>
        </w:tc>
        <w:tc>
          <w:tcPr>
            <w:tcW w:w="9027" w:type="dxa"/>
          </w:tcPr>
          <w:p w:rsidR="003C4E34" w:rsidRPr="0088505F" w:rsidRDefault="003C4E34" w:rsidP="00EA20CC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Terenska obuca</w:t>
            </w:r>
          </w:p>
        </w:tc>
      </w:tr>
      <w:tr w:rsidR="003C4E34" w:rsidRPr="0088505F" w:rsidTr="00EA20CC">
        <w:tc>
          <w:tcPr>
            <w:tcW w:w="9855" w:type="dxa"/>
            <w:gridSpan w:val="2"/>
          </w:tcPr>
          <w:p w:rsidR="003C4E34" w:rsidRPr="0088505F" w:rsidRDefault="003C4E34" w:rsidP="00EA20CC">
            <w:pPr>
              <w:rPr>
                <w:rFonts w:cs="Arial"/>
                <w:b/>
                <w:bCs/>
                <w:color w:val="000000"/>
                <w:lang w:val="it-IT"/>
              </w:rPr>
            </w:pPr>
            <w:r w:rsidRPr="0088505F">
              <w:rPr>
                <w:rFonts w:cs="Arial"/>
                <w:b/>
                <w:bCs/>
                <w:color w:val="000000"/>
                <w:lang w:val="it-IT"/>
              </w:rPr>
              <w:t xml:space="preserve">  Tehni</w:t>
            </w:r>
            <w:r w:rsidRPr="0088505F">
              <w:rPr>
                <w:rFonts w:cs="Arial"/>
                <w:b/>
                <w:bCs/>
                <w:color w:val="000000"/>
              </w:rPr>
              <w:t>č</w:t>
            </w:r>
            <w:r w:rsidRPr="0088505F">
              <w:rPr>
                <w:rFonts w:cs="Arial"/>
                <w:b/>
                <w:bCs/>
                <w:color w:val="000000"/>
                <w:lang w:val="it-IT"/>
              </w:rPr>
              <w:t>ka oprema</w:t>
            </w:r>
          </w:p>
        </w:tc>
      </w:tr>
      <w:tr w:rsidR="003C4E34" w:rsidRPr="0088505F" w:rsidTr="00EA20CC">
        <w:tc>
          <w:tcPr>
            <w:tcW w:w="828" w:type="dxa"/>
          </w:tcPr>
          <w:p w:rsidR="003C4E34" w:rsidRPr="0088505F" w:rsidRDefault="003C4E34" w:rsidP="00EA20CC">
            <w:pPr>
              <w:rPr>
                <w:rFonts w:cs="Arial"/>
                <w:color w:val="000000"/>
              </w:rPr>
            </w:pPr>
            <w:r w:rsidRPr="0088505F">
              <w:rPr>
                <w:rFonts w:cs="Arial"/>
                <w:color w:val="000000"/>
              </w:rPr>
              <w:t xml:space="preserve"> 1.</w:t>
            </w:r>
          </w:p>
        </w:tc>
        <w:tc>
          <w:tcPr>
            <w:tcW w:w="9027" w:type="dxa"/>
          </w:tcPr>
          <w:p w:rsidR="003C4E34" w:rsidRPr="0088505F" w:rsidRDefault="003C4E34" w:rsidP="00EA20CC">
            <w:pPr>
              <w:rPr>
                <w:rFonts w:cs="Arial"/>
                <w:color w:val="000000"/>
                <w:lang w:val="it-IT"/>
              </w:rPr>
            </w:pPr>
            <w:r>
              <w:rPr>
                <w:rFonts w:cs="Arial"/>
                <w:color w:val="000000"/>
                <w:lang w:val="it-IT"/>
              </w:rPr>
              <w:t>Komplet prve pomoci</w:t>
            </w:r>
          </w:p>
        </w:tc>
      </w:tr>
      <w:tr w:rsidR="003C4E34" w:rsidRPr="0088505F" w:rsidTr="00EA20CC">
        <w:tc>
          <w:tcPr>
            <w:tcW w:w="828" w:type="dxa"/>
          </w:tcPr>
          <w:p w:rsidR="003C4E34" w:rsidRPr="0088505F" w:rsidRDefault="003C4E34" w:rsidP="00EA20CC">
            <w:pPr>
              <w:rPr>
                <w:rFonts w:cs="Arial"/>
                <w:color w:val="000000"/>
              </w:rPr>
            </w:pPr>
            <w:r w:rsidRPr="0088505F">
              <w:rPr>
                <w:rFonts w:cs="Arial"/>
                <w:color w:val="000000"/>
              </w:rPr>
              <w:t xml:space="preserve"> 2.</w:t>
            </w:r>
          </w:p>
        </w:tc>
        <w:tc>
          <w:tcPr>
            <w:tcW w:w="9027" w:type="dxa"/>
          </w:tcPr>
          <w:p w:rsidR="003C4E34" w:rsidRPr="0088505F" w:rsidRDefault="003C4E34" w:rsidP="00EA20CC">
            <w:pPr>
              <w:rPr>
                <w:rFonts w:cs="Arial"/>
                <w:color w:val="000000"/>
                <w:lang w:val="pl-PL"/>
              </w:rPr>
            </w:pPr>
            <w:r>
              <w:rPr>
                <w:rFonts w:cs="Arial"/>
                <w:color w:val="000000"/>
                <w:lang w:val="pl-PL"/>
              </w:rPr>
              <w:t>Kompjuter</w:t>
            </w:r>
          </w:p>
        </w:tc>
      </w:tr>
      <w:tr w:rsidR="003C4E34" w:rsidRPr="0088505F" w:rsidTr="00EA20CC">
        <w:tc>
          <w:tcPr>
            <w:tcW w:w="828" w:type="dxa"/>
          </w:tcPr>
          <w:p w:rsidR="003C4E34" w:rsidRPr="0088505F" w:rsidRDefault="003C4E34" w:rsidP="00EA20CC">
            <w:pPr>
              <w:rPr>
                <w:rFonts w:cs="Arial"/>
                <w:color w:val="000000"/>
              </w:rPr>
            </w:pPr>
            <w:r w:rsidRPr="0088505F">
              <w:rPr>
                <w:rFonts w:cs="Arial"/>
                <w:color w:val="000000"/>
                <w:lang w:val="pl-PL"/>
              </w:rPr>
              <w:t xml:space="preserve"> </w:t>
            </w:r>
            <w:r w:rsidRPr="0088505F">
              <w:rPr>
                <w:rFonts w:cs="Arial"/>
                <w:color w:val="000000"/>
              </w:rPr>
              <w:t>3.</w:t>
            </w:r>
          </w:p>
        </w:tc>
        <w:tc>
          <w:tcPr>
            <w:tcW w:w="9027" w:type="dxa"/>
          </w:tcPr>
          <w:p w:rsidR="003C4E34" w:rsidRPr="0088505F" w:rsidRDefault="003C4E34" w:rsidP="00EA20CC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GPS aparat</w:t>
            </w:r>
          </w:p>
        </w:tc>
      </w:tr>
      <w:tr w:rsidR="003C4E34" w:rsidRPr="0088505F" w:rsidTr="00EA20CC">
        <w:tc>
          <w:tcPr>
            <w:tcW w:w="828" w:type="dxa"/>
          </w:tcPr>
          <w:p w:rsidR="003C4E34" w:rsidRPr="0088505F" w:rsidRDefault="003C4E34" w:rsidP="00EA20CC">
            <w:pPr>
              <w:rPr>
                <w:rFonts w:cs="Arial"/>
                <w:color w:val="000000"/>
              </w:rPr>
            </w:pPr>
            <w:r w:rsidRPr="0088505F">
              <w:rPr>
                <w:rFonts w:cs="Arial"/>
                <w:color w:val="000000"/>
              </w:rPr>
              <w:t xml:space="preserve"> 4.</w:t>
            </w:r>
          </w:p>
        </w:tc>
        <w:tc>
          <w:tcPr>
            <w:tcW w:w="9027" w:type="dxa"/>
          </w:tcPr>
          <w:p w:rsidR="003C4E34" w:rsidRPr="0088505F" w:rsidRDefault="003C4E34" w:rsidP="00EA20CC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Terensko vozilo</w:t>
            </w:r>
          </w:p>
        </w:tc>
      </w:tr>
      <w:tr w:rsidR="003C4E34" w:rsidRPr="0088505F" w:rsidTr="00EA20CC">
        <w:tc>
          <w:tcPr>
            <w:tcW w:w="828" w:type="dxa"/>
          </w:tcPr>
          <w:p w:rsidR="003C4E34" w:rsidRPr="0088505F" w:rsidRDefault="003C4E34" w:rsidP="00EA20CC">
            <w:pPr>
              <w:rPr>
                <w:rFonts w:cs="Arial"/>
                <w:color w:val="000000"/>
              </w:rPr>
            </w:pPr>
            <w:r w:rsidRPr="0088505F">
              <w:rPr>
                <w:rFonts w:cs="Arial"/>
                <w:color w:val="000000"/>
              </w:rPr>
              <w:t xml:space="preserve"> 5.</w:t>
            </w:r>
          </w:p>
        </w:tc>
        <w:tc>
          <w:tcPr>
            <w:tcW w:w="9027" w:type="dxa"/>
          </w:tcPr>
          <w:p w:rsidR="003C4E34" w:rsidRPr="0088505F" w:rsidRDefault="003C4E34" w:rsidP="00EA20CC">
            <w:pPr>
              <w:rPr>
                <w:rFonts w:cs="Arial"/>
                <w:color w:val="000000"/>
                <w:lang w:val="it-IT"/>
              </w:rPr>
            </w:pPr>
            <w:r>
              <w:rPr>
                <w:rFonts w:cs="Arial"/>
                <w:color w:val="000000"/>
                <w:lang w:val="it-IT"/>
              </w:rPr>
              <w:t>Plovilo (u zavisnosti od ZP)</w:t>
            </w:r>
          </w:p>
        </w:tc>
      </w:tr>
      <w:tr w:rsidR="003C4E34" w:rsidRPr="0088505F" w:rsidTr="00EA20CC">
        <w:tc>
          <w:tcPr>
            <w:tcW w:w="828" w:type="dxa"/>
          </w:tcPr>
          <w:p w:rsidR="003C4E34" w:rsidRPr="0088505F" w:rsidRDefault="003C4E34" w:rsidP="00EA20CC">
            <w:pPr>
              <w:rPr>
                <w:rFonts w:cs="Arial"/>
                <w:color w:val="000000"/>
              </w:rPr>
            </w:pPr>
            <w:r w:rsidRPr="0088505F">
              <w:rPr>
                <w:rFonts w:cs="Arial"/>
                <w:color w:val="000000"/>
                <w:lang w:val="it-IT"/>
              </w:rPr>
              <w:t xml:space="preserve"> </w:t>
            </w:r>
            <w:r w:rsidRPr="0088505F">
              <w:rPr>
                <w:rFonts w:cs="Arial"/>
                <w:color w:val="000000"/>
              </w:rPr>
              <w:t>6.</w:t>
            </w:r>
          </w:p>
        </w:tc>
        <w:tc>
          <w:tcPr>
            <w:tcW w:w="9027" w:type="dxa"/>
          </w:tcPr>
          <w:p w:rsidR="003C4E34" w:rsidRPr="0088505F" w:rsidRDefault="003C4E34" w:rsidP="00EA20CC">
            <w:pPr>
              <w:rPr>
                <w:rFonts w:cs="Arial"/>
                <w:color w:val="000000"/>
                <w:lang w:val="it-IT"/>
              </w:rPr>
            </w:pPr>
            <w:r>
              <w:rPr>
                <w:rFonts w:cs="Arial"/>
                <w:color w:val="000000"/>
                <w:lang w:val="it-IT"/>
              </w:rPr>
              <w:t>Radio stanica</w:t>
            </w:r>
          </w:p>
        </w:tc>
      </w:tr>
    </w:tbl>
    <w:p w:rsidR="003C4E34" w:rsidRDefault="003C4E34" w:rsidP="003C4E34">
      <w:pPr>
        <w:ind w:left="454"/>
        <w:rPr>
          <w:b/>
          <w:bCs/>
          <w:lang w:val="sr-Latn-CS"/>
        </w:rPr>
      </w:pPr>
    </w:p>
    <w:p w:rsidR="003C4E34" w:rsidRPr="00026C8E" w:rsidRDefault="003C4E34" w:rsidP="00026C8E">
      <w:pPr>
        <w:rPr>
          <w:rFonts w:ascii="Trebuchet MS" w:hAnsi="Trebuchet MS"/>
          <w:lang w:val="hr-HR"/>
        </w:rPr>
      </w:pPr>
    </w:p>
    <w:sectPr w:rsidR="003C4E34" w:rsidRPr="00026C8E" w:rsidSect="004236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60817"/>
    <w:multiLevelType w:val="hybridMultilevel"/>
    <w:tmpl w:val="08DC1FA6"/>
    <w:lvl w:ilvl="0" w:tplc="C2780E3C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85EE0"/>
    <w:multiLevelType w:val="hybridMultilevel"/>
    <w:tmpl w:val="F5A2067C"/>
    <w:lvl w:ilvl="0" w:tplc="2C1A000F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7F5C5E94">
      <w:numFmt w:val="bullet"/>
      <w:lvlText w:val=""/>
      <w:lvlJc w:val="left"/>
      <w:pPr>
        <w:ind w:left="2160" w:hanging="360"/>
      </w:pPr>
      <w:rPr>
        <w:rFonts w:ascii="Symbol" w:eastAsia="Times New Roman" w:hAnsi="Symbol" w:cs="Times New Roman" w:hint="default"/>
        <w:b/>
      </w:rPr>
    </w:lvl>
    <w:lvl w:ilvl="2" w:tplc="2C1A001B">
      <w:start w:val="1"/>
      <w:numFmt w:val="lowerRoman"/>
      <w:lvlText w:val="%3."/>
      <w:lvlJc w:val="right"/>
      <w:pPr>
        <w:ind w:left="2880" w:hanging="180"/>
      </w:pPr>
    </w:lvl>
    <w:lvl w:ilvl="3" w:tplc="2C1A000F">
      <w:start w:val="1"/>
      <w:numFmt w:val="decimal"/>
      <w:lvlText w:val="%4."/>
      <w:lvlJc w:val="left"/>
      <w:pPr>
        <w:ind w:left="3600" w:hanging="360"/>
      </w:pPr>
    </w:lvl>
    <w:lvl w:ilvl="4" w:tplc="2C1A0019">
      <w:start w:val="1"/>
      <w:numFmt w:val="lowerLetter"/>
      <w:lvlText w:val="%5."/>
      <w:lvlJc w:val="left"/>
      <w:pPr>
        <w:ind w:left="4320" w:hanging="360"/>
      </w:pPr>
    </w:lvl>
    <w:lvl w:ilvl="5" w:tplc="2C1A001B">
      <w:start w:val="1"/>
      <w:numFmt w:val="lowerRoman"/>
      <w:lvlText w:val="%6."/>
      <w:lvlJc w:val="right"/>
      <w:pPr>
        <w:ind w:left="5040" w:hanging="180"/>
      </w:pPr>
    </w:lvl>
    <w:lvl w:ilvl="6" w:tplc="2C1A000F">
      <w:start w:val="1"/>
      <w:numFmt w:val="decimal"/>
      <w:lvlText w:val="%7."/>
      <w:lvlJc w:val="left"/>
      <w:pPr>
        <w:ind w:left="5760" w:hanging="360"/>
      </w:pPr>
    </w:lvl>
    <w:lvl w:ilvl="7" w:tplc="2C1A0019">
      <w:start w:val="1"/>
      <w:numFmt w:val="lowerLetter"/>
      <w:lvlText w:val="%8."/>
      <w:lvlJc w:val="left"/>
      <w:pPr>
        <w:ind w:left="6480" w:hanging="360"/>
      </w:pPr>
    </w:lvl>
    <w:lvl w:ilvl="8" w:tplc="2C1A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D120BD3"/>
    <w:multiLevelType w:val="hybridMultilevel"/>
    <w:tmpl w:val="DEE803C6"/>
    <w:lvl w:ilvl="0" w:tplc="A3965F56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1" w:tplc="335E24CE"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  <w:sz w:val="20"/>
      </w:rPr>
    </w:lvl>
    <w:lvl w:ilvl="2" w:tplc="2C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2E342E8"/>
    <w:multiLevelType w:val="hybridMultilevel"/>
    <w:tmpl w:val="DDB4CDD6"/>
    <w:lvl w:ilvl="0" w:tplc="885217C6">
      <w:start w:val="1"/>
      <w:numFmt w:val="bullet"/>
      <w:lvlText w:val="-"/>
      <w:lvlJc w:val="left"/>
      <w:pPr>
        <w:tabs>
          <w:tab w:val="num" w:pos="907"/>
        </w:tabs>
        <w:ind w:left="907" w:hanging="453"/>
      </w:pPr>
      <w:rPr>
        <w:rFonts w:ascii="Trebuchet MS" w:hAnsi="Trebuchet M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59201C4">
      <w:start w:val="1"/>
      <w:numFmt w:val="bullet"/>
      <w:lvlText w:val="-"/>
      <w:lvlJc w:val="left"/>
      <w:pPr>
        <w:tabs>
          <w:tab w:val="num" w:pos="907"/>
        </w:tabs>
        <w:ind w:left="907" w:hanging="453"/>
      </w:pPr>
      <w:rPr>
        <w:rFonts w:ascii="Trebuchet MS" w:hAnsi="Trebuchet M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374BBC"/>
    <w:multiLevelType w:val="hybridMultilevel"/>
    <w:tmpl w:val="743A3CB4"/>
    <w:lvl w:ilvl="0" w:tplc="AE569C2E">
      <w:start w:val="1"/>
      <w:numFmt w:val="bullet"/>
      <w:lvlText w:val="-"/>
      <w:lvlJc w:val="left"/>
      <w:pPr>
        <w:tabs>
          <w:tab w:val="num" w:pos="113"/>
        </w:tabs>
        <w:ind w:left="113" w:hanging="113"/>
      </w:pPr>
      <w:rPr>
        <w:rFonts w:ascii="Trebuchet MS" w:hAnsi="Trebuchet MS" w:hint="default"/>
      </w:rPr>
    </w:lvl>
    <w:lvl w:ilvl="1" w:tplc="9F2612C8">
      <w:start w:val="15"/>
      <w:numFmt w:val="decimal"/>
      <w:lvlText w:val="%2."/>
      <w:lvlJc w:val="left"/>
      <w:pPr>
        <w:tabs>
          <w:tab w:val="num" w:pos="454"/>
        </w:tabs>
        <w:ind w:left="454" w:hanging="454"/>
      </w:pPr>
      <w:rPr>
        <w:rFonts w:ascii="Trebuchet MS" w:hAnsi="Trebuchet MS" w:hint="default"/>
        <w:b/>
        <w:i w:val="0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114BDC"/>
    <w:multiLevelType w:val="hybridMultilevel"/>
    <w:tmpl w:val="27542648"/>
    <w:lvl w:ilvl="0" w:tplc="A3965F56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1" w:tplc="A3965F56">
      <w:start w:val="1"/>
      <w:numFmt w:val="bullet"/>
      <w:lvlText w:val=""/>
      <w:lvlJc w:val="left"/>
      <w:pPr>
        <w:ind w:left="216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DDA62DD"/>
    <w:multiLevelType w:val="hybridMultilevel"/>
    <w:tmpl w:val="E48C6692"/>
    <w:lvl w:ilvl="0" w:tplc="03EA89EA">
      <w:start w:val="10"/>
      <w:numFmt w:val="bullet"/>
      <w:lvlText w:val="-"/>
      <w:lvlJc w:val="left"/>
      <w:pPr>
        <w:tabs>
          <w:tab w:val="num" w:pos="907"/>
        </w:tabs>
        <w:ind w:left="907" w:hanging="453"/>
      </w:pPr>
      <w:rPr>
        <w:rFonts w:ascii="Trebuchet MS" w:hAnsi="Trebuchet MS" w:hint="default"/>
        <w:b w:val="0"/>
        <w:i w:val="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C91C4E"/>
    <w:multiLevelType w:val="hybridMultilevel"/>
    <w:tmpl w:val="07ACC9AC"/>
    <w:lvl w:ilvl="0" w:tplc="EB386D32">
      <w:numFmt w:val="bullet"/>
      <w:lvlText w:val="-"/>
      <w:lvlJc w:val="left"/>
      <w:pPr>
        <w:tabs>
          <w:tab w:val="num" w:pos="113"/>
        </w:tabs>
        <w:ind w:left="113" w:hanging="113"/>
      </w:pPr>
      <w:rPr>
        <w:rFonts w:ascii="Trebuchet MS" w:hAnsi="Trebuchet M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D60907"/>
    <w:multiLevelType w:val="hybridMultilevel"/>
    <w:tmpl w:val="8CE4A52C"/>
    <w:lvl w:ilvl="0" w:tplc="EB386D32">
      <w:numFmt w:val="bullet"/>
      <w:lvlText w:val="-"/>
      <w:lvlJc w:val="left"/>
      <w:pPr>
        <w:tabs>
          <w:tab w:val="num" w:pos="113"/>
        </w:tabs>
        <w:ind w:left="113" w:hanging="113"/>
      </w:pPr>
      <w:rPr>
        <w:rFonts w:ascii="Trebuchet MS" w:hAnsi="Trebuchet M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BE59BE"/>
    <w:multiLevelType w:val="hybridMultilevel"/>
    <w:tmpl w:val="8D962616"/>
    <w:lvl w:ilvl="0" w:tplc="FCA6F188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DC0BB2"/>
    <w:multiLevelType w:val="hybridMultilevel"/>
    <w:tmpl w:val="6AB291C2"/>
    <w:lvl w:ilvl="0" w:tplc="E982E12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686139"/>
    <w:multiLevelType w:val="hybridMultilevel"/>
    <w:tmpl w:val="2F6E19C2"/>
    <w:lvl w:ilvl="0" w:tplc="4E58DCC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673BC4"/>
    <w:multiLevelType w:val="multilevel"/>
    <w:tmpl w:val="7514FDAA"/>
    <w:lvl w:ilvl="0">
      <w:start w:val="2"/>
      <w:numFmt w:val="bullet"/>
      <w:lvlText w:val="-"/>
      <w:lvlJc w:val="left"/>
      <w:pPr>
        <w:ind w:left="0" w:firstLine="0"/>
      </w:pPr>
      <w:rPr>
        <w:rFonts w:ascii="Trebuchet MS" w:hAnsi="Trebuchet MS" w:cs="Times New Roman" w:hint="default"/>
        <w:b w:val="0"/>
        <w:i w:val="0"/>
        <w:sz w:val="20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487F6F09"/>
    <w:multiLevelType w:val="hybridMultilevel"/>
    <w:tmpl w:val="1790516C"/>
    <w:lvl w:ilvl="0" w:tplc="C99E2826">
      <w:numFmt w:val="bullet"/>
      <w:lvlRestart w:val="0"/>
      <w:lvlText w:val="-"/>
      <w:lvlJc w:val="left"/>
      <w:pPr>
        <w:tabs>
          <w:tab w:val="num" w:pos="173"/>
        </w:tabs>
        <w:ind w:left="173" w:hanging="173"/>
      </w:pPr>
      <w:rPr>
        <w:rFonts w:ascii="Trebuchet MS" w:hAnsi="Trebuchet M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BC1E9F"/>
    <w:multiLevelType w:val="hybridMultilevel"/>
    <w:tmpl w:val="6A7EE44A"/>
    <w:lvl w:ilvl="0" w:tplc="2DAA5D6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881856"/>
    <w:multiLevelType w:val="hybridMultilevel"/>
    <w:tmpl w:val="87229B82"/>
    <w:lvl w:ilvl="0" w:tplc="C2780E3C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DE7EC9"/>
    <w:multiLevelType w:val="hybridMultilevel"/>
    <w:tmpl w:val="E0B28F8A"/>
    <w:lvl w:ilvl="0" w:tplc="9132D454">
      <w:numFmt w:val="bullet"/>
      <w:lvlRestart w:val="0"/>
      <w:lvlText w:val="-"/>
      <w:lvlJc w:val="left"/>
      <w:pPr>
        <w:tabs>
          <w:tab w:val="num" w:pos="173"/>
        </w:tabs>
        <w:ind w:left="173" w:hanging="173"/>
      </w:pPr>
      <w:rPr>
        <w:rFonts w:ascii="Trebuchet MS" w:hAnsi="Trebuchet M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720770"/>
    <w:multiLevelType w:val="hybridMultilevel"/>
    <w:tmpl w:val="11A66B2E"/>
    <w:lvl w:ilvl="0" w:tplc="C2780E3C">
      <w:numFmt w:val="bullet"/>
      <w:lvlText w:val="-"/>
      <w:lvlJc w:val="left"/>
      <w:pPr>
        <w:tabs>
          <w:tab w:val="num" w:pos="173"/>
        </w:tabs>
        <w:ind w:left="173" w:hanging="173"/>
      </w:pPr>
      <w:rPr>
        <w:rFonts w:ascii="Trebuchet MS" w:eastAsia="Times New Roman" w:hAnsi="Trebuchet MS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D985043"/>
    <w:multiLevelType w:val="hybridMultilevel"/>
    <w:tmpl w:val="11600682"/>
    <w:lvl w:ilvl="0" w:tplc="5D6EA26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F06AF9"/>
    <w:multiLevelType w:val="multilevel"/>
    <w:tmpl w:val="39DE61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BE326DE"/>
    <w:multiLevelType w:val="hybridMultilevel"/>
    <w:tmpl w:val="2DA690F2"/>
    <w:lvl w:ilvl="0" w:tplc="3550BB04">
      <w:numFmt w:val="bullet"/>
      <w:lvlText w:val="-"/>
      <w:lvlJc w:val="left"/>
      <w:pPr>
        <w:ind w:left="39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1" w15:restartNumberingAfterBreak="0">
    <w:nsid w:val="6C9D1C5B"/>
    <w:multiLevelType w:val="hybridMultilevel"/>
    <w:tmpl w:val="8BC6C962"/>
    <w:lvl w:ilvl="0" w:tplc="EB386D32">
      <w:numFmt w:val="bullet"/>
      <w:lvlText w:val="-"/>
      <w:lvlJc w:val="left"/>
      <w:pPr>
        <w:tabs>
          <w:tab w:val="num" w:pos="539"/>
        </w:tabs>
        <w:ind w:left="539" w:hanging="113"/>
      </w:pPr>
      <w:rPr>
        <w:rFonts w:ascii="Trebuchet MS" w:hAnsi="Trebuchet M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75A937E0"/>
    <w:multiLevelType w:val="hybridMultilevel"/>
    <w:tmpl w:val="74BCAA02"/>
    <w:lvl w:ilvl="0" w:tplc="D61A5774">
      <w:numFmt w:val="bullet"/>
      <w:lvlText w:val="-"/>
      <w:lvlJc w:val="left"/>
      <w:pPr>
        <w:ind w:left="720" w:hanging="360"/>
      </w:pPr>
      <w:rPr>
        <w:rFonts w:ascii="Trebuchet MS" w:eastAsiaTheme="minorEastAsia" w:hAnsi="Trebuchet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C74D4D"/>
    <w:multiLevelType w:val="hybridMultilevel"/>
    <w:tmpl w:val="CEFE6BEE"/>
    <w:lvl w:ilvl="0" w:tplc="BA96AB64">
      <w:numFmt w:val="bullet"/>
      <w:lvlText w:val="-"/>
      <w:lvlJc w:val="left"/>
      <w:pPr>
        <w:ind w:left="720" w:hanging="360"/>
      </w:pPr>
      <w:rPr>
        <w:rFonts w:ascii="Trebuchet MS" w:eastAsiaTheme="minorEastAsia" w:hAnsi="Trebuchet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BA3EB4"/>
    <w:multiLevelType w:val="hybridMultilevel"/>
    <w:tmpl w:val="78FCBF92"/>
    <w:lvl w:ilvl="0" w:tplc="EB386D32">
      <w:numFmt w:val="bullet"/>
      <w:lvlText w:val="-"/>
      <w:lvlJc w:val="left"/>
      <w:pPr>
        <w:tabs>
          <w:tab w:val="num" w:pos="113"/>
        </w:tabs>
        <w:ind w:left="113" w:hanging="113"/>
      </w:pPr>
      <w:rPr>
        <w:rFonts w:ascii="Trebuchet MS" w:hAnsi="Trebuchet M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9E7B54"/>
    <w:multiLevelType w:val="hybridMultilevel"/>
    <w:tmpl w:val="19764760"/>
    <w:lvl w:ilvl="0" w:tplc="EB386D32">
      <w:numFmt w:val="bullet"/>
      <w:lvlText w:val="-"/>
      <w:lvlJc w:val="left"/>
      <w:pPr>
        <w:tabs>
          <w:tab w:val="num" w:pos="113"/>
        </w:tabs>
        <w:ind w:left="113" w:hanging="113"/>
      </w:pPr>
      <w:rPr>
        <w:rFonts w:ascii="Trebuchet MS" w:hAnsi="Trebuchet M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020953"/>
    <w:multiLevelType w:val="hybridMultilevel"/>
    <w:tmpl w:val="E0583738"/>
    <w:lvl w:ilvl="0" w:tplc="AD10F4B6">
      <w:numFmt w:val="bullet"/>
      <w:lvlText w:val="-"/>
      <w:lvlJc w:val="left"/>
      <w:pPr>
        <w:tabs>
          <w:tab w:val="num" w:pos="113"/>
        </w:tabs>
        <w:ind w:left="113" w:hanging="113"/>
      </w:pPr>
      <w:rPr>
        <w:rFonts w:ascii="Trebuchet MS" w:hAnsi="Trebuchet M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200DB9"/>
    <w:multiLevelType w:val="hybridMultilevel"/>
    <w:tmpl w:val="724AF28A"/>
    <w:lvl w:ilvl="0" w:tplc="4E58DCC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456DF7"/>
    <w:multiLevelType w:val="multilevel"/>
    <w:tmpl w:val="D71A7E8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18"/>
  </w:num>
  <w:num w:numId="6">
    <w:abstractNumId w:val="27"/>
  </w:num>
  <w:num w:numId="7">
    <w:abstractNumId w:val="11"/>
  </w:num>
  <w:num w:numId="8">
    <w:abstractNumId w:val="17"/>
  </w:num>
  <w:num w:numId="9">
    <w:abstractNumId w:val="15"/>
  </w:num>
  <w:num w:numId="10">
    <w:abstractNumId w:val="0"/>
  </w:num>
  <w:num w:numId="11">
    <w:abstractNumId w:val="14"/>
  </w:num>
  <w:num w:numId="12">
    <w:abstractNumId w:val="20"/>
  </w:num>
  <w:num w:numId="13">
    <w:abstractNumId w:val="22"/>
  </w:num>
  <w:num w:numId="14">
    <w:abstractNumId w:val="23"/>
  </w:num>
  <w:num w:numId="15">
    <w:abstractNumId w:val="4"/>
  </w:num>
  <w:num w:numId="16">
    <w:abstractNumId w:val="3"/>
  </w:num>
  <w:num w:numId="17">
    <w:abstractNumId w:val="19"/>
  </w:num>
  <w:num w:numId="18">
    <w:abstractNumId w:val="26"/>
  </w:num>
  <w:num w:numId="19">
    <w:abstractNumId w:val="21"/>
  </w:num>
  <w:num w:numId="20">
    <w:abstractNumId w:val="8"/>
  </w:num>
  <w:num w:numId="21">
    <w:abstractNumId w:val="24"/>
  </w:num>
  <w:num w:numId="22">
    <w:abstractNumId w:val="25"/>
  </w:num>
  <w:num w:numId="23">
    <w:abstractNumId w:val="7"/>
  </w:num>
  <w:num w:numId="24">
    <w:abstractNumId w:val="13"/>
  </w:num>
  <w:num w:numId="25">
    <w:abstractNumId w:val="16"/>
  </w:num>
  <w:num w:numId="26">
    <w:abstractNumId w:val="6"/>
  </w:num>
  <w:num w:numId="2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</w:num>
  <w:num w:numId="30">
    <w:abstractNumId w:val="2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5174"/>
    <w:rsid w:val="00007B6A"/>
    <w:rsid w:val="000158B9"/>
    <w:rsid w:val="000170D0"/>
    <w:rsid w:val="00026C8E"/>
    <w:rsid w:val="00066D65"/>
    <w:rsid w:val="00073743"/>
    <w:rsid w:val="0009502C"/>
    <w:rsid w:val="000A4F58"/>
    <w:rsid w:val="000A6572"/>
    <w:rsid w:val="00102408"/>
    <w:rsid w:val="00165C94"/>
    <w:rsid w:val="001E2C59"/>
    <w:rsid w:val="001F0E87"/>
    <w:rsid w:val="001F195B"/>
    <w:rsid w:val="001F1A44"/>
    <w:rsid w:val="001F6A2F"/>
    <w:rsid w:val="001F7E4D"/>
    <w:rsid w:val="0021010E"/>
    <w:rsid w:val="002164B4"/>
    <w:rsid w:val="00237868"/>
    <w:rsid w:val="00247CDD"/>
    <w:rsid w:val="002533E4"/>
    <w:rsid w:val="00262B16"/>
    <w:rsid w:val="00286118"/>
    <w:rsid w:val="002A24C5"/>
    <w:rsid w:val="002A3D2C"/>
    <w:rsid w:val="002A51D3"/>
    <w:rsid w:val="002A6AB8"/>
    <w:rsid w:val="002C2B52"/>
    <w:rsid w:val="002D072A"/>
    <w:rsid w:val="00332210"/>
    <w:rsid w:val="0038093E"/>
    <w:rsid w:val="00380CDD"/>
    <w:rsid w:val="003848CF"/>
    <w:rsid w:val="00394051"/>
    <w:rsid w:val="003C3A9B"/>
    <w:rsid w:val="003C4E34"/>
    <w:rsid w:val="003E0324"/>
    <w:rsid w:val="00411039"/>
    <w:rsid w:val="004229F0"/>
    <w:rsid w:val="00423678"/>
    <w:rsid w:val="00442247"/>
    <w:rsid w:val="00450E03"/>
    <w:rsid w:val="004A2E53"/>
    <w:rsid w:val="004E7E93"/>
    <w:rsid w:val="00514C69"/>
    <w:rsid w:val="00531AFF"/>
    <w:rsid w:val="00546264"/>
    <w:rsid w:val="00555050"/>
    <w:rsid w:val="00562A2F"/>
    <w:rsid w:val="00586D20"/>
    <w:rsid w:val="00597E8A"/>
    <w:rsid w:val="005D67A5"/>
    <w:rsid w:val="005F7FB2"/>
    <w:rsid w:val="006108B8"/>
    <w:rsid w:val="00614AFD"/>
    <w:rsid w:val="00616500"/>
    <w:rsid w:val="00621852"/>
    <w:rsid w:val="00663213"/>
    <w:rsid w:val="006652C6"/>
    <w:rsid w:val="00667842"/>
    <w:rsid w:val="006779AF"/>
    <w:rsid w:val="006E142B"/>
    <w:rsid w:val="00722455"/>
    <w:rsid w:val="00730FEB"/>
    <w:rsid w:val="007C520B"/>
    <w:rsid w:val="007D5174"/>
    <w:rsid w:val="007D758A"/>
    <w:rsid w:val="007F1AFC"/>
    <w:rsid w:val="007F48B2"/>
    <w:rsid w:val="008529E1"/>
    <w:rsid w:val="00870082"/>
    <w:rsid w:val="008A7AE1"/>
    <w:rsid w:val="008D5FAC"/>
    <w:rsid w:val="00902490"/>
    <w:rsid w:val="00911C92"/>
    <w:rsid w:val="009370AA"/>
    <w:rsid w:val="00951059"/>
    <w:rsid w:val="009948B7"/>
    <w:rsid w:val="009D0054"/>
    <w:rsid w:val="009D5748"/>
    <w:rsid w:val="009F6C41"/>
    <w:rsid w:val="00A21D2E"/>
    <w:rsid w:val="00A57BBC"/>
    <w:rsid w:val="00A61E7E"/>
    <w:rsid w:val="00A7328A"/>
    <w:rsid w:val="00A82F76"/>
    <w:rsid w:val="00AB2B2F"/>
    <w:rsid w:val="00AD290C"/>
    <w:rsid w:val="00AD36C9"/>
    <w:rsid w:val="00B03ABC"/>
    <w:rsid w:val="00B10B54"/>
    <w:rsid w:val="00B243F2"/>
    <w:rsid w:val="00B26972"/>
    <w:rsid w:val="00B555EC"/>
    <w:rsid w:val="00B939B6"/>
    <w:rsid w:val="00BA3C2B"/>
    <w:rsid w:val="00BB7374"/>
    <w:rsid w:val="00BB7570"/>
    <w:rsid w:val="00BC2503"/>
    <w:rsid w:val="00C01BBF"/>
    <w:rsid w:val="00C217F2"/>
    <w:rsid w:val="00C60737"/>
    <w:rsid w:val="00CB729E"/>
    <w:rsid w:val="00D046A2"/>
    <w:rsid w:val="00D10A36"/>
    <w:rsid w:val="00D43886"/>
    <w:rsid w:val="00D46798"/>
    <w:rsid w:val="00DE4AAD"/>
    <w:rsid w:val="00E01611"/>
    <w:rsid w:val="00E36988"/>
    <w:rsid w:val="00E44565"/>
    <w:rsid w:val="00E61821"/>
    <w:rsid w:val="00ED1379"/>
    <w:rsid w:val="00F117C4"/>
    <w:rsid w:val="00F14813"/>
    <w:rsid w:val="00F27102"/>
    <w:rsid w:val="00F309A6"/>
    <w:rsid w:val="00F3524A"/>
    <w:rsid w:val="00F6489D"/>
    <w:rsid w:val="00FD5F11"/>
    <w:rsid w:val="00FF62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E2385BC-760C-4D2A-967A-54027688E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A82F76"/>
    <w:pPr>
      <w:keepNext/>
      <w:spacing w:after="0" w:line="240" w:lineRule="auto"/>
      <w:jc w:val="center"/>
      <w:outlineLvl w:val="1"/>
    </w:pPr>
    <w:rPr>
      <w:rFonts w:ascii="Trebuchet MS" w:eastAsia="Times New Roman" w:hAnsi="Trebuchet MS" w:cs="Times New Roman"/>
      <w:b/>
      <w:bCs/>
      <w:sz w:val="36"/>
      <w:szCs w:val="24"/>
      <w:lang w:val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520B"/>
    <w:pPr>
      <w:ind w:left="720"/>
      <w:contextualSpacing/>
    </w:pPr>
    <w:rPr>
      <w:lang w:val="sr-Latn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52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520B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rsid w:val="00E36988"/>
    <w:pPr>
      <w:tabs>
        <w:tab w:val="center" w:pos="4320"/>
        <w:tab w:val="right" w:pos="8640"/>
      </w:tabs>
      <w:spacing w:after="0" w:line="240" w:lineRule="auto"/>
    </w:pPr>
    <w:rPr>
      <w:rFonts w:ascii="Trebuchet MS" w:eastAsia="Times New Roman" w:hAnsi="Trebuchet MS" w:cs="Times New Roman"/>
      <w:szCs w:val="24"/>
    </w:rPr>
  </w:style>
  <w:style w:type="character" w:customStyle="1" w:styleId="FooterChar">
    <w:name w:val="Footer Char"/>
    <w:basedOn w:val="DefaultParagraphFont"/>
    <w:link w:val="Footer"/>
    <w:rsid w:val="00E36988"/>
    <w:rPr>
      <w:rFonts w:ascii="Trebuchet MS" w:eastAsia="Times New Roman" w:hAnsi="Trebuchet MS" w:cs="Times New Roman"/>
      <w:szCs w:val="24"/>
      <w:lang w:val="en-US" w:eastAsia="en-US"/>
    </w:rPr>
  </w:style>
  <w:style w:type="paragraph" w:styleId="BodyText">
    <w:name w:val="Body Text"/>
    <w:basedOn w:val="Normal"/>
    <w:link w:val="BodyTextChar"/>
    <w:rsid w:val="00073743"/>
    <w:pPr>
      <w:tabs>
        <w:tab w:val="left" w:pos="5160"/>
      </w:tabs>
      <w:spacing w:after="0" w:line="240" w:lineRule="auto"/>
    </w:pPr>
    <w:rPr>
      <w:rFonts w:ascii="Trebuchet MS" w:eastAsia="Times New Roman" w:hAnsi="Trebuchet MS" w:cs="Times New Roman"/>
      <w:bCs/>
      <w:color w:val="000000"/>
      <w:szCs w:val="24"/>
      <w:lang w:val="sl-SI"/>
    </w:rPr>
  </w:style>
  <w:style w:type="character" w:customStyle="1" w:styleId="BodyTextChar">
    <w:name w:val="Body Text Char"/>
    <w:basedOn w:val="DefaultParagraphFont"/>
    <w:link w:val="BodyText"/>
    <w:rsid w:val="00073743"/>
    <w:rPr>
      <w:rFonts w:ascii="Trebuchet MS" w:eastAsia="Times New Roman" w:hAnsi="Trebuchet MS" w:cs="Times New Roman"/>
      <w:bCs/>
      <w:color w:val="000000"/>
      <w:szCs w:val="24"/>
      <w:lang w:val="sl-SI"/>
    </w:rPr>
  </w:style>
  <w:style w:type="character" w:customStyle="1" w:styleId="Heading2Char">
    <w:name w:val="Heading 2 Char"/>
    <w:basedOn w:val="DefaultParagraphFont"/>
    <w:link w:val="Heading2"/>
    <w:rsid w:val="00A82F76"/>
    <w:rPr>
      <w:rFonts w:ascii="Trebuchet MS" w:eastAsia="Times New Roman" w:hAnsi="Trebuchet MS" w:cs="Times New Roman"/>
      <w:b/>
      <w:bCs/>
      <w:sz w:val="36"/>
      <w:szCs w:val="24"/>
      <w:lang w:val="sl-SI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31AF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31AFF"/>
  </w:style>
  <w:style w:type="paragraph" w:styleId="Header">
    <w:name w:val="header"/>
    <w:basedOn w:val="Normal"/>
    <w:link w:val="HeaderChar"/>
    <w:rsid w:val="004E7E9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customStyle="1" w:styleId="HeaderChar">
    <w:name w:val="Header Char"/>
    <w:basedOn w:val="DefaultParagraphFont"/>
    <w:link w:val="Header"/>
    <w:rsid w:val="004E7E93"/>
    <w:rPr>
      <w:rFonts w:ascii="Times New Roman" w:eastAsia="Times New Roman" w:hAnsi="Times New Roman" w:cs="Times New Roman"/>
      <w:sz w:val="24"/>
      <w:szCs w:val="24"/>
      <w:lang w:val="sr-Latn-CS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102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3230</Words>
  <Characters>18411</Characters>
  <Application>Microsoft Office Word</Application>
  <DocSecurity>0</DocSecurity>
  <Lines>153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Ljiljana_Garic</dc:creator>
  <cp:lastModifiedBy>KORISNIK</cp:lastModifiedBy>
  <cp:revision>4</cp:revision>
  <cp:lastPrinted>2013-10-25T11:16:00Z</cp:lastPrinted>
  <dcterms:created xsi:type="dcterms:W3CDTF">2013-10-25T11:16:00Z</dcterms:created>
  <dcterms:modified xsi:type="dcterms:W3CDTF">2025-10-27T13:53:00Z</dcterms:modified>
</cp:coreProperties>
</file>