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0B466A" w:rsidRPr="000B466A" w:rsidTr="000B466A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B466A" w:rsidRPr="000B466A" w:rsidTr="000B466A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B466A" w:rsidRPr="000B466A" w:rsidTr="000B466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52AF4D2" wp14:editId="7BFEDC46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0B466A" w:rsidRPr="000B466A" w:rsidTr="000B466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t>Broj: 02/1-112/18-3743/2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02.03.2018 godine</w:t>
            </w:r>
          </w:p>
        </w:tc>
      </w:tr>
      <w:tr w:rsidR="000B466A" w:rsidRPr="000B466A" w:rsidTr="002D12F3">
        <w:trPr>
          <w:trHeight w:val="1574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Zavoda za zapošljavanje Crne Gore</w:t>
            </w:r>
          </w:p>
        </w:tc>
      </w:tr>
      <w:tr w:rsidR="000B466A" w:rsidRPr="000B466A" w:rsidTr="000B466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</w:t>
            </w:r>
            <w:r w:rsidR="00B277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bookmarkStart w:id="0" w:name="_GoBack"/>
            <w:r w:rsidR="00B2770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Samostalni/a savjetnik/ica III za posredovanje u zapošljavanju</w:t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- Područna jedinica Podgorica, za opštine Podgorica, Danilovgrad, Kolašin i Cetinje i gradske opštine Golubovci i Tuzi-Biro rada Danilovgrad</w:t>
            </w:r>
            <w:bookmarkEnd w:id="0"/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 Mjesto rada Danilovgrad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0B466A" w:rsidRPr="000B466A" w:rsidTr="000B466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društvenih ili prirodnih nauka;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 i internet)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0B466A" w:rsidRPr="000B466A" w:rsidTr="000B466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0B466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0B466A" w:rsidRPr="000B466A" w:rsidRDefault="000B466A" w:rsidP="000B466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0B466A" w:rsidRPr="000B466A" w:rsidTr="000B466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B466A" w:rsidRPr="000B466A" w:rsidTr="000B466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B466A" w:rsidRPr="000B466A" w:rsidTr="000B466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0B466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0B466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0B466A" w:rsidRPr="000B466A" w:rsidRDefault="000B466A" w:rsidP="000B46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0B466A" w:rsidRPr="000B466A" w:rsidRDefault="000B466A" w:rsidP="000B466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0B466A" w:rsidRPr="000B466A" w:rsidRDefault="000B466A" w:rsidP="000B466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B466A" w:rsidRPr="000B466A" w:rsidTr="000B466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Zavoda za zapošljavanje Crne Gore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0B466A" w:rsidRPr="000B466A" w:rsidTr="000B466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466A" w:rsidRPr="000B466A" w:rsidRDefault="000B466A" w:rsidP="000B46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0B466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B466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6C4DC4" w:rsidRDefault="006C4DC4"/>
    <w:sectPr w:rsidR="006C4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6A"/>
    <w:rsid w:val="000B466A"/>
    <w:rsid w:val="002D12F3"/>
    <w:rsid w:val="006C4DC4"/>
    <w:rsid w:val="00B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5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4</cp:revision>
  <dcterms:created xsi:type="dcterms:W3CDTF">2018-03-01T06:56:00Z</dcterms:created>
  <dcterms:modified xsi:type="dcterms:W3CDTF">2018-03-26T10:39:00Z</dcterms:modified>
</cp:coreProperties>
</file>