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 xml:space="preserve">ŠTENJE O TERMINU USMENOG DIJELA STRUČNOG ISPITA ZA RAD NA POSLOVIMA JAVNIH NABAVKI  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  <w:r>
        <w:rPr>
          <w:rFonts w:hint="default" w:ascii="Arial" w:hAnsi="Arial" w:cs="Arial"/>
          <w:b w:val="0"/>
          <w:bCs w:val="0"/>
          <w:sz w:val="22"/>
          <w:szCs w:val="22"/>
          <w:highlight w:val="none"/>
          <w:lang w:val="sr-Latn-ME"/>
        </w:rPr>
        <w:t xml:space="preserve">Obavještavaju se kandidati koji su položili pismeni dio ispita za rad na poslovima javnih nabavki dana  27.05.2026. godine, da će se usmeni dio ispita održati dana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18.06.2026. godine u 10:00 h u prostorijama Direktorata za upravljanje javnim investicijama i politiku javnih nabavki, na adresi Studentska ulica 2A, Podgorica.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                                            </w:t>
      </w: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42F193B"/>
    <w:rsid w:val="07297670"/>
    <w:rsid w:val="08697BF3"/>
    <w:rsid w:val="0C9E6521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3A512239"/>
    <w:rsid w:val="4E3151CF"/>
    <w:rsid w:val="50394F2D"/>
    <w:rsid w:val="576C7EF9"/>
    <w:rsid w:val="5E175088"/>
    <w:rsid w:val="61F4069F"/>
    <w:rsid w:val="670C6F8C"/>
    <w:rsid w:val="6D3C6FC9"/>
    <w:rsid w:val="6F567CE4"/>
    <w:rsid w:val="728E699C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36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2026-06-08T07:28:47Z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