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68E4" w14:textId="77777777" w:rsidR="00451F6C" w:rsidRPr="00C62464" w:rsidRDefault="00451F6C" w:rsidP="00EC3328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355CD6FF" w14:textId="77777777" w:rsidR="00AC4C98" w:rsidRPr="00C62464" w:rsidRDefault="00AC4C98" w:rsidP="00AC4C98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</w:p>
    <w:p w14:paraId="45B0B8E5" w14:textId="77E15D5C" w:rsidR="00AC4C98" w:rsidRPr="00C62464" w:rsidRDefault="00AC4C98" w:rsidP="00AC4C98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hAnsi="Arial" w:cs="Arial"/>
          <w:sz w:val="22"/>
          <w:lang w:val="en-GB" w:eastAsia="en-GB"/>
        </w:rPr>
        <w:t xml:space="preserve">Na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osnovu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člana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109 </w:t>
      </w:r>
      <w:r w:rsidRPr="00C62464">
        <w:rPr>
          <w:rFonts w:ascii="Arial" w:hAnsi="Arial" w:cs="Arial"/>
          <w:sz w:val="22"/>
          <w:lang w:val="sl-SI" w:eastAsia="en-GB"/>
        </w:rPr>
        <w:t xml:space="preserve">Zakona o visokom obrazovanju </w:t>
      </w:r>
      <w:r w:rsidRPr="00C62464">
        <w:rPr>
          <w:rFonts w:ascii="Arial" w:hAnsi="Arial" w:cs="Arial"/>
          <w:sz w:val="22"/>
          <w:lang w:val="sl-SI"/>
        </w:rPr>
        <w:t>(„Službeni list CG”, br. 44/14, 47/15, 40/16, 42/17, 71/17, 55/18, 3/19, 47/19, 72/19, 74/20 104/21</w:t>
      </w:r>
      <w:r w:rsidR="006C301C" w:rsidRPr="00C62464">
        <w:rPr>
          <w:rFonts w:ascii="Arial" w:eastAsia="Calibri" w:hAnsi="Arial" w:cs="Arial"/>
          <w:sz w:val="22"/>
          <w:lang w:val="sl-SI"/>
        </w:rPr>
        <w:t xml:space="preserve"> i 86/</w:t>
      </w:r>
      <w:proofErr w:type="gramStart"/>
      <w:r w:rsidR="006C301C" w:rsidRPr="00C62464">
        <w:rPr>
          <w:rFonts w:ascii="Arial" w:eastAsia="Calibri" w:hAnsi="Arial" w:cs="Arial"/>
          <w:sz w:val="22"/>
          <w:lang w:val="sl-SI"/>
        </w:rPr>
        <w:t>22</w:t>
      </w:r>
      <w:r w:rsidR="006C301C" w:rsidRPr="00C62464">
        <w:rPr>
          <w:rFonts w:ascii="Arial" w:hAnsi="Arial" w:cs="Arial"/>
          <w:sz w:val="22"/>
          <w:lang w:val="sl-SI"/>
        </w:rPr>
        <w:t xml:space="preserve"> </w:t>
      </w:r>
      <w:r w:rsidRPr="00C62464">
        <w:rPr>
          <w:rFonts w:ascii="Arial" w:hAnsi="Arial" w:cs="Arial"/>
          <w:sz w:val="22"/>
          <w:lang w:val="sl-SI"/>
        </w:rPr>
        <w:t>)</w:t>
      </w:r>
      <w:proofErr w:type="gramEnd"/>
      <w:r w:rsidRPr="00C62464">
        <w:rPr>
          <w:rFonts w:ascii="Arial" w:hAnsi="Arial" w:cs="Arial"/>
          <w:sz w:val="22"/>
          <w:lang w:val="sl-SI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i</w:t>
      </w: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člana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5 </w:t>
      </w:r>
      <w:bookmarkStart w:id="0" w:name="_Hlk138249084"/>
      <w:proofErr w:type="spellStart"/>
      <w:r w:rsidRPr="00C62464">
        <w:rPr>
          <w:rFonts w:ascii="Arial" w:hAnsi="Arial" w:cs="Arial"/>
          <w:sz w:val="22"/>
          <w:lang w:val="en-GB" w:eastAsia="en-GB"/>
        </w:rPr>
        <w:t>Pravilnika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o </w:t>
      </w:r>
      <w:r w:rsidRPr="00C62464">
        <w:rPr>
          <w:rFonts w:ascii="Arial" w:hAnsi="Arial" w:cs="Arial"/>
          <w:sz w:val="22"/>
          <w:lang w:val="sl-SI" w:eastAsia="en-GB"/>
        </w:rPr>
        <w:t>kriterijumima, načinu, uslovima i visini naknade za ostvarivanje prava studentski kredit i stipendiju („Službeni list RCG”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, </w:t>
      </w:r>
      <w:r w:rsidRPr="00C62464">
        <w:rPr>
          <w:rFonts w:ascii="Arial" w:hAnsi="Arial" w:cs="Arial"/>
          <w:sz w:val="22"/>
          <w:lang w:val="sl-SI" w:eastAsia="en-GB"/>
        </w:rPr>
        <w:t>broj 61/23) Ministarstvo prosvjete, r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a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s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p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i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s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u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j</w:t>
      </w:r>
      <w:r w:rsidR="00A04D6D" w:rsidRPr="00C62464">
        <w:rPr>
          <w:rFonts w:ascii="Arial" w:hAnsi="Arial" w:cs="Arial"/>
          <w:sz w:val="22"/>
          <w:lang w:val="sl-SI" w:eastAsia="en-GB"/>
        </w:rPr>
        <w:t xml:space="preserve"> </w:t>
      </w:r>
      <w:r w:rsidRPr="00C62464">
        <w:rPr>
          <w:rFonts w:ascii="Arial" w:hAnsi="Arial" w:cs="Arial"/>
          <w:sz w:val="22"/>
          <w:lang w:val="sl-SI" w:eastAsia="en-GB"/>
        </w:rPr>
        <w:t>e</w:t>
      </w:r>
    </w:p>
    <w:bookmarkEnd w:id="0"/>
    <w:p w14:paraId="27B2153D" w14:textId="77777777" w:rsidR="00AC4C98" w:rsidRPr="00C62464" w:rsidRDefault="00AC4C98" w:rsidP="00AC4C98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en-GB" w:eastAsia="en-GB"/>
        </w:rPr>
      </w:pPr>
    </w:p>
    <w:p w14:paraId="75E59C26" w14:textId="77777777" w:rsidR="00AC4C98" w:rsidRPr="00C62464" w:rsidRDefault="00AC4C98" w:rsidP="00AC4C98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>K O N K U R S</w:t>
      </w:r>
    </w:p>
    <w:p w14:paraId="04A45997" w14:textId="77777777" w:rsidR="00AC4C98" w:rsidRPr="00C62464" w:rsidRDefault="00AC4C98" w:rsidP="00AC4C98">
      <w:pPr>
        <w:tabs>
          <w:tab w:val="left" w:pos="5529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 xml:space="preserve">ZA DODJELU STUDENTSKIH KREDITA </w:t>
      </w:r>
    </w:p>
    <w:p w14:paraId="300DAC08" w14:textId="5EC8FA50" w:rsidR="00AC4C98" w:rsidRPr="00C62464" w:rsidRDefault="00AC4C98" w:rsidP="00AC4C98">
      <w:pPr>
        <w:tabs>
          <w:tab w:val="left" w:pos="5529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 xml:space="preserve">ZA STUDIJSKU 2023/2024. </w:t>
      </w:r>
      <w:r w:rsidR="001966EE" w:rsidRPr="00C62464">
        <w:rPr>
          <w:rFonts w:ascii="Arial" w:hAnsi="Arial" w:cs="Arial"/>
          <w:b/>
          <w:sz w:val="22"/>
          <w:lang w:val="en-GB" w:eastAsia="en-GB"/>
        </w:rPr>
        <w:t>G</w:t>
      </w:r>
      <w:r w:rsidRPr="00C62464">
        <w:rPr>
          <w:rFonts w:ascii="Arial" w:hAnsi="Arial" w:cs="Arial"/>
          <w:b/>
          <w:sz w:val="22"/>
          <w:lang w:val="en-GB" w:eastAsia="en-GB"/>
        </w:rPr>
        <w:t>ODINU</w:t>
      </w:r>
    </w:p>
    <w:p w14:paraId="178D6EE6" w14:textId="77777777" w:rsidR="00AC4C98" w:rsidRPr="00C62464" w:rsidRDefault="00AC4C98" w:rsidP="00A04D6D">
      <w:pPr>
        <w:tabs>
          <w:tab w:val="left" w:pos="5529"/>
        </w:tabs>
        <w:spacing w:before="0" w:after="0" w:line="240" w:lineRule="auto"/>
        <w:ind w:firstLine="709"/>
        <w:rPr>
          <w:rFonts w:ascii="Arial" w:hAnsi="Arial" w:cs="Arial"/>
          <w:b/>
          <w:sz w:val="22"/>
          <w:lang w:val="en-GB" w:eastAsia="en-GB"/>
        </w:rPr>
      </w:pPr>
    </w:p>
    <w:p w14:paraId="27E425AE" w14:textId="5629B29F" w:rsidR="00AC4C98" w:rsidRPr="00C62464" w:rsidRDefault="00AC4C98" w:rsidP="001321B3">
      <w:pPr>
        <w:spacing w:before="0" w:after="0" w:line="240" w:lineRule="auto"/>
        <w:ind w:firstLine="709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Ministarstvo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prosvjete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će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, u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skladu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ovim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konkursom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,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dodijeliti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3.400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studentskih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bookmarkStart w:id="1" w:name="_Hlk138249218"/>
      <w:r w:rsidRPr="00C62464">
        <w:rPr>
          <w:rFonts w:ascii="Arial" w:hAnsi="Arial" w:cs="Arial"/>
          <w:sz w:val="22"/>
          <w:lang w:val="en-GB" w:eastAsia="en-GB"/>
        </w:rPr>
        <w:t xml:space="preserve">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ustanovama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visokog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obrazovanja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u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Crnoj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Gori,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kao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crnogorskim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državljanima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ustanovama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visokog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obrazovanja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van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Gore</w:t>
      </w:r>
      <w:bookmarkEnd w:id="1"/>
      <w:r w:rsidRPr="00C62464">
        <w:rPr>
          <w:rFonts w:ascii="Arial" w:hAnsi="Arial" w:cs="Arial"/>
          <w:sz w:val="22"/>
          <w:lang w:val="en-GB" w:eastAsia="en-GB"/>
        </w:rPr>
        <w:t xml:space="preserve">,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prvi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put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upisali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semest</w:t>
      </w:r>
      <w:r w:rsidR="0005375B" w:rsidRPr="00C62464">
        <w:rPr>
          <w:rFonts w:ascii="Arial" w:hAnsi="Arial" w:cs="Arial"/>
          <w:sz w:val="22"/>
          <w:lang w:val="en-GB" w:eastAsia="en-GB"/>
        </w:rPr>
        <w:t>a</w:t>
      </w:r>
      <w:r w:rsidRPr="00C62464">
        <w:rPr>
          <w:rFonts w:ascii="Arial" w:hAnsi="Arial" w:cs="Arial"/>
          <w:sz w:val="22"/>
          <w:lang w:val="en-GB" w:eastAsia="en-GB"/>
        </w:rPr>
        <w:t>r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odgovarajuće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od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čega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>:</w:t>
      </w:r>
    </w:p>
    <w:p w14:paraId="7686398F" w14:textId="77777777" w:rsidR="00AC4C98" w:rsidRPr="00C62464" w:rsidRDefault="00AC4C98" w:rsidP="001321B3">
      <w:pPr>
        <w:spacing w:before="0" w:after="0" w:line="240" w:lineRule="auto"/>
        <w:ind w:firstLine="709"/>
        <w:rPr>
          <w:rFonts w:ascii="Arial" w:hAnsi="Arial" w:cs="Arial"/>
          <w:sz w:val="22"/>
          <w:lang w:val="en-GB" w:eastAsia="en-GB"/>
        </w:rPr>
      </w:pPr>
    </w:p>
    <w:p w14:paraId="165B0961" w14:textId="4DA202E9" w:rsidR="00AC4C98" w:rsidRPr="00C62464" w:rsidRDefault="00AC4C98" w:rsidP="00C62464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sl-SI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ustanovama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visokog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obrazovanja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u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Crnoj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Gori,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dodijeliće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se:</w:t>
      </w:r>
      <w:r w:rsidRPr="00C62464">
        <w:rPr>
          <w:rFonts w:ascii="Arial" w:hAnsi="Arial" w:cs="Arial"/>
          <w:sz w:val="22"/>
          <w:lang w:val="sl-SI" w:eastAsia="en-GB"/>
        </w:rPr>
        <w:t xml:space="preserve"> </w:t>
      </w:r>
    </w:p>
    <w:p w14:paraId="3D838D67" w14:textId="77777777" w:rsidR="00AC4C98" w:rsidRPr="00C62464" w:rsidRDefault="00AC4C98" w:rsidP="001321B3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>810</w:t>
      </w: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prve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osnovnih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>,</w:t>
      </w:r>
    </w:p>
    <w:p w14:paraId="7AD486F9" w14:textId="6959CC10" w:rsidR="00AC4C98" w:rsidRPr="00C62464" w:rsidRDefault="00AC4C98" w:rsidP="001321B3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>1520</w:t>
      </w: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starijih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godina</w:t>
      </w:r>
      <w:proofErr w:type="spellEnd"/>
      <w:r w:rsidR="004675AC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4675AC" w:rsidRPr="00C62464">
        <w:rPr>
          <w:rFonts w:ascii="Arial" w:hAnsi="Arial" w:cs="Arial"/>
          <w:sz w:val="22"/>
          <w:lang w:val="en-GB" w:eastAsia="en-GB"/>
        </w:rPr>
        <w:t>osnovnih</w:t>
      </w:r>
      <w:proofErr w:type="spellEnd"/>
      <w:r w:rsidR="004675AC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4675AC"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</w:t>
      </w:r>
      <w:proofErr w:type="spellEnd"/>
    </w:p>
    <w:p w14:paraId="464B0780" w14:textId="77777777" w:rsidR="00AC4C98" w:rsidRPr="00C62464" w:rsidRDefault="00AC4C98" w:rsidP="001321B3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 xml:space="preserve">590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dvogodišnjih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master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>.</w:t>
      </w:r>
    </w:p>
    <w:p w14:paraId="476B9BE1" w14:textId="77777777" w:rsidR="00AC4C98" w:rsidRPr="00C62464" w:rsidRDefault="00AC4C98" w:rsidP="001321B3">
      <w:pPr>
        <w:spacing w:before="0" w:after="0" w:line="240" w:lineRule="auto"/>
        <w:ind w:left="720"/>
        <w:rPr>
          <w:rFonts w:ascii="Arial" w:hAnsi="Arial" w:cs="Arial"/>
          <w:b/>
          <w:sz w:val="22"/>
          <w:lang w:val="en-GB" w:eastAsia="en-GB"/>
        </w:rPr>
      </w:pPr>
    </w:p>
    <w:p w14:paraId="0647F38A" w14:textId="0B11B42E" w:rsidR="00AC4C98" w:rsidRPr="00C62464" w:rsidRDefault="00AC4C98" w:rsidP="00C62464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crnogorskim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državljanima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ustanovama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visokog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obrazovanja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van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Gore,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dodijeliće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se:</w:t>
      </w:r>
    </w:p>
    <w:p w14:paraId="11569EB9" w14:textId="77777777" w:rsidR="00AC4C98" w:rsidRPr="00C62464" w:rsidRDefault="00AC4C98" w:rsidP="001321B3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>140</w:t>
      </w: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prve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osnovnih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</w:p>
    <w:p w14:paraId="4313CB6A" w14:textId="21FB9ABC" w:rsidR="00AC4C98" w:rsidRPr="00C62464" w:rsidRDefault="00AC4C98" w:rsidP="001321B3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>310</w:t>
      </w: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starijih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godina</w:t>
      </w:r>
      <w:proofErr w:type="spellEnd"/>
      <w:r w:rsidR="004675AC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4675AC" w:rsidRPr="00C62464">
        <w:rPr>
          <w:rFonts w:ascii="Arial" w:hAnsi="Arial" w:cs="Arial"/>
          <w:sz w:val="22"/>
          <w:lang w:val="en-GB" w:eastAsia="en-GB"/>
        </w:rPr>
        <w:t>osnovnih</w:t>
      </w:r>
      <w:proofErr w:type="spellEnd"/>
      <w:r w:rsidR="004675AC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4675AC"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="004675AC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4675AC" w:rsidRPr="00C62464">
        <w:rPr>
          <w:rFonts w:ascii="Arial" w:hAnsi="Arial" w:cs="Arial"/>
          <w:sz w:val="22"/>
          <w:lang w:val="en-GB" w:eastAsia="en-GB"/>
        </w:rPr>
        <w:t>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</w:p>
    <w:p w14:paraId="696F81CA" w14:textId="77777777" w:rsidR="00AC4C98" w:rsidRPr="00C62464" w:rsidRDefault="00AC4C98" w:rsidP="001321B3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bCs/>
          <w:sz w:val="22"/>
          <w:lang w:val="en-GB" w:eastAsia="en-GB"/>
        </w:rPr>
        <w:t xml:space="preserve">30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dvogodišnjih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master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>.</w:t>
      </w:r>
    </w:p>
    <w:p w14:paraId="75D30BE1" w14:textId="77777777" w:rsidR="00AC4C98" w:rsidRPr="00C62464" w:rsidRDefault="00AC4C98" w:rsidP="00AC4C98">
      <w:p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</w:p>
    <w:p w14:paraId="3C7BAD5A" w14:textId="77777777" w:rsidR="00AC4C98" w:rsidRPr="00C62464" w:rsidRDefault="00AC4C98" w:rsidP="00AC4C98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>USLOVI KONKURSA</w:t>
      </w:r>
    </w:p>
    <w:p w14:paraId="6FB61DD9" w14:textId="77777777" w:rsidR="00AC4C98" w:rsidRPr="00C62464" w:rsidRDefault="00AC4C98" w:rsidP="00AC4C98">
      <w:pPr>
        <w:spacing w:before="0" w:after="0" w:line="240" w:lineRule="auto"/>
        <w:ind w:left="720"/>
        <w:rPr>
          <w:rFonts w:ascii="Arial" w:hAnsi="Arial" w:cs="Arial"/>
          <w:b/>
          <w:sz w:val="22"/>
          <w:lang w:val="en-GB" w:eastAsia="en-GB"/>
        </w:rPr>
      </w:pPr>
    </w:p>
    <w:p w14:paraId="38A40AF7" w14:textId="7B1616EB" w:rsidR="00AC4C98" w:rsidRPr="00C62464" w:rsidRDefault="00AC4C98" w:rsidP="001321B3">
      <w:pPr>
        <w:ind w:firstLine="360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Pravo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da se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prijave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r w:rsidR="0005375B" w:rsidRPr="00C62464">
        <w:rPr>
          <w:rFonts w:ascii="Arial" w:hAnsi="Arial" w:cs="Arial"/>
          <w:sz w:val="22"/>
          <w:lang w:val="en-GB" w:eastAsia="en-GB"/>
        </w:rPr>
        <w:t xml:space="preserve">za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dodjelu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studentskog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kredita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imaju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ustanovama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visokog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obrazovanja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u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Crnoj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Gori,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kao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crnogorski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državljani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studiraju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ustanovama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visokog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obrazovanja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van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Crne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Gore, koji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prvi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put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upisali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sem</w:t>
      </w:r>
      <w:r w:rsidR="006E5911" w:rsidRPr="00C62464">
        <w:rPr>
          <w:rFonts w:ascii="Arial" w:hAnsi="Arial" w:cs="Arial"/>
          <w:sz w:val="22"/>
          <w:lang w:val="en-GB" w:eastAsia="en-GB"/>
        </w:rPr>
        <w:t>e</w:t>
      </w:r>
      <w:r w:rsidRPr="00C62464">
        <w:rPr>
          <w:rFonts w:ascii="Arial" w:hAnsi="Arial" w:cs="Arial"/>
          <w:sz w:val="22"/>
          <w:lang w:val="en-GB" w:eastAsia="en-GB"/>
        </w:rPr>
        <w:t>st</w:t>
      </w:r>
      <w:r w:rsidR="006E5911" w:rsidRPr="00C62464">
        <w:rPr>
          <w:rFonts w:ascii="Arial" w:hAnsi="Arial" w:cs="Arial"/>
          <w:sz w:val="22"/>
          <w:lang w:val="en-GB" w:eastAsia="en-GB"/>
        </w:rPr>
        <w:t>a</w:t>
      </w:r>
      <w:r w:rsidRPr="00C62464">
        <w:rPr>
          <w:rFonts w:ascii="Arial" w:hAnsi="Arial" w:cs="Arial"/>
          <w:sz w:val="22"/>
          <w:lang w:val="en-GB" w:eastAsia="en-GB"/>
        </w:rPr>
        <w:t>r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odgovarajuće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>.</w:t>
      </w:r>
    </w:p>
    <w:p w14:paraId="08456666" w14:textId="77777777" w:rsidR="00AC4C98" w:rsidRPr="00C62464" w:rsidRDefault="00AC4C98" w:rsidP="00AC4C98">
      <w:pPr>
        <w:spacing w:before="0" w:after="0" w:line="240" w:lineRule="auto"/>
        <w:ind w:firstLine="720"/>
        <w:rPr>
          <w:rFonts w:ascii="Arial" w:hAnsi="Arial" w:cs="Arial"/>
          <w:b/>
          <w:sz w:val="22"/>
          <w:lang w:val="en-GB" w:eastAsia="en-GB"/>
        </w:rPr>
      </w:pPr>
    </w:p>
    <w:p w14:paraId="6976012A" w14:textId="77777777" w:rsidR="00AC4C98" w:rsidRPr="00C62464" w:rsidRDefault="00AC4C98" w:rsidP="00AC4C98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>KRITERIJUMI</w:t>
      </w:r>
    </w:p>
    <w:p w14:paraId="6F17853E" w14:textId="77777777" w:rsidR="00AC4C98" w:rsidRPr="00C62464" w:rsidRDefault="00AC4C98" w:rsidP="00AC4C98">
      <w:pPr>
        <w:spacing w:before="0" w:after="0" w:line="240" w:lineRule="auto"/>
        <w:ind w:left="720"/>
        <w:rPr>
          <w:rFonts w:ascii="Arial" w:hAnsi="Arial" w:cs="Arial"/>
          <w:b/>
          <w:sz w:val="22"/>
          <w:lang w:val="en-GB" w:eastAsia="en-GB"/>
        </w:rPr>
      </w:pPr>
    </w:p>
    <w:p w14:paraId="745F8552" w14:textId="77777777" w:rsidR="00AC4C98" w:rsidRPr="00C62464" w:rsidRDefault="00AC4C98" w:rsidP="00CD6E36">
      <w:pPr>
        <w:spacing w:after="0" w:line="240" w:lineRule="auto"/>
        <w:ind w:left="150" w:right="150" w:firstLine="24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Dodjela studentskog kredita vrši se na osnovu sljedećih kriterijuma:</w:t>
      </w:r>
    </w:p>
    <w:p w14:paraId="2E64A9BF" w14:textId="77777777" w:rsidR="00CD6E36" w:rsidRPr="00C62464" w:rsidRDefault="00CD6E36" w:rsidP="00CD6E36">
      <w:pPr>
        <w:spacing w:after="0" w:line="240" w:lineRule="auto"/>
        <w:ind w:left="150" w:right="150" w:firstLine="240"/>
        <w:rPr>
          <w:rFonts w:ascii="Arial" w:eastAsia="Times New Roman" w:hAnsi="Arial" w:cs="Arial"/>
          <w:sz w:val="22"/>
          <w:lang w:eastAsia="sr-Latn-RS"/>
        </w:rPr>
      </w:pPr>
    </w:p>
    <w:p w14:paraId="0F8A86EA" w14:textId="5D9F0524" w:rsidR="00AC4C98" w:rsidRPr="00C62464" w:rsidRDefault="00AC4C98" w:rsidP="00CD6E36">
      <w:pPr>
        <w:pStyle w:val="NoSpacing"/>
        <w:numPr>
          <w:ilvl w:val="0"/>
          <w:numId w:val="15"/>
        </w:numPr>
        <w:jc w:val="both"/>
        <w:rPr>
          <w:rFonts w:ascii="Arial" w:hAnsi="Arial" w:cs="Arial"/>
          <w:lang w:eastAsia="sr-Latn-RS"/>
        </w:rPr>
      </w:pPr>
      <w:proofErr w:type="spellStart"/>
      <w:r w:rsidRPr="00C62464">
        <w:rPr>
          <w:rFonts w:ascii="Arial" w:hAnsi="Arial" w:cs="Arial"/>
          <w:lang w:eastAsia="sr-Latn-RS"/>
        </w:rPr>
        <w:t>prosječne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ocjene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završnog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razreda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srednje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škole</w:t>
      </w:r>
      <w:proofErr w:type="spellEnd"/>
      <w:r w:rsidRPr="00C62464">
        <w:rPr>
          <w:rFonts w:ascii="Arial" w:hAnsi="Arial" w:cs="Arial"/>
          <w:lang w:eastAsia="sr-Latn-RS"/>
        </w:rPr>
        <w:t xml:space="preserve">, za </w:t>
      </w:r>
      <w:proofErr w:type="spellStart"/>
      <w:r w:rsidRPr="00C62464">
        <w:rPr>
          <w:rFonts w:ascii="Arial" w:hAnsi="Arial" w:cs="Arial"/>
          <w:lang w:eastAsia="sr-Latn-RS"/>
        </w:rPr>
        <w:t>student</w:t>
      </w:r>
      <w:r w:rsidR="000E7A5C" w:rsidRPr="00C62464">
        <w:rPr>
          <w:rFonts w:ascii="Arial" w:hAnsi="Arial" w:cs="Arial"/>
          <w:lang w:eastAsia="sr-Latn-RS"/>
        </w:rPr>
        <w:t>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prve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godine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osnovnih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studija</w:t>
      </w:r>
      <w:proofErr w:type="spellEnd"/>
      <w:r w:rsidRPr="00C62464">
        <w:rPr>
          <w:rFonts w:ascii="Arial" w:hAnsi="Arial" w:cs="Arial"/>
          <w:lang w:eastAsia="sr-Latn-RS"/>
        </w:rPr>
        <w:t>;</w:t>
      </w:r>
    </w:p>
    <w:p w14:paraId="506676AE" w14:textId="0B8C73C5" w:rsidR="00AC4C98" w:rsidRPr="00C62464" w:rsidRDefault="00AC4C98" w:rsidP="00CD6E36">
      <w:pPr>
        <w:pStyle w:val="NoSpacing"/>
        <w:numPr>
          <w:ilvl w:val="0"/>
          <w:numId w:val="15"/>
        </w:numPr>
        <w:jc w:val="both"/>
        <w:rPr>
          <w:rFonts w:ascii="Arial" w:hAnsi="Arial" w:cs="Arial"/>
          <w:lang w:eastAsia="sr-Latn-RS"/>
        </w:rPr>
      </w:pPr>
      <w:proofErr w:type="spellStart"/>
      <w:r w:rsidRPr="00C62464">
        <w:rPr>
          <w:rFonts w:ascii="Arial" w:hAnsi="Arial" w:cs="Arial"/>
          <w:lang w:eastAsia="sr-Latn-RS"/>
        </w:rPr>
        <w:t>indeksa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uspjeha</w:t>
      </w:r>
      <w:proofErr w:type="spellEnd"/>
      <w:r w:rsidRPr="00C62464">
        <w:rPr>
          <w:rFonts w:ascii="Arial" w:hAnsi="Arial" w:cs="Arial"/>
          <w:lang w:eastAsia="sr-Latn-RS"/>
        </w:rPr>
        <w:t xml:space="preserve"> u </w:t>
      </w:r>
      <w:proofErr w:type="spellStart"/>
      <w:r w:rsidRPr="00C62464">
        <w:rPr>
          <w:rFonts w:ascii="Arial" w:hAnsi="Arial" w:cs="Arial"/>
          <w:lang w:eastAsia="sr-Latn-RS"/>
        </w:rPr>
        <w:t>prethodnoj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godini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studija</w:t>
      </w:r>
      <w:proofErr w:type="spellEnd"/>
      <w:r w:rsidRPr="00C62464">
        <w:rPr>
          <w:rFonts w:ascii="Arial" w:hAnsi="Arial" w:cs="Arial"/>
          <w:lang w:eastAsia="sr-Latn-RS"/>
        </w:rPr>
        <w:t>;</w:t>
      </w:r>
    </w:p>
    <w:p w14:paraId="05E3C97B" w14:textId="4B594B11" w:rsidR="00AC4C98" w:rsidRPr="00C62464" w:rsidRDefault="00AC4C98" w:rsidP="00CD6E36">
      <w:pPr>
        <w:pStyle w:val="NoSpacing"/>
        <w:numPr>
          <w:ilvl w:val="0"/>
          <w:numId w:val="15"/>
        </w:numPr>
        <w:jc w:val="both"/>
        <w:rPr>
          <w:rFonts w:ascii="Arial" w:hAnsi="Arial" w:cs="Arial"/>
          <w:lang w:eastAsia="sr-Latn-RS"/>
        </w:rPr>
      </w:pPr>
      <w:proofErr w:type="spellStart"/>
      <w:r w:rsidRPr="00C62464">
        <w:rPr>
          <w:rFonts w:ascii="Arial" w:hAnsi="Arial" w:cs="Arial"/>
          <w:lang w:eastAsia="sr-Latn-RS"/>
        </w:rPr>
        <w:t>prosječne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ocjene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osnovnih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studija</w:t>
      </w:r>
      <w:proofErr w:type="spellEnd"/>
      <w:r w:rsidRPr="00C62464">
        <w:rPr>
          <w:rFonts w:ascii="Arial" w:hAnsi="Arial" w:cs="Arial"/>
          <w:lang w:eastAsia="sr-Latn-RS"/>
        </w:rPr>
        <w:t xml:space="preserve">, za </w:t>
      </w:r>
      <w:proofErr w:type="spellStart"/>
      <w:r w:rsidRPr="00C62464">
        <w:rPr>
          <w:rFonts w:ascii="Arial" w:hAnsi="Arial" w:cs="Arial"/>
          <w:lang w:eastAsia="sr-Latn-RS"/>
        </w:rPr>
        <w:t>student</w:t>
      </w:r>
      <w:r w:rsidR="000E7A5C" w:rsidRPr="00C62464">
        <w:rPr>
          <w:rFonts w:ascii="Arial" w:hAnsi="Arial" w:cs="Arial"/>
          <w:lang w:eastAsia="sr-Latn-RS"/>
        </w:rPr>
        <w:t>e</w:t>
      </w:r>
      <w:proofErr w:type="spellEnd"/>
      <w:r w:rsidRPr="00C62464">
        <w:rPr>
          <w:rFonts w:ascii="Arial" w:hAnsi="Arial" w:cs="Arial"/>
          <w:lang w:eastAsia="sr-Latn-RS"/>
        </w:rPr>
        <w:t xml:space="preserve"> koji </w:t>
      </w:r>
      <w:proofErr w:type="spellStart"/>
      <w:r w:rsidR="000E7A5C" w:rsidRPr="00C62464">
        <w:rPr>
          <w:rFonts w:ascii="Arial" w:hAnsi="Arial" w:cs="Arial"/>
          <w:lang w:eastAsia="sr-Latn-RS"/>
        </w:rPr>
        <w:t>su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upisa</w:t>
      </w:r>
      <w:r w:rsidR="000E7A5C" w:rsidRPr="00C62464">
        <w:rPr>
          <w:rFonts w:ascii="Arial" w:hAnsi="Arial" w:cs="Arial"/>
          <w:lang w:eastAsia="sr-Latn-RS"/>
        </w:rPr>
        <w:t>li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prvu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godinu</w:t>
      </w:r>
      <w:proofErr w:type="spellEnd"/>
      <w:r w:rsidRPr="00C62464">
        <w:rPr>
          <w:rFonts w:ascii="Arial" w:hAnsi="Arial" w:cs="Arial"/>
          <w:lang w:eastAsia="sr-Latn-RS"/>
        </w:rPr>
        <w:t xml:space="preserve"> master </w:t>
      </w:r>
      <w:proofErr w:type="spellStart"/>
      <w:r w:rsidRPr="00C62464">
        <w:rPr>
          <w:rFonts w:ascii="Arial" w:hAnsi="Arial" w:cs="Arial"/>
          <w:lang w:eastAsia="sr-Latn-RS"/>
        </w:rPr>
        <w:t>studija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1B2B5A18" w14:textId="77777777" w:rsidR="00490460" w:rsidRPr="00C62464" w:rsidRDefault="00490460" w:rsidP="00CD6E36">
      <w:pPr>
        <w:spacing w:before="0" w:after="0" w:line="240" w:lineRule="auto"/>
        <w:ind w:firstLine="710"/>
        <w:rPr>
          <w:rFonts w:ascii="Arial" w:hAnsi="Arial" w:cs="Arial"/>
          <w:sz w:val="22"/>
          <w:lang w:val="en-GB" w:eastAsia="en-GB"/>
        </w:rPr>
      </w:pPr>
    </w:p>
    <w:p w14:paraId="008695DA" w14:textId="77777777" w:rsidR="00AC4C98" w:rsidRPr="00C62464" w:rsidRDefault="00AC4C98" w:rsidP="00AC4C98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bCs/>
          <w:sz w:val="22"/>
          <w:lang w:val="en-GB" w:eastAsia="en-GB"/>
        </w:rPr>
      </w:pPr>
      <w:bookmarkStart w:id="2" w:name="_Hlk138270898"/>
      <w:r w:rsidRPr="00C62464">
        <w:rPr>
          <w:rFonts w:ascii="Arial" w:hAnsi="Arial" w:cs="Arial"/>
          <w:b/>
          <w:bCs/>
          <w:sz w:val="22"/>
          <w:lang w:eastAsia="sr-Latn-RS"/>
        </w:rPr>
        <w:t xml:space="preserve">SPISAK POTREBNE DOKUMENTACIJE </w:t>
      </w:r>
      <w:bookmarkStart w:id="3" w:name="_Hlk138249954"/>
      <w:r w:rsidRPr="00C62464">
        <w:rPr>
          <w:rFonts w:ascii="Arial" w:hAnsi="Arial" w:cs="Arial"/>
          <w:b/>
          <w:bCs/>
          <w:sz w:val="22"/>
          <w:lang w:eastAsia="sr-Latn-RS"/>
        </w:rPr>
        <w:t>I</w:t>
      </w:r>
      <w:r w:rsidRPr="00C62464">
        <w:rPr>
          <w:rFonts w:ascii="Arial" w:hAnsi="Arial" w:cs="Arial"/>
          <w:b/>
          <w:bCs/>
          <w:sz w:val="22"/>
          <w:lang w:val="en-GB" w:eastAsia="en-GB"/>
        </w:rPr>
        <w:t xml:space="preserve"> NAČIN PODNOŠENJA ZAHTJEVA ZA STUDENTSKI KREDIT</w:t>
      </w:r>
    </w:p>
    <w:bookmarkEnd w:id="2"/>
    <w:bookmarkEnd w:id="3"/>
    <w:p w14:paraId="462F6C0A" w14:textId="77777777" w:rsidR="00AC4C98" w:rsidRPr="00C62464" w:rsidRDefault="00AC4C98" w:rsidP="00AC4C98">
      <w:pPr>
        <w:pStyle w:val="NoSpacing"/>
        <w:ind w:left="720"/>
        <w:rPr>
          <w:rFonts w:ascii="Arial" w:hAnsi="Arial" w:cs="Arial"/>
          <w:lang w:eastAsia="sr-Latn-RS"/>
        </w:rPr>
      </w:pPr>
    </w:p>
    <w:p w14:paraId="24509D0B" w14:textId="4E099FFE" w:rsidR="00AC4C98" w:rsidRPr="00C62464" w:rsidRDefault="00AC4C98" w:rsidP="000E7A5C">
      <w:pPr>
        <w:pStyle w:val="NoSpacing"/>
        <w:ind w:firstLine="360"/>
        <w:jc w:val="both"/>
        <w:rPr>
          <w:rFonts w:ascii="Arial" w:hAnsi="Arial" w:cs="Arial"/>
          <w:i/>
          <w:iCs/>
          <w:u w:val="single"/>
          <w:lang w:eastAsia="sr-Latn-RS"/>
        </w:rPr>
      </w:pPr>
      <w:proofErr w:type="spellStart"/>
      <w:r w:rsidRPr="00C62464">
        <w:rPr>
          <w:rFonts w:ascii="Arial" w:hAnsi="Arial" w:cs="Arial"/>
          <w:lang w:eastAsia="sr-Latn-RS"/>
        </w:rPr>
        <w:t>Zahtjev</w:t>
      </w:r>
      <w:proofErr w:type="spellEnd"/>
      <w:r w:rsidRPr="00C62464">
        <w:rPr>
          <w:rFonts w:ascii="Arial" w:hAnsi="Arial" w:cs="Arial"/>
          <w:lang w:eastAsia="sr-Latn-RS"/>
        </w:rPr>
        <w:t xml:space="preserve"> za </w:t>
      </w:r>
      <w:proofErr w:type="spellStart"/>
      <w:r w:rsidRPr="00C62464">
        <w:rPr>
          <w:rFonts w:ascii="Arial" w:hAnsi="Arial" w:cs="Arial"/>
          <w:lang w:eastAsia="sr-Latn-RS"/>
        </w:rPr>
        <w:t>dodjelu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studentskog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kredita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studenti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bookmarkStart w:id="4" w:name="_Hlk138275671"/>
      <w:proofErr w:type="spellStart"/>
      <w:r w:rsidRPr="00C62464">
        <w:rPr>
          <w:rFonts w:ascii="Arial" w:hAnsi="Arial" w:cs="Arial"/>
          <w:lang w:eastAsia="sr-Latn-RS"/>
        </w:rPr>
        <w:t>podnose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bookmarkStart w:id="5" w:name="_Hlk138275774"/>
      <w:proofErr w:type="spellStart"/>
      <w:r w:rsidRPr="00C62464">
        <w:rPr>
          <w:rFonts w:ascii="Arial" w:hAnsi="Arial" w:cs="Arial"/>
          <w:lang w:eastAsia="sr-Latn-RS"/>
        </w:rPr>
        <w:t>elektronskim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putem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adresu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bookmarkStart w:id="6" w:name="_Hlk138275512"/>
      <w:bookmarkEnd w:id="4"/>
      <w:r w:rsidRPr="00C62464">
        <w:rPr>
          <w:rFonts w:ascii="Arial" w:hAnsi="Arial" w:cs="Arial"/>
        </w:rPr>
        <w:fldChar w:fldCharType="begin"/>
      </w:r>
      <w:r w:rsidRPr="00C62464">
        <w:rPr>
          <w:rFonts w:ascii="Arial" w:hAnsi="Arial" w:cs="Arial"/>
        </w:rPr>
        <w:instrText>HYPERLINK "http://www.upisi.edu.me"</w:instrText>
      </w:r>
      <w:r w:rsidRPr="00C62464">
        <w:rPr>
          <w:rFonts w:ascii="Arial" w:hAnsi="Arial" w:cs="Arial"/>
        </w:rPr>
      </w:r>
      <w:r w:rsidRPr="00C62464">
        <w:rPr>
          <w:rFonts w:ascii="Arial" w:hAnsi="Arial" w:cs="Arial"/>
        </w:rPr>
        <w:fldChar w:fldCharType="separate"/>
      </w:r>
      <w:r w:rsidRPr="00C62464">
        <w:rPr>
          <w:rStyle w:val="Hyperlink"/>
          <w:rFonts w:ascii="Arial" w:eastAsia="Times New Roman" w:hAnsi="Arial" w:cs="Arial"/>
          <w:i/>
          <w:iCs/>
          <w:color w:val="auto"/>
          <w:u w:val="none"/>
          <w:lang w:eastAsia="sr-Latn-RS"/>
        </w:rPr>
        <w:t>www.upisi.edu.me</w:t>
      </w:r>
      <w:r w:rsidRPr="00C62464">
        <w:rPr>
          <w:rStyle w:val="Hyperlink"/>
          <w:rFonts w:ascii="Arial" w:eastAsia="Times New Roman" w:hAnsi="Arial" w:cs="Arial"/>
          <w:i/>
          <w:iCs/>
          <w:color w:val="auto"/>
          <w:u w:val="none"/>
          <w:lang w:eastAsia="sr-Latn-RS"/>
        </w:rPr>
        <w:fldChar w:fldCharType="end"/>
      </w:r>
      <w:r w:rsidR="002920E3" w:rsidRPr="00C62464">
        <w:rPr>
          <w:rFonts w:ascii="Arial" w:hAnsi="Arial" w:cs="Arial"/>
          <w:i/>
          <w:iCs/>
          <w:lang w:eastAsia="sr-Latn-RS"/>
        </w:rPr>
        <w:t>.</w:t>
      </w:r>
    </w:p>
    <w:p w14:paraId="43A57308" w14:textId="2C669395" w:rsidR="00AC4C98" w:rsidRPr="00C62464" w:rsidRDefault="00AC4C98" w:rsidP="000E7A5C">
      <w:pPr>
        <w:pStyle w:val="NoSpacing"/>
        <w:ind w:firstLine="360"/>
        <w:jc w:val="both"/>
        <w:rPr>
          <w:rFonts w:ascii="Arial" w:hAnsi="Arial" w:cs="Arial"/>
          <w:lang w:eastAsia="sr-Latn-RS"/>
        </w:rPr>
      </w:pPr>
      <w:bookmarkStart w:id="7" w:name="_Hlk138275807"/>
      <w:bookmarkStart w:id="8" w:name="_Hlk138275577"/>
      <w:bookmarkEnd w:id="5"/>
      <w:bookmarkEnd w:id="6"/>
      <w:proofErr w:type="spellStart"/>
      <w:r w:rsidRPr="00C62464">
        <w:rPr>
          <w:rFonts w:ascii="Arial" w:hAnsi="Arial" w:cs="Arial"/>
          <w:lang w:eastAsia="sr-Latn-RS"/>
        </w:rPr>
        <w:lastRenderedPageBreak/>
        <w:t>Studenti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crnogorski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državljani</w:t>
      </w:r>
      <w:proofErr w:type="spellEnd"/>
      <w:r w:rsidRPr="00C62464">
        <w:rPr>
          <w:rFonts w:ascii="Arial" w:hAnsi="Arial" w:cs="Arial"/>
          <w:lang w:eastAsia="sr-Latn-RS"/>
        </w:rPr>
        <w:t xml:space="preserve">, koji </w:t>
      </w:r>
      <w:proofErr w:type="spellStart"/>
      <w:r w:rsidRPr="00C62464">
        <w:rPr>
          <w:rFonts w:ascii="Arial" w:hAnsi="Arial" w:cs="Arial"/>
          <w:lang w:eastAsia="sr-Latn-RS"/>
        </w:rPr>
        <w:t>studiraju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ustanovama</w:t>
      </w:r>
      <w:proofErr w:type="spellEnd"/>
      <w:r w:rsidRPr="00C62464">
        <w:rPr>
          <w:rFonts w:ascii="Arial" w:hAnsi="Arial" w:cs="Arial"/>
          <w:lang w:eastAsia="sr-Latn-RS"/>
        </w:rPr>
        <w:t xml:space="preserve"> van </w:t>
      </w:r>
      <w:proofErr w:type="spellStart"/>
      <w:r w:rsidRPr="00C62464">
        <w:rPr>
          <w:rFonts w:ascii="Arial" w:hAnsi="Arial" w:cs="Arial"/>
          <w:lang w:eastAsia="sr-Latn-RS"/>
        </w:rPr>
        <w:t>Crne</w:t>
      </w:r>
      <w:proofErr w:type="spellEnd"/>
      <w:r w:rsidRPr="00C62464">
        <w:rPr>
          <w:rFonts w:ascii="Arial" w:hAnsi="Arial" w:cs="Arial"/>
          <w:lang w:eastAsia="sr-Latn-RS"/>
        </w:rPr>
        <w:t xml:space="preserve"> Gore, pored </w:t>
      </w:r>
      <w:proofErr w:type="spellStart"/>
      <w:r w:rsidRPr="00C62464">
        <w:rPr>
          <w:rFonts w:ascii="Arial" w:hAnsi="Arial" w:cs="Arial"/>
          <w:lang w:eastAsia="sr-Latn-RS"/>
        </w:rPr>
        <w:t>zahtjeva</w:t>
      </w:r>
      <w:proofErr w:type="spellEnd"/>
      <w:r w:rsidRPr="00C62464">
        <w:rPr>
          <w:rFonts w:ascii="Arial" w:hAnsi="Arial" w:cs="Arial"/>
          <w:lang w:eastAsia="sr-Latn-RS"/>
        </w:rPr>
        <w:t xml:space="preserve"> koji se </w:t>
      </w:r>
      <w:proofErr w:type="spellStart"/>
      <w:r w:rsidRPr="00C62464">
        <w:rPr>
          <w:rFonts w:ascii="Arial" w:hAnsi="Arial" w:cs="Arial"/>
          <w:lang w:eastAsia="sr-Latn-RS"/>
        </w:rPr>
        <w:t>podnosi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elektronskim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putem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="00125DB1" w:rsidRPr="00C62464">
        <w:rPr>
          <w:rFonts w:ascii="Arial" w:hAnsi="Arial" w:cs="Arial"/>
          <w:lang w:eastAsia="sr-Latn-RS"/>
        </w:rPr>
        <w:t>na</w:t>
      </w:r>
      <w:proofErr w:type="spellEnd"/>
      <w:r w:rsidR="00125DB1"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="00125DB1" w:rsidRPr="00C62464">
        <w:rPr>
          <w:rFonts w:ascii="Arial" w:hAnsi="Arial" w:cs="Arial"/>
          <w:lang w:eastAsia="sr-Latn-RS"/>
        </w:rPr>
        <w:t>adresu</w:t>
      </w:r>
      <w:proofErr w:type="spellEnd"/>
      <w:r w:rsidR="00125DB1" w:rsidRPr="00C62464">
        <w:rPr>
          <w:rFonts w:ascii="Arial" w:hAnsi="Arial" w:cs="Arial"/>
          <w:lang w:eastAsia="sr-Latn-RS"/>
        </w:rPr>
        <w:t xml:space="preserve"> </w:t>
      </w:r>
      <w:hyperlink r:id="rId8" w:history="1">
        <w:r w:rsidR="00125DB1" w:rsidRPr="00C62464">
          <w:rPr>
            <w:rStyle w:val="Hyperlink"/>
            <w:rFonts w:ascii="Arial" w:eastAsia="Times New Roman" w:hAnsi="Arial" w:cs="Arial"/>
            <w:i/>
            <w:iCs/>
            <w:color w:val="auto"/>
            <w:u w:val="none"/>
            <w:lang w:eastAsia="sr-Latn-RS"/>
          </w:rPr>
          <w:t>www.upisi.edu.me</w:t>
        </w:r>
      </w:hyperlink>
      <w:r w:rsidR="00125DB1" w:rsidRPr="00C62464">
        <w:rPr>
          <w:rFonts w:ascii="Arial" w:hAnsi="Arial" w:cs="Arial"/>
          <w:i/>
          <w:iCs/>
          <w:lang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 xml:space="preserve">u </w:t>
      </w:r>
      <w:proofErr w:type="spellStart"/>
      <w:r w:rsidRPr="00C62464">
        <w:rPr>
          <w:rFonts w:ascii="Arial" w:hAnsi="Arial" w:cs="Arial"/>
          <w:lang w:eastAsia="sr-Latn-RS"/>
        </w:rPr>
        <w:t>štampanoj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formi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dostavljaju</w:t>
      </w:r>
      <w:proofErr w:type="spellEnd"/>
      <w:r w:rsidRPr="00C62464">
        <w:rPr>
          <w:rFonts w:ascii="Arial" w:hAnsi="Arial" w:cs="Arial"/>
          <w:lang w:eastAsia="sr-Latn-RS"/>
        </w:rPr>
        <w:t>:</w:t>
      </w:r>
    </w:p>
    <w:bookmarkEnd w:id="7"/>
    <w:p w14:paraId="3D3AD10C" w14:textId="77777777" w:rsidR="00AC4C98" w:rsidRPr="00C62464" w:rsidRDefault="00AC4C98" w:rsidP="002920E3">
      <w:pPr>
        <w:pStyle w:val="NoSpacing"/>
        <w:rPr>
          <w:rFonts w:ascii="Arial" w:hAnsi="Arial" w:cs="Arial"/>
          <w:b/>
          <w:lang w:eastAsia="en-GB"/>
        </w:rPr>
      </w:pPr>
    </w:p>
    <w:bookmarkEnd w:id="8"/>
    <w:p w14:paraId="14729CB8" w14:textId="6B2E9A62" w:rsidR="00AC4C98" w:rsidRPr="00C62464" w:rsidRDefault="00AC4C98" w:rsidP="00125DB1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Studenti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prve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osnovnih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:</w:t>
      </w:r>
    </w:p>
    <w:p w14:paraId="4206F6B0" w14:textId="77777777" w:rsidR="00125DB1" w:rsidRPr="00C62464" w:rsidRDefault="00125DB1" w:rsidP="00125DB1">
      <w:pPr>
        <w:pStyle w:val="ListParagraph"/>
        <w:spacing w:before="0" w:after="0" w:line="240" w:lineRule="auto"/>
        <w:ind w:left="1069"/>
        <w:rPr>
          <w:rFonts w:ascii="Arial" w:hAnsi="Arial" w:cs="Arial"/>
          <w:b/>
          <w:sz w:val="22"/>
          <w:u w:val="single"/>
          <w:lang w:val="en-GB" w:eastAsia="en-GB"/>
        </w:rPr>
      </w:pPr>
    </w:p>
    <w:p w14:paraId="2C92C066" w14:textId="448A7933" w:rsidR="00847A2E" w:rsidRPr="00C62464" w:rsidRDefault="002920E3" w:rsidP="006C7F5B">
      <w:pPr>
        <w:numPr>
          <w:ilvl w:val="0"/>
          <w:numId w:val="10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S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vjedočanstvo završnog razreda srednje škole, ovjerena kopija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 xml:space="preserve"> (</w:t>
      </w:r>
      <w:bookmarkStart w:id="9" w:name="_Hlk138970898"/>
      <w:r w:rsidR="00847A2E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bookmarkEnd w:id="9"/>
    <w:p w14:paraId="5D206072" w14:textId="0B490438" w:rsidR="00847A2E" w:rsidRPr="00C62464" w:rsidRDefault="00AC4C98" w:rsidP="00847A2E">
      <w:pPr>
        <w:numPr>
          <w:ilvl w:val="0"/>
          <w:numId w:val="10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Potvrd</w:t>
      </w:r>
      <w:r w:rsidR="00125DB1" w:rsidRPr="00C62464">
        <w:rPr>
          <w:rFonts w:ascii="Arial" w:hAnsi="Arial" w:cs="Arial"/>
          <w:sz w:val="22"/>
          <w:lang w:val="en-GB" w:eastAsia="en-GB"/>
        </w:rPr>
        <w:t>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studiranju</w:t>
      </w:r>
      <w:proofErr w:type="spellEnd"/>
      <w:r w:rsidR="00847A2E" w:rsidRPr="00C62464">
        <w:rPr>
          <w:rFonts w:ascii="Arial" w:hAnsi="Arial" w:cs="Arial"/>
          <w:sz w:val="22"/>
          <w:lang w:val="en-GB" w:eastAsia="en-GB"/>
        </w:rPr>
        <w:t xml:space="preserve"> (</w:t>
      </w:r>
      <w:r w:rsidR="00216164" w:rsidRPr="00C62464">
        <w:rPr>
          <w:rFonts w:ascii="Arial" w:eastAsia="Times New Roman" w:hAnsi="Arial" w:cs="Arial"/>
          <w:sz w:val="22"/>
          <w:lang w:eastAsia="sr-Latn-RS"/>
        </w:rPr>
        <w:t>a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>ko je dokument na stranom jeziku, dostaviti prevod ovlašćenog tumača);</w:t>
      </w:r>
    </w:p>
    <w:p w14:paraId="7CC2D832" w14:textId="3CF5459E" w:rsidR="00AC4C98" w:rsidRPr="00C62464" w:rsidRDefault="00AC4C98" w:rsidP="00125DB1">
      <w:pPr>
        <w:numPr>
          <w:ilvl w:val="0"/>
          <w:numId w:val="1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Uvjerenje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državljanstvu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ili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kopija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biometrijske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lične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karte</w:t>
      </w:r>
      <w:proofErr w:type="spellEnd"/>
      <w:r w:rsidR="00125DB1" w:rsidRPr="00C62464">
        <w:rPr>
          <w:rFonts w:ascii="Arial" w:hAnsi="Arial" w:cs="Arial"/>
          <w:sz w:val="22"/>
          <w:lang w:val="en-GB" w:eastAsia="en-GB"/>
        </w:rPr>
        <w:t>;</w:t>
      </w:r>
    </w:p>
    <w:p w14:paraId="59ECEBD6" w14:textId="5A95D7B1" w:rsidR="00AC4C98" w:rsidRPr="00C62464" w:rsidRDefault="006F32EB" w:rsidP="00125DB1">
      <w:pPr>
        <w:numPr>
          <w:ilvl w:val="0"/>
          <w:numId w:val="1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D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okaz da je roditelj, odnosno staratelj studenta korisnik prava na materijalno obezbjeđenje u skladu sa zakonom kojim se uređuje socijalna i dječja zaštita</w:t>
      </w:r>
      <w:r w:rsidR="00125DB1" w:rsidRPr="00C62464">
        <w:rPr>
          <w:rFonts w:ascii="Arial" w:eastAsia="Times New Roman" w:hAnsi="Arial" w:cs="Arial"/>
          <w:sz w:val="22"/>
          <w:lang w:eastAsia="sr-Latn-RS"/>
        </w:rPr>
        <w:t>.</w:t>
      </w:r>
    </w:p>
    <w:p w14:paraId="7120681A" w14:textId="7A2BD84C" w:rsidR="00AC4C98" w:rsidRPr="00C62464" w:rsidRDefault="006F32EB" w:rsidP="00125DB1">
      <w:pPr>
        <w:numPr>
          <w:ilvl w:val="0"/>
          <w:numId w:val="1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S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kalu ocjenjivanja strane obrazovne ustanove.</w:t>
      </w:r>
    </w:p>
    <w:p w14:paraId="034694DA" w14:textId="77777777" w:rsidR="00AC4C98" w:rsidRPr="00C62464" w:rsidRDefault="00AC4C98" w:rsidP="00AC4C98">
      <w:pPr>
        <w:spacing w:after="0" w:line="240" w:lineRule="auto"/>
        <w:ind w:left="750" w:right="150"/>
        <w:rPr>
          <w:rFonts w:ascii="Arial" w:eastAsia="Times New Roman" w:hAnsi="Arial" w:cs="Arial"/>
          <w:sz w:val="22"/>
          <w:lang w:eastAsia="sr-Latn-RS"/>
        </w:rPr>
      </w:pPr>
    </w:p>
    <w:p w14:paraId="45C915C9" w14:textId="32EA391B" w:rsidR="00AC4C98" w:rsidRPr="00C62464" w:rsidRDefault="00125DB1" w:rsidP="00125DB1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>Studenti</w:t>
      </w:r>
      <w:proofErr w:type="spellEnd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>starijih</w:t>
      </w:r>
      <w:proofErr w:type="spellEnd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>godina</w:t>
      </w:r>
      <w:proofErr w:type="spellEnd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>osnovnih</w:t>
      </w:r>
      <w:proofErr w:type="spellEnd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>studija</w:t>
      </w:r>
      <w:proofErr w:type="spellEnd"/>
      <w:r w:rsidR="00AC4C98" w:rsidRPr="00C62464">
        <w:rPr>
          <w:rFonts w:ascii="Arial" w:hAnsi="Arial" w:cs="Arial"/>
          <w:b/>
          <w:sz w:val="22"/>
          <w:u w:val="single"/>
          <w:lang w:val="en-GB" w:eastAsia="en-GB"/>
        </w:rPr>
        <w:t>:</w:t>
      </w:r>
    </w:p>
    <w:p w14:paraId="52FDCF2B" w14:textId="77777777" w:rsidR="00216164" w:rsidRPr="00C62464" w:rsidRDefault="00216164" w:rsidP="00216164">
      <w:pPr>
        <w:pStyle w:val="ListParagraph"/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</w:p>
    <w:p w14:paraId="2B22B6FE" w14:textId="17FA97F5" w:rsidR="00847A2E" w:rsidRPr="00C62464" w:rsidRDefault="00125DB1" w:rsidP="00847A2E">
      <w:pPr>
        <w:pStyle w:val="ListParagraph"/>
        <w:numPr>
          <w:ilvl w:val="0"/>
          <w:numId w:val="11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Uvjerenje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položenim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ispitima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iz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prethodne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="007E5A83" w:rsidRPr="00C62464">
        <w:rPr>
          <w:rFonts w:ascii="Arial" w:hAnsi="Arial" w:cs="Arial"/>
          <w:sz w:val="22"/>
          <w:lang w:val="en-GB" w:eastAsia="en-GB"/>
        </w:rPr>
        <w:t xml:space="preserve">, </w:t>
      </w:r>
      <w:proofErr w:type="spellStart"/>
      <w:r w:rsidR="007E5A83" w:rsidRPr="00C62464">
        <w:rPr>
          <w:rFonts w:ascii="Arial" w:hAnsi="Arial" w:cs="Arial"/>
          <w:sz w:val="22"/>
          <w:lang w:val="en-GB" w:eastAsia="en-GB"/>
        </w:rPr>
        <w:t>ovjerena</w:t>
      </w:r>
      <w:proofErr w:type="spellEnd"/>
      <w:r w:rsidR="007E5A83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7E5A83" w:rsidRPr="00C62464">
        <w:rPr>
          <w:rFonts w:ascii="Arial" w:hAnsi="Arial" w:cs="Arial"/>
          <w:sz w:val="22"/>
          <w:lang w:val="en-GB" w:eastAsia="en-GB"/>
        </w:rPr>
        <w:t>kopija</w:t>
      </w:r>
      <w:proofErr w:type="spellEnd"/>
      <w:r w:rsidR="00847A2E" w:rsidRPr="00C62464">
        <w:rPr>
          <w:rFonts w:ascii="Arial" w:hAnsi="Arial" w:cs="Arial"/>
          <w:sz w:val="22"/>
          <w:lang w:val="en-GB" w:eastAsia="en-GB"/>
        </w:rPr>
        <w:t xml:space="preserve"> </w:t>
      </w:r>
      <w:r w:rsidR="00FF3509" w:rsidRPr="00C62464">
        <w:rPr>
          <w:rFonts w:ascii="Arial" w:hAnsi="Arial" w:cs="Arial"/>
          <w:sz w:val="22"/>
          <w:lang w:val="en-GB" w:eastAsia="en-GB"/>
        </w:rPr>
        <w:t>(</w:t>
      </w:r>
      <w:r w:rsidR="00FF3509" w:rsidRPr="00C62464">
        <w:rPr>
          <w:rFonts w:ascii="Arial" w:eastAsia="Times New Roman" w:hAnsi="Arial" w:cs="Arial"/>
          <w:sz w:val="22"/>
          <w:lang w:eastAsia="sr-Latn-RS"/>
        </w:rPr>
        <w:t>a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>ko je dokument na stranom jeziku, dostaviti prevod ovlašćenog tumača);</w:t>
      </w:r>
    </w:p>
    <w:p w14:paraId="15F9B33F" w14:textId="061EBE35" w:rsidR="00847A2E" w:rsidRPr="00C62464" w:rsidRDefault="00AC4C98" w:rsidP="00847A2E">
      <w:pPr>
        <w:pStyle w:val="ListParagraph"/>
        <w:numPr>
          <w:ilvl w:val="0"/>
          <w:numId w:val="11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Potvrdu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studiranju</w:t>
      </w:r>
      <w:proofErr w:type="spellEnd"/>
      <w:r w:rsidR="00847A2E" w:rsidRPr="00C62464">
        <w:rPr>
          <w:rFonts w:ascii="Arial" w:hAnsi="Arial" w:cs="Arial"/>
          <w:sz w:val="22"/>
          <w:lang w:val="en-GB" w:eastAsia="en-GB"/>
        </w:rPr>
        <w:t xml:space="preserve"> (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4621DE61" w14:textId="0107F2BE" w:rsidR="00AC4C98" w:rsidRPr="00C62464" w:rsidRDefault="00847A2E" w:rsidP="003B3E88">
      <w:pPr>
        <w:numPr>
          <w:ilvl w:val="0"/>
          <w:numId w:val="11"/>
        </w:numPr>
        <w:spacing w:before="0" w:after="0" w:line="240" w:lineRule="auto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Uvj</w:t>
      </w:r>
      <w:r w:rsidR="00AC4C98" w:rsidRPr="00C62464">
        <w:rPr>
          <w:rFonts w:ascii="Arial" w:hAnsi="Arial" w:cs="Arial"/>
          <w:sz w:val="22"/>
          <w:lang w:val="en-GB" w:eastAsia="en-GB"/>
        </w:rPr>
        <w:t>erenje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državljanstvu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ili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kopija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biometrijske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lične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karte</w:t>
      </w:r>
      <w:proofErr w:type="spellEnd"/>
      <w:r w:rsidR="00F93E3E" w:rsidRPr="00C62464">
        <w:rPr>
          <w:rFonts w:ascii="Arial" w:hAnsi="Arial" w:cs="Arial"/>
          <w:sz w:val="22"/>
          <w:lang w:val="en-GB" w:eastAsia="en-GB"/>
        </w:rPr>
        <w:t>;</w:t>
      </w:r>
      <w:r w:rsidR="00AC4C98" w:rsidRPr="00C62464">
        <w:rPr>
          <w:rFonts w:ascii="Arial" w:hAnsi="Arial" w:cs="Arial"/>
          <w:sz w:val="22"/>
          <w:lang w:val="en-GB" w:eastAsia="en-GB"/>
        </w:rPr>
        <w:t xml:space="preserve"> </w:t>
      </w:r>
    </w:p>
    <w:p w14:paraId="1C5D1A17" w14:textId="42C5C009" w:rsidR="00AC4C98" w:rsidRPr="00C62464" w:rsidRDefault="00F921DB" w:rsidP="00F921DB">
      <w:pPr>
        <w:numPr>
          <w:ilvl w:val="0"/>
          <w:numId w:val="11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6F32EB" w:rsidRPr="00C62464">
        <w:rPr>
          <w:rFonts w:ascii="Arial" w:eastAsia="Times New Roman" w:hAnsi="Arial" w:cs="Arial"/>
          <w:sz w:val="22"/>
          <w:lang w:eastAsia="sr-Latn-RS"/>
        </w:rPr>
        <w:t>D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 xml:space="preserve">okaz da je roditelj, odnosno staratelj studenta korisnik prava na materijalno </w:t>
      </w:r>
      <w:r w:rsidRPr="00C62464">
        <w:rPr>
          <w:rFonts w:ascii="Arial" w:eastAsia="Times New Roman" w:hAnsi="Arial" w:cs="Arial"/>
          <w:sz w:val="22"/>
          <w:lang w:eastAsia="sr-Latn-RS"/>
        </w:rPr>
        <w:t xml:space="preserve">  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obezbjeđenje u skladu sa zakonom kojim se uređuje socijalna i dječja zaštita i</w:t>
      </w:r>
    </w:p>
    <w:p w14:paraId="3ABE9895" w14:textId="0A08DD5E" w:rsidR="00AC4C98" w:rsidRPr="00C62464" w:rsidRDefault="006F32EB" w:rsidP="00F921DB">
      <w:pPr>
        <w:numPr>
          <w:ilvl w:val="0"/>
          <w:numId w:val="11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S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kalu ocjenjivanja strane obrazovne ustanove.</w:t>
      </w:r>
    </w:p>
    <w:p w14:paraId="3CF056C2" w14:textId="77777777" w:rsidR="00AC4C98" w:rsidRPr="00C62464" w:rsidRDefault="00AC4C98" w:rsidP="00AC4C98">
      <w:pPr>
        <w:spacing w:before="0" w:after="0" w:line="240" w:lineRule="auto"/>
        <w:ind w:left="360"/>
        <w:rPr>
          <w:rFonts w:ascii="Arial" w:hAnsi="Arial" w:cs="Arial"/>
          <w:sz w:val="22"/>
          <w:lang w:val="en-GB" w:eastAsia="en-GB"/>
        </w:rPr>
      </w:pPr>
    </w:p>
    <w:p w14:paraId="6B3D2704" w14:textId="7B285590" w:rsidR="00AC4C98" w:rsidRPr="00C62464" w:rsidRDefault="00AC4C98" w:rsidP="00305D0B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Studenti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dvogodišnjih</w:t>
      </w:r>
      <w:proofErr w:type="spellEnd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master </w:t>
      </w:r>
      <w:proofErr w:type="spellStart"/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>:</w:t>
      </w:r>
    </w:p>
    <w:p w14:paraId="4F72EA75" w14:textId="77777777" w:rsidR="00F93E3E" w:rsidRPr="00C62464" w:rsidRDefault="00F93E3E" w:rsidP="00F93E3E">
      <w:pPr>
        <w:pStyle w:val="ListParagraph"/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</w:p>
    <w:p w14:paraId="2BBF1299" w14:textId="6F2A68FA" w:rsidR="00847A2E" w:rsidRPr="00C62464" w:rsidRDefault="006F32EB" w:rsidP="00847A2E">
      <w:pPr>
        <w:pStyle w:val="ListParagraph"/>
        <w:numPr>
          <w:ilvl w:val="0"/>
          <w:numId w:val="12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D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iplom</w:t>
      </w:r>
      <w:r w:rsidR="00305D0B" w:rsidRPr="00C62464">
        <w:rPr>
          <w:rFonts w:ascii="Arial" w:eastAsia="Times New Roman" w:hAnsi="Arial" w:cs="Arial"/>
          <w:sz w:val="22"/>
          <w:lang w:eastAsia="sr-Latn-RS"/>
        </w:rPr>
        <w:t>u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 xml:space="preserve"> o završenim osnovnim studijama ili uvjerenje o završenim osnovnim studijama</w:t>
      </w:r>
      <w:r w:rsidR="004675AC" w:rsidRPr="00C62464">
        <w:rPr>
          <w:rFonts w:ascii="Arial" w:eastAsia="Times New Roman" w:hAnsi="Arial" w:cs="Arial"/>
          <w:sz w:val="22"/>
          <w:lang w:eastAsia="sr-Latn-RS"/>
        </w:rPr>
        <w:t xml:space="preserve"> sa ostvarenim uspjehom na osnovnim studijama za studente prve godine dvogodišnjih master studija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, ovjerena kopija;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 xml:space="preserve"> (ako je dokument na stranom jeziku, dostaviti prevod ovlašćenog tumača);</w:t>
      </w:r>
    </w:p>
    <w:p w14:paraId="4A6702A9" w14:textId="2E287E3C" w:rsidR="00847A2E" w:rsidRPr="00C62464" w:rsidRDefault="006F32EB" w:rsidP="00847A2E">
      <w:pPr>
        <w:pStyle w:val="ListParagraph"/>
        <w:numPr>
          <w:ilvl w:val="0"/>
          <w:numId w:val="12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P</w:t>
      </w:r>
      <w:r w:rsidR="00AC4C98" w:rsidRPr="00C62464">
        <w:rPr>
          <w:rFonts w:ascii="Arial" w:hAnsi="Arial" w:cs="Arial"/>
          <w:sz w:val="22"/>
          <w:lang w:val="en-GB" w:eastAsia="en-GB"/>
        </w:rPr>
        <w:t>otvrdu</w:t>
      </w:r>
      <w:proofErr w:type="spellEnd"/>
      <w:r w:rsidR="00AC4C98" w:rsidRPr="00C62464">
        <w:rPr>
          <w:rFonts w:ascii="Arial" w:hAnsi="Arial" w:cs="Arial"/>
          <w:sz w:val="22"/>
          <w:lang w:val="en-GB" w:eastAsia="en-GB"/>
        </w:rPr>
        <w:t xml:space="preserve"> o </w:t>
      </w:r>
      <w:proofErr w:type="spellStart"/>
      <w:r w:rsidR="00AC4C98" w:rsidRPr="00C62464">
        <w:rPr>
          <w:rFonts w:ascii="Arial" w:hAnsi="Arial" w:cs="Arial"/>
          <w:sz w:val="22"/>
          <w:lang w:val="en-GB" w:eastAsia="en-GB"/>
        </w:rPr>
        <w:t>studiranju</w:t>
      </w:r>
      <w:proofErr w:type="spellEnd"/>
      <w:r w:rsidR="00847A2E" w:rsidRPr="00C62464">
        <w:rPr>
          <w:rFonts w:ascii="Arial" w:hAnsi="Arial" w:cs="Arial"/>
          <w:sz w:val="22"/>
          <w:lang w:val="en-GB" w:eastAsia="en-GB"/>
        </w:rPr>
        <w:t xml:space="preserve"> (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0E69A1CD" w14:textId="7DF1E46F" w:rsidR="00847A2E" w:rsidRPr="00C62464" w:rsidRDefault="00AC4C98" w:rsidP="00847A2E">
      <w:pPr>
        <w:numPr>
          <w:ilvl w:val="0"/>
          <w:numId w:val="12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Uvjerenje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r w:rsidRPr="00C62464">
        <w:rPr>
          <w:rFonts w:ascii="Arial" w:hAnsi="Arial" w:cs="Arial"/>
          <w:sz w:val="22"/>
          <w:lang w:val="en-GB" w:eastAsia="en-GB"/>
        </w:rPr>
        <w:t>o</w:t>
      </w:r>
      <w:r w:rsidRPr="00C62464">
        <w:rPr>
          <w:rFonts w:ascii="Arial" w:hAnsi="Arial" w:cs="Arial"/>
          <w:sz w:val="22"/>
          <w:lang w:eastAsia="en-GB"/>
        </w:rPr>
        <w:t xml:space="preserve"> </w:t>
      </w:r>
      <w:r w:rsidRPr="00C62464">
        <w:rPr>
          <w:rFonts w:ascii="Arial" w:hAnsi="Arial" w:cs="Arial"/>
          <w:sz w:val="22"/>
          <w:lang w:val="en-GB" w:eastAsia="en-GB"/>
        </w:rPr>
        <w:t>polo</w:t>
      </w:r>
      <w:r w:rsidRPr="00C62464">
        <w:rPr>
          <w:rFonts w:ascii="Arial" w:hAnsi="Arial" w:cs="Arial"/>
          <w:sz w:val="22"/>
          <w:lang w:eastAsia="en-GB"/>
        </w:rPr>
        <w:t>ž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enim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ispitima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iz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prethodne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r w:rsidRPr="00C62464">
        <w:rPr>
          <w:rFonts w:ascii="Arial" w:hAnsi="Arial" w:cs="Arial"/>
          <w:sz w:val="22"/>
          <w:lang w:val="en-GB" w:eastAsia="en-GB"/>
        </w:rPr>
        <w:t>za</w:t>
      </w:r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studente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druge</w:t>
      </w:r>
      <w:proofErr w:type="spellEnd"/>
      <w:r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="000E7A5C" w:rsidRPr="00C62464">
        <w:rPr>
          <w:rFonts w:ascii="Arial" w:hAnsi="Arial" w:cs="Arial"/>
          <w:sz w:val="22"/>
          <w:lang w:eastAsia="en-GB"/>
        </w:rPr>
        <w:t xml:space="preserve">, </w:t>
      </w:r>
      <w:proofErr w:type="spellStart"/>
      <w:r w:rsidR="00305D0B" w:rsidRPr="00C62464">
        <w:rPr>
          <w:rFonts w:ascii="Arial" w:hAnsi="Arial" w:cs="Arial"/>
          <w:sz w:val="22"/>
          <w:lang w:val="en-GB" w:eastAsia="en-GB"/>
        </w:rPr>
        <w:t>ovjerena</w:t>
      </w:r>
      <w:proofErr w:type="spellEnd"/>
      <w:r w:rsidR="00305D0B" w:rsidRPr="00C62464">
        <w:rPr>
          <w:rFonts w:ascii="Arial" w:hAnsi="Arial" w:cs="Arial"/>
          <w:sz w:val="22"/>
          <w:lang w:eastAsia="en-GB"/>
        </w:rPr>
        <w:t xml:space="preserve"> </w:t>
      </w:r>
      <w:proofErr w:type="spellStart"/>
      <w:r w:rsidR="00305D0B" w:rsidRPr="00C62464">
        <w:rPr>
          <w:rFonts w:ascii="Arial" w:hAnsi="Arial" w:cs="Arial"/>
          <w:sz w:val="22"/>
          <w:lang w:val="en-GB" w:eastAsia="en-GB"/>
        </w:rPr>
        <w:t>kopija</w:t>
      </w:r>
      <w:proofErr w:type="spellEnd"/>
      <w:r w:rsidR="00847A2E" w:rsidRPr="00C62464">
        <w:rPr>
          <w:rFonts w:ascii="Arial" w:hAnsi="Arial" w:cs="Arial"/>
          <w:sz w:val="22"/>
          <w:lang w:eastAsia="en-GB"/>
        </w:rPr>
        <w:t xml:space="preserve"> (</w:t>
      </w:r>
      <w:r w:rsidR="00847A2E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0CD24160" w14:textId="14717ABD" w:rsidR="00AC4C98" w:rsidRPr="00C62464" w:rsidRDefault="00490460" w:rsidP="00305D0B">
      <w:pPr>
        <w:numPr>
          <w:ilvl w:val="0"/>
          <w:numId w:val="1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D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okaz da je roditelj, odnosno staratelj studenta korisnik prava na materijalno obezbjeđenje u skladu sa zakonom kojim se uređuje socijalna i dječja zaštita i</w:t>
      </w:r>
    </w:p>
    <w:p w14:paraId="5A8A9FBA" w14:textId="0766C4B7" w:rsidR="00F53121" w:rsidRPr="00C62464" w:rsidRDefault="00F921DB" w:rsidP="001321B3">
      <w:pPr>
        <w:numPr>
          <w:ilvl w:val="0"/>
          <w:numId w:val="1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S</w:t>
      </w:r>
      <w:r w:rsidR="00AC4C98" w:rsidRPr="00C62464">
        <w:rPr>
          <w:rFonts w:ascii="Arial" w:eastAsia="Times New Roman" w:hAnsi="Arial" w:cs="Arial"/>
          <w:sz w:val="22"/>
          <w:lang w:eastAsia="sr-Latn-RS"/>
        </w:rPr>
        <w:t>kalu ocjenjivanja strane obrazovne ustanove.</w:t>
      </w:r>
    </w:p>
    <w:p w14:paraId="6BAE9560" w14:textId="77777777" w:rsidR="00490460" w:rsidRPr="00C62464" w:rsidRDefault="00490460" w:rsidP="00490460">
      <w:pPr>
        <w:spacing w:before="0" w:after="0" w:line="240" w:lineRule="auto"/>
        <w:ind w:left="2127" w:right="150"/>
        <w:rPr>
          <w:rFonts w:ascii="Arial" w:eastAsia="Times New Roman" w:hAnsi="Arial" w:cs="Arial"/>
          <w:sz w:val="22"/>
          <w:lang w:eastAsia="sr-Latn-RS"/>
        </w:rPr>
      </w:pPr>
    </w:p>
    <w:p w14:paraId="7074B4AC" w14:textId="77777777" w:rsidR="00490460" w:rsidRPr="00C62464" w:rsidRDefault="00490460" w:rsidP="00490460">
      <w:pPr>
        <w:spacing w:before="0" w:after="0" w:line="240" w:lineRule="auto"/>
        <w:ind w:firstLine="709"/>
        <w:rPr>
          <w:rFonts w:ascii="Arial" w:hAnsi="Arial" w:cs="Arial"/>
          <w:b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Ukoliko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se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prijavi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više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kandidata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osnovnih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druge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dvogodišnjih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master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,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prednost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imaju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studenti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imaju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bolji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uspjeh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u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prethodnoj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godini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školovanja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,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odnosno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veći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indeks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uspjeha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u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prethodnoj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godini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. </w:t>
      </w:r>
    </w:p>
    <w:p w14:paraId="48440F7D" w14:textId="77777777" w:rsidR="00490460" w:rsidRPr="00C62464" w:rsidRDefault="00490460" w:rsidP="00C62464">
      <w:pPr>
        <w:spacing w:before="0" w:after="0" w:line="240" w:lineRule="auto"/>
        <w:ind w:firstLine="709"/>
        <w:rPr>
          <w:rFonts w:ascii="Arial" w:hAnsi="Arial" w:cs="Arial"/>
          <w:b/>
          <w:sz w:val="22"/>
          <w:lang w:val="en-GB" w:eastAsia="en-GB"/>
        </w:rPr>
      </w:pPr>
      <w:proofErr w:type="spellStart"/>
      <w:r w:rsidRPr="00C62464">
        <w:rPr>
          <w:rFonts w:ascii="Arial" w:hAnsi="Arial" w:cs="Arial"/>
          <w:sz w:val="22"/>
          <w:lang w:val="en-GB" w:eastAsia="en-GB"/>
        </w:rPr>
        <w:t>Ukoliko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se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prijavi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više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kandidata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prve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godine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dvogodišnjih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 master </w:t>
      </w:r>
      <w:proofErr w:type="spellStart"/>
      <w:r w:rsidRPr="00C62464">
        <w:rPr>
          <w:rFonts w:ascii="Arial" w:hAnsi="Arial" w:cs="Arial"/>
          <w:sz w:val="22"/>
          <w:lang w:val="en-GB" w:eastAsia="en-GB"/>
        </w:rPr>
        <w:t>studija</w:t>
      </w:r>
      <w:proofErr w:type="spellEnd"/>
      <w:r w:rsidRPr="00C62464">
        <w:rPr>
          <w:rFonts w:ascii="Arial" w:hAnsi="Arial" w:cs="Arial"/>
          <w:sz w:val="22"/>
          <w:lang w:val="en-GB" w:eastAsia="en-GB"/>
        </w:rPr>
        <w:t xml:space="preserve">,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prednost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imaju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studenti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koji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imaju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bolji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uspjeh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na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osnovnim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proofErr w:type="spellStart"/>
      <w:r w:rsidRPr="00C62464">
        <w:rPr>
          <w:rFonts w:ascii="Arial" w:hAnsi="Arial" w:cs="Arial"/>
          <w:b/>
          <w:sz w:val="22"/>
          <w:lang w:val="en-GB" w:eastAsia="en-GB"/>
        </w:rPr>
        <w:t>studijama</w:t>
      </w:r>
      <w:proofErr w:type="spellEnd"/>
      <w:r w:rsidRPr="00C62464">
        <w:rPr>
          <w:rFonts w:ascii="Arial" w:hAnsi="Arial" w:cs="Arial"/>
          <w:b/>
          <w:sz w:val="22"/>
          <w:lang w:val="en-GB" w:eastAsia="en-GB"/>
        </w:rPr>
        <w:t>.</w:t>
      </w:r>
    </w:p>
    <w:p w14:paraId="5255DAC0" w14:textId="77777777" w:rsidR="00490460" w:rsidRPr="00C62464" w:rsidRDefault="00490460" w:rsidP="00490460">
      <w:pPr>
        <w:pStyle w:val="NoSpacing"/>
        <w:ind w:left="720"/>
        <w:jc w:val="both"/>
        <w:rPr>
          <w:rFonts w:ascii="Arial" w:hAnsi="Arial" w:cs="Arial"/>
          <w:lang w:eastAsia="sr-Latn-RS"/>
        </w:rPr>
      </w:pPr>
    </w:p>
    <w:p w14:paraId="42B5D795" w14:textId="77777777" w:rsidR="00490460" w:rsidRPr="00C62464" w:rsidRDefault="00490460" w:rsidP="00490460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r w:rsidRPr="00C62464">
        <w:rPr>
          <w:rFonts w:ascii="Arial" w:hAnsi="Arial" w:cs="Arial"/>
          <w:lang w:eastAsia="sr-Latn-RS"/>
        </w:rPr>
        <w:t xml:space="preserve">Pod </w:t>
      </w:r>
      <w:proofErr w:type="spellStart"/>
      <w:r w:rsidRPr="00C62464">
        <w:rPr>
          <w:rFonts w:ascii="Arial" w:hAnsi="Arial" w:cs="Arial"/>
          <w:lang w:eastAsia="sr-Latn-RS"/>
        </w:rPr>
        <w:t>jednakim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uslovima</w:t>
      </w:r>
      <w:proofErr w:type="spellEnd"/>
      <w:r w:rsidRPr="00C62464">
        <w:rPr>
          <w:rFonts w:ascii="Arial" w:hAnsi="Arial" w:cs="Arial"/>
          <w:lang w:eastAsia="sr-Latn-RS"/>
        </w:rPr>
        <w:t xml:space="preserve"> u </w:t>
      </w:r>
      <w:proofErr w:type="spellStart"/>
      <w:r w:rsidRPr="00C62464">
        <w:rPr>
          <w:rFonts w:ascii="Arial" w:hAnsi="Arial" w:cs="Arial"/>
          <w:lang w:eastAsia="sr-Latn-RS"/>
        </w:rPr>
        <w:t>pogledu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uspjeha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Pr="00C62464">
        <w:rPr>
          <w:rFonts w:ascii="Arial" w:hAnsi="Arial" w:cs="Arial"/>
          <w:lang w:eastAsia="sr-Latn-RS"/>
        </w:rPr>
        <w:t>prednost</w:t>
      </w:r>
      <w:proofErr w:type="spellEnd"/>
      <w:r w:rsidRPr="00C62464">
        <w:rPr>
          <w:rFonts w:ascii="Arial" w:hAnsi="Arial" w:cs="Arial"/>
          <w:lang w:eastAsia="sr-Latn-RS"/>
        </w:rPr>
        <w:t xml:space="preserve"> za </w:t>
      </w:r>
      <w:proofErr w:type="spellStart"/>
      <w:r w:rsidRPr="00C62464">
        <w:rPr>
          <w:rFonts w:ascii="Arial" w:hAnsi="Arial" w:cs="Arial"/>
          <w:lang w:eastAsia="sr-Latn-RS"/>
        </w:rPr>
        <w:t>ostvarivanje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prava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kredit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ima</w:t>
      </w:r>
      <w:proofErr w:type="spellEnd"/>
      <w:r w:rsidRPr="00C62464">
        <w:rPr>
          <w:rFonts w:ascii="Arial" w:hAnsi="Arial" w:cs="Arial"/>
          <w:lang w:eastAsia="sr-Latn-RS"/>
        </w:rPr>
        <w:t xml:space="preserve"> student </w:t>
      </w:r>
      <w:proofErr w:type="spellStart"/>
      <w:r w:rsidRPr="00C62464">
        <w:rPr>
          <w:rFonts w:ascii="Arial" w:hAnsi="Arial" w:cs="Arial"/>
          <w:lang w:eastAsia="sr-Latn-RS"/>
        </w:rPr>
        <w:t>čiji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roditelji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Pr="00C62464">
        <w:rPr>
          <w:rFonts w:ascii="Arial" w:hAnsi="Arial" w:cs="Arial"/>
          <w:lang w:eastAsia="sr-Latn-RS"/>
        </w:rPr>
        <w:t>odnosno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staratelji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ostvaruju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pravo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materijalno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obezbjeđenje</w:t>
      </w:r>
      <w:proofErr w:type="spellEnd"/>
      <w:r w:rsidRPr="00C62464">
        <w:rPr>
          <w:rFonts w:ascii="Arial" w:hAnsi="Arial" w:cs="Arial"/>
          <w:lang w:eastAsia="sr-Latn-RS"/>
        </w:rPr>
        <w:t xml:space="preserve"> u </w:t>
      </w:r>
      <w:proofErr w:type="spellStart"/>
      <w:r w:rsidRPr="00C62464">
        <w:rPr>
          <w:rFonts w:ascii="Arial" w:hAnsi="Arial" w:cs="Arial"/>
          <w:lang w:eastAsia="sr-Latn-RS"/>
        </w:rPr>
        <w:t>skladu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zakonom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kojim</w:t>
      </w:r>
      <w:proofErr w:type="spellEnd"/>
      <w:r w:rsidRPr="00C62464">
        <w:rPr>
          <w:rFonts w:ascii="Arial" w:hAnsi="Arial" w:cs="Arial"/>
          <w:lang w:eastAsia="sr-Latn-RS"/>
        </w:rPr>
        <w:t xml:space="preserve"> se </w:t>
      </w:r>
      <w:proofErr w:type="spellStart"/>
      <w:r w:rsidRPr="00C62464">
        <w:rPr>
          <w:rFonts w:ascii="Arial" w:hAnsi="Arial" w:cs="Arial"/>
          <w:lang w:eastAsia="sr-Latn-RS"/>
        </w:rPr>
        <w:t>uređuje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socijalna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dječja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zaštita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551C552E" w14:textId="77777777" w:rsidR="00490460" w:rsidRPr="00C62464" w:rsidRDefault="00490460" w:rsidP="00490460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bookmarkStart w:id="10" w:name="_Hlk138272226"/>
      <w:r w:rsidRPr="00C62464">
        <w:rPr>
          <w:rFonts w:ascii="Arial" w:hAnsi="Arial" w:cs="Arial"/>
          <w:lang w:eastAsia="sr-Latn-RS"/>
        </w:rPr>
        <w:t xml:space="preserve">U </w:t>
      </w:r>
      <w:proofErr w:type="spellStart"/>
      <w:r w:rsidRPr="00C62464">
        <w:rPr>
          <w:rFonts w:ascii="Arial" w:hAnsi="Arial" w:cs="Arial"/>
          <w:lang w:eastAsia="sr-Latn-RS"/>
        </w:rPr>
        <w:t>cilju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obezbjeđenja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transparentnosti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postupka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svojoj</w:t>
      </w:r>
      <w:proofErr w:type="spellEnd"/>
      <w:r w:rsidRPr="00C62464">
        <w:rPr>
          <w:rFonts w:ascii="Arial" w:hAnsi="Arial" w:cs="Arial"/>
          <w:lang w:eastAsia="sr-Latn-RS"/>
        </w:rPr>
        <w:t xml:space="preserve"> internet </w:t>
      </w:r>
      <w:proofErr w:type="spellStart"/>
      <w:r w:rsidRPr="00C62464">
        <w:rPr>
          <w:rFonts w:ascii="Arial" w:hAnsi="Arial" w:cs="Arial"/>
          <w:lang w:eastAsia="sr-Latn-RS"/>
        </w:rPr>
        <w:t>stranici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Ministarstvo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će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objaviti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spisak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studenata</w:t>
      </w:r>
      <w:proofErr w:type="spellEnd"/>
      <w:r w:rsidRPr="00C62464">
        <w:rPr>
          <w:rFonts w:ascii="Arial" w:hAnsi="Arial" w:cs="Arial"/>
          <w:lang w:eastAsia="sr-Latn-RS"/>
        </w:rPr>
        <w:t xml:space="preserve">, koji </w:t>
      </w:r>
      <w:proofErr w:type="spellStart"/>
      <w:r w:rsidRPr="00C62464">
        <w:rPr>
          <w:rFonts w:ascii="Arial" w:hAnsi="Arial" w:cs="Arial"/>
          <w:lang w:eastAsia="sr-Latn-RS"/>
        </w:rPr>
        <w:t>su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podnijeli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zahtjev</w:t>
      </w:r>
      <w:proofErr w:type="spellEnd"/>
      <w:r w:rsidRPr="00C62464">
        <w:rPr>
          <w:rFonts w:ascii="Arial" w:hAnsi="Arial" w:cs="Arial"/>
          <w:lang w:eastAsia="sr-Latn-RS"/>
        </w:rPr>
        <w:t xml:space="preserve"> za </w:t>
      </w:r>
      <w:proofErr w:type="spellStart"/>
      <w:r w:rsidRPr="00C62464">
        <w:rPr>
          <w:rFonts w:ascii="Arial" w:hAnsi="Arial" w:cs="Arial"/>
          <w:lang w:eastAsia="sr-Latn-RS"/>
        </w:rPr>
        <w:t>dodjelu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studentskog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kredita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Pr="00C62464">
        <w:rPr>
          <w:rFonts w:ascii="Arial" w:hAnsi="Arial" w:cs="Arial"/>
          <w:lang w:eastAsia="sr-Latn-RS"/>
        </w:rPr>
        <w:t>sa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naznakom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roka</w:t>
      </w:r>
      <w:proofErr w:type="spellEnd"/>
      <w:r w:rsidRPr="00C62464">
        <w:rPr>
          <w:rFonts w:ascii="Arial" w:hAnsi="Arial" w:cs="Arial"/>
          <w:lang w:eastAsia="sr-Latn-RS"/>
        </w:rPr>
        <w:t xml:space="preserve"> za </w:t>
      </w:r>
      <w:proofErr w:type="spellStart"/>
      <w:r w:rsidRPr="00C62464">
        <w:rPr>
          <w:rFonts w:ascii="Arial" w:hAnsi="Arial" w:cs="Arial"/>
          <w:lang w:eastAsia="sr-Latn-RS"/>
        </w:rPr>
        <w:t>dopunu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dokumentacije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3AFCAEB0" w14:textId="77777777" w:rsidR="00490460" w:rsidRPr="00C62464" w:rsidRDefault="00490460" w:rsidP="00490460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bookmarkStart w:id="11" w:name="_Hlk138272265"/>
      <w:proofErr w:type="spellStart"/>
      <w:r w:rsidRPr="00C62464">
        <w:rPr>
          <w:rFonts w:ascii="Arial" w:hAnsi="Arial" w:cs="Arial"/>
          <w:lang w:eastAsia="sr-Latn-RS"/>
        </w:rPr>
        <w:t>Prijedlog</w:t>
      </w:r>
      <w:proofErr w:type="spellEnd"/>
      <w:r w:rsidRPr="00C62464">
        <w:rPr>
          <w:rFonts w:ascii="Arial" w:hAnsi="Arial" w:cs="Arial"/>
          <w:lang w:eastAsia="sr-Latn-RS"/>
        </w:rPr>
        <w:t xml:space="preserve"> rang </w:t>
      </w:r>
      <w:proofErr w:type="spellStart"/>
      <w:r w:rsidRPr="00C62464">
        <w:rPr>
          <w:rFonts w:ascii="Arial" w:hAnsi="Arial" w:cs="Arial"/>
          <w:lang w:eastAsia="sr-Latn-RS"/>
        </w:rPr>
        <w:t>liste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Ministarstvo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objavljuje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svojoj</w:t>
      </w:r>
      <w:proofErr w:type="spellEnd"/>
      <w:r w:rsidRPr="00C62464">
        <w:rPr>
          <w:rFonts w:ascii="Arial" w:hAnsi="Arial" w:cs="Arial"/>
          <w:lang w:eastAsia="sr-Latn-RS"/>
        </w:rPr>
        <w:t xml:space="preserve"> internet </w:t>
      </w:r>
      <w:proofErr w:type="spellStart"/>
      <w:r w:rsidRPr="00C62464">
        <w:rPr>
          <w:rFonts w:ascii="Arial" w:hAnsi="Arial" w:cs="Arial"/>
          <w:lang w:eastAsia="sr-Latn-RS"/>
        </w:rPr>
        <w:t>stranici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koju</w:t>
      </w:r>
      <w:proofErr w:type="spellEnd"/>
      <w:r w:rsidRPr="00C62464">
        <w:rPr>
          <w:rFonts w:ascii="Arial" w:hAnsi="Arial" w:cs="Arial"/>
          <w:lang w:eastAsia="sr-Latn-RS"/>
        </w:rPr>
        <w:t xml:space="preserve"> student </w:t>
      </w:r>
      <w:proofErr w:type="spellStart"/>
      <w:r w:rsidRPr="00C62464">
        <w:rPr>
          <w:rFonts w:ascii="Arial" w:hAnsi="Arial" w:cs="Arial"/>
          <w:lang w:eastAsia="sr-Latn-RS"/>
        </w:rPr>
        <w:t>ima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pravo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prigovora</w:t>
      </w:r>
      <w:proofErr w:type="spellEnd"/>
      <w:r w:rsidRPr="00C62464">
        <w:rPr>
          <w:rFonts w:ascii="Arial" w:hAnsi="Arial" w:cs="Arial"/>
          <w:lang w:eastAsia="sr-Latn-RS"/>
        </w:rPr>
        <w:t xml:space="preserve"> u </w:t>
      </w:r>
      <w:proofErr w:type="spellStart"/>
      <w:r w:rsidRPr="00C62464">
        <w:rPr>
          <w:rFonts w:ascii="Arial" w:hAnsi="Arial" w:cs="Arial"/>
          <w:lang w:eastAsia="sr-Latn-RS"/>
        </w:rPr>
        <w:t>roku</w:t>
      </w:r>
      <w:proofErr w:type="spellEnd"/>
      <w:r w:rsidRPr="00C62464">
        <w:rPr>
          <w:rFonts w:ascii="Arial" w:hAnsi="Arial" w:cs="Arial"/>
          <w:lang w:eastAsia="sr-Latn-RS"/>
        </w:rPr>
        <w:t xml:space="preserve"> od tri dana od dana </w:t>
      </w:r>
      <w:proofErr w:type="spellStart"/>
      <w:r w:rsidRPr="00C62464">
        <w:rPr>
          <w:rFonts w:ascii="Arial" w:hAnsi="Arial" w:cs="Arial"/>
          <w:lang w:eastAsia="sr-Latn-RS"/>
        </w:rPr>
        <w:t>objavljivanja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Pr="00C62464">
        <w:rPr>
          <w:rFonts w:ascii="Arial" w:hAnsi="Arial" w:cs="Arial"/>
          <w:lang w:eastAsia="sr-Latn-RS"/>
        </w:rPr>
        <w:t>uz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obavezu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podnošenja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odgovarajuće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dokumentacije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0AC65BC6" w14:textId="77777777" w:rsidR="00490460" w:rsidRPr="00C62464" w:rsidRDefault="00490460" w:rsidP="00490460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proofErr w:type="spellStart"/>
      <w:r w:rsidRPr="00C62464">
        <w:rPr>
          <w:rFonts w:ascii="Arial" w:hAnsi="Arial" w:cs="Arial"/>
          <w:lang w:eastAsia="sr-Latn-RS"/>
        </w:rPr>
        <w:t>Komisija</w:t>
      </w:r>
      <w:proofErr w:type="spellEnd"/>
      <w:r w:rsidRPr="00C62464">
        <w:rPr>
          <w:rFonts w:ascii="Arial" w:hAnsi="Arial" w:cs="Arial"/>
          <w:lang w:eastAsia="sr-Latn-RS"/>
        </w:rPr>
        <w:t xml:space="preserve">, </w:t>
      </w:r>
      <w:proofErr w:type="spellStart"/>
      <w:r w:rsidRPr="00C62464">
        <w:rPr>
          <w:rFonts w:ascii="Arial" w:hAnsi="Arial" w:cs="Arial"/>
          <w:lang w:eastAsia="sr-Latn-RS"/>
        </w:rPr>
        <w:t>odlučuje</w:t>
      </w:r>
      <w:proofErr w:type="spellEnd"/>
      <w:r w:rsidRPr="00C62464">
        <w:rPr>
          <w:rFonts w:ascii="Arial" w:hAnsi="Arial" w:cs="Arial"/>
          <w:lang w:eastAsia="sr-Latn-RS"/>
        </w:rPr>
        <w:t xml:space="preserve"> o </w:t>
      </w:r>
      <w:proofErr w:type="spellStart"/>
      <w:r w:rsidRPr="00C62464">
        <w:rPr>
          <w:rFonts w:ascii="Arial" w:hAnsi="Arial" w:cs="Arial"/>
          <w:lang w:eastAsia="sr-Latn-RS"/>
        </w:rPr>
        <w:t>prigovorima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utvrđuje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konačnu</w:t>
      </w:r>
      <w:proofErr w:type="spellEnd"/>
      <w:r w:rsidRPr="00C62464">
        <w:rPr>
          <w:rFonts w:ascii="Arial" w:hAnsi="Arial" w:cs="Arial"/>
          <w:lang w:eastAsia="sr-Latn-RS"/>
        </w:rPr>
        <w:t xml:space="preserve"> rang </w:t>
      </w:r>
      <w:proofErr w:type="spellStart"/>
      <w:r w:rsidRPr="00C62464">
        <w:rPr>
          <w:rFonts w:ascii="Arial" w:hAnsi="Arial" w:cs="Arial"/>
          <w:lang w:eastAsia="sr-Latn-RS"/>
        </w:rPr>
        <w:t>listu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6EF7D54E" w14:textId="77777777" w:rsidR="00490460" w:rsidRPr="00C62464" w:rsidRDefault="00490460" w:rsidP="00490460">
      <w:pPr>
        <w:pStyle w:val="NoSpacing"/>
        <w:ind w:left="720"/>
        <w:jc w:val="both"/>
        <w:rPr>
          <w:rFonts w:ascii="Arial" w:hAnsi="Arial" w:cs="Arial"/>
          <w:lang w:eastAsia="sr-Latn-RS"/>
        </w:rPr>
      </w:pPr>
    </w:p>
    <w:p w14:paraId="76BB797E" w14:textId="77777777" w:rsidR="00490460" w:rsidRPr="00C62464" w:rsidRDefault="00490460" w:rsidP="00490460">
      <w:pPr>
        <w:pStyle w:val="NoSpacing"/>
        <w:ind w:firstLine="709"/>
        <w:rPr>
          <w:rFonts w:ascii="Arial" w:hAnsi="Arial" w:cs="Arial"/>
          <w:lang w:eastAsia="sr-Latn-RS"/>
        </w:rPr>
      </w:pPr>
      <w:r w:rsidRPr="00C62464">
        <w:rPr>
          <w:rFonts w:ascii="Arial" w:hAnsi="Arial" w:cs="Arial"/>
          <w:lang w:eastAsia="sr-Latn-RS"/>
        </w:rPr>
        <w:lastRenderedPageBreak/>
        <w:t xml:space="preserve">Student </w:t>
      </w:r>
      <w:proofErr w:type="spellStart"/>
      <w:r w:rsidRPr="00C62464">
        <w:rPr>
          <w:rFonts w:ascii="Arial" w:hAnsi="Arial" w:cs="Arial"/>
          <w:lang w:eastAsia="sr-Latn-RS"/>
        </w:rPr>
        <w:t>ima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pravo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prigovora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Ministarstvu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odluku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komisije</w:t>
      </w:r>
      <w:proofErr w:type="spellEnd"/>
      <w:r w:rsidRPr="00C62464">
        <w:rPr>
          <w:rFonts w:ascii="Arial" w:hAnsi="Arial" w:cs="Arial"/>
          <w:lang w:eastAsia="sr-Latn-RS"/>
        </w:rPr>
        <w:t xml:space="preserve"> u </w:t>
      </w:r>
      <w:proofErr w:type="spellStart"/>
      <w:r w:rsidRPr="00C62464">
        <w:rPr>
          <w:rFonts w:ascii="Arial" w:hAnsi="Arial" w:cs="Arial"/>
          <w:lang w:eastAsia="sr-Latn-RS"/>
        </w:rPr>
        <w:t>roku</w:t>
      </w:r>
      <w:proofErr w:type="spellEnd"/>
      <w:r w:rsidRPr="00C62464">
        <w:rPr>
          <w:rFonts w:ascii="Arial" w:hAnsi="Arial" w:cs="Arial"/>
          <w:lang w:eastAsia="sr-Latn-RS"/>
        </w:rPr>
        <w:t xml:space="preserve"> od </w:t>
      </w:r>
      <w:proofErr w:type="spellStart"/>
      <w:r w:rsidRPr="00C62464">
        <w:rPr>
          <w:rFonts w:ascii="Arial" w:hAnsi="Arial" w:cs="Arial"/>
          <w:lang w:eastAsia="sr-Latn-RS"/>
        </w:rPr>
        <w:t>osam</w:t>
      </w:r>
      <w:proofErr w:type="spellEnd"/>
      <w:r w:rsidRPr="00C62464">
        <w:rPr>
          <w:rFonts w:ascii="Arial" w:hAnsi="Arial" w:cs="Arial"/>
          <w:lang w:eastAsia="sr-Latn-RS"/>
        </w:rPr>
        <w:t xml:space="preserve"> dana od dana </w:t>
      </w:r>
      <w:proofErr w:type="spellStart"/>
      <w:r w:rsidRPr="00C62464">
        <w:rPr>
          <w:rFonts w:ascii="Arial" w:hAnsi="Arial" w:cs="Arial"/>
          <w:lang w:eastAsia="sr-Latn-RS"/>
        </w:rPr>
        <w:t>objavljivanja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konačne</w:t>
      </w:r>
      <w:proofErr w:type="spellEnd"/>
      <w:r w:rsidRPr="00C62464">
        <w:rPr>
          <w:rFonts w:ascii="Arial" w:hAnsi="Arial" w:cs="Arial"/>
          <w:lang w:eastAsia="sr-Latn-RS"/>
        </w:rPr>
        <w:t xml:space="preserve"> rang </w:t>
      </w:r>
      <w:proofErr w:type="spellStart"/>
      <w:r w:rsidRPr="00C62464">
        <w:rPr>
          <w:rFonts w:ascii="Arial" w:hAnsi="Arial" w:cs="Arial"/>
          <w:lang w:eastAsia="sr-Latn-RS"/>
        </w:rPr>
        <w:t>liste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na</w:t>
      </w:r>
      <w:proofErr w:type="spellEnd"/>
      <w:r w:rsidRPr="00C62464">
        <w:rPr>
          <w:rFonts w:ascii="Arial" w:hAnsi="Arial" w:cs="Arial"/>
          <w:lang w:eastAsia="sr-Latn-RS"/>
        </w:rPr>
        <w:t xml:space="preserve"> internet </w:t>
      </w:r>
      <w:proofErr w:type="spellStart"/>
      <w:r w:rsidRPr="00C62464">
        <w:rPr>
          <w:rFonts w:ascii="Arial" w:hAnsi="Arial" w:cs="Arial"/>
          <w:lang w:eastAsia="sr-Latn-RS"/>
        </w:rPr>
        <w:t>stranici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Ministarstva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1130CA51" w14:textId="77777777" w:rsidR="00490460" w:rsidRPr="00C62464" w:rsidRDefault="00490460" w:rsidP="00490460">
      <w:pPr>
        <w:pStyle w:val="NoSpacing"/>
        <w:ind w:firstLine="709"/>
        <w:rPr>
          <w:rFonts w:ascii="Arial" w:hAnsi="Arial" w:cs="Arial"/>
          <w:lang w:eastAsia="sr-Latn-RS"/>
        </w:rPr>
      </w:pPr>
      <w:proofErr w:type="spellStart"/>
      <w:r w:rsidRPr="00C62464">
        <w:rPr>
          <w:rFonts w:ascii="Arial" w:hAnsi="Arial" w:cs="Arial"/>
          <w:lang w:eastAsia="sr-Latn-RS"/>
        </w:rPr>
        <w:t>Odluka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Ministarstva</w:t>
      </w:r>
      <w:proofErr w:type="spellEnd"/>
      <w:r w:rsidRPr="00C62464">
        <w:rPr>
          <w:rFonts w:ascii="Arial" w:hAnsi="Arial" w:cs="Arial"/>
          <w:lang w:eastAsia="sr-Latn-RS"/>
        </w:rPr>
        <w:t xml:space="preserve"> o </w:t>
      </w:r>
      <w:proofErr w:type="spellStart"/>
      <w:r w:rsidRPr="00C62464">
        <w:rPr>
          <w:rFonts w:ascii="Arial" w:hAnsi="Arial" w:cs="Arial"/>
          <w:lang w:eastAsia="sr-Latn-RS"/>
        </w:rPr>
        <w:t>prigovoru</w:t>
      </w:r>
      <w:proofErr w:type="spellEnd"/>
      <w:r w:rsidRPr="00C62464">
        <w:rPr>
          <w:rFonts w:ascii="Arial" w:hAnsi="Arial" w:cs="Arial"/>
          <w:lang w:eastAsia="sr-Latn-RS"/>
        </w:rPr>
        <w:t xml:space="preserve"> je </w:t>
      </w:r>
      <w:proofErr w:type="spellStart"/>
      <w:r w:rsidRPr="00C62464">
        <w:rPr>
          <w:rFonts w:ascii="Arial" w:hAnsi="Arial" w:cs="Arial"/>
          <w:lang w:eastAsia="sr-Latn-RS"/>
        </w:rPr>
        <w:t>konačna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protiv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nje</w:t>
      </w:r>
      <w:proofErr w:type="spellEnd"/>
      <w:r w:rsidRPr="00C62464">
        <w:rPr>
          <w:rFonts w:ascii="Arial" w:hAnsi="Arial" w:cs="Arial"/>
          <w:lang w:eastAsia="sr-Latn-RS"/>
        </w:rPr>
        <w:t xml:space="preserve"> se </w:t>
      </w:r>
      <w:proofErr w:type="spellStart"/>
      <w:r w:rsidRPr="00C62464">
        <w:rPr>
          <w:rFonts w:ascii="Arial" w:hAnsi="Arial" w:cs="Arial"/>
          <w:lang w:eastAsia="sr-Latn-RS"/>
        </w:rPr>
        <w:t>može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pokrenuti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upravni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spor</w:t>
      </w:r>
      <w:proofErr w:type="spellEnd"/>
      <w:r w:rsidRPr="00C62464">
        <w:rPr>
          <w:rFonts w:ascii="Arial" w:hAnsi="Arial" w:cs="Arial"/>
          <w:lang w:eastAsia="sr-Latn-RS"/>
        </w:rPr>
        <w:t>.</w:t>
      </w:r>
    </w:p>
    <w:p w14:paraId="02A60237" w14:textId="5F1CE6AC" w:rsidR="00C62464" w:rsidRPr="00C62464" w:rsidRDefault="00C62464" w:rsidP="00C62464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C62464">
        <w:rPr>
          <w:rFonts w:ascii="Arial" w:eastAsia="Times New Roman" w:hAnsi="Arial" w:cs="Arial"/>
          <w:sz w:val="22"/>
        </w:rPr>
        <w:t xml:space="preserve">      </w:t>
      </w:r>
      <w:r w:rsidRPr="00C62464">
        <w:rPr>
          <w:rFonts w:ascii="Arial" w:eastAsia="Times New Roman" w:hAnsi="Arial" w:cs="Arial"/>
          <w:sz w:val="22"/>
        </w:rPr>
        <w:t>Prijavom korisnici daju saglasnost da se njihovi podaci javno objave</w:t>
      </w:r>
      <w:r w:rsidRPr="00C62464">
        <w:rPr>
          <w:rFonts w:ascii="Arial" w:eastAsia="Times New Roman" w:hAnsi="Arial" w:cs="Arial"/>
          <w:sz w:val="22"/>
        </w:rPr>
        <w:t>.</w:t>
      </w:r>
    </w:p>
    <w:p w14:paraId="35AFA4F0" w14:textId="77777777" w:rsidR="00C62464" w:rsidRPr="00C62464" w:rsidRDefault="00C62464" w:rsidP="00C62464">
      <w:pPr>
        <w:spacing w:before="0" w:after="0" w:line="240" w:lineRule="auto"/>
        <w:rPr>
          <w:rFonts w:ascii="Arial" w:eastAsia="Calibri" w:hAnsi="Arial" w:cs="Arial"/>
          <w:sz w:val="22"/>
        </w:rPr>
      </w:pPr>
    </w:p>
    <w:bookmarkEnd w:id="10"/>
    <w:bookmarkEnd w:id="11"/>
    <w:p w14:paraId="4DA2000E" w14:textId="7BA09540" w:rsidR="00AC4C98" w:rsidRPr="00C62464" w:rsidRDefault="00AC4C98" w:rsidP="00C62464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r w:rsidRPr="00C62464">
        <w:rPr>
          <w:rFonts w:ascii="Arial" w:hAnsi="Arial" w:cs="Arial"/>
          <w:lang w:eastAsia="sr-Latn-RS"/>
        </w:rPr>
        <w:t xml:space="preserve">Student </w:t>
      </w:r>
      <w:proofErr w:type="spellStart"/>
      <w:r w:rsidRPr="00C62464">
        <w:rPr>
          <w:rFonts w:ascii="Arial" w:hAnsi="Arial" w:cs="Arial"/>
          <w:lang w:eastAsia="sr-Latn-RS"/>
        </w:rPr>
        <w:t>kome</w:t>
      </w:r>
      <w:proofErr w:type="spellEnd"/>
      <w:r w:rsidRPr="00C62464">
        <w:rPr>
          <w:rFonts w:ascii="Arial" w:hAnsi="Arial" w:cs="Arial"/>
          <w:lang w:eastAsia="sr-Latn-RS"/>
        </w:rPr>
        <w:t xml:space="preserve"> je </w:t>
      </w:r>
      <w:proofErr w:type="spellStart"/>
      <w:r w:rsidRPr="00C62464">
        <w:rPr>
          <w:rFonts w:ascii="Arial" w:hAnsi="Arial" w:cs="Arial"/>
          <w:lang w:eastAsia="sr-Latn-RS"/>
        </w:rPr>
        <w:t>odobren</w:t>
      </w:r>
      <w:proofErr w:type="spellEnd"/>
      <w:r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Pr="00C62464">
        <w:rPr>
          <w:rFonts w:ascii="Arial" w:hAnsi="Arial" w:cs="Arial"/>
          <w:lang w:eastAsia="sr-Latn-RS"/>
        </w:rPr>
        <w:t>studentski</w:t>
      </w:r>
      <w:proofErr w:type="spellEnd"/>
      <w:r w:rsidRPr="00C62464">
        <w:rPr>
          <w:rFonts w:ascii="Arial" w:hAnsi="Arial" w:cs="Arial"/>
          <w:lang w:eastAsia="sr-Latn-RS"/>
        </w:rPr>
        <w:t xml:space="preserve"> kredit dužan je da obezbijedi mjenično pokriće odobrene isplate studentskog kredita, kao i obrazac sa podacima o žirantu.</w:t>
      </w:r>
    </w:p>
    <w:p w14:paraId="5AE90761" w14:textId="32FFFCC7" w:rsidR="00AC4C98" w:rsidRPr="00C62464" w:rsidRDefault="00AC4C98" w:rsidP="00C62464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r w:rsidRPr="00C62464">
        <w:rPr>
          <w:rFonts w:ascii="Arial" w:hAnsi="Arial" w:cs="Arial"/>
          <w:lang w:eastAsia="sr-Latn-RS"/>
        </w:rPr>
        <w:t>Nakon dostavljene dokumentacije, student zaključuje ugovor o studentskom kreditu s Ministarstvom, kojim se bliže uređuju prava i obaveze u vezi sa korišćenjem i otplatom studentskog kredita, najkasnije do 31. avgusta 2024.godine.</w:t>
      </w:r>
    </w:p>
    <w:p w14:paraId="38CCFC77" w14:textId="58C50234" w:rsidR="00AC4C98" w:rsidRPr="00C62464" w:rsidRDefault="000E7A5C" w:rsidP="00C62464">
      <w:pPr>
        <w:pStyle w:val="NoSpacing"/>
        <w:ind w:firstLine="709"/>
        <w:jc w:val="both"/>
        <w:rPr>
          <w:rFonts w:ascii="Arial" w:hAnsi="Arial" w:cs="Arial"/>
          <w:lang w:eastAsia="en-GB"/>
        </w:rPr>
      </w:pPr>
      <w:proofErr w:type="spellStart"/>
      <w:r w:rsidRPr="00C62464">
        <w:rPr>
          <w:rFonts w:ascii="Arial" w:hAnsi="Arial" w:cs="Arial"/>
          <w:lang w:eastAsia="en-GB"/>
        </w:rPr>
        <w:t>Žirant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en-GB"/>
        </w:rPr>
        <w:t>može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en-GB"/>
        </w:rPr>
        <w:t>biti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en-GB"/>
        </w:rPr>
        <w:t>svako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en-GB"/>
        </w:rPr>
        <w:t>fizičko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lice </w:t>
      </w:r>
      <w:proofErr w:type="spellStart"/>
      <w:r w:rsidR="00AC4C98" w:rsidRPr="00C62464">
        <w:rPr>
          <w:rFonts w:ascii="Arial" w:hAnsi="Arial" w:cs="Arial"/>
          <w:lang w:eastAsia="en-GB"/>
        </w:rPr>
        <w:t>koje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je </w:t>
      </w:r>
      <w:proofErr w:type="spellStart"/>
      <w:r w:rsidR="00AC4C98" w:rsidRPr="00C62464">
        <w:rPr>
          <w:rFonts w:ascii="Arial" w:hAnsi="Arial" w:cs="Arial"/>
          <w:lang w:eastAsia="en-GB"/>
        </w:rPr>
        <w:t>kreditno</w:t>
      </w:r>
      <w:proofErr w:type="spellEnd"/>
      <w:r w:rsidR="00AC4C98" w:rsidRPr="00C62464">
        <w:rPr>
          <w:rFonts w:ascii="Arial" w:hAnsi="Arial" w:cs="Arial"/>
          <w:lang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en-GB"/>
        </w:rPr>
        <w:t>sposobno</w:t>
      </w:r>
      <w:proofErr w:type="spellEnd"/>
      <w:r w:rsidR="00AC4C98" w:rsidRPr="00C62464">
        <w:rPr>
          <w:rFonts w:ascii="Arial" w:hAnsi="Arial" w:cs="Arial"/>
          <w:lang w:eastAsia="en-GB"/>
        </w:rPr>
        <w:t>.</w:t>
      </w:r>
    </w:p>
    <w:p w14:paraId="2FE5A8EC" w14:textId="06853EE9" w:rsidR="00AC4C98" w:rsidRPr="00C62464" w:rsidRDefault="00F921DB" w:rsidP="00C62464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r w:rsidRPr="00C62464">
        <w:rPr>
          <w:rFonts w:ascii="Arial" w:hAnsi="Arial" w:cs="Arial"/>
          <w:lang w:val="sr-Latn-CS" w:eastAsia="en-GB"/>
        </w:rPr>
        <w:t>Studentski k</w:t>
      </w:r>
      <w:r w:rsidR="00AC4C98" w:rsidRPr="00C62464">
        <w:rPr>
          <w:rFonts w:ascii="Arial" w:hAnsi="Arial" w:cs="Arial"/>
          <w:lang w:val="sr-Latn-CS" w:eastAsia="en-GB"/>
        </w:rPr>
        <w:t>redi</w:t>
      </w:r>
      <w:r w:rsidRPr="00C62464">
        <w:rPr>
          <w:rFonts w:ascii="Arial" w:hAnsi="Arial" w:cs="Arial"/>
          <w:lang w:val="sr-Latn-CS" w:eastAsia="en-GB"/>
        </w:rPr>
        <w:t>t se</w:t>
      </w:r>
      <w:r w:rsidR="00AC4C98" w:rsidRPr="00C62464">
        <w:rPr>
          <w:rFonts w:ascii="Arial" w:hAnsi="Arial" w:cs="Arial"/>
          <w:lang w:val="sr-Latn-CS" w:eastAsia="en-GB"/>
        </w:rPr>
        <w:t xml:space="preserve"> odobrava za jednu studijsku godinu</w:t>
      </w:r>
      <w:r w:rsidR="00A777BC" w:rsidRPr="00C62464">
        <w:rPr>
          <w:rFonts w:ascii="Arial" w:hAnsi="Arial" w:cs="Arial"/>
          <w:lang w:val="sr-Latn-CS" w:eastAsia="en-GB"/>
        </w:rPr>
        <w:t>, po pravilu uz obavezu vraćanja</w:t>
      </w:r>
      <w:r w:rsidR="00AC4C98" w:rsidRPr="00C62464">
        <w:rPr>
          <w:rFonts w:ascii="Arial" w:hAnsi="Arial" w:cs="Arial"/>
          <w:lang w:val="sr-Latn-CS" w:eastAsia="en-GB"/>
        </w:rPr>
        <w:t xml:space="preserve"> i</w:t>
      </w:r>
      <w:r w:rsidR="005314FC" w:rsidRPr="00C62464">
        <w:rPr>
          <w:rFonts w:ascii="Arial" w:hAnsi="Arial" w:cs="Arial"/>
          <w:lang w:val="sr-Latn-CS" w:eastAsia="en-GB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sr-Latn-RS"/>
        </w:rPr>
        <w:t>isplaćuje</w:t>
      </w:r>
      <w:proofErr w:type="spellEnd"/>
      <w:r w:rsidR="00AC4C98" w:rsidRPr="00C62464">
        <w:rPr>
          <w:rFonts w:ascii="Arial" w:hAnsi="Arial" w:cs="Arial"/>
          <w:lang w:eastAsia="sr-Latn-RS"/>
        </w:rPr>
        <w:t xml:space="preserve"> u </w:t>
      </w:r>
      <w:proofErr w:type="spellStart"/>
      <w:r w:rsidR="00AC4C98" w:rsidRPr="00C62464">
        <w:rPr>
          <w:rFonts w:ascii="Arial" w:hAnsi="Arial" w:cs="Arial"/>
          <w:lang w:eastAsia="sr-Latn-RS"/>
        </w:rPr>
        <w:t>deset</w:t>
      </w:r>
      <w:proofErr w:type="spellEnd"/>
      <w:r w:rsidR="00AC4C98"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sr-Latn-RS"/>
        </w:rPr>
        <w:t>jednakih</w:t>
      </w:r>
      <w:proofErr w:type="spellEnd"/>
      <w:r w:rsidR="00AC4C98" w:rsidRPr="00C62464">
        <w:rPr>
          <w:rFonts w:ascii="Arial" w:hAnsi="Arial" w:cs="Arial"/>
          <w:lang w:eastAsia="sr-Latn-RS"/>
        </w:rPr>
        <w:t xml:space="preserve"> </w:t>
      </w:r>
      <w:proofErr w:type="spellStart"/>
      <w:r w:rsidR="00AC4C98" w:rsidRPr="00C62464">
        <w:rPr>
          <w:rFonts w:ascii="Arial" w:hAnsi="Arial" w:cs="Arial"/>
          <w:lang w:eastAsia="sr-Latn-RS"/>
        </w:rPr>
        <w:t>mjesečnih</w:t>
      </w:r>
      <w:proofErr w:type="spellEnd"/>
      <w:r w:rsidR="00AC4C98" w:rsidRPr="00C62464">
        <w:rPr>
          <w:rFonts w:ascii="Arial" w:hAnsi="Arial" w:cs="Arial"/>
          <w:lang w:eastAsia="sr-Latn-RS"/>
        </w:rPr>
        <w:t xml:space="preserve"> rata</w:t>
      </w:r>
      <w:r w:rsidR="001321B3" w:rsidRPr="00C62464">
        <w:rPr>
          <w:rFonts w:ascii="Arial" w:hAnsi="Arial" w:cs="Arial"/>
          <w:lang w:eastAsia="sr-Latn-RS"/>
        </w:rPr>
        <w:t>.</w:t>
      </w:r>
    </w:p>
    <w:p w14:paraId="188E3FE0" w14:textId="53784C8E" w:rsidR="00AC4C98" w:rsidRPr="00C62464" w:rsidRDefault="00AC4C98" w:rsidP="00C62464">
      <w:pPr>
        <w:pStyle w:val="NoSpacing"/>
        <w:ind w:firstLine="709"/>
        <w:jc w:val="both"/>
        <w:rPr>
          <w:rFonts w:ascii="Arial" w:hAnsi="Arial" w:cs="Arial"/>
          <w:lang w:eastAsia="sr-Latn-RS"/>
        </w:rPr>
      </w:pPr>
      <w:r w:rsidRPr="00C62464">
        <w:rPr>
          <w:rFonts w:ascii="Arial" w:hAnsi="Arial" w:cs="Arial"/>
          <w:lang w:eastAsia="sr-Latn-RS"/>
        </w:rPr>
        <w:t>Visina studentskog kredita utvrđuje se u skladu sa Zakonom o visokom obrazovanju u zavisnosti od indeksa uspjeha i godine studija.</w:t>
      </w:r>
    </w:p>
    <w:p w14:paraId="252BDD7A" w14:textId="77777777" w:rsidR="000E7A5C" w:rsidRPr="00C62464" w:rsidRDefault="000E7A5C" w:rsidP="00490460">
      <w:pPr>
        <w:spacing w:after="0" w:line="240" w:lineRule="auto"/>
        <w:ind w:left="150" w:right="150" w:firstLine="559"/>
        <w:rPr>
          <w:rFonts w:ascii="Arial" w:eastAsia="Times New Roman" w:hAnsi="Arial" w:cs="Arial"/>
          <w:sz w:val="22"/>
          <w:lang w:eastAsia="sr-Latn-RS"/>
        </w:rPr>
      </w:pPr>
    </w:p>
    <w:p w14:paraId="6DAA23D1" w14:textId="77777777" w:rsidR="001F78A5" w:rsidRPr="00C62464" w:rsidRDefault="001F78A5" w:rsidP="001321B3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sz w:val="22"/>
          <w:lang w:val="fr-CA" w:eastAsia="en-GB"/>
        </w:rPr>
      </w:pPr>
      <w:r w:rsidRPr="00C62464">
        <w:rPr>
          <w:rFonts w:ascii="Arial" w:hAnsi="Arial" w:cs="Arial"/>
          <w:b/>
          <w:sz w:val="22"/>
          <w:lang w:val="fr-CA" w:eastAsia="en-GB"/>
        </w:rPr>
        <w:t>ROK ZA PRIJAVLJIVANJE</w:t>
      </w:r>
    </w:p>
    <w:p w14:paraId="332D0CF3" w14:textId="77777777" w:rsidR="001F78A5" w:rsidRPr="00C62464" w:rsidRDefault="001F78A5" w:rsidP="001F78A5">
      <w:pPr>
        <w:spacing w:before="0" w:after="0" w:line="240" w:lineRule="auto"/>
        <w:ind w:firstLine="720"/>
        <w:rPr>
          <w:rFonts w:ascii="Arial" w:hAnsi="Arial" w:cs="Arial"/>
          <w:b/>
          <w:sz w:val="22"/>
          <w:lang w:val="fr-CA" w:eastAsia="en-GB"/>
        </w:rPr>
      </w:pPr>
    </w:p>
    <w:p w14:paraId="6256A236" w14:textId="77777777" w:rsidR="001F78A5" w:rsidRPr="00C62464" w:rsidRDefault="001F78A5" w:rsidP="00C62464">
      <w:pPr>
        <w:pStyle w:val="NoSpacing"/>
        <w:rPr>
          <w:rFonts w:ascii="Arial" w:hAnsi="Arial" w:cs="Arial"/>
          <w:lang w:eastAsia="en-GB"/>
        </w:rPr>
      </w:pPr>
      <w:bookmarkStart w:id="12" w:name="_Hlk138275845"/>
      <w:proofErr w:type="spellStart"/>
      <w:r w:rsidRPr="00C62464">
        <w:rPr>
          <w:rFonts w:ascii="Arial" w:hAnsi="Arial" w:cs="Arial"/>
          <w:lang w:eastAsia="en-GB"/>
        </w:rPr>
        <w:t>Rok</w:t>
      </w:r>
      <w:proofErr w:type="spellEnd"/>
      <w:r w:rsidRPr="00C62464">
        <w:rPr>
          <w:rFonts w:ascii="Arial" w:hAnsi="Arial" w:cs="Arial"/>
          <w:lang w:eastAsia="en-GB"/>
        </w:rPr>
        <w:t xml:space="preserve"> za </w:t>
      </w:r>
      <w:proofErr w:type="spellStart"/>
      <w:r w:rsidRPr="00C62464">
        <w:rPr>
          <w:rFonts w:ascii="Arial" w:hAnsi="Arial" w:cs="Arial"/>
          <w:lang w:eastAsia="en-GB"/>
        </w:rPr>
        <w:t>podnošenje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zahtjeva</w:t>
      </w:r>
      <w:proofErr w:type="spellEnd"/>
      <w:r w:rsidRPr="00C62464">
        <w:rPr>
          <w:rFonts w:ascii="Arial" w:hAnsi="Arial" w:cs="Arial"/>
          <w:lang w:eastAsia="en-GB"/>
        </w:rPr>
        <w:t xml:space="preserve"> za </w:t>
      </w:r>
      <w:proofErr w:type="spellStart"/>
      <w:r w:rsidRPr="00C62464">
        <w:rPr>
          <w:rFonts w:ascii="Arial" w:hAnsi="Arial" w:cs="Arial"/>
          <w:lang w:eastAsia="en-GB"/>
        </w:rPr>
        <w:t>dodjelu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studentskog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kredita</w:t>
      </w:r>
      <w:proofErr w:type="spellEnd"/>
      <w:r w:rsidRPr="00C62464">
        <w:rPr>
          <w:rFonts w:ascii="Arial" w:hAnsi="Arial" w:cs="Arial"/>
          <w:lang w:eastAsia="en-GB"/>
        </w:rPr>
        <w:t xml:space="preserve"> je od </w:t>
      </w:r>
      <w:r w:rsidRPr="00C62464">
        <w:rPr>
          <w:rFonts w:ascii="Arial" w:hAnsi="Arial" w:cs="Arial"/>
          <w:b/>
          <w:lang w:eastAsia="en-GB"/>
        </w:rPr>
        <w:t xml:space="preserve">1. </w:t>
      </w:r>
      <w:proofErr w:type="spellStart"/>
      <w:r w:rsidRPr="00C62464">
        <w:rPr>
          <w:rFonts w:ascii="Arial" w:hAnsi="Arial" w:cs="Arial"/>
          <w:b/>
          <w:lang w:eastAsia="en-GB"/>
        </w:rPr>
        <w:t>oktobra</w:t>
      </w:r>
      <w:proofErr w:type="spellEnd"/>
      <w:r w:rsidRPr="00C62464">
        <w:rPr>
          <w:rFonts w:ascii="Arial" w:hAnsi="Arial" w:cs="Arial"/>
          <w:b/>
          <w:lang w:eastAsia="en-GB"/>
        </w:rPr>
        <w:t xml:space="preserve"> do 30. </w:t>
      </w:r>
      <w:proofErr w:type="spellStart"/>
      <w:r w:rsidRPr="00C62464">
        <w:rPr>
          <w:rFonts w:ascii="Arial" w:hAnsi="Arial" w:cs="Arial"/>
          <w:b/>
          <w:lang w:eastAsia="en-GB"/>
        </w:rPr>
        <w:t>oktobra</w:t>
      </w:r>
      <w:proofErr w:type="spellEnd"/>
      <w:r w:rsidRPr="00C62464">
        <w:rPr>
          <w:rFonts w:ascii="Arial" w:hAnsi="Arial" w:cs="Arial"/>
          <w:b/>
          <w:lang w:eastAsia="en-GB"/>
        </w:rPr>
        <w:t xml:space="preserve"> 2023. </w:t>
      </w:r>
      <w:proofErr w:type="spellStart"/>
      <w:r w:rsidRPr="00C62464">
        <w:rPr>
          <w:rFonts w:ascii="Arial" w:hAnsi="Arial" w:cs="Arial"/>
          <w:b/>
          <w:lang w:eastAsia="en-GB"/>
        </w:rPr>
        <w:t>godine</w:t>
      </w:r>
      <w:proofErr w:type="spellEnd"/>
      <w:r w:rsidRPr="00C62464">
        <w:rPr>
          <w:rFonts w:ascii="Arial" w:hAnsi="Arial" w:cs="Arial"/>
          <w:lang w:eastAsia="en-GB"/>
        </w:rPr>
        <w:t>.</w:t>
      </w:r>
    </w:p>
    <w:p w14:paraId="768269C2" w14:textId="77777777" w:rsidR="001F78A5" w:rsidRPr="00C62464" w:rsidRDefault="001F78A5" w:rsidP="001321B3">
      <w:pPr>
        <w:pStyle w:val="NoSpacing"/>
        <w:rPr>
          <w:rFonts w:ascii="Arial" w:hAnsi="Arial" w:cs="Arial"/>
          <w:lang w:val="fr-FR" w:eastAsia="en-GB"/>
        </w:rPr>
      </w:pPr>
      <w:proofErr w:type="spellStart"/>
      <w:r w:rsidRPr="00C62464">
        <w:rPr>
          <w:rFonts w:ascii="Arial" w:hAnsi="Arial" w:cs="Arial"/>
          <w:lang w:val="fr-FR" w:eastAsia="en-GB"/>
        </w:rPr>
        <w:t>Podnijeta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konkursna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dokumenta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se ne </w:t>
      </w:r>
      <w:proofErr w:type="spellStart"/>
      <w:r w:rsidRPr="00C62464">
        <w:rPr>
          <w:rFonts w:ascii="Arial" w:hAnsi="Arial" w:cs="Arial"/>
          <w:lang w:val="fr-FR" w:eastAsia="en-GB"/>
        </w:rPr>
        <w:t>vraćaju</w:t>
      </w:r>
      <w:proofErr w:type="spellEnd"/>
      <w:r w:rsidRPr="00C62464">
        <w:rPr>
          <w:rFonts w:ascii="Arial" w:hAnsi="Arial" w:cs="Arial"/>
          <w:lang w:val="fr-FR" w:eastAsia="en-GB"/>
        </w:rPr>
        <w:t>.</w:t>
      </w:r>
    </w:p>
    <w:p w14:paraId="08587D75" w14:textId="77777777" w:rsidR="000E7A5C" w:rsidRPr="00C62464" w:rsidRDefault="000E7A5C" w:rsidP="001321B3">
      <w:pPr>
        <w:pStyle w:val="NoSpacing"/>
        <w:rPr>
          <w:rFonts w:ascii="Arial" w:hAnsi="Arial" w:cs="Arial"/>
          <w:lang w:val="fr-FR" w:eastAsia="en-GB"/>
        </w:rPr>
      </w:pPr>
    </w:p>
    <w:p w14:paraId="293AA5DB" w14:textId="77777777" w:rsidR="00AC4C98" w:rsidRPr="00C62464" w:rsidRDefault="00AC4C98" w:rsidP="00C62464">
      <w:pPr>
        <w:pStyle w:val="NoSpacing"/>
        <w:rPr>
          <w:rFonts w:ascii="Arial" w:hAnsi="Arial" w:cs="Arial"/>
          <w:lang w:val="fr-FR" w:eastAsia="en-GB"/>
        </w:rPr>
      </w:pPr>
      <w:proofErr w:type="spellStart"/>
      <w:r w:rsidRPr="00C62464">
        <w:rPr>
          <w:rFonts w:ascii="Arial" w:hAnsi="Arial" w:cs="Arial"/>
          <w:lang w:val="fr-FR" w:eastAsia="en-GB"/>
        </w:rPr>
        <w:t>Studenti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koji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studiraju</w:t>
      </w:r>
      <w:proofErr w:type="spellEnd"/>
      <w:r w:rsidRPr="00C62464">
        <w:rPr>
          <w:rFonts w:ascii="Arial" w:hAnsi="Arial" w:cs="Arial"/>
          <w:lang w:val="fr-FR" w:eastAsia="en-GB"/>
        </w:rPr>
        <w:t xml:space="preserve"> na </w:t>
      </w:r>
      <w:proofErr w:type="spellStart"/>
      <w:r w:rsidRPr="00C62464">
        <w:rPr>
          <w:rFonts w:ascii="Arial" w:hAnsi="Arial" w:cs="Arial"/>
          <w:lang w:val="fr-FR" w:eastAsia="en-GB"/>
        </w:rPr>
        <w:t>ustanovama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visokog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obrazovanja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van </w:t>
      </w:r>
      <w:proofErr w:type="spellStart"/>
      <w:r w:rsidRPr="00C62464">
        <w:rPr>
          <w:rFonts w:ascii="Arial" w:hAnsi="Arial" w:cs="Arial"/>
          <w:lang w:val="fr-FR" w:eastAsia="en-GB"/>
        </w:rPr>
        <w:t>Crne</w:t>
      </w:r>
      <w:proofErr w:type="spellEnd"/>
      <w:r w:rsidRPr="00C62464">
        <w:rPr>
          <w:rFonts w:ascii="Arial" w:hAnsi="Arial" w:cs="Arial"/>
          <w:lang w:val="fr-FR" w:eastAsia="en-GB"/>
        </w:rPr>
        <w:t xml:space="preserve"> Gore </w:t>
      </w:r>
      <w:proofErr w:type="spellStart"/>
      <w:r w:rsidRPr="00C62464">
        <w:rPr>
          <w:rFonts w:ascii="Arial" w:hAnsi="Arial" w:cs="Arial"/>
          <w:lang w:val="fr-FR" w:eastAsia="en-GB"/>
        </w:rPr>
        <w:t>dokumenta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mogu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dostaviti</w:t>
      </w:r>
      <w:proofErr w:type="spellEnd"/>
      <w:r w:rsidRPr="00C62464">
        <w:rPr>
          <w:rFonts w:ascii="Arial" w:hAnsi="Arial" w:cs="Arial"/>
          <w:lang w:val="fr-FR" w:eastAsia="en-GB"/>
        </w:rPr>
        <w:t xml:space="preserve"> na </w:t>
      </w:r>
      <w:proofErr w:type="spellStart"/>
      <w:proofErr w:type="gramStart"/>
      <w:r w:rsidRPr="00C62464">
        <w:rPr>
          <w:rFonts w:ascii="Arial" w:hAnsi="Arial" w:cs="Arial"/>
          <w:lang w:val="fr-FR" w:eastAsia="en-GB"/>
        </w:rPr>
        <w:t>adresu</w:t>
      </w:r>
      <w:proofErr w:type="spellEnd"/>
      <w:r w:rsidRPr="00C62464">
        <w:rPr>
          <w:rFonts w:ascii="Arial" w:hAnsi="Arial" w:cs="Arial"/>
          <w:lang w:val="fr-FR" w:eastAsia="en-GB"/>
        </w:rPr>
        <w:t>:</w:t>
      </w:r>
      <w:proofErr w:type="gramEnd"/>
      <w:r w:rsidRPr="00C62464">
        <w:rPr>
          <w:rFonts w:ascii="Arial" w:hAnsi="Arial" w:cs="Arial"/>
          <w:lang w:val="fr-FR" w:eastAsia="en-GB"/>
        </w:rPr>
        <w:t xml:space="preserve">  </w:t>
      </w:r>
    </w:p>
    <w:p w14:paraId="49F99248" w14:textId="77777777" w:rsidR="00AC4C98" w:rsidRPr="00C62464" w:rsidRDefault="00AC4C98" w:rsidP="001321B3">
      <w:pPr>
        <w:pStyle w:val="NoSpacing"/>
        <w:rPr>
          <w:rFonts w:ascii="Arial" w:hAnsi="Arial" w:cs="Arial"/>
          <w:lang w:val="fr-FR" w:eastAsia="en-GB"/>
        </w:rPr>
      </w:pPr>
    </w:p>
    <w:p w14:paraId="066DB830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  <w:proofErr w:type="spellStart"/>
      <w:r w:rsidRPr="00C62464">
        <w:rPr>
          <w:rFonts w:ascii="Arial" w:hAnsi="Arial" w:cs="Arial"/>
          <w:lang w:eastAsia="en-GB"/>
        </w:rPr>
        <w:t>Ministarstvo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prosvjete</w:t>
      </w:r>
      <w:proofErr w:type="spellEnd"/>
    </w:p>
    <w:p w14:paraId="3A3FCFB9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  <w:proofErr w:type="spellStart"/>
      <w:r w:rsidRPr="00C62464">
        <w:rPr>
          <w:rFonts w:ascii="Arial" w:hAnsi="Arial" w:cs="Arial"/>
          <w:lang w:eastAsia="en-GB"/>
        </w:rPr>
        <w:t>Direkcija</w:t>
      </w:r>
      <w:proofErr w:type="spellEnd"/>
      <w:r w:rsidRPr="00C62464">
        <w:rPr>
          <w:rFonts w:ascii="Arial" w:hAnsi="Arial" w:cs="Arial"/>
          <w:lang w:eastAsia="en-GB"/>
        </w:rPr>
        <w:t xml:space="preserve"> za </w:t>
      </w:r>
      <w:proofErr w:type="spellStart"/>
      <w:r w:rsidRPr="00C62464">
        <w:rPr>
          <w:rFonts w:ascii="Arial" w:hAnsi="Arial" w:cs="Arial"/>
          <w:lang w:eastAsia="en-GB"/>
        </w:rPr>
        <w:t>učenički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i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studentski</w:t>
      </w:r>
      <w:proofErr w:type="spellEnd"/>
      <w:r w:rsidRPr="00C62464">
        <w:rPr>
          <w:rFonts w:ascii="Arial" w:hAnsi="Arial" w:cs="Arial"/>
          <w:lang w:eastAsia="en-GB"/>
        </w:rPr>
        <w:t xml:space="preserve"> standard </w:t>
      </w:r>
    </w:p>
    <w:p w14:paraId="3D10AE38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  <w:r w:rsidRPr="00C62464">
        <w:rPr>
          <w:rFonts w:ascii="Arial" w:hAnsi="Arial" w:cs="Arial"/>
          <w:lang w:eastAsia="en-GB"/>
        </w:rPr>
        <w:t xml:space="preserve">Ul. </w:t>
      </w:r>
      <w:proofErr w:type="spellStart"/>
      <w:r w:rsidRPr="00C62464">
        <w:rPr>
          <w:rFonts w:ascii="Arial" w:hAnsi="Arial" w:cs="Arial"/>
          <w:lang w:eastAsia="en-GB"/>
        </w:rPr>
        <w:t>Vaka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Đurovića</w:t>
      </w:r>
      <w:proofErr w:type="spellEnd"/>
      <w:r w:rsidRPr="00C62464">
        <w:rPr>
          <w:rFonts w:ascii="Arial" w:hAnsi="Arial" w:cs="Arial"/>
          <w:lang w:eastAsia="en-GB"/>
        </w:rPr>
        <w:t xml:space="preserve"> </w:t>
      </w:r>
      <w:proofErr w:type="spellStart"/>
      <w:r w:rsidRPr="00C62464">
        <w:rPr>
          <w:rFonts w:ascii="Arial" w:hAnsi="Arial" w:cs="Arial"/>
          <w:lang w:eastAsia="en-GB"/>
        </w:rPr>
        <w:t>b.b</w:t>
      </w:r>
      <w:proofErr w:type="spellEnd"/>
      <w:r w:rsidRPr="00C62464">
        <w:rPr>
          <w:rFonts w:ascii="Arial" w:hAnsi="Arial" w:cs="Arial"/>
          <w:lang w:eastAsia="en-GB"/>
        </w:rPr>
        <w:t xml:space="preserve">. </w:t>
      </w:r>
    </w:p>
    <w:p w14:paraId="43F87528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  <w:r w:rsidRPr="00C62464">
        <w:rPr>
          <w:rFonts w:ascii="Arial" w:hAnsi="Arial" w:cs="Arial"/>
          <w:lang w:eastAsia="en-GB"/>
        </w:rPr>
        <w:t xml:space="preserve">81000 Podgorica </w:t>
      </w:r>
    </w:p>
    <w:p w14:paraId="2DB35F11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  <w:proofErr w:type="spellStart"/>
      <w:r w:rsidRPr="00C62464">
        <w:rPr>
          <w:rFonts w:ascii="Arial" w:hAnsi="Arial" w:cs="Arial"/>
          <w:lang w:eastAsia="en-GB"/>
        </w:rPr>
        <w:t>Poštanski</w:t>
      </w:r>
      <w:proofErr w:type="spellEnd"/>
      <w:r w:rsidRPr="00C62464">
        <w:rPr>
          <w:rFonts w:ascii="Arial" w:hAnsi="Arial" w:cs="Arial"/>
          <w:lang w:eastAsia="en-GB"/>
        </w:rPr>
        <w:t xml:space="preserve"> fah 110</w:t>
      </w:r>
    </w:p>
    <w:bookmarkEnd w:id="12"/>
    <w:p w14:paraId="5FD1A4E4" w14:textId="77777777" w:rsidR="001F78A5" w:rsidRPr="00C62464" w:rsidRDefault="001F78A5" w:rsidP="001321B3">
      <w:pPr>
        <w:pStyle w:val="NoSpacing"/>
        <w:rPr>
          <w:rFonts w:ascii="Arial" w:hAnsi="Arial" w:cs="Arial"/>
          <w:lang w:eastAsia="en-GB"/>
        </w:rPr>
      </w:pPr>
    </w:p>
    <w:p w14:paraId="66694B27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  <w:r w:rsidRPr="00C62464">
        <w:rPr>
          <w:rFonts w:ascii="Arial" w:hAnsi="Arial" w:cs="Arial"/>
          <w:lang w:val="sl-SI" w:eastAsia="en-GB"/>
        </w:rPr>
        <w:t>Tekst konkursa i uputstvo za elektronsko podnošenje zahtjeva za dodjelu studentskog kredita nalazi se na internet stranici Ministarstva prosvjete</w:t>
      </w:r>
    </w:p>
    <w:p w14:paraId="707501DD" w14:textId="77777777" w:rsidR="00AC4C98" w:rsidRPr="00C62464" w:rsidRDefault="00AC4C98" w:rsidP="001321B3">
      <w:pPr>
        <w:pStyle w:val="NoSpacing"/>
        <w:rPr>
          <w:rFonts w:ascii="Arial" w:hAnsi="Arial" w:cs="Arial"/>
          <w:lang w:eastAsia="en-GB"/>
        </w:rPr>
      </w:pPr>
    </w:p>
    <w:p w14:paraId="53D56E4D" w14:textId="77777777" w:rsidR="00AC4C98" w:rsidRPr="00C62464" w:rsidRDefault="00AC4C98" w:rsidP="001321B3">
      <w:pPr>
        <w:pStyle w:val="NoSpacing"/>
        <w:rPr>
          <w:rFonts w:ascii="Arial" w:hAnsi="Arial" w:cs="Arial"/>
          <w:lang w:val="fr-FR" w:eastAsia="en-GB"/>
        </w:rPr>
      </w:pPr>
      <w:proofErr w:type="spellStart"/>
      <w:r w:rsidRPr="00C62464">
        <w:rPr>
          <w:rFonts w:ascii="Arial" w:hAnsi="Arial" w:cs="Arial"/>
          <w:lang w:val="fr-FR" w:eastAsia="en-GB"/>
        </w:rPr>
        <w:t>Kontakt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proofErr w:type="gramStart"/>
      <w:r w:rsidRPr="00C62464">
        <w:rPr>
          <w:rFonts w:ascii="Arial" w:hAnsi="Arial" w:cs="Arial"/>
          <w:lang w:val="fr-FR" w:eastAsia="en-GB"/>
        </w:rPr>
        <w:t>telefoni</w:t>
      </w:r>
      <w:proofErr w:type="spellEnd"/>
      <w:r w:rsidRPr="00C62464">
        <w:rPr>
          <w:rFonts w:ascii="Arial" w:hAnsi="Arial" w:cs="Arial"/>
          <w:lang w:val="fr-FR" w:eastAsia="en-GB"/>
        </w:rPr>
        <w:t>:</w:t>
      </w:r>
      <w:proofErr w:type="gramEnd"/>
      <w:r w:rsidRPr="00C62464">
        <w:rPr>
          <w:rFonts w:ascii="Arial" w:hAnsi="Arial" w:cs="Arial"/>
          <w:lang w:val="fr-FR" w:eastAsia="en-GB"/>
        </w:rPr>
        <w:t xml:space="preserve"> (020) 410 164; 410 168; 410 145.</w:t>
      </w:r>
    </w:p>
    <w:p w14:paraId="499A675E" w14:textId="77777777" w:rsidR="00AC4C98" w:rsidRPr="00C62464" w:rsidRDefault="00AC4C98" w:rsidP="001321B3">
      <w:pPr>
        <w:pStyle w:val="NoSpacing"/>
        <w:rPr>
          <w:rFonts w:ascii="Arial" w:hAnsi="Arial" w:cs="Arial"/>
          <w:lang w:val="fr-FR" w:eastAsia="en-GB"/>
        </w:rPr>
      </w:pPr>
      <w:bookmarkStart w:id="13" w:name="sadrzaj10"/>
      <w:bookmarkEnd w:id="13"/>
      <w:proofErr w:type="spellStart"/>
      <w:r w:rsidRPr="00C62464">
        <w:rPr>
          <w:rFonts w:ascii="Arial" w:hAnsi="Arial" w:cs="Arial"/>
          <w:lang w:val="fr-FR" w:eastAsia="en-GB"/>
        </w:rPr>
        <w:t>Podnijeta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konkursna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</w:t>
      </w:r>
      <w:proofErr w:type="spellStart"/>
      <w:r w:rsidRPr="00C62464">
        <w:rPr>
          <w:rFonts w:ascii="Arial" w:hAnsi="Arial" w:cs="Arial"/>
          <w:lang w:val="fr-FR" w:eastAsia="en-GB"/>
        </w:rPr>
        <w:t>dokumenta</w:t>
      </w:r>
      <w:proofErr w:type="spellEnd"/>
      <w:r w:rsidRPr="00C62464">
        <w:rPr>
          <w:rFonts w:ascii="Arial" w:hAnsi="Arial" w:cs="Arial"/>
          <w:lang w:val="fr-FR" w:eastAsia="en-GB"/>
        </w:rPr>
        <w:t xml:space="preserve"> se ne </w:t>
      </w:r>
      <w:proofErr w:type="spellStart"/>
      <w:r w:rsidRPr="00C62464">
        <w:rPr>
          <w:rFonts w:ascii="Arial" w:hAnsi="Arial" w:cs="Arial"/>
          <w:lang w:val="fr-FR" w:eastAsia="en-GB"/>
        </w:rPr>
        <w:t>vraćaju</w:t>
      </w:r>
      <w:proofErr w:type="spellEnd"/>
      <w:r w:rsidRPr="00C62464">
        <w:rPr>
          <w:rFonts w:ascii="Arial" w:hAnsi="Arial" w:cs="Arial"/>
          <w:lang w:val="fr-FR" w:eastAsia="en-GB"/>
        </w:rPr>
        <w:t>.</w:t>
      </w:r>
    </w:p>
    <w:p w14:paraId="437C5DD6" w14:textId="77777777" w:rsidR="00AC4C98" w:rsidRPr="00C62464" w:rsidRDefault="00AC4C98" w:rsidP="001321B3">
      <w:pPr>
        <w:pStyle w:val="NoSpacing"/>
        <w:rPr>
          <w:rFonts w:ascii="Arial" w:hAnsi="Arial" w:cs="Arial"/>
          <w:lang w:val="fr-FR" w:eastAsia="en-GB"/>
        </w:rPr>
      </w:pPr>
    </w:p>
    <w:p w14:paraId="1D862C5C" w14:textId="77777777" w:rsidR="00564A0F" w:rsidRPr="00C62464" w:rsidRDefault="00564A0F" w:rsidP="00564A0F">
      <w:pPr>
        <w:tabs>
          <w:tab w:val="left" w:pos="5542"/>
        </w:tabs>
        <w:rPr>
          <w:rFonts w:ascii="Arial" w:hAnsi="Arial" w:cs="Arial"/>
          <w:b/>
          <w:bCs/>
          <w:sz w:val="22"/>
          <w:lang w:val="sr-Latn-CS"/>
        </w:rPr>
      </w:pPr>
    </w:p>
    <w:p w14:paraId="2D3E7894" w14:textId="50A49005" w:rsidR="0002585E" w:rsidRPr="00C62464" w:rsidRDefault="0002585E" w:rsidP="007970C5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5435E9E1" w14:textId="335A4351" w:rsidR="0002585E" w:rsidRPr="00C62464" w:rsidRDefault="0002585E" w:rsidP="007970C5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28D54774" w14:textId="1922FC7E" w:rsidR="0002585E" w:rsidRPr="00C62464" w:rsidRDefault="0002585E" w:rsidP="007970C5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6E3D2EF5" w14:textId="3C3F6E41" w:rsidR="0002585E" w:rsidRPr="00C62464" w:rsidRDefault="0002585E" w:rsidP="007970C5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68759A30" w14:textId="02A916D5" w:rsidR="0002585E" w:rsidRPr="00C62464" w:rsidRDefault="0002585E" w:rsidP="007970C5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2BDD925E" w14:textId="561E89A9" w:rsidR="0002585E" w:rsidRPr="00C62464" w:rsidRDefault="0002585E" w:rsidP="007970C5">
      <w:pPr>
        <w:tabs>
          <w:tab w:val="left" w:pos="5542"/>
        </w:tabs>
        <w:rPr>
          <w:rFonts w:ascii="Arial" w:hAnsi="Arial" w:cs="Arial"/>
          <w:bCs/>
          <w:sz w:val="22"/>
        </w:rPr>
      </w:pPr>
    </w:p>
    <w:sectPr w:rsidR="0002585E" w:rsidRPr="00C62464" w:rsidSect="005B35FA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13B0" w14:textId="77777777" w:rsidR="00995A8A" w:rsidRDefault="00995A8A" w:rsidP="00A6505B">
      <w:pPr>
        <w:spacing w:before="0" w:after="0" w:line="240" w:lineRule="auto"/>
      </w:pPr>
      <w:r>
        <w:separator/>
      </w:r>
    </w:p>
  </w:endnote>
  <w:endnote w:type="continuationSeparator" w:id="0">
    <w:p w14:paraId="0A1B155B" w14:textId="77777777" w:rsidR="00995A8A" w:rsidRDefault="00995A8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AFAF" w14:textId="77777777" w:rsidR="00995A8A" w:rsidRDefault="00995A8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5129017" w14:textId="77777777" w:rsidR="00995A8A" w:rsidRDefault="00995A8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ADC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B232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0B29C0" wp14:editId="744D760D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1E4F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3D90D0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8D59BB5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65C36AC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14E385EC" w14:textId="52ACB922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..gov.me</w:t>
                          </w:r>
                          <w:r w:rsidR="007970C5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7795625B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0B29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eBPd5OEAAAAKAQAADwAAAAAAAAAAAAAAAABoBAAAZHJzL2Rvd25yZXYueG1sUEsFBgAAAAAEAAQA&#10;8wAAAHYFAAAAAA==&#10;" stroked="f">
              <v:textbox style="mso-fit-shape-to-text:t">
                <w:txbxContent>
                  <w:p w14:paraId="0EA1E4F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73D90D0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8D59BB5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65C36AC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14E385EC" w14:textId="52ACB922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..gov.me</w:t>
                    </w:r>
                    <w:r w:rsidR="007970C5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7795625B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AB6BF9D" wp14:editId="2FE1E3A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929E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7E70337" wp14:editId="4473196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5182D904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14:paraId="23CC58C7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7D3"/>
    <w:multiLevelType w:val="hybridMultilevel"/>
    <w:tmpl w:val="60842BBE"/>
    <w:lvl w:ilvl="0" w:tplc="80DE3E7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20" w:hanging="360"/>
      </w:pPr>
    </w:lvl>
    <w:lvl w:ilvl="2" w:tplc="241A001B" w:tentative="1">
      <w:start w:val="1"/>
      <w:numFmt w:val="lowerRoman"/>
      <w:lvlText w:val="%3."/>
      <w:lvlJc w:val="right"/>
      <w:pPr>
        <w:ind w:left="2040" w:hanging="180"/>
      </w:pPr>
    </w:lvl>
    <w:lvl w:ilvl="3" w:tplc="241A000F" w:tentative="1">
      <w:start w:val="1"/>
      <w:numFmt w:val="decimal"/>
      <w:lvlText w:val="%4."/>
      <w:lvlJc w:val="left"/>
      <w:pPr>
        <w:ind w:left="2760" w:hanging="360"/>
      </w:pPr>
    </w:lvl>
    <w:lvl w:ilvl="4" w:tplc="241A0019" w:tentative="1">
      <w:start w:val="1"/>
      <w:numFmt w:val="lowerLetter"/>
      <w:lvlText w:val="%5."/>
      <w:lvlJc w:val="left"/>
      <w:pPr>
        <w:ind w:left="3480" w:hanging="360"/>
      </w:pPr>
    </w:lvl>
    <w:lvl w:ilvl="5" w:tplc="241A001B" w:tentative="1">
      <w:start w:val="1"/>
      <w:numFmt w:val="lowerRoman"/>
      <w:lvlText w:val="%6."/>
      <w:lvlJc w:val="right"/>
      <w:pPr>
        <w:ind w:left="4200" w:hanging="180"/>
      </w:pPr>
    </w:lvl>
    <w:lvl w:ilvl="6" w:tplc="241A000F" w:tentative="1">
      <w:start w:val="1"/>
      <w:numFmt w:val="decimal"/>
      <w:lvlText w:val="%7."/>
      <w:lvlJc w:val="left"/>
      <w:pPr>
        <w:ind w:left="4920" w:hanging="360"/>
      </w:pPr>
    </w:lvl>
    <w:lvl w:ilvl="7" w:tplc="241A0019" w:tentative="1">
      <w:start w:val="1"/>
      <w:numFmt w:val="lowerLetter"/>
      <w:lvlText w:val="%8."/>
      <w:lvlJc w:val="left"/>
      <w:pPr>
        <w:ind w:left="5640" w:hanging="360"/>
      </w:pPr>
    </w:lvl>
    <w:lvl w:ilvl="8" w:tplc="2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4EA304D"/>
    <w:multiLevelType w:val="hybridMultilevel"/>
    <w:tmpl w:val="A6A0F6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3B6D"/>
    <w:multiLevelType w:val="hybridMultilevel"/>
    <w:tmpl w:val="715A2402"/>
    <w:lvl w:ilvl="0" w:tplc="B60222D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345D"/>
    <w:multiLevelType w:val="hybridMultilevel"/>
    <w:tmpl w:val="D1EE3E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91E5B"/>
    <w:multiLevelType w:val="hybridMultilevel"/>
    <w:tmpl w:val="D79638FE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6400"/>
    <w:multiLevelType w:val="hybridMultilevel"/>
    <w:tmpl w:val="AABC9082"/>
    <w:lvl w:ilvl="0" w:tplc="4E4E5CB2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93F20"/>
    <w:multiLevelType w:val="hybridMultilevel"/>
    <w:tmpl w:val="720CB9F4"/>
    <w:lvl w:ilvl="0" w:tplc="DD303EF6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FC26DAC"/>
    <w:multiLevelType w:val="hybridMultilevel"/>
    <w:tmpl w:val="FC46A326"/>
    <w:lvl w:ilvl="0" w:tplc="221E2F8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043E"/>
    <w:multiLevelType w:val="hybridMultilevel"/>
    <w:tmpl w:val="A6EC3286"/>
    <w:lvl w:ilvl="0" w:tplc="EE5E0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C0FF4"/>
    <w:multiLevelType w:val="hybridMultilevel"/>
    <w:tmpl w:val="4A4EFDC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2577"/>
    <w:multiLevelType w:val="hybridMultilevel"/>
    <w:tmpl w:val="7C4E2262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105"/>
    <w:multiLevelType w:val="hybridMultilevel"/>
    <w:tmpl w:val="F5EC13E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77EB6"/>
    <w:multiLevelType w:val="hybridMultilevel"/>
    <w:tmpl w:val="D514115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7857">
    <w:abstractNumId w:val="14"/>
  </w:num>
  <w:num w:numId="2" w16cid:durableId="1604680470">
    <w:abstractNumId w:val="15"/>
  </w:num>
  <w:num w:numId="3" w16cid:durableId="1107121564">
    <w:abstractNumId w:val="15"/>
  </w:num>
  <w:num w:numId="4" w16cid:durableId="1855880183">
    <w:abstractNumId w:val="8"/>
  </w:num>
  <w:num w:numId="5" w16cid:durableId="1250968762">
    <w:abstractNumId w:val="7"/>
  </w:num>
  <w:num w:numId="6" w16cid:durableId="203756989">
    <w:abstractNumId w:val="1"/>
  </w:num>
  <w:num w:numId="7" w16cid:durableId="1809086958">
    <w:abstractNumId w:val="13"/>
  </w:num>
  <w:num w:numId="8" w16cid:durableId="1221594250">
    <w:abstractNumId w:val="4"/>
  </w:num>
  <w:num w:numId="9" w16cid:durableId="1214922139">
    <w:abstractNumId w:val="10"/>
  </w:num>
  <w:num w:numId="10" w16cid:durableId="1867405755">
    <w:abstractNumId w:val="6"/>
  </w:num>
  <w:num w:numId="11" w16cid:durableId="202637644">
    <w:abstractNumId w:val="2"/>
  </w:num>
  <w:num w:numId="12" w16cid:durableId="1315375724">
    <w:abstractNumId w:val="11"/>
  </w:num>
  <w:num w:numId="13" w16cid:durableId="505479947">
    <w:abstractNumId w:val="5"/>
  </w:num>
  <w:num w:numId="14" w16cid:durableId="1773821607">
    <w:abstractNumId w:val="12"/>
  </w:num>
  <w:num w:numId="15" w16cid:durableId="144901696">
    <w:abstractNumId w:val="16"/>
  </w:num>
  <w:num w:numId="16" w16cid:durableId="281808250">
    <w:abstractNumId w:val="0"/>
  </w:num>
  <w:num w:numId="17" w16cid:durableId="1158809082">
    <w:abstractNumId w:val="9"/>
  </w:num>
  <w:num w:numId="18" w16cid:durableId="44723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ED"/>
    <w:rsid w:val="00001178"/>
    <w:rsid w:val="00020673"/>
    <w:rsid w:val="0002087F"/>
    <w:rsid w:val="00021C7A"/>
    <w:rsid w:val="0002585E"/>
    <w:rsid w:val="00034096"/>
    <w:rsid w:val="0005375B"/>
    <w:rsid w:val="00085B19"/>
    <w:rsid w:val="000A02BF"/>
    <w:rsid w:val="000E7A5C"/>
    <w:rsid w:val="000F2AA0"/>
    <w:rsid w:val="000F2B95"/>
    <w:rsid w:val="000F2BFC"/>
    <w:rsid w:val="000F2D6E"/>
    <w:rsid w:val="001053EE"/>
    <w:rsid w:val="00107821"/>
    <w:rsid w:val="00125DB1"/>
    <w:rsid w:val="00127B1C"/>
    <w:rsid w:val="001321B3"/>
    <w:rsid w:val="00154D42"/>
    <w:rsid w:val="001822FC"/>
    <w:rsid w:val="00182EA4"/>
    <w:rsid w:val="001847FD"/>
    <w:rsid w:val="001878E0"/>
    <w:rsid w:val="001920F4"/>
    <w:rsid w:val="00196664"/>
    <w:rsid w:val="001966EE"/>
    <w:rsid w:val="001A27EA"/>
    <w:rsid w:val="001A79B6"/>
    <w:rsid w:val="001A7E96"/>
    <w:rsid w:val="001C2DA5"/>
    <w:rsid w:val="001C5C9B"/>
    <w:rsid w:val="001D3909"/>
    <w:rsid w:val="001F03F7"/>
    <w:rsid w:val="001F75D5"/>
    <w:rsid w:val="001F78A5"/>
    <w:rsid w:val="00205759"/>
    <w:rsid w:val="00213802"/>
    <w:rsid w:val="00216164"/>
    <w:rsid w:val="00243237"/>
    <w:rsid w:val="002511E4"/>
    <w:rsid w:val="00252A36"/>
    <w:rsid w:val="00254202"/>
    <w:rsid w:val="0025635B"/>
    <w:rsid w:val="002772B6"/>
    <w:rsid w:val="00287B97"/>
    <w:rsid w:val="002920E3"/>
    <w:rsid w:val="00292D5E"/>
    <w:rsid w:val="002A7CB3"/>
    <w:rsid w:val="002B14EE"/>
    <w:rsid w:val="002C2F30"/>
    <w:rsid w:val="002F461C"/>
    <w:rsid w:val="00305D0B"/>
    <w:rsid w:val="00313885"/>
    <w:rsid w:val="00313F6F"/>
    <w:rsid w:val="003168DA"/>
    <w:rsid w:val="00335971"/>
    <w:rsid w:val="00340534"/>
    <w:rsid w:val="003417B8"/>
    <w:rsid w:val="003469B8"/>
    <w:rsid w:val="00350578"/>
    <w:rsid w:val="00354D08"/>
    <w:rsid w:val="00375D08"/>
    <w:rsid w:val="003A6DB5"/>
    <w:rsid w:val="003C6644"/>
    <w:rsid w:val="003E40D4"/>
    <w:rsid w:val="00411076"/>
    <w:rsid w:val="004112D5"/>
    <w:rsid w:val="00415FD8"/>
    <w:rsid w:val="00420F3D"/>
    <w:rsid w:val="004378E1"/>
    <w:rsid w:val="00451F6C"/>
    <w:rsid w:val="00451FF9"/>
    <w:rsid w:val="004675AC"/>
    <w:rsid w:val="004679C3"/>
    <w:rsid w:val="00490460"/>
    <w:rsid w:val="004E3DA7"/>
    <w:rsid w:val="004F24B0"/>
    <w:rsid w:val="0051234C"/>
    <w:rsid w:val="00512B33"/>
    <w:rsid w:val="00517575"/>
    <w:rsid w:val="00523147"/>
    <w:rsid w:val="005314FC"/>
    <w:rsid w:val="00531FDF"/>
    <w:rsid w:val="0053235E"/>
    <w:rsid w:val="00564A0F"/>
    <w:rsid w:val="005723C7"/>
    <w:rsid w:val="005A4E7E"/>
    <w:rsid w:val="005B35FA"/>
    <w:rsid w:val="005B44BF"/>
    <w:rsid w:val="005C4D32"/>
    <w:rsid w:val="005C6F24"/>
    <w:rsid w:val="005D78FB"/>
    <w:rsid w:val="005F56D9"/>
    <w:rsid w:val="00612213"/>
    <w:rsid w:val="00615B4A"/>
    <w:rsid w:val="00630A76"/>
    <w:rsid w:val="006378B5"/>
    <w:rsid w:val="00640BA1"/>
    <w:rsid w:val="0065718E"/>
    <w:rsid w:val="006739CA"/>
    <w:rsid w:val="00682930"/>
    <w:rsid w:val="00690ECB"/>
    <w:rsid w:val="006A24FA"/>
    <w:rsid w:val="006A2C40"/>
    <w:rsid w:val="006B0CEE"/>
    <w:rsid w:val="006C301C"/>
    <w:rsid w:val="006D711E"/>
    <w:rsid w:val="006E262C"/>
    <w:rsid w:val="006E5911"/>
    <w:rsid w:val="006F32EB"/>
    <w:rsid w:val="006F7518"/>
    <w:rsid w:val="00722040"/>
    <w:rsid w:val="0073561A"/>
    <w:rsid w:val="00740009"/>
    <w:rsid w:val="007456B6"/>
    <w:rsid w:val="00766D2B"/>
    <w:rsid w:val="0077100B"/>
    <w:rsid w:val="007725CB"/>
    <w:rsid w:val="00776ED1"/>
    <w:rsid w:val="00786F2E"/>
    <w:rsid w:val="00787381"/>
    <w:rsid w:val="007904A7"/>
    <w:rsid w:val="00794586"/>
    <w:rsid w:val="007970C5"/>
    <w:rsid w:val="007978B6"/>
    <w:rsid w:val="007A53E1"/>
    <w:rsid w:val="007B2B13"/>
    <w:rsid w:val="007E5A83"/>
    <w:rsid w:val="007F35DB"/>
    <w:rsid w:val="007F79AC"/>
    <w:rsid w:val="00810444"/>
    <w:rsid w:val="00812A92"/>
    <w:rsid w:val="00817945"/>
    <w:rsid w:val="00847A2E"/>
    <w:rsid w:val="00860403"/>
    <w:rsid w:val="008621A3"/>
    <w:rsid w:val="008739AC"/>
    <w:rsid w:val="00874B64"/>
    <w:rsid w:val="0088156B"/>
    <w:rsid w:val="00885190"/>
    <w:rsid w:val="0088562A"/>
    <w:rsid w:val="008B5D5F"/>
    <w:rsid w:val="008C2B00"/>
    <w:rsid w:val="008C63E0"/>
    <w:rsid w:val="008C7F82"/>
    <w:rsid w:val="008F7C56"/>
    <w:rsid w:val="00902E6C"/>
    <w:rsid w:val="00907170"/>
    <w:rsid w:val="009130A0"/>
    <w:rsid w:val="00922A8D"/>
    <w:rsid w:val="00946A67"/>
    <w:rsid w:val="00951870"/>
    <w:rsid w:val="0096107C"/>
    <w:rsid w:val="009806D9"/>
    <w:rsid w:val="00995A8A"/>
    <w:rsid w:val="00997C04"/>
    <w:rsid w:val="009A5440"/>
    <w:rsid w:val="009E3342"/>
    <w:rsid w:val="009E797A"/>
    <w:rsid w:val="009F3E70"/>
    <w:rsid w:val="00A04D6D"/>
    <w:rsid w:val="00A055A2"/>
    <w:rsid w:val="00A143AF"/>
    <w:rsid w:val="00A1538C"/>
    <w:rsid w:val="00A21A17"/>
    <w:rsid w:val="00A32014"/>
    <w:rsid w:val="00A5473B"/>
    <w:rsid w:val="00A6505B"/>
    <w:rsid w:val="00A70482"/>
    <w:rsid w:val="00A777BC"/>
    <w:rsid w:val="00A80480"/>
    <w:rsid w:val="00A96FBF"/>
    <w:rsid w:val="00AB3AD6"/>
    <w:rsid w:val="00AC4C98"/>
    <w:rsid w:val="00AF27FF"/>
    <w:rsid w:val="00B003EE"/>
    <w:rsid w:val="00B068B8"/>
    <w:rsid w:val="00B13AFC"/>
    <w:rsid w:val="00B167AC"/>
    <w:rsid w:val="00B34669"/>
    <w:rsid w:val="00B37D43"/>
    <w:rsid w:val="00B40A06"/>
    <w:rsid w:val="00B473C2"/>
    <w:rsid w:val="00B47D2C"/>
    <w:rsid w:val="00B521DE"/>
    <w:rsid w:val="00B83F7A"/>
    <w:rsid w:val="00B84F08"/>
    <w:rsid w:val="00B932D3"/>
    <w:rsid w:val="00BE3206"/>
    <w:rsid w:val="00BE6055"/>
    <w:rsid w:val="00BE7172"/>
    <w:rsid w:val="00BF464E"/>
    <w:rsid w:val="00C067DB"/>
    <w:rsid w:val="00C06C25"/>
    <w:rsid w:val="00C123D2"/>
    <w:rsid w:val="00C176EB"/>
    <w:rsid w:val="00C20E0A"/>
    <w:rsid w:val="00C2622E"/>
    <w:rsid w:val="00C31A6C"/>
    <w:rsid w:val="00C31F7F"/>
    <w:rsid w:val="00C3221E"/>
    <w:rsid w:val="00C4431F"/>
    <w:rsid w:val="00C62464"/>
    <w:rsid w:val="00C73B8C"/>
    <w:rsid w:val="00C84028"/>
    <w:rsid w:val="00CA4058"/>
    <w:rsid w:val="00CC2580"/>
    <w:rsid w:val="00CD159D"/>
    <w:rsid w:val="00CD6E36"/>
    <w:rsid w:val="00CF381F"/>
    <w:rsid w:val="00CF540B"/>
    <w:rsid w:val="00CF58ED"/>
    <w:rsid w:val="00CF6351"/>
    <w:rsid w:val="00D23B4D"/>
    <w:rsid w:val="00D2455F"/>
    <w:rsid w:val="00D41D18"/>
    <w:rsid w:val="00D52E48"/>
    <w:rsid w:val="00D943D6"/>
    <w:rsid w:val="00DA00E6"/>
    <w:rsid w:val="00DC5DF1"/>
    <w:rsid w:val="00DF5F7B"/>
    <w:rsid w:val="00DF60F7"/>
    <w:rsid w:val="00E5297F"/>
    <w:rsid w:val="00E73A9B"/>
    <w:rsid w:val="00E74F68"/>
    <w:rsid w:val="00E75466"/>
    <w:rsid w:val="00E75A59"/>
    <w:rsid w:val="00E87EBE"/>
    <w:rsid w:val="00EA22C3"/>
    <w:rsid w:val="00EB4466"/>
    <w:rsid w:val="00EC3328"/>
    <w:rsid w:val="00ED1735"/>
    <w:rsid w:val="00EE0CB8"/>
    <w:rsid w:val="00F00BF9"/>
    <w:rsid w:val="00F01436"/>
    <w:rsid w:val="00F06D14"/>
    <w:rsid w:val="00F074B6"/>
    <w:rsid w:val="00F11865"/>
    <w:rsid w:val="00F123BB"/>
    <w:rsid w:val="00F127D8"/>
    <w:rsid w:val="00F14B0C"/>
    <w:rsid w:val="00F16D1B"/>
    <w:rsid w:val="00F21A4A"/>
    <w:rsid w:val="00F22EBA"/>
    <w:rsid w:val="00F27857"/>
    <w:rsid w:val="00F323F6"/>
    <w:rsid w:val="00F53121"/>
    <w:rsid w:val="00F63FBA"/>
    <w:rsid w:val="00F66805"/>
    <w:rsid w:val="00F84CE4"/>
    <w:rsid w:val="00F91D12"/>
    <w:rsid w:val="00F921DB"/>
    <w:rsid w:val="00F93E3E"/>
    <w:rsid w:val="00F94A60"/>
    <w:rsid w:val="00FE4CFA"/>
    <w:rsid w:val="00FF350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E585"/>
  <w15:docId w15:val="{ABCDAEED-E9CA-45A8-83E2-11F4A8F9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C4C98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12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i.edu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ka.markovic\Downloads\memo-temp%20(6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memo-temp (6) (1)</Template>
  <TotalTime>156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 Markovic</dc:creator>
  <cp:lastModifiedBy>Bozidarka. markovic</cp:lastModifiedBy>
  <cp:revision>12</cp:revision>
  <cp:lastPrinted>2022-11-29T09:56:00Z</cp:lastPrinted>
  <dcterms:created xsi:type="dcterms:W3CDTF">2023-06-29T19:06:00Z</dcterms:created>
  <dcterms:modified xsi:type="dcterms:W3CDTF">2023-07-04T06:49:00Z</dcterms:modified>
</cp:coreProperties>
</file>