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781" w:rsidRPr="00CB0781" w:rsidRDefault="00CB0781" w:rsidP="00CB0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noProof/>
          <w:color w:val="000000"/>
          <w:lang w:eastAsia="sr-Latn-ME"/>
        </w:rPr>
        <w:drawing>
          <wp:inline distT="0" distB="0" distL="0" distR="0" wp14:anchorId="20527937" wp14:editId="1700EE7A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Crna Gora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UPRAVA ZA KADROVE</w:t>
      </w: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t>Broj: 02/1-112/18-6231/2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Podgorica, 13.04.2018 godine</w:t>
      </w: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240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sr-Latn-ME"/>
        </w:rPr>
      </w:pP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UPRAVA ZA KADROVE 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objavljuje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JAVNI OGLAS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za potrebe 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Ministarstva poljoprivrede i ruralnog razvoja</w:t>
      </w: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1. Samostalni/a savjetnik/ica III za kontrolu na terenu, Odsjek za kontrolu na terenu, Direkcija za strukturnu podršku, Direktorat za plaćanja</w:t>
      </w:r>
      <w:r w:rsidRPr="00CB0781">
        <w:rPr>
          <w:rFonts w:ascii="Arial" w:eastAsia="Times New Roman" w:hAnsi="Arial" w:cs="Arial"/>
          <w:color w:val="000000"/>
          <w:lang w:eastAsia="sr-Latn-ME"/>
        </w:rPr>
        <w:t>, 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Izvršilaca: 1, na neodređeno vrijeme,</w:t>
      </w:r>
    </w:p>
    <w:p w:rsidR="00CB0781" w:rsidRPr="00CB0781" w:rsidRDefault="00CB0781" w:rsidP="00CB078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t>- Visoko obrazovanje u obimu od 240 kredita CSPK-a (VII1 nivo kvalifikacije obrazovanja)), iz oblasti poljoprivrednih, građevinskih, mašinskih ili tehničkih nauka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Položen stručni ispit za rad u državnim organima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Poznavanje rada na računaru (word i internet)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radno iskustvo u trajanju od 1 godine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znanje engleskog jezika (nivo A1)</w:t>
      </w: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Potrebna dokumentacija: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  obrazac prijave na slobodno radno mjesto,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Curriculum Vitae - CV (</w:t>
      </w:r>
      <w:hyperlink r:id="rId6" w:history="1">
        <w:r w:rsidRPr="00CB078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CB0781">
        <w:rPr>
          <w:rFonts w:ascii="Arial" w:eastAsia="Times New Roman" w:hAnsi="Arial" w:cs="Arial"/>
          <w:color w:val="000000"/>
          <w:lang w:eastAsia="sr-Latn-ME"/>
        </w:rPr>
        <w:t> i CV kandidati mogu preuzeti sa sajta ili arhive Uprave za kadrove),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uvjerenje o državljanstvu,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uvjerenje o zdravstvenoj sposobnosti za obavljanje poslova radnog mjesta,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diploma ili uvjerenje o završenom nivou i vrsti obrazovanja (u kojoj je naznačena prosječna ocjena u toku školovanja ili studiranja),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uvjerenje o potrebnom radnom iskustvu,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- uvjerenje o položenom stručnom ispitu za rad u državnim organima.</w:t>
      </w:r>
    </w:p>
    <w:p w:rsidR="00CB0781" w:rsidRPr="00CB0781" w:rsidRDefault="00CB0781" w:rsidP="00CB078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B20E9D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  <w:r>
        <w:rPr>
          <w:rFonts w:ascii="Arial" w:eastAsia="Times New Roman" w:hAnsi="Arial" w:cs="Arial"/>
          <w:color w:val="000000"/>
          <w:lang w:eastAsia="sr-Latn-ME"/>
        </w:rPr>
        <w:t xml:space="preserve"> </w:t>
      </w:r>
      <w:bookmarkStart w:id="0" w:name="_GoBack"/>
      <w:bookmarkEnd w:id="0"/>
    </w:p>
    <w:p w:rsidR="00CB0781" w:rsidRPr="00CB0781" w:rsidRDefault="00CB0781" w:rsidP="00CB07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lastRenderedPageBreak/>
        <w:t>Kandidat može Upravi za kadrove dostaviti kopiju gore navedene dokumentacije, dok je original dužan pružiti na uvid ovlašćenom službeniku Uprave za kadrove za sprovođenje oglasa.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        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CB078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CB0781">
        <w:rPr>
          <w:rFonts w:ascii="Arial" w:eastAsia="Times New Roman" w:hAnsi="Arial" w:cs="Arial"/>
          <w:color w:val="000000"/>
          <w:lang w:eastAsia="sr-Latn-ME"/>
        </w:rPr>
        <w:t>).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CB0781">
        <w:rPr>
          <w:rFonts w:ascii="Arial" w:eastAsia="Times New Roman" w:hAnsi="Arial" w:cs="Arial"/>
          <w:color w:val="000000"/>
          <w:lang w:eastAsia="sr-Latn-ME"/>
        </w:rPr>
        <w:t> (</w:t>
      </w:r>
      <w:hyperlink r:id="rId8" w:history="1">
        <w:r w:rsidRPr="00CB0781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CB0781">
        <w:rPr>
          <w:rFonts w:ascii="Arial" w:eastAsia="Times New Roman" w:hAnsi="Arial" w:cs="Arial"/>
          <w:color w:val="000000"/>
          <w:lang w:eastAsia="sr-Latn-ME"/>
        </w:rPr>
        <w:t> koja se dostavlja Upravi za kadrove može se preuzeti na internet stranici Uprave za kadrove www.uzk.gov.me).</w:t>
      </w:r>
    </w:p>
    <w:p w:rsidR="00CB0781" w:rsidRPr="00CB0781" w:rsidRDefault="00CB0781" w:rsidP="00CB07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CB0781" w:rsidRPr="00CB0781" w:rsidRDefault="00CB0781" w:rsidP="00CB0781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color w:val="000000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CB0781" w:rsidRPr="00CB0781" w:rsidRDefault="00CB0781" w:rsidP="00CB0781">
      <w:pPr>
        <w:spacing w:after="24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rPr>
          <w:rFonts w:ascii="Arial" w:eastAsia="Times New Roman" w:hAnsi="Arial" w:cs="Arial"/>
          <w:color w:val="000000"/>
          <w:lang w:eastAsia="sr-Latn-ME"/>
        </w:rPr>
      </w:pPr>
    </w:p>
    <w:p w:rsidR="00CB0781" w:rsidRPr="00CB0781" w:rsidRDefault="00CB0781" w:rsidP="00CB078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sr-Latn-ME"/>
        </w:rPr>
      </w:pP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t>UPRAVA ZA KADROVE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Ul. Jovana Tomaševića 2A</w:t>
      </w:r>
      <w:r w:rsidRPr="00CB0781">
        <w:rPr>
          <w:rFonts w:ascii="Arial" w:eastAsia="Times New Roman" w:hAnsi="Arial" w:cs="Arial"/>
          <w:b/>
          <w:bCs/>
          <w:color w:val="000000"/>
          <w:lang w:eastAsia="sr-Latn-ME"/>
        </w:rPr>
        <w:br/>
        <w:t>Sa naznakom: za javni oglas za potrebe Ministarstva poljoprivrede i ruralnog razvoja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Kontakt osoba - Milena Stanković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</w:r>
      <w:r w:rsidRPr="00CB0781">
        <w:rPr>
          <w:rFonts w:ascii="Arial" w:eastAsia="Times New Roman" w:hAnsi="Arial" w:cs="Arial"/>
          <w:color w:val="000000"/>
          <w:lang w:eastAsia="sr-Latn-ME"/>
        </w:rPr>
        <w:lastRenderedPageBreak/>
        <w:t>tel: 067/607-509; 020 202-291; Rad sa strankama 10 - 13h</w:t>
      </w:r>
      <w:r w:rsidRPr="00CB0781">
        <w:rPr>
          <w:rFonts w:ascii="Arial" w:eastAsia="Times New Roman" w:hAnsi="Arial" w:cs="Arial"/>
          <w:color w:val="000000"/>
          <w:lang w:eastAsia="sr-Latn-ME"/>
        </w:rPr>
        <w:br/>
        <w:t>www.uzk.co.me</w:t>
      </w:r>
    </w:p>
    <w:p w:rsidR="003F5C92" w:rsidRDefault="003F5C92"/>
    <w:sectPr w:rsidR="003F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81"/>
    <w:rsid w:val="003F5C92"/>
    <w:rsid w:val="00B20E9D"/>
    <w:rsid w:val="00CB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7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6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Stankovic</dc:creator>
  <cp:lastModifiedBy>Milena Stankovic</cp:lastModifiedBy>
  <cp:revision>3</cp:revision>
  <cp:lastPrinted>2018-04-11T10:52:00Z</cp:lastPrinted>
  <dcterms:created xsi:type="dcterms:W3CDTF">2018-04-11T10:52:00Z</dcterms:created>
  <dcterms:modified xsi:type="dcterms:W3CDTF">2018-04-11T10:54:00Z</dcterms:modified>
</cp:coreProperties>
</file>