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459" w:rsidRDefault="00F3638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594459" w:rsidRDefault="00830458">
      <w:pPr>
        <w:spacing w:after="0"/>
      </w:pPr>
      <w:r>
        <w:rPr>
          <w:sz w:val="22"/>
          <w:szCs w:val="22"/>
        </w:rPr>
        <w:t xml:space="preserve">Br: </w:t>
      </w:r>
      <w:r w:rsidR="00180BB6">
        <w:rPr>
          <w:sz w:val="22"/>
          <w:szCs w:val="22"/>
        </w:rPr>
        <w:t>02-100/23-1173/7</w:t>
      </w:r>
    </w:p>
    <w:p w:rsidR="00594459" w:rsidRDefault="00830458">
      <w:r>
        <w:rPr>
          <w:sz w:val="22"/>
          <w:szCs w:val="22"/>
        </w:rPr>
        <w:t xml:space="preserve">Podgorica, </w:t>
      </w:r>
      <w:r w:rsidR="00180BB6">
        <w:rPr>
          <w:sz w:val="22"/>
          <w:szCs w:val="22"/>
        </w:rPr>
        <w:t>06.03.2023. godine</w:t>
      </w:r>
    </w:p>
    <w:p w:rsidR="00594459" w:rsidRPr="00830458" w:rsidRDefault="00830458">
      <w:pPr>
        <w:jc w:val="both"/>
        <w:rPr>
          <w:lang w:val="sr-Latn-ME"/>
        </w:rPr>
      </w:pPr>
      <w:r w:rsidRPr="00830458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>
        <w:rPr>
          <w:sz w:val="22"/>
          <w:szCs w:val="22"/>
          <w:lang w:val="sr-Latn-ME"/>
        </w:rPr>
        <w:t xml:space="preserve"> </w:t>
      </w:r>
      <w:r w:rsidR="00F36385">
        <w:rPr>
          <w:sz w:val="22"/>
          <w:szCs w:val="22"/>
          <w:lang w:val="sr-Latn-ME"/>
        </w:rPr>
        <w:t>02-100/23-1173/6</w:t>
      </w:r>
      <w:bookmarkStart w:id="0" w:name="_GoBack"/>
      <w:bookmarkEnd w:id="0"/>
      <w:r w:rsidRPr="00830458">
        <w:rPr>
          <w:sz w:val="22"/>
          <w:szCs w:val="22"/>
          <w:lang w:val="sr-Latn-ME"/>
        </w:rPr>
        <w:t>, Uprava za ljudske resurse utvrdila je</w:t>
      </w:r>
    </w:p>
    <w:p w:rsidR="00594459" w:rsidRDefault="00594459"/>
    <w:p w:rsidR="00594459" w:rsidRDefault="0083045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94459" w:rsidRDefault="00594459"/>
    <w:p w:rsidR="00594459" w:rsidRPr="00830458" w:rsidRDefault="00830458" w:rsidP="00830458">
      <w:pPr>
        <w:jc w:val="both"/>
        <w:rPr>
          <w:lang w:val="sr-Latn-ME"/>
        </w:rPr>
      </w:pPr>
      <w:r w:rsidRPr="00830458">
        <w:rPr>
          <w:sz w:val="22"/>
          <w:szCs w:val="22"/>
          <w:lang w:val="sr-Latn-ME"/>
        </w:rPr>
        <w:t xml:space="preserve">Po javnom oglasu br. 02-100/22-2647/3, objavljenom  18.11.2022. godine, za potrebe  </w:t>
      </w:r>
      <w:r w:rsidRPr="00830458">
        <w:rPr>
          <w:b/>
          <w:bCs/>
          <w:sz w:val="22"/>
          <w:szCs w:val="22"/>
          <w:lang w:val="sr-Latn-ME"/>
        </w:rPr>
        <w:t xml:space="preserve">Ministarstva finansija </w:t>
      </w:r>
      <w:r w:rsidRPr="00830458">
        <w:rPr>
          <w:sz w:val="22"/>
          <w:szCs w:val="22"/>
          <w:lang w:val="sr-Latn-ME"/>
        </w:rPr>
        <w:t>, za radn</w:t>
      </w:r>
      <w:r>
        <w:rPr>
          <w:sz w:val="22"/>
          <w:szCs w:val="22"/>
          <w:lang w:val="sr-Latn-ME"/>
        </w:rPr>
        <w:t>a</w:t>
      </w:r>
      <w:r w:rsidRPr="00830458">
        <w:rPr>
          <w:sz w:val="22"/>
          <w:szCs w:val="22"/>
          <w:lang w:val="sr-Latn-ME"/>
        </w:rPr>
        <w:t xml:space="preserve"> mjest</w:t>
      </w:r>
      <w:r>
        <w:rPr>
          <w:sz w:val="22"/>
          <w:szCs w:val="22"/>
          <w:lang w:val="sr-Latn-ME"/>
        </w:rPr>
        <w:t>a</w:t>
      </w:r>
      <w:r w:rsidRPr="00830458">
        <w:rPr>
          <w:sz w:val="22"/>
          <w:szCs w:val="22"/>
          <w:lang w:val="sr-Latn-ME"/>
        </w:rPr>
        <w:t xml:space="preserve">:  </w:t>
      </w:r>
    </w:p>
    <w:p w:rsidR="00594459" w:rsidRPr="00830458" w:rsidRDefault="00830458" w:rsidP="00830458">
      <w:pPr>
        <w:jc w:val="both"/>
        <w:rPr>
          <w:lang w:val="sr-Latn-ME"/>
        </w:rPr>
      </w:pPr>
      <w:r w:rsidRPr="00830458">
        <w:rPr>
          <w:b/>
          <w:bCs/>
          <w:sz w:val="22"/>
          <w:szCs w:val="22"/>
          <w:lang w:val="sr-Latn-ME"/>
        </w:rPr>
        <w:t xml:space="preserve">1. Viši/a savjetnik/ca III, Direkcija za praćenje sistema javnih nabavki i upravljanje elektronskim javnim nabavkama u Direktoratu za politiku javnih nabavki </w:t>
      </w:r>
      <w:r w:rsidRPr="00830458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pravo ili ekonomija</w:t>
      </w:r>
    </w:p>
    <w:p w:rsidR="00594459" w:rsidRDefault="00594459">
      <w:pPr>
        <w:jc w:val="both"/>
      </w:pPr>
    </w:p>
    <w:p w:rsidR="00594459" w:rsidRPr="00830458" w:rsidRDefault="00830458">
      <w:pPr>
        <w:rPr>
          <w:lang w:val="sr-Latn-ME"/>
        </w:rPr>
      </w:pPr>
      <w:r>
        <w:rPr>
          <w:b/>
          <w:bCs/>
          <w:sz w:val="22"/>
          <w:szCs w:val="22"/>
        </w:rPr>
        <w:t xml:space="preserve">      </w:t>
      </w:r>
      <w:r w:rsidRPr="00830458">
        <w:rPr>
          <w:b/>
          <w:bCs/>
          <w:sz w:val="22"/>
          <w:szCs w:val="22"/>
          <w:lang w:val="sr-Latn-ME"/>
        </w:rPr>
        <w:t>ELMA SMAILOVIĆ - ostvareni broj bodova 19.23</w:t>
      </w:r>
    </w:p>
    <w:p w:rsidR="00594459" w:rsidRPr="00830458" w:rsidRDefault="00830458">
      <w:pPr>
        <w:rPr>
          <w:lang w:val="sr-Latn-ME"/>
        </w:rPr>
      </w:pPr>
      <w:r w:rsidRPr="00830458">
        <w:rPr>
          <w:b/>
          <w:bCs/>
          <w:sz w:val="22"/>
          <w:szCs w:val="22"/>
          <w:lang w:val="sr-Latn-ME"/>
        </w:rPr>
        <w:t xml:space="preserve">      NIKOLA LAĐIĆ - ostvareni broj bodova 15.23</w:t>
      </w:r>
    </w:p>
    <w:p w:rsidR="00594459" w:rsidRDefault="00594459"/>
    <w:p w:rsidR="00594459" w:rsidRPr="00830458" w:rsidRDefault="00830458" w:rsidP="00830458">
      <w:pPr>
        <w:jc w:val="both"/>
        <w:rPr>
          <w:lang w:val="sr-Latn-ME"/>
        </w:rPr>
      </w:pPr>
      <w:r w:rsidRPr="00830458">
        <w:rPr>
          <w:b/>
          <w:bCs/>
          <w:sz w:val="22"/>
          <w:szCs w:val="22"/>
          <w:lang w:val="sr-Latn-ME"/>
        </w:rPr>
        <w:t xml:space="preserve">2. Viši/a savjetnik/ca III, Direkcija za stručno osposobljavanje, usavršavanje i polaganje stručnog ispita iz oblasti javnih nabavki u Direktoratu za politiku javnih nabavki </w:t>
      </w:r>
      <w:r w:rsidRPr="00830458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pravo ili ekonomija</w:t>
      </w:r>
    </w:p>
    <w:p w:rsidR="00594459" w:rsidRPr="00830458" w:rsidRDefault="00594459">
      <w:pPr>
        <w:jc w:val="both"/>
        <w:rPr>
          <w:lang w:val="sr-Latn-ME"/>
        </w:rPr>
      </w:pPr>
    </w:p>
    <w:p w:rsidR="00594459" w:rsidRPr="00830458" w:rsidRDefault="00830458">
      <w:pPr>
        <w:rPr>
          <w:lang w:val="sr-Latn-ME"/>
        </w:rPr>
      </w:pPr>
      <w:r w:rsidRPr="00830458">
        <w:rPr>
          <w:b/>
          <w:bCs/>
          <w:sz w:val="22"/>
          <w:szCs w:val="22"/>
          <w:lang w:val="sr-Latn-ME"/>
        </w:rPr>
        <w:t xml:space="preserve">      STEFANI STEFANOVIĆ - ostvareni broj bodova 19.47</w:t>
      </w:r>
    </w:p>
    <w:p w:rsidR="00594459" w:rsidRPr="00830458" w:rsidRDefault="00830458">
      <w:pPr>
        <w:rPr>
          <w:lang w:val="sr-Latn-ME"/>
        </w:rPr>
      </w:pPr>
      <w:r w:rsidRPr="00830458">
        <w:rPr>
          <w:b/>
          <w:bCs/>
          <w:sz w:val="22"/>
          <w:szCs w:val="22"/>
          <w:lang w:val="sr-Latn-ME"/>
        </w:rPr>
        <w:t xml:space="preserve">      NIKOLA LAĐIĆ - ostvareni broj bodova 16.75</w:t>
      </w:r>
    </w:p>
    <w:p w:rsidR="00594459" w:rsidRDefault="00594459"/>
    <w:p w:rsidR="00594459" w:rsidRPr="00830458" w:rsidRDefault="00830458">
      <w:pPr>
        <w:jc w:val="both"/>
        <w:rPr>
          <w:lang w:val="sr-Latn-ME"/>
        </w:rPr>
      </w:pPr>
      <w:r w:rsidRPr="00830458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594459" w:rsidRDefault="00594459"/>
    <w:p w:rsidR="00594459" w:rsidRPr="00830458" w:rsidRDefault="00830458">
      <w:pPr>
        <w:pStyle w:val="leftRight"/>
        <w:rPr>
          <w:lang w:val="sr-Latn-ME"/>
        </w:rPr>
      </w:pPr>
      <w:r>
        <w:rPr>
          <w:b/>
          <w:bCs/>
          <w:sz w:val="24"/>
          <w:szCs w:val="24"/>
        </w:rPr>
        <w:tab/>
      </w:r>
      <w:r w:rsidRPr="00830458">
        <w:rPr>
          <w:b/>
          <w:bCs/>
          <w:sz w:val="24"/>
          <w:szCs w:val="24"/>
          <w:lang w:val="sr-Latn-ME"/>
        </w:rPr>
        <w:t>Agron M. Camaj</w:t>
      </w:r>
    </w:p>
    <w:p w:rsidR="00594459" w:rsidRPr="00830458" w:rsidRDefault="00830458">
      <w:pPr>
        <w:pStyle w:val="leftRight"/>
        <w:rPr>
          <w:lang w:val="sr-Latn-ME"/>
        </w:rPr>
      </w:pPr>
      <w:r w:rsidRPr="00830458">
        <w:rPr>
          <w:b/>
          <w:bCs/>
          <w:sz w:val="24"/>
          <w:szCs w:val="24"/>
          <w:lang w:val="sr-Latn-ME"/>
        </w:rPr>
        <w:tab/>
        <w:t>DIREKTOR</w:t>
      </w:r>
    </w:p>
    <w:p w:rsidR="00594459" w:rsidRPr="00830458" w:rsidRDefault="00830458">
      <w:pPr>
        <w:spacing w:after="0"/>
        <w:rPr>
          <w:lang w:val="sr-Latn-ME"/>
        </w:rPr>
      </w:pPr>
      <w:r w:rsidRPr="00830458">
        <w:rPr>
          <w:sz w:val="22"/>
          <w:szCs w:val="22"/>
          <w:lang w:val="sr-Latn-ME"/>
        </w:rPr>
        <w:t>Dostavljeno:</w:t>
      </w:r>
      <w:r w:rsidRPr="00830458">
        <w:rPr>
          <w:sz w:val="22"/>
          <w:szCs w:val="22"/>
          <w:lang w:val="sr-Latn-ME"/>
        </w:rPr>
        <w:tab/>
      </w:r>
    </w:p>
    <w:p w:rsidR="00594459" w:rsidRPr="00830458" w:rsidRDefault="00830458">
      <w:pPr>
        <w:spacing w:after="0"/>
        <w:rPr>
          <w:lang w:val="sr-Latn-ME"/>
        </w:rPr>
      </w:pPr>
      <w:r w:rsidRPr="00830458">
        <w:rPr>
          <w:sz w:val="22"/>
          <w:szCs w:val="22"/>
          <w:lang w:val="sr-Latn-ME"/>
        </w:rPr>
        <w:t xml:space="preserve">       - Ministarstvu finansija</w:t>
      </w:r>
    </w:p>
    <w:p w:rsidR="00594459" w:rsidRPr="00830458" w:rsidRDefault="00830458">
      <w:pPr>
        <w:spacing w:after="0"/>
        <w:rPr>
          <w:lang w:val="sr-Latn-ME"/>
        </w:rPr>
      </w:pPr>
      <w:r w:rsidRPr="00830458">
        <w:rPr>
          <w:sz w:val="22"/>
          <w:szCs w:val="22"/>
          <w:lang w:val="sr-Latn-ME"/>
        </w:rPr>
        <w:t xml:space="preserve">       - a/a</w:t>
      </w:r>
    </w:p>
    <w:sectPr w:rsidR="00594459" w:rsidRPr="0083045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459"/>
    <w:rsid w:val="00180BB6"/>
    <w:rsid w:val="00594459"/>
    <w:rsid w:val="00830458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5490"/>
  <w15:docId w15:val="{B6C792B5-49CE-4E6D-8DB8-43C0A1C1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Manager/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dcterms:created xsi:type="dcterms:W3CDTF">2023-03-06T08:13:00Z</dcterms:created>
  <dcterms:modified xsi:type="dcterms:W3CDTF">2023-03-06T09:08:00Z</dcterms:modified>
  <cp:category/>
</cp:coreProperties>
</file>