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2B68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246CFD2A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0438F992" w14:textId="77777777" w:rsidR="00DF0885" w:rsidRPr="00A63506" w:rsidRDefault="00DF0885" w:rsidP="00DF0885">
      <w:pPr>
        <w:jc w:val="center"/>
        <w:rPr>
          <w:rFonts w:asciiTheme="minorHAnsi" w:hAnsiTheme="minorHAnsi" w:cstheme="minorHAnsi"/>
          <w:b/>
        </w:rPr>
      </w:pPr>
      <w:proofErr w:type="spellStart"/>
      <w:r w:rsidRPr="00A63506">
        <w:rPr>
          <w:rFonts w:asciiTheme="minorHAnsi" w:hAnsiTheme="minorHAnsi" w:cstheme="minorHAnsi"/>
          <w:b/>
        </w:rPr>
        <w:t>Direktorat</w:t>
      </w:r>
      <w:proofErr w:type="spellEnd"/>
      <w:r w:rsidRPr="00A63506">
        <w:rPr>
          <w:rFonts w:asciiTheme="minorHAnsi" w:hAnsiTheme="minorHAnsi" w:cstheme="minorHAnsi"/>
          <w:b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</w:rPr>
        <w:t>ruralni</w:t>
      </w:r>
      <w:proofErr w:type="spellEnd"/>
      <w:r w:rsidRPr="00A63506">
        <w:rPr>
          <w:rFonts w:asciiTheme="minorHAnsi" w:hAnsiTheme="minorHAnsi" w:cstheme="minorHAnsi"/>
          <w:b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</w:rPr>
        <w:t>razvoj</w:t>
      </w:r>
      <w:proofErr w:type="spellEnd"/>
    </w:p>
    <w:p w14:paraId="29469668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</w:p>
    <w:p w14:paraId="5CBA8101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Realizacija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treće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rate po </w:t>
      </w:r>
      <w:proofErr w:type="spellStart"/>
      <w:r w:rsidRPr="00A63506">
        <w:rPr>
          <w:rFonts w:asciiTheme="minorHAnsi" w:hAnsiTheme="minorHAnsi" w:cstheme="minorHAnsi"/>
          <w:b/>
          <w:bCs/>
        </w:rPr>
        <w:t>Javnom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pozivu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  <w:bCs/>
        </w:rPr>
        <w:t>dodjelu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podrške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razvoju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poslovanja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</w:p>
    <w:p w14:paraId="18CB0A31" w14:textId="4507FFCC" w:rsidR="00DF0885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mladih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poljoprivrednika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202</w:t>
      </w:r>
      <w:r w:rsidR="00A63506" w:rsidRPr="00A63506">
        <w:rPr>
          <w:rFonts w:asciiTheme="minorHAnsi" w:hAnsiTheme="minorHAnsi" w:cstheme="minorHAnsi"/>
          <w:b/>
          <w:bCs/>
        </w:rPr>
        <w:t>2</w:t>
      </w:r>
      <w:r w:rsidRPr="00A63506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A63506">
        <w:rPr>
          <w:rFonts w:asciiTheme="minorHAnsi" w:hAnsiTheme="minorHAnsi" w:cstheme="minorHAnsi"/>
          <w:b/>
          <w:bCs/>
        </w:rPr>
        <w:t>godinu</w:t>
      </w:r>
      <w:proofErr w:type="spellEnd"/>
    </w:p>
    <w:p w14:paraId="4052BD76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413B3288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170E5D0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Poštovani</w:t>
      </w:r>
      <w:proofErr w:type="spellEnd"/>
      <w:r w:rsidRPr="00A63506">
        <w:rPr>
          <w:rFonts w:asciiTheme="minorHAnsi" w:hAnsiTheme="minorHAnsi" w:cstheme="minorHAnsi"/>
        </w:rPr>
        <w:t>,</w:t>
      </w:r>
    </w:p>
    <w:p w14:paraId="1D12C1C9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3A10E5D" w14:textId="76CC69E2" w:rsidR="00DF0885" w:rsidRPr="00A63506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______________________________</w:t>
      </w:r>
      <w:proofErr w:type="spellStart"/>
      <w:r w:rsidRPr="00A63506">
        <w:rPr>
          <w:rFonts w:asciiTheme="minorHAnsi" w:hAnsiTheme="minorHAnsi" w:cstheme="minorHAnsi"/>
        </w:rPr>
        <w:t>iz</w:t>
      </w:r>
      <w:proofErr w:type="spellEnd"/>
      <w:r w:rsidRPr="00A63506">
        <w:rPr>
          <w:rFonts w:asciiTheme="minorHAnsi" w:hAnsiTheme="minorHAnsi" w:cstheme="minorHAnsi"/>
        </w:rPr>
        <w:t xml:space="preserve"> _____________, </w:t>
      </w:r>
      <w:proofErr w:type="spellStart"/>
      <w:r w:rsidRPr="00A63506">
        <w:rPr>
          <w:rFonts w:asciiTheme="minorHAnsi" w:hAnsiTheme="minorHAnsi" w:cstheme="minorHAnsi"/>
        </w:rPr>
        <w:t>opština</w:t>
      </w:r>
      <w:proofErr w:type="spellEnd"/>
      <w:r w:rsidRPr="00A63506">
        <w:rPr>
          <w:rFonts w:asciiTheme="minorHAnsi" w:hAnsiTheme="minorHAnsi" w:cstheme="minorHAnsi"/>
        </w:rPr>
        <w:t xml:space="preserve">________________, JMBG_____________________, </w:t>
      </w:r>
      <w:proofErr w:type="spellStart"/>
      <w:r w:rsidRPr="00A63506">
        <w:rPr>
          <w:rFonts w:asciiTheme="minorHAnsi" w:hAnsiTheme="minorHAnsi" w:cstheme="minorHAnsi"/>
        </w:rPr>
        <w:t>priloženom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uplatnicom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na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iznos</w:t>
      </w:r>
      <w:proofErr w:type="spellEnd"/>
      <w:r w:rsidRPr="00A63506">
        <w:rPr>
          <w:rFonts w:asciiTheme="minorHAnsi" w:hAnsiTheme="minorHAnsi" w:cstheme="minorHAnsi"/>
        </w:rPr>
        <w:t>_________________</w:t>
      </w:r>
      <w:proofErr w:type="spellStart"/>
      <w:r w:rsidRPr="00A63506">
        <w:rPr>
          <w:rFonts w:asciiTheme="minorHAnsi" w:hAnsiTheme="minorHAnsi" w:cstheme="minorHAnsi"/>
        </w:rPr>
        <w:t>eura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potvrđuje</w:t>
      </w:r>
      <w:proofErr w:type="spellEnd"/>
      <w:r w:rsidRPr="00A63506">
        <w:rPr>
          <w:rFonts w:asciiTheme="minorHAnsi" w:hAnsiTheme="minorHAnsi" w:cstheme="minorHAnsi"/>
        </w:rPr>
        <w:t xml:space="preserve"> da je III ratu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r w:rsidR="009A46F5">
        <w:rPr>
          <w:rFonts w:asciiTheme="minorHAnsi" w:hAnsiTheme="minorHAnsi" w:cstheme="minorHAnsi"/>
        </w:rPr>
        <w:t xml:space="preserve">(35% </w:t>
      </w:r>
      <w:proofErr w:type="spellStart"/>
      <w:r w:rsidR="009A46F5">
        <w:rPr>
          <w:rFonts w:asciiTheme="minorHAnsi" w:hAnsiTheme="minorHAnsi" w:cstheme="minorHAnsi"/>
        </w:rPr>
        <w:t>od</w:t>
      </w:r>
      <w:proofErr w:type="spellEnd"/>
      <w:r w:rsidR="009A46F5">
        <w:rPr>
          <w:rFonts w:asciiTheme="minorHAnsi" w:hAnsiTheme="minorHAnsi" w:cstheme="minorHAnsi"/>
        </w:rPr>
        <w:t xml:space="preserve"> </w:t>
      </w:r>
      <w:proofErr w:type="spellStart"/>
      <w:r w:rsidR="009A46F5">
        <w:rPr>
          <w:rFonts w:asciiTheme="minorHAnsi" w:hAnsiTheme="minorHAnsi" w:cstheme="minorHAnsi"/>
        </w:rPr>
        <w:t>ukupne</w:t>
      </w:r>
      <w:proofErr w:type="spellEnd"/>
      <w:r w:rsidR="009A46F5">
        <w:rPr>
          <w:rFonts w:asciiTheme="minorHAnsi" w:hAnsiTheme="minorHAnsi" w:cstheme="minorHAnsi"/>
        </w:rPr>
        <w:t xml:space="preserve"> </w:t>
      </w:r>
      <w:proofErr w:type="spellStart"/>
      <w:r w:rsidR="009A46F5">
        <w:rPr>
          <w:rFonts w:asciiTheme="minorHAnsi" w:hAnsiTheme="minorHAnsi" w:cstheme="minorHAnsi"/>
        </w:rPr>
        <w:t>vrijednosti</w:t>
      </w:r>
      <w:proofErr w:type="spellEnd"/>
      <w:r w:rsidR="009A46F5">
        <w:rPr>
          <w:rFonts w:asciiTheme="minorHAnsi" w:hAnsiTheme="minorHAnsi" w:cstheme="minorHAnsi"/>
        </w:rPr>
        <w:t xml:space="preserve"> </w:t>
      </w:r>
      <w:proofErr w:type="spellStart"/>
      <w:r w:rsidR="009A46F5">
        <w:rPr>
          <w:rFonts w:asciiTheme="minorHAnsi" w:hAnsiTheme="minorHAnsi" w:cstheme="minorHAnsi"/>
        </w:rPr>
        <w:t>investicije</w:t>
      </w:r>
      <w:proofErr w:type="spellEnd"/>
      <w:r w:rsidR="009A46F5">
        <w:rPr>
          <w:rFonts w:asciiTheme="minorHAnsi" w:hAnsiTheme="minorHAnsi" w:cstheme="minorHAnsi"/>
        </w:rPr>
        <w:t xml:space="preserve"> po </w:t>
      </w:r>
      <w:proofErr w:type="spellStart"/>
      <w:r w:rsidR="009A46F5">
        <w:rPr>
          <w:rFonts w:asciiTheme="minorHAnsi" w:hAnsiTheme="minorHAnsi" w:cstheme="minorHAnsi"/>
        </w:rPr>
        <w:t>odobrenom</w:t>
      </w:r>
      <w:proofErr w:type="spellEnd"/>
      <w:r w:rsidR="009A46F5">
        <w:rPr>
          <w:rFonts w:asciiTheme="minorHAnsi" w:hAnsiTheme="minorHAnsi" w:cstheme="minorHAnsi"/>
        </w:rPr>
        <w:t xml:space="preserve"> </w:t>
      </w:r>
      <w:proofErr w:type="spellStart"/>
      <w:r w:rsidR="009A46F5">
        <w:rPr>
          <w:rFonts w:asciiTheme="minorHAnsi" w:hAnsiTheme="minorHAnsi" w:cstheme="minorHAnsi"/>
        </w:rPr>
        <w:t>biznis</w:t>
      </w:r>
      <w:proofErr w:type="spellEnd"/>
      <w:r w:rsidR="009A46F5">
        <w:rPr>
          <w:rFonts w:asciiTheme="minorHAnsi" w:hAnsiTheme="minorHAnsi" w:cstheme="minorHAnsi"/>
        </w:rPr>
        <w:t xml:space="preserve"> </w:t>
      </w:r>
      <w:proofErr w:type="spellStart"/>
      <w:r w:rsidR="009A46F5">
        <w:rPr>
          <w:rFonts w:asciiTheme="minorHAnsi" w:hAnsiTheme="minorHAnsi" w:cstheme="minorHAnsi"/>
        </w:rPr>
        <w:t>planu</w:t>
      </w:r>
      <w:proofErr w:type="spellEnd"/>
      <w:r w:rsidR="009A46F5">
        <w:rPr>
          <w:rFonts w:asciiTheme="minorHAnsi" w:hAnsiTheme="minorHAnsi" w:cstheme="minorHAnsi"/>
        </w:rPr>
        <w:t xml:space="preserve">) </w:t>
      </w:r>
      <w:proofErr w:type="spellStart"/>
      <w:r w:rsidRPr="00A63506">
        <w:rPr>
          <w:rFonts w:asciiTheme="minorHAnsi" w:hAnsiTheme="minorHAnsi" w:cstheme="minorHAnsi"/>
        </w:rPr>
        <w:t>namjenski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utrošio</w:t>
      </w:r>
      <w:proofErr w:type="spellEnd"/>
      <w:r w:rsidRPr="00A63506">
        <w:rPr>
          <w:rFonts w:asciiTheme="minorHAnsi" w:hAnsiTheme="minorHAnsi" w:cstheme="minorHAnsi"/>
        </w:rPr>
        <w:t xml:space="preserve"> i time </w:t>
      </w:r>
      <w:proofErr w:type="spellStart"/>
      <w:r w:rsidRPr="00A63506">
        <w:rPr>
          <w:rFonts w:asciiTheme="minorHAnsi" w:hAnsiTheme="minorHAnsi" w:cstheme="minorHAnsi"/>
        </w:rPr>
        <w:t>realizovao</w:t>
      </w:r>
      <w:proofErr w:type="spellEnd"/>
      <w:r w:rsidRPr="00A63506">
        <w:rPr>
          <w:rFonts w:asciiTheme="minorHAnsi" w:hAnsiTheme="minorHAnsi" w:cstheme="minorHAnsi"/>
        </w:rPr>
        <w:t xml:space="preserve"> u </w:t>
      </w:r>
      <w:proofErr w:type="spellStart"/>
      <w:r w:rsidRPr="00A63506">
        <w:rPr>
          <w:rFonts w:asciiTheme="minorHAnsi" w:hAnsiTheme="minorHAnsi" w:cstheme="minorHAnsi"/>
        </w:rPr>
        <w:t>potpunosti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sredstva</w:t>
      </w:r>
      <w:proofErr w:type="spellEnd"/>
      <w:r w:rsidRPr="00A63506">
        <w:rPr>
          <w:rFonts w:asciiTheme="minorHAnsi" w:hAnsiTheme="minorHAnsi" w:cstheme="minorHAnsi"/>
        </w:rPr>
        <w:t xml:space="preserve"> po </w:t>
      </w:r>
      <w:proofErr w:type="spellStart"/>
      <w:r w:rsidRPr="00A63506">
        <w:rPr>
          <w:rFonts w:asciiTheme="minorHAnsi" w:hAnsiTheme="minorHAnsi" w:cstheme="minorHAnsi"/>
        </w:rPr>
        <w:t>Javnom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pozivu</w:t>
      </w:r>
      <w:proofErr w:type="spellEnd"/>
      <w:r w:rsidRPr="00A63506">
        <w:rPr>
          <w:rFonts w:asciiTheme="minorHAnsi" w:hAnsiTheme="minorHAnsi" w:cstheme="minorHAnsi"/>
        </w:rPr>
        <w:t xml:space="preserve"> za </w:t>
      </w:r>
      <w:proofErr w:type="spellStart"/>
      <w:r w:rsidRPr="00A63506">
        <w:rPr>
          <w:rFonts w:asciiTheme="minorHAnsi" w:hAnsiTheme="minorHAnsi" w:cstheme="minorHAnsi"/>
        </w:rPr>
        <w:t>dodjelu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="008E1F00" w:rsidRPr="00A63506">
        <w:rPr>
          <w:rFonts w:asciiTheme="minorHAnsi" w:hAnsiTheme="minorHAnsi" w:cstheme="minorHAnsi"/>
        </w:rPr>
        <w:t>razvoju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poslovanja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mladih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poljoprivrednika</w:t>
      </w:r>
      <w:proofErr w:type="spellEnd"/>
      <w:r w:rsidRPr="00A63506">
        <w:rPr>
          <w:rFonts w:asciiTheme="minorHAnsi" w:hAnsiTheme="minorHAnsi" w:cstheme="minorHAnsi"/>
        </w:rPr>
        <w:t xml:space="preserve"> za 202</w:t>
      </w:r>
      <w:r w:rsidR="00F47099">
        <w:rPr>
          <w:rFonts w:asciiTheme="minorHAnsi" w:hAnsiTheme="minorHAnsi" w:cstheme="minorHAnsi"/>
        </w:rPr>
        <w:t>2</w:t>
      </w:r>
      <w:r w:rsidRPr="00A63506">
        <w:rPr>
          <w:rFonts w:asciiTheme="minorHAnsi" w:hAnsiTheme="minorHAnsi" w:cstheme="minorHAnsi"/>
        </w:rPr>
        <w:t xml:space="preserve">. </w:t>
      </w:r>
      <w:proofErr w:type="spellStart"/>
      <w:r w:rsidRPr="00A63506">
        <w:rPr>
          <w:rFonts w:asciiTheme="minorHAnsi" w:hAnsiTheme="minorHAnsi" w:cstheme="minorHAnsi"/>
        </w:rPr>
        <w:t>godinu</w:t>
      </w:r>
      <w:proofErr w:type="spellEnd"/>
      <w:r w:rsidRPr="00A63506">
        <w:rPr>
          <w:rFonts w:asciiTheme="minorHAnsi" w:hAnsiTheme="minorHAnsi" w:cstheme="minorHAnsi"/>
        </w:rPr>
        <w:t xml:space="preserve">, a </w:t>
      </w:r>
      <w:proofErr w:type="spellStart"/>
      <w:r w:rsidRPr="00A63506">
        <w:rPr>
          <w:rFonts w:asciiTheme="minorHAnsi" w:hAnsiTheme="minorHAnsi" w:cstheme="minorHAnsi"/>
        </w:rPr>
        <w:t>prema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odobrenom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biznis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planu</w:t>
      </w:r>
      <w:proofErr w:type="spellEnd"/>
      <w:r w:rsidRPr="00A63506">
        <w:rPr>
          <w:rFonts w:asciiTheme="minorHAnsi" w:hAnsiTheme="minorHAnsi" w:cstheme="minorHAnsi"/>
        </w:rPr>
        <w:t>.</w:t>
      </w:r>
    </w:p>
    <w:p w14:paraId="04B0F78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1414C5B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BF0F45C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5DB5E30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Prilog</w:t>
      </w:r>
      <w:proofErr w:type="spellEnd"/>
      <w:r w:rsidRPr="00A63506">
        <w:rPr>
          <w:rFonts w:asciiTheme="minorHAnsi" w:hAnsiTheme="minorHAnsi" w:cstheme="minorHAnsi"/>
        </w:rPr>
        <w:t>:</w:t>
      </w:r>
    </w:p>
    <w:p w14:paraId="2BB93F84" w14:textId="77777777" w:rsidR="00DF0885" w:rsidRPr="00A63506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uplatnica</w:t>
      </w:r>
      <w:proofErr w:type="spellEnd"/>
      <w:r w:rsidRPr="00A63506">
        <w:rPr>
          <w:rFonts w:asciiTheme="minorHAnsi" w:hAnsiTheme="minorHAnsi" w:cstheme="minorHAnsi"/>
        </w:rPr>
        <w:t xml:space="preserve"> o </w:t>
      </w:r>
      <w:proofErr w:type="spellStart"/>
      <w:r w:rsidRPr="00A63506">
        <w:rPr>
          <w:rFonts w:asciiTheme="minorHAnsi" w:hAnsiTheme="minorHAnsi" w:cstheme="minorHAnsi"/>
        </w:rPr>
        <w:t>prenos</w:t>
      </w:r>
      <w:r w:rsidR="00434C59" w:rsidRPr="00A63506">
        <w:rPr>
          <w:rFonts w:asciiTheme="minorHAnsi" w:hAnsiTheme="minorHAnsi" w:cstheme="minorHAnsi"/>
        </w:rPr>
        <w:t>u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sredstava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na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račun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dobavljača</w:t>
      </w:r>
      <w:proofErr w:type="spellEnd"/>
    </w:p>
    <w:p w14:paraId="7CC669E4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2D93FD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43733096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51BD2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76CC9D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Mentor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</w:p>
    <w:p w14:paraId="738875B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5194FFD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___________________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  <w:t>_________________</w:t>
      </w:r>
    </w:p>
    <w:p w14:paraId="471E7A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7753EEB2" w14:textId="77777777" w:rsidR="00DF0885" w:rsidRPr="00A63506" w:rsidRDefault="00DF0885" w:rsidP="00DF0885">
      <w:pPr>
        <w:rPr>
          <w:rStyle w:val="Emphasis"/>
          <w:rFonts w:asciiTheme="minorHAnsi" w:hAnsiTheme="minorHAnsi" w:cstheme="minorHAnsi"/>
          <w:i w:val="0"/>
          <w:iCs w:val="0"/>
          <w:lang w:val="en-US"/>
        </w:rPr>
      </w:pPr>
    </w:p>
    <w:sectPr w:rsidR="00DF0885" w:rsidRPr="00A63506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234D" w14:textId="77777777" w:rsidR="00B35299" w:rsidRDefault="00B35299" w:rsidP="008B640D">
      <w:r>
        <w:separator/>
      </w:r>
    </w:p>
  </w:endnote>
  <w:endnote w:type="continuationSeparator" w:id="0">
    <w:p w14:paraId="090B7CA2" w14:textId="77777777" w:rsidR="00B35299" w:rsidRDefault="00B35299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5795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2E525" w14:textId="77777777" w:rsidR="00773B0F" w:rsidRDefault="00B3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6737" w14:textId="77777777" w:rsidR="00B35299" w:rsidRDefault="00B35299" w:rsidP="008B640D">
      <w:r>
        <w:separator/>
      </w:r>
    </w:p>
  </w:footnote>
  <w:footnote w:type="continuationSeparator" w:id="0">
    <w:p w14:paraId="567046FE" w14:textId="77777777" w:rsidR="00B35299" w:rsidRDefault="00B35299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0EF2" w14:textId="77777777" w:rsidR="00B542D3" w:rsidRDefault="00B35299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50E11E9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5D29ECF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2C75994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3686EE5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171A75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302D8F7F" w14:textId="12102771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5029FD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0A4D57B9" w14:textId="77777777" w:rsidR="00B542D3" w:rsidRPr="00B542D3" w:rsidRDefault="00B35299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675ECC1C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792" behindDoc="0" locked="0" layoutInCell="1" allowOverlap="1" wp14:anchorId="3AC93ECA" wp14:editId="557AA57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247E227A" w14:textId="77777777" w:rsidR="005029FD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5029FD">
      <w:rPr>
        <w:sz w:val="24"/>
        <w:szCs w:val="24"/>
      </w:rPr>
      <w:t>,</w:t>
    </w:r>
  </w:p>
  <w:p w14:paraId="11B017CD" w14:textId="00B7F1DC" w:rsidR="00B542D3" w:rsidRPr="00B542D3" w:rsidRDefault="005029FD" w:rsidP="005029FD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D326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7948"/>
    <w:rsid w:val="0046430C"/>
    <w:rsid w:val="00466222"/>
    <w:rsid w:val="004807FF"/>
    <w:rsid w:val="00493A35"/>
    <w:rsid w:val="00494958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029FD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7A7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E1F00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A46F5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350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35299"/>
    <w:rsid w:val="00B40FA0"/>
    <w:rsid w:val="00B43B72"/>
    <w:rsid w:val="00B458C3"/>
    <w:rsid w:val="00B4711A"/>
    <w:rsid w:val="00B509F8"/>
    <w:rsid w:val="00B542D3"/>
    <w:rsid w:val="00BB0E77"/>
    <w:rsid w:val="00BB6519"/>
    <w:rsid w:val="00BC4A2D"/>
    <w:rsid w:val="00BE1FA0"/>
    <w:rsid w:val="00C0089B"/>
    <w:rsid w:val="00C05C68"/>
    <w:rsid w:val="00C05EB9"/>
    <w:rsid w:val="00C33EDE"/>
    <w:rsid w:val="00C341F1"/>
    <w:rsid w:val="00C3499A"/>
    <w:rsid w:val="00C374C8"/>
    <w:rsid w:val="00C621F5"/>
    <w:rsid w:val="00C833B7"/>
    <w:rsid w:val="00C872C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09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2D8F23"/>
  <w15:docId w15:val="{2011BEF0-3572-42C1-B01D-907F210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B3BB-50F4-4E2F-9C2F-BF9DE426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11</cp:revision>
  <cp:lastPrinted>2018-03-02T14:29:00Z</cp:lastPrinted>
  <dcterms:created xsi:type="dcterms:W3CDTF">2020-03-10T11:24:00Z</dcterms:created>
  <dcterms:modified xsi:type="dcterms:W3CDTF">2022-04-05T10:42:00Z</dcterms:modified>
</cp:coreProperties>
</file>