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3B9" w:rsidRDefault="000313B9" w:rsidP="00EE78A8">
      <w:pPr>
        <w:rPr>
          <w:rFonts w:ascii="Arial" w:hAnsi="Arial" w:cs="Arial"/>
        </w:rPr>
      </w:pPr>
    </w:p>
    <w:p w:rsidR="000313B9" w:rsidRDefault="000313B9" w:rsidP="00EE78A8">
      <w:pPr>
        <w:rPr>
          <w:rFonts w:ascii="Arial" w:hAnsi="Arial" w:cs="Arial"/>
        </w:rPr>
      </w:pPr>
    </w:p>
    <w:p w:rsidR="00EE78A8" w:rsidRPr="007D0565" w:rsidRDefault="00EE78A8" w:rsidP="00EE78A8">
      <w:pPr>
        <w:rPr>
          <w:rFonts w:ascii="Arial" w:hAnsi="Arial" w:cs="Arial"/>
        </w:rPr>
      </w:pPr>
      <w:r w:rsidRPr="007D0565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76C256A" wp14:editId="6AAF5B1A">
            <wp:simplePos x="0" y="0"/>
            <wp:positionH relativeFrom="column">
              <wp:posOffset>-16510</wp:posOffset>
            </wp:positionH>
            <wp:positionV relativeFrom="paragraph">
              <wp:posOffset>-15240</wp:posOffset>
            </wp:positionV>
            <wp:extent cx="539115" cy="621665"/>
            <wp:effectExtent l="0" t="0" r="0" b="6985"/>
            <wp:wrapNone/>
            <wp:docPr id="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56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E43DD6" wp14:editId="016DA3DC">
                <wp:simplePos x="0" y="0"/>
                <wp:positionH relativeFrom="column">
                  <wp:posOffset>4119245</wp:posOffset>
                </wp:positionH>
                <wp:positionV relativeFrom="paragraph">
                  <wp:posOffset>-215265</wp:posOffset>
                </wp:positionV>
                <wp:extent cx="1740535" cy="1183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Vuka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Karadžića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3, 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+382 20 407 501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20 482 515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www.mpa.gov.me</w:t>
                            </w:r>
                          </w:p>
                          <w:p w:rsidR="00EE78A8" w:rsidRDefault="00EE78A8" w:rsidP="00EE78A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E43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35pt;margin-top:-16.95pt;width:137.05pt;height:9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" stroked="f">
                <v:textbox style="mso-fit-shape-to-text:t">
                  <w:txbxContent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Vuka </w:t>
                      </w:r>
                      <w:proofErr w:type="spellStart"/>
                      <w:r>
                        <w:rPr>
                          <w:sz w:val="20"/>
                        </w:rPr>
                        <w:t>Karadžića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3, 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>: +382 20 407 501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20 482 515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www.mpa.gov.me</w:t>
                      </w:r>
                    </w:p>
                    <w:p w:rsidR="00EE78A8" w:rsidRDefault="00EE78A8" w:rsidP="00EE78A8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056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4E4A0" wp14:editId="6CD318D8">
                <wp:simplePos x="0" y="0"/>
                <wp:positionH relativeFrom="column">
                  <wp:posOffset>621665</wp:posOffset>
                </wp:positionH>
                <wp:positionV relativeFrom="paragraph">
                  <wp:posOffset>-26035</wp:posOffset>
                </wp:positionV>
                <wp:extent cx="0" cy="635000"/>
                <wp:effectExtent l="0" t="0" r="19050" b="31750"/>
                <wp:wrapNone/>
                <wp:docPr id="1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39C8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-2.05pt" to="48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" strokecolor="#d5b03d" strokeweight="1.5pt">
                <v:stroke joinstyle="miter"/>
              </v:line>
            </w:pict>
          </mc:Fallback>
        </mc:AlternateContent>
      </w:r>
      <w:r w:rsidRPr="007D0565">
        <w:rPr>
          <w:rFonts w:ascii="Arial" w:hAnsi="Arial" w:cs="Arial"/>
        </w:rPr>
        <w:t xml:space="preserve">                     </w:t>
      </w:r>
      <w:proofErr w:type="spellStart"/>
      <w:r w:rsidRPr="007D0565">
        <w:rPr>
          <w:rFonts w:ascii="Arial" w:hAnsi="Arial" w:cs="Arial"/>
        </w:rPr>
        <w:t>Crna</w:t>
      </w:r>
      <w:proofErr w:type="spellEnd"/>
      <w:r w:rsidRPr="007D0565">
        <w:rPr>
          <w:rFonts w:ascii="Arial" w:hAnsi="Arial" w:cs="Arial"/>
        </w:rPr>
        <w:t xml:space="preserve"> Gora</w:t>
      </w:r>
    </w:p>
    <w:p w:rsidR="00EE78A8" w:rsidRPr="00F908D2" w:rsidRDefault="00EE78A8" w:rsidP="00EE78A8">
      <w:pPr>
        <w:rPr>
          <w:rFonts w:ascii="Arial" w:hAnsi="Arial" w:cs="Arial"/>
          <w:lang w:val="sr-Latn-ME"/>
        </w:rPr>
      </w:pPr>
      <w:r w:rsidRPr="007D0565">
        <w:rPr>
          <w:rFonts w:ascii="Arial" w:hAnsi="Arial" w:cs="Arial"/>
        </w:rPr>
        <w:t xml:space="preserve">                     </w:t>
      </w:r>
      <w:proofErr w:type="spellStart"/>
      <w:r w:rsidRPr="007D0565">
        <w:rPr>
          <w:rFonts w:ascii="Arial" w:hAnsi="Arial" w:cs="Arial"/>
        </w:rPr>
        <w:t>Ministarstvo</w:t>
      </w:r>
      <w:proofErr w:type="spellEnd"/>
      <w:r w:rsidRPr="007D0565">
        <w:rPr>
          <w:rFonts w:ascii="Arial" w:hAnsi="Arial" w:cs="Arial"/>
        </w:rPr>
        <w:t xml:space="preserve"> pravde</w:t>
      </w:r>
    </w:p>
    <w:p w:rsidR="00EE78A8" w:rsidRPr="00291C16" w:rsidRDefault="00EE78A8" w:rsidP="00291C16">
      <w:pPr>
        <w:spacing w:line="259" w:lineRule="auto"/>
        <w:rPr>
          <w:rFonts w:ascii="Times New Roman" w:eastAsiaTheme="minorHAnsi" w:hAnsi="Times New Roman"/>
          <w:lang w:val="sr-Latn-ME"/>
        </w:rPr>
      </w:pPr>
    </w:p>
    <w:p w:rsidR="00EE78A8" w:rsidRPr="00291C16" w:rsidRDefault="00EE78A8" w:rsidP="00291C16">
      <w:pPr>
        <w:spacing w:line="259" w:lineRule="auto"/>
        <w:rPr>
          <w:rFonts w:ascii="Times New Roman" w:eastAsiaTheme="minorHAnsi" w:hAnsi="Times New Roman"/>
          <w:lang w:val="sr-Latn-ME"/>
        </w:rPr>
      </w:pPr>
    </w:p>
    <w:p w:rsidR="00291C16" w:rsidRPr="00291C16" w:rsidRDefault="00BA7F8F" w:rsidP="002F7EE5">
      <w:pPr>
        <w:spacing w:line="259" w:lineRule="auto"/>
        <w:jc w:val="right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  <w:lang w:val="sr-Latn-ME"/>
        </w:rPr>
        <w:t xml:space="preserve">Podgorica: </w:t>
      </w:r>
      <w:r w:rsidR="000313B9">
        <w:rPr>
          <w:rFonts w:ascii="Arial" w:eastAsiaTheme="minorHAnsi" w:hAnsi="Arial" w:cs="Arial"/>
          <w:lang w:val="sr-Latn-ME"/>
        </w:rPr>
        <w:t>2</w:t>
      </w:r>
      <w:r w:rsidR="004431CA">
        <w:rPr>
          <w:rFonts w:ascii="Arial" w:eastAsiaTheme="minorHAnsi" w:hAnsi="Arial" w:cs="Arial"/>
          <w:lang w:val="sr-Latn-ME"/>
        </w:rPr>
        <w:t>7</w:t>
      </w:r>
      <w:r w:rsidR="00AE0808">
        <w:rPr>
          <w:rFonts w:ascii="Arial" w:eastAsiaTheme="minorHAnsi" w:hAnsi="Arial" w:cs="Arial"/>
          <w:lang w:val="sr-Latn-ME"/>
        </w:rPr>
        <w:t>.</w:t>
      </w:r>
      <w:r w:rsidR="000313B9">
        <w:rPr>
          <w:rFonts w:ascii="Arial" w:eastAsiaTheme="minorHAnsi" w:hAnsi="Arial" w:cs="Arial"/>
          <w:lang w:val="sr-Latn-ME"/>
        </w:rPr>
        <w:t>11</w:t>
      </w:r>
      <w:r w:rsidR="00F11744">
        <w:rPr>
          <w:rFonts w:ascii="Arial" w:eastAsiaTheme="minorHAnsi" w:hAnsi="Arial" w:cs="Arial"/>
          <w:lang w:val="sr-Latn-ME"/>
        </w:rPr>
        <w:t>.202</w:t>
      </w:r>
      <w:r w:rsidR="000313B9">
        <w:rPr>
          <w:rFonts w:ascii="Arial" w:eastAsiaTheme="minorHAnsi" w:hAnsi="Arial" w:cs="Arial"/>
          <w:lang w:val="sr-Latn-ME"/>
        </w:rPr>
        <w:t>4</w:t>
      </w:r>
      <w:r w:rsidR="00291C16" w:rsidRPr="00291C16">
        <w:rPr>
          <w:rFonts w:ascii="Arial" w:eastAsiaTheme="minorHAnsi" w:hAnsi="Arial" w:cs="Arial"/>
          <w:lang w:val="sr-Latn-ME"/>
        </w:rPr>
        <w:t>. godine</w:t>
      </w:r>
    </w:p>
    <w:p w:rsidR="00291C16" w:rsidRPr="00291C16" w:rsidRDefault="00291C16" w:rsidP="002F7EE5">
      <w:pPr>
        <w:tabs>
          <w:tab w:val="left" w:pos="1134"/>
          <w:tab w:val="left" w:pos="7797"/>
        </w:tabs>
        <w:spacing w:after="0" w:line="240" w:lineRule="auto"/>
        <w:rPr>
          <w:rFonts w:ascii="Arial" w:eastAsiaTheme="minorHAnsi" w:hAnsi="Arial" w:cs="Arial"/>
          <w:bCs/>
          <w:lang w:val="hr-HR"/>
        </w:rPr>
      </w:pPr>
    </w:p>
    <w:p w:rsidR="002F7EE5" w:rsidRPr="002F7EE5" w:rsidRDefault="002F7EE5" w:rsidP="002F7EE5">
      <w:pPr>
        <w:spacing w:line="259" w:lineRule="auto"/>
        <w:jc w:val="center"/>
        <w:rPr>
          <w:rFonts w:ascii="Arial" w:eastAsiaTheme="minorHAnsi" w:hAnsi="Arial" w:cs="Arial"/>
          <w:b/>
          <w:lang w:val="sr-Latn-ME"/>
        </w:rPr>
      </w:pPr>
      <w:r w:rsidRPr="002F7EE5">
        <w:rPr>
          <w:rFonts w:ascii="Arial" w:eastAsiaTheme="minorHAnsi" w:hAnsi="Arial" w:cs="Arial"/>
          <w:b/>
          <w:lang w:val="sr-Latn-ME"/>
        </w:rPr>
        <w:t>SPISAK SLUŽBENIH VOZILA</w:t>
      </w:r>
    </w:p>
    <w:tbl>
      <w:tblPr>
        <w:tblStyle w:val="TableGrid"/>
        <w:tblW w:w="11362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727"/>
        <w:gridCol w:w="1381"/>
        <w:gridCol w:w="1418"/>
        <w:gridCol w:w="2268"/>
        <w:gridCol w:w="2268"/>
        <w:gridCol w:w="1275"/>
        <w:gridCol w:w="2025"/>
      </w:tblGrid>
      <w:tr w:rsidR="002F7EE5" w:rsidRPr="002F7EE5" w:rsidTr="00B115E9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Redni broj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Reg. oznake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Tip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Marka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Broj šasije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Godina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proizvodnje</w:t>
            </w:r>
          </w:p>
        </w:tc>
        <w:tc>
          <w:tcPr>
            <w:tcW w:w="202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Datum stavljanja u funkciju</w:t>
            </w:r>
          </w:p>
        </w:tc>
      </w:tr>
      <w:tr w:rsidR="002F7EE5" w:rsidRPr="002F7EE5" w:rsidTr="00B115E9">
        <w:trPr>
          <w:trHeight w:val="4517"/>
        </w:trPr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HU 865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Audi A6 2.0 TDI S-TRONIC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WAUZZZ4G3FN042065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2015.</w:t>
            </w:r>
          </w:p>
        </w:tc>
        <w:tc>
          <w:tcPr>
            <w:tcW w:w="2025" w:type="dxa"/>
          </w:tcPr>
          <w:p w:rsidR="00F11744" w:rsidRDefault="00F11744" w:rsidP="00F11744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B5473B" w:rsidRDefault="00B5473B" w:rsidP="00B5473B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06.10.2015. godine</w:t>
            </w:r>
          </w:p>
          <w:p w:rsidR="00B5473B" w:rsidRDefault="00B5473B" w:rsidP="00B5473B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Odlukom o privremenom ustupanju od 13.01.2022. godine, vozilo je ustupljeno Ministarstvu finansija i socijalnog staranja.</w:t>
            </w:r>
          </w:p>
          <w:p w:rsidR="00341CB0" w:rsidRPr="00B5473B" w:rsidRDefault="00B5473B" w:rsidP="00B5473B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</w:rPr>
              <w:t>Dana 02.06.2022. godine vozilo je ponovo preuzeto od s</w:t>
            </w:r>
            <w:r w:rsidR="00BA7F8F">
              <w:rPr>
                <w:rFonts w:asciiTheme="minorHAnsi" w:eastAsiaTheme="minorHAnsi" w:hAnsiTheme="minorHAnsi" w:cstheme="minorBidi"/>
              </w:rPr>
              <w:t>t</w:t>
            </w:r>
            <w:r>
              <w:rPr>
                <w:rFonts w:asciiTheme="minorHAnsi" w:eastAsiaTheme="minorHAnsi" w:hAnsiTheme="minorHAnsi" w:cstheme="minorBidi"/>
              </w:rPr>
              <w:t>rane Ministarstva pravde</w:t>
            </w:r>
          </w:p>
        </w:tc>
      </w:tr>
      <w:tr w:rsidR="002F7EE5" w:rsidRPr="002F7EE5" w:rsidTr="00B115E9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100F3C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271</w:t>
            </w:r>
          </w:p>
        </w:tc>
        <w:tc>
          <w:tcPr>
            <w:tcW w:w="1418" w:type="dxa"/>
          </w:tcPr>
          <w:p w:rsidR="00341CB0" w:rsidRDefault="00341CB0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Seat Leon 1.9 TDI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WSSZZZ1PZ8R120486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2008.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2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15.12.2009. godine</w:t>
            </w:r>
          </w:p>
        </w:tc>
      </w:tr>
      <w:tr w:rsidR="002F7EE5" w:rsidRPr="002F7EE5" w:rsidTr="00B115E9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100F3C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E67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Renault Megan 1.5 DCI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VF1RFB00357705339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2017.</w:t>
            </w:r>
          </w:p>
        </w:tc>
        <w:tc>
          <w:tcPr>
            <w:tcW w:w="202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16.01.2018. godine</w:t>
            </w:r>
          </w:p>
        </w:tc>
      </w:tr>
      <w:tr w:rsidR="000313B9" w:rsidRPr="002F7EE5" w:rsidTr="00B115E9">
        <w:tc>
          <w:tcPr>
            <w:tcW w:w="727" w:type="dxa"/>
          </w:tcPr>
          <w:p w:rsidR="000313B9" w:rsidRDefault="000313B9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0313B9" w:rsidRPr="002F7EE5" w:rsidRDefault="00783A0D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381" w:type="dxa"/>
          </w:tcPr>
          <w:p w:rsidR="000313B9" w:rsidRPr="002F7EE5" w:rsidRDefault="000313B9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PG CG NO6</w:t>
            </w:r>
          </w:p>
        </w:tc>
        <w:tc>
          <w:tcPr>
            <w:tcW w:w="1418" w:type="dxa"/>
          </w:tcPr>
          <w:p w:rsidR="000313B9" w:rsidRPr="002F7EE5" w:rsidRDefault="000313B9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0313B9" w:rsidRPr="002F7EE5" w:rsidRDefault="001A7BE0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Wolksvagen touran</w:t>
            </w:r>
          </w:p>
        </w:tc>
        <w:tc>
          <w:tcPr>
            <w:tcW w:w="2268" w:type="dxa"/>
          </w:tcPr>
          <w:p w:rsidR="000313B9" w:rsidRDefault="001A7BE0" w:rsidP="00E10B5B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WVGZZZ1TZ4W0125796</w:t>
            </w:r>
          </w:p>
          <w:p w:rsidR="003E4FAD" w:rsidRPr="002F7EE5" w:rsidRDefault="003E4FAD" w:rsidP="00E10B5B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</w:tcPr>
          <w:p w:rsidR="000313B9" w:rsidRPr="002F7EE5" w:rsidRDefault="000313B9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2003.</w:t>
            </w:r>
          </w:p>
        </w:tc>
        <w:tc>
          <w:tcPr>
            <w:tcW w:w="2025" w:type="dxa"/>
          </w:tcPr>
          <w:p w:rsidR="000313B9" w:rsidRDefault="00017136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  <w:r w:rsidR="000313B9">
              <w:rPr>
                <w:rFonts w:asciiTheme="minorHAnsi" w:eastAsiaTheme="minorHAnsi" w:hAnsiTheme="minorHAnsi" w:cstheme="minorBidi"/>
              </w:rPr>
              <w:t>5.03.2024. godine</w:t>
            </w:r>
          </w:p>
          <w:p w:rsidR="00A37DD9" w:rsidRDefault="00A37DD9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Odlukom o ustupanju služben</w:t>
            </w:r>
            <w:r w:rsidR="00D44081">
              <w:rPr>
                <w:rFonts w:asciiTheme="minorHAnsi" w:eastAsiaTheme="minorHAnsi" w:hAnsiTheme="minorHAnsi" w:cstheme="minorBidi"/>
              </w:rPr>
              <w:t>og vozila na korišćenje</w:t>
            </w:r>
          </w:p>
          <w:p w:rsidR="00E71ED2" w:rsidRPr="002F7EE5" w:rsidRDefault="00E71ED2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2F7EE5" w:rsidRPr="002F7EE5" w:rsidTr="00B115E9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E64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Dacia Sandero 1.5. DCI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UU15SDKJC59150455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2017.</w:t>
            </w:r>
          </w:p>
        </w:tc>
        <w:tc>
          <w:tcPr>
            <w:tcW w:w="2025" w:type="dxa"/>
          </w:tcPr>
          <w:p w:rsid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0313B9" w:rsidRPr="002F7EE5" w:rsidRDefault="000313B9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16.01.2018. godine</w:t>
            </w:r>
            <w:r w:rsidR="00A37DD9">
              <w:rPr>
                <w:rFonts w:asciiTheme="minorHAnsi" w:eastAsiaTheme="minorHAnsi" w:hAnsiTheme="minorHAnsi" w:cstheme="minorBidi"/>
              </w:rPr>
              <w:t>.</w:t>
            </w:r>
            <w:bookmarkStart w:id="0" w:name="_GoBack"/>
            <w:bookmarkEnd w:id="0"/>
          </w:p>
        </w:tc>
      </w:tr>
      <w:tr w:rsidR="0077633D" w:rsidRPr="002F7EE5" w:rsidTr="00B115E9">
        <w:tc>
          <w:tcPr>
            <w:tcW w:w="727" w:type="dxa"/>
          </w:tcPr>
          <w:p w:rsidR="0077633D" w:rsidRPr="002F7EE5" w:rsidRDefault="00161DEA" w:rsidP="00703BC1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6</w:t>
            </w:r>
          </w:p>
        </w:tc>
        <w:tc>
          <w:tcPr>
            <w:tcW w:w="1381" w:type="dxa"/>
          </w:tcPr>
          <w:p w:rsidR="0077633D" w:rsidRPr="002F7EE5" w:rsidRDefault="001225BB" w:rsidP="001225BB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PG JM 555</w:t>
            </w:r>
          </w:p>
        </w:tc>
        <w:tc>
          <w:tcPr>
            <w:tcW w:w="1418" w:type="dxa"/>
          </w:tcPr>
          <w:p w:rsidR="0077633D" w:rsidRPr="002F7EE5" w:rsidRDefault="001225BB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77633D" w:rsidRPr="002F7EE5" w:rsidRDefault="001225BB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Audi A6</w:t>
            </w:r>
          </w:p>
        </w:tc>
        <w:tc>
          <w:tcPr>
            <w:tcW w:w="2268" w:type="dxa"/>
          </w:tcPr>
          <w:p w:rsidR="0077633D" w:rsidRPr="002F7EE5" w:rsidRDefault="001225BB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WAZZZ$FO9N014848</w:t>
            </w:r>
          </w:p>
        </w:tc>
        <w:tc>
          <w:tcPr>
            <w:tcW w:w="1275" w:type="dxa"/>
          </w:tcPr>
          <w:p w:rsidR="0077633D" w:rsidRPr="002F7EE5" w:rsidRDefault="00AC3DD9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2009</w:t>
            </w:r>
          </w:p>
        </w:tc>
        <w:tc>
          <w:tcPr>
            <w:tcW w:w="2025" w:type="dxa"/>
          </w:tcPr>
          <w:p w:rsidR="0077633D" w:rsidRPr="002F7EE5" w:rsidRDefault="00530651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5.11.2024. godine Odlukom o ustupanju službenog vozila na korišćenje  </w:t>
            </w:r>
          </w:p>
        </w:tc>
      </w:tr>
      <w:tr w:rsidR="007910C4" w:rsidRPr="002F7EE5" w:rsidTr="00B115E9">
        <w:tc>
          <w:tcPr>
            <w:tcW w:w="727" w:type="dxa"/>
          </w:tcPr>
          <w:p w:rsidR="007910C4" w:rsidRDefault="00AC3DD9" w:rsidP="00703BC1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1381" w:type="dxa"/>
          </w:tcPr>
          <w:p w:rsidR="007910C4" w:rsidRDefault="00AC3DD9" w:rsidP="001225BB">
            <w:pPr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PG CGP 42</w:t>
            </w:r>
          </w:p>
        </w:tc>
        <w:tc>
          <w:tcPr>
            <w:tcW w:w="1418" w:type="dxa"/>
          </w:tcPr>
          <w:p w:rsidR="007910C4" w:rsidRDefault="00AC3DD9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7910C4" w:rsidRDefault="00AC3DD9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KIA XCEED 1,5</w:t>
            </w:r>
          </w:p>
          <w:p w:rsidR="00AC3DD9" w:rsidRDefault="00AC3DD9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GDI LX PRIME</w:t>
            </w:r>
          </w:p>
        </w:tc>
        <w:tc>
          <w:tcPr>
            <w:tcW w:w="2268" w:type="dxa"/>
          </w:tcPr>
          <w:p w:rsidR="007910C4" w:rsidRDefault="00AC3DD9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U5YH4F15</w:t>
            </w:r>
            <w:r w:rsidR="00DE44B3">
              <w:rPr>
                <w:rFonts w:asciiTheme="minorHAnsi" w:eastAsiaTheme="minorHAnsi" w:hAnsiTheme="minorHAnsi" w:cstheme="minorBidi"/>
              </w:rPr>
              <w:t>APL</w:t>
            </w:r>
            <w:r>
              <w:rPr>
                <w:rFonts w:asciiTheme="minorHAnsi" w:eastAsiaTheme="minorHAnsi" w:hAnsiTheme="minorHAnsi" w:cstheme="minorBidi"/>
              </w:rPr>
              <w:t>154157</w:t>
            </w:r>
          </w:p>
        </w:tc>
        <w:tc>
          <w:tcPr>
            <w:tcW w:w="1275" w:type="dxa"/>
          </w:tcPr>
          <w:p w:rsidR="007910C4" w:rsidRPr="002F7EE5" w:rsidRDefault="00AC3DD9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2023</w:t>
            </w:r>
          </w:p>
        </w:tc>
        <w:tc>
          <w:tcPr>
            <w:tcW w:w="2025" w:type="dxa"/>
          </w:tcPr>
          <w:p w:rsidR="007910C4" w:rsidRDefault="00AC3DD9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11.09.2024. godine Odlukom o ustupanju službenog vozila na korišćenje</w:t>
            </w:r>
          </w:p>
        </w:tc>
      </w:tr>
    </w:tbl>
    <w:p w:rsidR="002F7EE5" w:rsidRPr="002F7EE5" w:rsidRDefault="002F7EE5" w:rsidP="002F7EE5">
      <w:pPr>
        <w:spacing w:line="259" w:lineRule="auto"/>
        <w:jc w:val="center"/>
        <w:rPr>
          <w:rFonts w:ascii="Arial" w:eastAsiaTheme="minorHAnsi" w:hAnsi="Arial" w:cs="Arial"/>
          <w:b/>
          <w:lang w:val="sr-Latn-ME"/>
        </w:rPr>
      </w:pPr>
    </w:p>
    <w:sectPr w:rsidR="002F7EE5" w:rsidRPr="002F7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A8"/>
    <w:rsid w:val="00017136"/>
    <w:rsid w:val="00024103"/>
    <w:rsid w:val="000313B9"/>
    <w:rsid w:val="00043A7A"/>
    <w:rsid w:val="00100F3C"/>
    <w:rsid w:val="001225BB"/>
    <w:rsid w:val="0013051C"/>
    <w:rsid w:val="00134A69"/>
    <w:rsid w:val="00161DEA"/>
    <w:rsid w:val="00165280"/>
    <w:rsid w:val="00177CFD"/>
    <w:rsid w:val="00191A76"/>
    <w:rsid w:val="001A7BE0"/>
    <w:rsid w:val="001E3B3B"/>
    <w:rsid w:val="00224408"/>
    <w:rsid w:val="00267F2C"/>
    <w:rsid w:val="00291C16"/>
    <w:rsid w:val="002A16A3"/>
    <w:rsid w:val="002C7A51"/>
    <w:rsid w:val="002F7EE5"/>
    <w:rsid w:val="00341CB0"/>
    <w:rsid w:val="00387672"/>
    <w:rsid w:val="003E4FAD"/>
    <w:rsid w:val="00430EA2"/>
    <w:rsid w:val="004431CA"/>
    <w:rsid w:val="00481555"/>
    <w:rsid w:val="004B31AB"/>
    <w:rsid w:val="004C18F3"/>
    <w:rsid w:val="00530651"/>
    <w:rsid w:val="006661BA"/>
    <w:rsid w:val="00675DE4"/>
    <w:rsid w:val="006B290D"/>
    <w:rsid w:val="006B6184"/>
    <w:rsid w:val="006F6AFC"/>
    <w:rsid w:val="00703BC1"/>
    <w:rsid w:val="00713CA2"/>
    <w:rsid w:val="0077633D"/>
    <w:rsid w:val="00783A0D"/>
    <w:rsid w:val="007910C4"/>
    <w:rsid w:val="0079604B"/>
    <w:rsid w:val="007A0A28"/>
    <w:rsid w:val="007D0565"/>
    <w:rsid w:val="007D79BA"/>
    <w:rsid w:val="00832E79"/>
    <w:rsid w:val="00875996"/>
    <w:rsid w:val="00896A17"/>
    <w:rsid w:val="00977638"/>
    <w:rsid w:val="009859E5"/>
    <w:rsid w:val="00997F2C"/>
    <w:rsid w:val="009C63D6"/>
    <w:rsid w:val="00A05E66"/>
    <w:rsid w:val="00A11CAF"/>
    <w:rsid w:val="00A33CF9"/>
    <w:rsid w:val="00A37DD9"/>
    <w:rsid w:val="00A95D06"/>
    <w:rsid w:val="00AC3DD9"/>
    <w:rsid w:val="00AE0808"/>
    <w:rsid w:val="00B115E9"/>
    <w:rsid w:val="00B5473B"/>
    <w:rsid w:val="00B72161"/>
    <w:rsid w:val="00BA7F8F"/>
    <w:rsid w:val="00BB4027"/>
    <w:rsid w:val="00BB48E4"/>
    <w:rsid w:val="00C00330"/>
    <w:rsid w:val="00C52583"/>
    <w:rsid w:val="00C676D2"/>
    <w:rsid w:val="00D33740"/>
    <w:rsid w:val="00D44081"/>
    <w:rsid w:val="00D86ADD"/>
    <w:rsid w:val="00D90FEE"/>
    <w:rsid w:val="00DA2799"/>
    <w:rsid w:val="00DE44B3"/>
    <w:rsid w:val="00DF6DEC"/>
    <w:rsid w:val="00E0146E"/>
    <w:rsid w:val="00E10B5B"/>
    <w:rsid w:val="00E71ED2"/>
    <w:rsid w:val="00E9607A"/>
    <w:rsid w:val="00EA1B0F"/>
    <w:rsid w:val="00EB4C95"/>
    <w:rsid w:val="00EE78A8"/>
    <w:rsid w:val="00F11744"/>
    <w:rsid w:val="00F908D2"/>
    <w:rsid w:val="00F90FA9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CA64"/>
  <w15:chartTrackingRefBased/>
  <w15:docId w15:val="{B6135A28-5817-432F-8A0A-D962BDA2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8A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2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7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7EE5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Filipovic</dc:creator>
  <cp:keywords/>
  <dc:description/>
  <cp:lastModifiedBy>Milutin Kljajevic</cp:lastModifiedBy>
  <cp:revision>4</cp:revision>
  <cp:lastPrinted>2021-10-06T07:01:00Z</cp:lastPrinted>
  <dcterms:created xsi:type="dcterms:W3CDTF">2024-11-27T06:57:00Z</dcterms:created>
  <dcterms:modified xsi:type="dcterms:W3CDTF">2024-11-27T07:50:00Z</dcterms:modified>
</cp:coreProperties>
</file>