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8B1951" w:rsidRDefault="003D1958" w:rsidP="00B46C09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  <w:r w:rsidRPr="008B1951"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8B1951" w:rsidRDefault="00B46C09" w:rsidP="00B46C0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610C7B" w:rsidRDefault="00610C7B" w:rsidP="00610C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610C7B" w:rsidRDefault="00610C7B" w:rsidP="00610C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46C09" w:rsidRPr="00610C7B" w:rsidRDefault="00CB525C" w:rsidP="00610C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610C7B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B46C09" w:rsidRPr="00610C7B" w:rsidRDefault="00B46C09" w:rsidP="00610C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610C7B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B46C09" w:rsidRPr="00610C7B" w:rsidRDefault="00B46C09" w:rsidP="00610C7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610C7B">
        <w:rPr>
          <w:rFonts w:ascii="Arial" w:hAnsi="Arial" w:cs="Arial"/>
          <w:b/>
          <w:bCs/>
          <w:sz w:val="22"/>
          <w:szCs w:val="22"/>
          <w:lang w:val="sr-Latn-CS"/>
        </w:rPr>
        <w:t>OBRAZAC B</w:t>
      </w:r>
    </w:p>
    <w:p w:rsidR="00B46C09" w:rsidRPr="00610C7B" w:rsidRDefault="00B46C09" w:rsidP="00610C7B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610C7B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610C7B" w:rsidRDefault="00B46C0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640E" w:rsidRPr="00610C7B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610C7B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610C7B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cantSplit/>
        </w:trPr>
        <w:tc>
          <w:tcPr>
            <w:tcW w:w="56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610C7B" w:rsidRPr="00610C7B" w:rsidRDefault="00610C7B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610C7B">
        <w:rPr>
          <w:rFonts w:ascii="Arial" w:hAnsi="Arial" w:cs="Arial"/>
          <w:sz w:val="22"/>
          <w:szCs w:val="22"/>
          <w:lang w:val="en-US"/>
        </w:rPr>
        <w:t>Ponuđeni</w:t>
      </w:r>
      <w:proofErr w:type="spellEnd"/>
      <w:r w:rsidRPr="00610C7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10C7B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610C7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10C7B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610C7B">
        <w:rPr>
          <w:rFonts w:ascii="Arial" w:hAnsi="Arial" w:cs="Arial"/>
          <w:sz w:val="22"/>
          <w:szCs w:val="22"/>
          <w:lang w:val="en-US"/>
        </w:rPr>
        <w:t xml:space="preserve"> za </w:t>
      </w:r>
      <w:proofErr w:type="spellStart"/>
      <w:r w:rsidRPr="00610C7B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610C7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10C7B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610C7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10C7B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610C7B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610C7B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610C7B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nn-NO"/>
              </w:rPr>
              <w:t>Predviđeni obim godišnjerudarske proizvodnje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nn-NO"/>
              </w:rPr>
              <w:t>Ponuđeni obim rudarske proizvodnje</w:t>
            </w:r>
          </w:p>
        </w:tc>
      </w:tr>
      <w:tr w:rsidR="0016640E" w:rsidRPr="00610C7B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8B5D01" w:rsidP="00610C7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15.000</w:t>
            </w:r>
            <w:r w:rsidR="0016640E"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m</w:t>
            </w:r>
            <w:r w:rsidR="0016640E" w:rsidRPr="00610C7B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____________ m</w:t>
            </w:r>
            <w:r w:rsidRPr="00610C7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610C7B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640E" w:rsidRPr="00610C7B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610C7B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610C7B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610C7B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610C7B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610C7B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610C7B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610C7B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610C7B" w:rsidRPr="00610C7B" w:rsidRDefault="00610C7B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610C7B" w:rsidRDefault="0049127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610C7B" w:rsidRDefault="0049127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sr-Latn-CS"/>
        </w:rPr>
        <w:lastRenderedPageBreak/>
        <w:t xml:space="preserve">Rok trajanja koncesije 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jc w:val="center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610C7B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nn-NO"/>
              </w:rPr>
              <w:t>Predviđeni rok trajanja koncesije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nn-NO"/>
              </w:rPr>
              <w:t>Ponuđeni rok trajanja koncesije</w:t>
            </w:r>
          </w:p>
        </w:tc>
      </w:tr>
      <w:tr w:rsidR="0016640E" w:rsidRPr="00610C7B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BE74DC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Minimum 20</w:t>
            </w:r>
            <w:r w:rsidR="0016640E"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godina</w:t>
            </w: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eksploatacije</w:t>
            </w:r>
            <w:bookmarkStart w:id="0" w:name="_GoBack"/>
            <w:bookmarkEnd w:id="0"/>
          </w:p>
          <w:p w:rsidR="0016640E" w:rsidRDefault="00786DB4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 w:rsidR="002D5E21" w:rsidRPr="00610C7B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</w:t>
            </w:r>
            <w:r w:rsidR="007457AD" w:rsidRPr="00610C7B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od dana zaključenja </w:t>
            </w:r>
            <w:r w:rsidR="00366A95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Ugovora za izradu rudarske i ostale tehničke dokumentacije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i za  odobrenja i saglasnosti za izvođenje rudarskih radova</w:t>
            </w: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610C7B" w:rsidRPr="00610C7B" w:rsidRDefault="00610C7B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</w:p>
          <w:p w:rsidR="0016640E" w:rsidRPr="00610C7B" w:rsidRDefault="002D5E21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UKUPNO </w:t>
            </w:r>
            <w:r w:rsidR="00BE74DC">
              <w:rPr>
                <w:rFonts w:ascii="Arial" w:hAnsi="Arial" w:cs="Arial"/>
                <w:sz w:val="22"/>
                <w:szCs w:val="22"/>
                <w:lang w:val="sr-Latn-CS"/>
              </w:rPr>
              <w:t>21</w:t>
            </w:r>
            <w:r w:rsidR="0016640E"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godina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786DB4" w:rsidRPr="00610C7B" w:rsidRDefault="00786DB4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1 godina </w:t>
            </w: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od dana za</w:t>
            </w:r>
            <w:r w:rsidR="00366A95">
              <w:rPr>
                <w:rFonts w:ascii="Arial" w:hAnsi="Arial" w:cs="Arial"/>
                <w:sz w:val="22"/>
                <w:szCs w:val="22"/>
                <w:lang w:val="sr-Latn-CS"/>
              </w:rPr>
              <w:t>ključenja Ugovora za izradu rudarske i ostale tehničke dokumentacije</w:t>
            </w: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 za  odobrenja i saglasnosti za izvođenje rudarskih radova </w:t>
            </w:r>
          </w:p>
          <w:p w:rsidR="002D5E21" w:rsidRPr="00610C7B" w:rsidRDefault="002D5E21" w:rsidP="00610C7B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pStyle w:val="Heading1"/>
        <w:numPr>
          <w:ilvl w:val="0"/>
          <w:numId w:val="0"/>
        </w:numPr>
        <w:spacing w:before="0"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610C7B" w:rsidRPr="00610C7B" w:rsidRDefault="00610C7B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610C7B" w:rsidRDefault="0049127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610C7B" w:rsidRDefault="0049127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610C7B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610C7B" w:rsidRDefault="0016640E" w:rsidP="00610C7B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pStyle w:val="Heading1"/>
              <w:numPr>
                <w:ilvl w:val="0"/>
                <w:numId w:val="10"/>
              </w:numPr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610C7B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610C7B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8B1951" w:rsidRPr="00610C7B" w:rsidRDefault="008B1951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6640E" w:rsidRPr="00610C7B" w:rsidTr="005F38A8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610C7B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610C7B" w:rsidTr="005F38A8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C7B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610C7B" w:rsidRDefault="0016640E" w:rsidP="00610C7B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KONCESIONA NA NAKNADA</w:t>
            </w:r>
          </w:p>
        </w:tc>
      </w:tr>
      <w:tr w:rsidR="0016640E" w:rsidRPr="00610C7B" w:rsidTr="005F38A8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610C7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610C7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610C7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610C7B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610C7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C7B">
              <w:rPr>
                <w:rFonts w:ascii="Arial" w:hAnsi="Arial" w:cs="Arial"/>
                <w:sz w:val="22"/>
                <w:szCs w:val="22"/>
              </w:rPr>
              <w:t>UKUP</w:t>
            </w:r>
            <w:r w:rsidR="00610C7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610C7B">
              <w:rPr>
                <w:rFonts w:ascii="Arial" w:hAnsi="Arial" w:cs="Arial"/>
                <w:sz w:val="22"/>
                <w:szCs w:val="22"/>
              </w:rPr>
              <w:t>DUG</w:t>
            </w:r>
            <w:r w:rsidRPr="00610C7B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610C7B">
              <w:rPr>
                <w:rFonts w:ascii="Arial" w:hAnsi="Arial" w:cs="Arial"/>
                <w:sz w:val="22"/>
                <w:szCs w:val="22"/>
              </w:rPr>
              <w:t>% Duga</w:t>
            </w:r>
            <w:r w:rsidRPr="00610C7B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610C7B" w:rsidTr="005F38A8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610C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0C7B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10C7B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610C7B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610C7B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Dug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 xml:space="preserve">5 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–</w:t>
            </w:r>
            <w:r w:rsidRPr="00610C7B">
              <w:rPr>
                <w:rFonts w:ascii="Arial" w:hAnsi="Arial" w:cs="Arial"/>
                <w:sz w:val="22"/>
                <w:szCs w:val="22"/>
                <w:lang w:val="nn-NO"/>
              </w:rPr>
              <w:t xml:space="preserve"> dug po osnovu koncesione naknade; 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610C7B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% Duga</w:t>
            </w:r>
            <w:r w:rsidRPr="00610C7B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>6</w:t>
            </w:r>
            <w:r w:rsidRPr="00610C7B">
              <w:rPr>
                <w:rFonts w:ascii="Arial" w:hAnsi="Arial" w:cs="Arial"/>
                <w:sz w:val="22"/>
                <w:szCs w:val="22"/>
                <w:vertAlign w:val="superscript"/>
                <w:lang w:val="nn-NO"/>
              </w:rPr>
              <w:t xml:space="preserve"> – </w:t>
            </w:r>
            <w:r w:rsidRPr="00610C7B">
              <w:rPr>
                <w:rFonts w:ascii="Arial" w:hAnsi="Arial" w:cs="Arial"/>
                <w:sz w:val="22"/>
                <w:szCs w:val="22"/>
                <w:lang w:val="nn-NO"/>
              </w:rPr>
              <w:t xml:space="preserve"> procenat duga u odnosu na obračunatu naknadu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610C7B" w:rsidRPr="00184360" w:rsidRDefault="0016640E" w:rsidP="00610C7B">
      <w:pPr>
        <w:pStyle w:val="Heading2"/>
        <w:spacing w:before="0" w:line="276" w:lineRule="auto"/>
        <w:ind w:left="0" w:firstLin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610C7B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84360" w:rsidRDefault="00184360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10C7B" w:rsidRPr="00610C7B" w:rsidRDefault="00610C7B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DB4" w:rsidRPr="00610C7B" w:rsidRDefault="00786DB4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610C7B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610C7B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 u Crnoj Gori. U slučaju da ponuđač ne vrši koncesionu djelatnost u Crnoj Gori, isti je dužan dostaviti, u mjeri u kojoj je to primjenljivo, tabelu kojom se dokazuje iskustvo ponuđača u eksploataciji mineralnih sirovina, sa sledećim podacima: visina godišnje eksploatacije mineralnih sirovina, % ostvarene eksploatacije mineralnih sirovina u odnosu na ugovorenu eksploataciju, ukupno obračunata koncesiona naknada i dugovanja po osnovu iste. 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84360" w:rsidRPr="00610C7B" w:rsidRDefault="00184360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16640E" w:rsidRPr="00610C7B" w:rsidRDefault="0016640E" w:rsidP="00610C7B">
      <w:pPr>
        <w:tabs>
          <w:tab w:val="left" w:pos="1215"/>
        </w:tabs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610C7B" w:rsidTr="005F38A8"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8B1951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4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8B1951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8B1951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</w:tr>
      <w:tr w:rsidR="0016640E" w:rsidRPr="00610C7B" w:rsidTr="005F38A8"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610C7B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6640E" w:rsidRPr="00610C7B" w:rsidRDefault="0016640E" w:rsidP="00610C7B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nn-NO"/>
        </w:rPr>
        <w:t>Fi</w:t>
      </w:r>
      <w:r w:rsidR="009951BC">
        <w:rPr>
          <w:rFonts w:ascii="Arial" w:hAnsi="Arial" w:cs="Arial"/>
          <w:sz w:val="22"/>
          <w:szCs w:val="22"/>
          <w:lang w:val="nn-NO"/>
        </w:rPr>
        <w:t xml:space="preserve">nasijski aspekt - prosječni </w:t>
      </w:r>
      <w:r w:rsidRPr="00610C7B">
        <w:rPr>
          <w:rFonts w:ascii="Arial" w:hAnsi="Arial" w:cs="Arial"/>
          <w:sz w:val="22"/>
          <w:szCs w:val="22"/>
          <w:lang w:val="nn-NO"/>
        </w:rPr>
        <w:t xml:space="preserve"> profit u poslednje tri godine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610C7B" w:rsidTr="005F38A8"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8B1951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4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8B1951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8B1951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</w:tr>
      <w:tr w:rsidR="0016640E" w:rsidRPr="00610C7B" w:rsidTr="005F38A8">
        <w:tc>
          <w:tcPr>
            <w:tcW w:w="2160" w:type="dxa"/>
            <w:shd w:val="clear" w:color="auto" w:fill="000000" w:themeFill="text1"/>
          </w:tcPr>
          <w:p w:rsidR="0016640E" w:rsidRPr="00610C7B" w:rsidRDefault="009951BC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Profit </w:t>
            </w:r>
            <w:r w:rsidR="0016640E"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</w:t>
            </w: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</w:t>
            </w:r>
            <w:r w:rsid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</w:t>
            </w: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610C7B" w:rsidRDefault="00491279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pStyle w:val="ListParagraph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610C7B" w:rsidRDefault="0016640E" w:rsidP="00610C7B">
      <w:pPr>
        <w:pStyle w:val="ListParagraph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610C7B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610C7B" w:rsidRDefault="0016640E" w:rsidP="00610C7B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pStyle w:val="Heading1"/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610C7B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610C7B" w:rsidRDefault="0016640E" w:rsidP="00610C7B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610C7B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 w:rsidRPr="00610C7B">
        <w:rPr>
          <w:rFonts w:ascii="Arial" w:hAnsi="Arial" w:cs="Arial"/>
          <w:b/>
          <w:bCs/>
          <w:sz w:val="22"/>
          <w:szCs w:val="22"/>
          <w:lang w:val="sr-Latn-CS"/>
        </w:rPr>
        <w:br/>
      </w:r>
    </w:p>
    <w:p w:rsidR="00491279" w:rsidRPr="00610C7B" w:rsidRDefault="0049127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1279" w:rsidRPr="00610C7B" w:rsidRDefault="00491279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640E" w:rsidRPr="00610C7B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10C7B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6640E" w:rsidRPr="00610C7B" w:rsidRDefault="0016640E" w:rsidP="00610C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610C7B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10C7B" w:rsidRDefault="0016640E" w:rsidP="00610C7B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610C7B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Cs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610C7B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10C7B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610C7B" w:rsidRDefault="0016640E" w:rsidP="00610C7B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610C7B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72C" w:rsidRDefault="007E072C" w:rsidP="005F0F1F">
      <w:r>
        <w:separator/>
      </w:r>
    </w:p>
  </w:endnote>
  <w:endnote w:type="continuationSeparator" w:id="0">
    <w:p w:rsidR="007E072C" w:rsidRDefault="007E072C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973894">
      <w:tc>
        <w:tcPr>
          <w:tcW w:w="918" w:type="dxa"/>
        </w:tcPr>
        <w:p w:rsidR="00973894" w:rsidRPr="00610C7B" w:rsidRDefault="003200F7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18"/>
              <w:szCs w:val="18"/>
            </w:rPr>
          </w:pPr>
          <w:r w:rsidRPr="00610C7B">
            <w:rPr>
              <w:rFonts w:ascii="Arial" w:hAnsi="Arial" w:cs="Arial"/>
              <w:sz w:val="18"/>
              <w:szCs w:val="18"/>
            </w:rPr>
            <w:fldChar w:fldCharType="begin"/>
          </w:r>
          <w:r w:rsidR="00973894" w:rsidRPr="00610C7B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610C7B">
            <w:rPr>
              <w:rFonts w:ascii="Arial" w:hAnsi="Arial" w:cs="Arial"/>
              <w:sz w:val="18"/>
              <w:szCs w:val="18"/>
            </w:rPr>
            <w:fldChar w:fldCharType="separate"/>
          </w:r>
          <w:r w:rsidR="00184360" w:rsidRPr="00184360">
            <w:rPr>
              <w:rFonts w:ascii="Arial" w:hAnsi="Arial" w:cs="Arial"/>
              <w:b/>
              <w:noProof/>
              <w:color w:val="4F81BD" w:themeColor="accent1"/>
              <w:sz w:val="18"/>
              <w:szCs w:val="18"/>
            </w:rPr>
            <w:t>10</w:t>
          </w:r>
          <w:r w:rsidRPr="00610C7B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938" w:type="dxa"/>
        </w:tcPr>
        <w:p w:rsidR="00973894" w:rsidRPr="00610C7B" w:rsidRDefault="00973894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610C7B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610C7B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610C7B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="002D5E21" w:rsidRPr="00610C7B">
            <w:rPr>
              <w:rFonts w:ascii="Arial" w:hAnsi="Arial" w:cs="Arial"/>
              <w:sz w:val="18"/>
              <w:szCs w:val="18"/>
            </w:rPr>
            <w:t>mineralnoj</w:t>
          </w:r>
          <w:proofErr w:type="spellEnd"/>
          <w:r w:rsidR="002D5E21"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2D5E21" w:rsidRPr="00610C7B">
            <w:rPr>
              <w:rFonts w:ascii="Arial" w:hAnsi="Arial" w:cs="Arial"/>
              <w:sz w:val="18"/>
              <w:szCs w:val="18"/>
            </w:rPr>
            <w:t>sirovini</w:t>
          </w:r>
          <w:proofErr w:type="spellEnd"/>
          <w:r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610C7B">
            <w:rPr>
              <w:rFonts w:ascii="Arial" w:hAnsi="Arial" w:cs="Arial"/>
              <w:sz w:val="18"/>
              <w:szCs w:val="18"/>
            </w:rPr>
            <w:t>tehničko-</w:t>
          </w:r>
          <w:r w:rsidR="00E55E22" w:rsidRPr="00610C7B">
            <w:rPr>
              <w:rFonts w:ascii="Arial" w:hAnsi="Arial" w:cs="Arial"/>
              <w:sz w:val="18"/>
              <w:szCs w:val="18"/>
            </w:rPr>
            <w:t>gra</w:t>
          </w:r>
          <w:r w:rsidR="00786DB4" w:rsidRPr="00610C7B">
            <w:rPr>
              <w:rFonts w:ascii="Arial" w:hAnsi="Arial" w:cs="Arial"/>
              <w:sz w:val="18"/>
              <w:szCs w:val="18"/>
            </w:rPr>
            <w:t>đevinskog</w:t>
          </w:r>
          <w:proofErr w:type="spellEnd"/>
          <w:r w:rsidR="00786DB4"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786DB4" w:rsidRPr="00610C7B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="00786DB4"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F6450E" w:rsidRPr="00610C7B">
            <w:rPr>
              <w:rFonts w:ascii="Arial" w:hAnsi="Arial" w:cs="Arial"/>
              <w:sz w:val="18"/>
              <w:szCs w:val="18"/>
            </w:rPr>
            <w:t>na</w:t>
          </w:r>
          <w:proofErr w:type="spellEnd"/>
          <w:r w:rsidR="00F6450E"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F6450E" w:rsidRPr="00610C7B">
            <w:rPr>
              <w:rFonts w:ascii="Arial" w:hAnsi="Arial" w:cs="Arial"/>
              <w:sz w:val="18"/>
              <w:szCs w:val="18"/>
            </w:rPr>
            <w:t>ležištu</w:t>
          </w:r>
          <w:proofErr w:type="spellEnd"/>
          <w:r w:rsidR="00F6450E" w:rsidRPr="00610C7B">
            <w:rPr>
              <w:rFonts w:ascii="Arial" w:hAnsi="Arial" w:cs="Arial"/>
              <w:sz w:val="18"/>
              <w:szCs w:val="18"/>
            </w:rPr>
            <w:t xml:space="preserve"> “</w:t>
          </w:r>
          <w:proofErr w:type="spellStart"/>
          <w:r w:rsidR="00F6450E" w:rsidRPr="00610C7B">
            <w:rPr>
              <w:rFonts w:ascii="Arial" w:hAnsi="Arial" w:cs="Arial"/>
              <w:sz w:val="18"/>
              <w:szCs w:val="18"/>
            </w:rPr>
            <w:t>Rajčevo</w:t>
          </w:r>
          <w:proofErr w:type="spellEnd"/>
          <w:r w:rsidR="00F6450E"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F6450E" w:rsidRPr="00610C7B">
            <w:rPr>
              <w:rFonts w:ascii="Arial" w:hAnsi="Arial" w:cs="Arial"/>
              <w:sz w:val="18"/>
              <w:szCs w:val="18"/>
            </w:rPr>
            <w:t>brdo</w:t>
          </w:r>
          <w:proofErr w:type="spellEnd"/>
          <w:r w:rsidR="00E55E22" w:rsidRPr="00610C7B">
            <w:rPr>
              <w:rFonts w:ascii="Arial" w:hAnsi="Arial" w:cs="Arial"/>
              <w:sz w:val="18"/>
              <w:szCs w:val="18"/>
            </w:rPr>
            <w:t>”</w:t>
          </w:r>
          <w:r w:rsidRPr="00610C7B">
            <w:rPr>
              <w:rFonts w:ascii="Arial" w:hAnsi="Arial" w:cs="Arial"/>
              <w:sz w:val="18"/>
              <w:szCs w:val="18"/>
            </w:rPr>
            <w:t xml:space="preserve">, </w:t>
          </w:r>
          <w:proofErr w:type="spellStart"/>
          <w:r w:rsidR="00F6450E" w:rsidRPr="00610C7B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="00F6450E" w:rsidRPr="00610C7B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F6450E" w:rsidRPr="00610C7B">
            <w:rPr>
              <w:rFonts w:ascii="Arial" w:hAnsi="Arial" w:cs="Arial"/>
              <w:sz w:val="18"/>
              <w:szCs w:val="18"/>
            </w:rPr>
            <w:t>Pljevlja</w:t>
          </w:r>
          <w:proofErr w:type="spellEnd"/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72C" w:rsidRDefault="007E072C" w:rsidP="005F0F1F">
      <w:r>
        <w:separator/>
      </w:r>
    </w:p>
  </w:footnote>
  <w:footnote w:type="continuationSeparator" w:id="0">
    <w:p w:rsidR="007E072C" w:rsidRDefault="007E072C" w:rsidP="005F0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B57BE"/>
    <w:rsid w:val="000C4088"/>
    <w:rsid w:val="000D54A8"/>
    <w:rsid w:val="000E1A98"/>
    <w:rsid w:val="00121366"/>
    <w:rsid w:val="0012247F"/>
    <w:rsid w:val="00156016"/>
    <w:rsid w:val="0016640E"/>
    <w:rsid w:val="00184360"/>
    <w:rsid w:val="001E25B8"/>
    <w:rsid w:val="0024242F"/>
    <w:rsid w:val="002459AE"/>
    <w:rsid w:val="00270345"/>
    <w:rsid w:val="002C4CFC"/>
    <w:rsid w:val="002D5E21"/>
    <w:rsid w:val="002E3EAE"/>
    <w:rsid w:val="002E773C"/>
    <w:rsid w:val="002F2ACA"/>
    <w:rsid w:val="003200F7"/>
    <w:rsid w:val="00353862"/>
    <w:rsid w:val="00357312"/>
    <w:rsid w:val="00366A95"/>
    <w:rsid w:val="00380D8B"/>
    <w:rsid w:val="00387CE6"/>
    <w:rsid w:val="003B6003"/>
    <w:rsid w:val="003D1958"/>
    <w:rsid w:val="003D21EA"/>
    <w:rsid w:val="003E50A3"/>
    <w:rsid w:val="003F36B1"/>
    <w:rsid w:val="0044460A"/>
    <w:rsid w:val="00463DB9"/>
    <w:rsid w:val="004733DC"/>
    <w:rsid w:val="00491279"/>
    <w:rsid w:val="00497914"/>
    <w:rsid w:val="00504464"/>
    <w:rsid w:val="005631E6"/>
    <w:rsid w:val="005C2A49"/>
    <w:rsid w:val="005D7305"/>
    <w:rsid w:val="005F0F1F"/>
    <w:rsid w:val="00604831"/>
    <w:rsid w:val="006050C8"/>
    <w:rsid w:val="00610C7B"/>
    <w:rsid w:val="00655C62"/>
    <w:rsid w:val="00697A2F"/>
    <w:rsid w:val="006B188C"/>
    <w:rsid w:val="006C6D37"/>
    <w:rsid w:val="007457AD"/>
    <w:rsid w:val="007508DB"/>
    <w:rsid w:val="00786DB4"/>
    <w:rsid w:val="007A4A71"/>
    <w:rsid w:val="007B1840"/>
    <w:rsid w:val="007E072C"/>
    <w:rsid w:val="00800AB2"/>
    <w:rsid w:val="008212BF"/>
    <w:rsid w:val="00845B04"/>
    <w:rsid w:val="008767FC"/>
    <w:rsid w:val="0089739F"/>
    <w:rsid w:val="008A3326"/>
    <w:rsid w:val="008B1951"/>
    <w:rsid w:val="008B5CC6"/>
    <w:rsid w:val="008B5D01"/>
    <w:rsid w:val="008D0777"/>
    <w:rsid w:val="00903D56"/>
    <w:rsid w:val="009046A9"/>
    <w:rsid w:val="00905C86"/>
    <w:rsid w:val="00921E89"/>
    <w:rsid w:val="00944079"/>
    <w:rsid w:val="00963C60"/>
    <w:rsid w:val="00973894"/>
    <w:rsid w:val="00991B27"/>
    <w:rsid w:val="009951BC"/>
    <w:rsid w:val="009A4456"/>
    <w:rsid w:val="009D5750"/>
    <w:rsid w:val="009F623E"/>
    <w:rsid w:val="00A306E8"/>
    <w:rsid w:val="00A833A4"/>
    <w:rsid w:val="00A93D34"/>
    <w:rsid w:val="00A97E7F"/>
    <w:rsid w:val="00B1243C"/>
    <w:rsid w:val="00B349AF"/>
    <w:rsid w:val="00B46C09"/>
    <w:rsid w:val="00B558F0"/>
    <w:rsid w:val="00B57282"/>
    <w:rsid w:val="00BE683E"/>
    <w:rsid w:val="00BE74DC"/>
    <w:rsid w:val="00BF2217"/>
    <w:rsid w:val="00C003C5"/>
    <w:rsid w:val="00C065D1"/>
    <w:rsid w:val="00C173E9"/>
    <w:rsid w:val="00C42E0B"/>
    <w:rsid w:val="00C606E2"/>
    <w:rsid w:val="00C75463"/>
    <w:rsid w:val="00C7688B"/>
    <w:rsid w:val="00C91DE4"/>
    <w:rsid w:val="00CA5D9A"/>
    <w:rsid w:val="00CB0542"/>
    <w:rsid w:val="00CB525C"/>
    <w:rsid w:val="00CB6416"/>
    <w:rsid w:val="00CC74C1"/>
    <w:rsid w:val="00CE28FC"/>
    <w:rsid w:val="00D128AA"/>
    <w:rsid w:val="00D77CF7"/>
    <w:rsid w:val="00D90761"/>
    <w:rsid w:val="00E02BE9"/>
    <w:rsid w:val="00E17035"/>
    <w:rsid w:val="00E50529"/>
    <w:rsid w:val="00E55E22"/>
    <w:rsid w:val="00E57603"/>
    <w:rsid w:val="00E72E6E"/>
    <w:rsid w:val="00EC0436"/>
    <w:rsid w:val="00ED271F"/>
    <w:rsid w:val="00F013C9"/>
    <w:rsid w:val="00F1081B"/>
    <w:rsid w:val="00F11808"/>
    <w:rsid w:val="00F608D3"/>
    <w:rsid w:val="00F6450E"/>
    <w:rsid w:val="00FA092C"/>
    <w:rsid w:val="00FA7520"/>
    <w:rsid w:val="00FC2615"/>
    <w:rsid w:val="00FF1B2F"/>
    <w:rsid w:val="00FF1FE1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4406-9A98-4A5C-9B0E-8822D774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33</cp:revision>
  <cp:lastPrinted>2016-01-22T12:33:00Z</cp:lastPrinted>
  <dcterms:created xsi:type="dcterms:W3CDTF">2015-11-30T09:02:00Z</dcterms:created>
  <dcterms:modified xsi:type="dcterms:W3CDTF">2018-02-01T08:27:00Z</dcterms:modified>
</cp:coreProperties>
</file>