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42ECC" w14:textId="77777777" w:rsidR="000F2BFC" w:rsidRPr="001E2C6E" w:rsidRDefault="000F2BFC" w:rsidP="000C161F">
      <w:pPr>
        <w:spacing w:before="0" w:after="0" w:line="240" w:lineRule="auto"/>
        <w:rPr>
          <w:rFonts w:ascii="Arial" w:hAnsi="Arial" w:cs="Arial"/>
          <w:bCs/>
          <w:sz w:val="2"/>
          <w:szCs w:val="2"/>
          <w:lang w:val="sr-Latn-ME"/>
        </w:rPr>
      </w:pPr>
    </w:p>
    <w:p w14:paraId="6E8433DB" w14:textId="53CAD736" w:rsidR="00225868" w:rsidRPr="001E2C6E" w:rsidRDefault="00D67677" w:rsidP="00430D09">
      <w:pPr>
        <w:spacing w:before="0" w:after="0" w:line="240" w:lineRule="auto"/>
        <w:rPr>
          <w:rFonts w:ascii="Arial" w:hAnsi="Arial" w:cs="Arial"/>
          <w:bCs/>
          <w:sz w:val="22"/>
          <w:lang w:val="sr-Latn-ME"/>
        </w:rPr>
      </w:pPr>
      <w:r w:rsidRPr="00D67677">
        <w:rPr>
          <w:rFonts w:ascii="Arial" w:hAnsi="Arial" w:cs="Arial"/>
          <w:bCs/>
          <w:sz w:val="22"/>
          <w:lang w:val="sr-Latn-ME"/>
        </w:rPr>
        <w:t>Broj: 0701-</w:t>
      </w:r>
      <w:r>
        <w:rPr>
          <w:rFonts w:ascii="Arial" w:hAnsi="Arial" w:cs="Arial"/>
          <w:bCs/>
          <w:sz w:val="22"/>
          <w:lang w:val="sr-Latn-ME"/>
        </w:rPr>
        <w:t>810</w:t>
      </w:r>
      <w:r w:rsidRPr="00D67677">
        <w:rPr>
          <w:rFonts w:ascii="Arial" w:hAnsi="Arial" w:cs="Arial"/>
          <w:bCs/>
          <w:sz w:val="22"/>
          <w:lang w:val="sr-Latn-ME"/>
        </w:rPr>
        <w:t>/23-</w:t>
      </w:r>
      <w:r>
        <w:rPr>
          <w:rFonts w:ascii="Arial" w:hAnsi="Arial" w:cs="Arial"/>
          <w:bCs/>
          <w:sz w:val="22"/>
          <w:lang w:val="sr-Latn-ME"/>
        </w:rPr>
        <w:t>6070</w:t>
      </w:r>
      <w:r w:rsidRPr="00D67677">
        <w:rPr>
          <w:rFonts w:ascii="Arial" w:hAnsi="Arial" w:cs="Arial"/>
          <w:bCs/>
          <w:sz w:val="22"/>
          <w:lang w:val="sr-Latn-ME"/>
        </w:rPr>
        <w:t>/</w:t>
      </w:r>
      <w:r w:rsidR="004B46C4">
        <w:rPr>
          <w:rFonts w:ascii="Arial" w:hAnsi="Arial" w:cs="Arial"/>
          <w:bCs/>
          <w:sz w:val="22"/>
          <w:lang w:val="sr-Latn-ME"/>
        </w:rPr>
        <w:t>39</w:t>
      </w:r>
      <w:r w:rsidRPr="00D67677">
        <w:rPr>
          <w:rFonts w:ascii="Arial" w:hAnsi="Arial" w:cs="Arial"/>
          <w:bCs/>
          <w:sz w:val="22"/>
          <w:lang w:val="sr-Latn-ME"/>
        </w:rPr>
        <w:t xml:space="preserve">                                                                           </w:t>
      </w:r>
      <w:r>
        <w:rPr>
          <w:rFonts w:ascii="Arial" w:hAnsi="Arial" w:cs="Arial"/>
          <w:bCs/>
          <w:sz w:val="22"/>
          <w:lang w:val="sr-Latn-ME"/>
        </w:rPr>
        <w:t xml:space="preserve">       </w:t>
      </w:r>
      <w:r w:rsidRPr="00D67677">
        <w:rPr>
          <w:rFonts w:ascii="Arial" w:hAnsi="Arial" w:cs="Arial"/>
          <w:bCs/>
          <w:sz w:val="22"/>
          <w:lang w:val="sr-Latn-ME"/>
        </w:rPr>
        <w:t xml:space="preserve"> </w:t>
      </w:r>
      <w:r w:rsidR="004B46C4">
        <w:rPr>
          <w:rFonts w:ascii="Arial" w:hAnsi="Arial" w:cs="Arial"/>
          <w:bCs/>
          <w:sz w:val="22"/>
          <w:lang w:val="sr-Latn-ME"/>
        </w:rPr>
        <w:t>04</w:t>
      </w:r>
      <w:r>
        <w:rPr>
          <w:rFonts w:ascii="Arial" w:hAnsi="Arial" w:cs="Arial"/>
          <w:bCs/>
          <w:sz w:val="22"/>
          <w:lang w:val="sr-Latn-ME"/>
        </w:rPr>
        <w:t>.</w:t>
      </w:r>
      <w:r w:rsidR="004B46C4">
        <w:rPr>
          <w:rFonts w:ascii="Arial" w:hAnsi="Arial" w:cs="Arial"/>
          <w:bCs/>
          <w:sz w:val="22"/>
          <w:lang w:val="sr-Latn-ME"/>
        </w:rPr>
        <w:t>10</w:t>
      </w:r>
      <w:r>
        <w:rPr>
          <w:rFonts w:ascii="Arial" w:hAnsi="Arial" w:cs="Arial"/>
          <w:bCs/>
          <w:sz w:val="22"/>
          <w:lang w:val="sr-Latn-ME"/>
        </w:rPr>
        <w:t>.2023</w:t>
      </w:r>
      <w:r w:rsidRPr="00D67677">
        <w:rPr>
          <w:rFonts w:ascii="Arial" w:hAnsi="Arial" w:cs="Arial"/>
          <w:bCs/>
          <w:sz w:val="22"/>
          <w:lang w:val="sr-Latn-ME"/>
        </w:rPr>
        <w:t xml:space="preserve">. godine  </w:t>
      </w:r>
    </w:p>
    <w:p w14:paraId="60C63A0A" w14:textId="77777777" w:rsidR="00A62A0A" w:rsidRPr="001E2C6E" w:rsidRDefault="00A62A0A" w:rsidP="00430D09">
      <w:pPr>
        <w:spacing w:before="0" w:after="0" w:line="240" w:lineRule="auto"/>
        <w:rPr>
          <w:rFonts w:ascii="Arial" w:hAnsi="Arial" w:cs="Arial"/>
          <w:bCs/>
          <w:sz w:val="22"/>
          <w:lang w:val="sr-Latn-ME"/>
        </w:rPr>
      </w:pPr>
    </w:p>
    <w:p w14:paraId="178C9DD0" w14:textId="7A49EE37" w:rsidR="005F274D" w:rsidRPr="001E2C6E" w:rsidRDefault="005F274D" w:rsidP="000C161F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Ministarstvo odbrane Crne Gore </w:t>
      </w:r>
      <w:r w:rsidR="005C0E4B" w:rsidRPr="001E2C6E">
        <w:rPr>
          <w:rFonts w:ascii="Arial" w:hAnsi="Arial" w:cs="Arial"/>
          <w:sz w:val="22"/>
          <w:lang w:val="sr-Latn-ME"/>
        </w:rPr>
        <w:t>u skladu sa Zaključkom Vlade Crne Gore broj 07-810/23-2981/2 od 06.06.2023. godine</w:t>
      </w:r>
      <w:r w:rsidRPr="001E2C6E">
        <w:rPr>
          <w:rFonts w:ascii="Arial" w:hAnsi="Arial" w:cs="Arial"/>
          <w:sz w:val="22"/>
          <w:lang w:val="sr-Latn-ME"/>
        </w:rPr>
        <w:t>,  o b j a v lj u j e</w:t>
      </w:r>
    </w:p>
    <w:p w14:paraId="088F0544" w14:textId="77777777" w:rsidR="00683D31" w:rsidRPr="001E2C6E" w:rsidRDefault="00683D31" w:rsidP="000C161F">
      <w:pPr>
        <w:jc w:val="center"/>
        <w:rPr>
          <w:rFonts w:ascii="Arial" w:hAnsi="Arial" w:cs="Arial"/>
          <w:b/>
          <w:bCs/>
          <w:sz w:val="10"/>
          <w:szCs w:val="10"/>
          <w:lang w:val="sr-Latn-ME"/>
        </w:rPr>
      </w:pPr>
    </w:p>
    <w:p w14:paraId="71C9A6DD" w14:textId="7DF8793D" w:rsidR="000C161F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szCs w:val="24"/>
          <w:lang w:val="sr-Latn-ME"/>
        </w:rPr>
      </w:pPr>
      <w:r w:rsidRPr="001E2C6E">
        <w:rPr>
          <w:rFonts w:ascii="Arial" w:hAnsi="Arial" w:cs="Arial"/>
          <w:b/>
          <w:bCs/>
          <w:szCs w:val="24"/>
          <w:lang w:val="sr-Latn-ME"/>
        </w:rPr>
        <w:t>JAVNI POZIV</w:t>
      </w:r>
      <w:r w:rsidR="004B46C4">
        <w:rPr>
          <w:rFonts w:ascii="Arial" w:hAnsi="Arial" w:cs="Arial"/>
          <w:b/>
          <w:bCs/>
          <w:szCs w:val="24"/>
          <w:lang w:val="sr-Latn-ME"/>
        </w:rPr>
        <w:t xml:space="preserve"> 2</w:t>
      </w:r>
    </w:p>
    <w:p w14:paraId="60137015" w14:textId="77777777" w:rsidR="005F274D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i/>
          <w:sz w:val="22"/>
          <w:lang w:val="sr-Latn-ME"/>
        </w:rPr>
      </w:pPr>
      <w:r w:rsidRPr="001E2C6E">
        <w:rPr>
          <w:rFonts w:ascii="Arial" w:hAnsi="Arial" w:cs="Arial"/>
          <w:b/>
          <w:bCs/>
          <w:i/>
          <w:sz w:val="22"/>
          <w:lang w:val="sr-Latn-ME"/>
        </w:rPr>
        <w:t xml:space="preserve">za prikupljanje ponuda (tenderska prodaja) </w:t>
      </w:r>
    </w:p>
    <w:p w14:paraId="64BFC2F3" w14:textId="77777777" w:rsidR="005F274D" w:rsidRPr="001E2C6E" w:rsidRDefault="005F274D" w:rsidP="00801524">
      <w:pPr>
        <w:spacing w:before="0" w:after="0"/>
        <w:jc w:val="center"/>
        <w:rPr>
          <w:rFonts w:ascii="Arial" w:hAnsi="Arial" w:cs="Arial"/>
          <w:b/>
          <w:bCs/>
          <w:i/>
          <w:sz w:val="22"/>
          <w:lang w:val="sr-Latn-ME"/>
        </w:rPr>
      </w:pPr>
      <w:r w:rsidRPr="001E2C6E">
        <w:rPr>
          <w:rFonts w:ascii="Arial" w:hAnsi="Arial" w:cs="Arial"/>
          <w:b/>
          <w:bCs/>
          <w:i/>
          <w:sz w:val="22"/>
          <w:lang w:val="sr-Latn-ME"/>
        </w:rPr>
        <w:t xml:space="preserve">za prodaju suvišnih motornih vozila </w:t>
      </w:r>
    </w:p>
    <w:p w14:paraId="2BA6BEA4" w14:textId="77777777" w:rsidR="003575DF" w:rsidRPr="001E2C6E" w:rsidRDefault="003575DF" w:rsidP="005F274D">
      <w:pPr>
        <w:spacing w:before="0" w:after="0"/>
        <w:rPr>
          <w:rFonts w:ascii="Arial" w:hAnsi="Arial" w:cs="Arial"/>
          <w:b/>
          <w:bCs/>
          <w:i/>
          <w:sz w:val="22"/>
          <w:lang w:val="sr-Latn-ME"/>
        </w:rPr>
      </w:pPr>
    </w:p>
    <w:p w14:paraId="2DB7A307" w14:textId="025B0C39" w:rsidR="001844CA" w:rsidRPr="001E2C6E" w:rsidRDefault="005F274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Ministarstvo odbrane objavljuje javni poziv za prodaju </w:t>
      </w:r>
      <w:r w:rsidR="004B46C4">
        <w:rPr>
          <w:rFonts w:ascii="Arial" w:hAnsi="Arial" w:cs="Arial"/>
          <w:sz w:val="22"/>
          <w:lang w:val="sr-Latn-ME"/>
        </w:rPr>
        <w:t>1</w:t>
      </w:r>
      <w:r w:rsidR="005C0E4B" w:rsidRPr="001E2C6E">
        <w:rPr>
          <w:rFonts w:ascii="Arial" w:hAnsi="Arial" w:cs="Arial"/>
          <w:sz w:val="22"/>
          <w:lang w:val="sr-Latn-ME"/>
        </w:rPr>
        <w:t>9</w:t>
      </w:r>
      <w:r w:rsidR="001D7727" w:rsidRPr="001E2C6E">
        <w:rPr>
          <w:rFonts w:ascii="Arial" w:hAnsi="Arial" w:cs="Arial"/>
          <w:sz w:val="22"/>
          <w:lang w:val="sr-Latn-ME"/>
        </w:rPr>
        <w:t xml:space="preserve"> komada motornih</w:t>
      </w:r>
      <w:r w:rsidRPr="001E2C6E">
        <w:rPr>
          <w:rFonts w:ascii="Arial" w:hAnsi="Arial" w:cs="Arial"/>
          <w:sz w:val="22"/>
          <w:lang w:val="sr-Latn-ME"/>
        </w:rPr>
        <w:t xml:space="preserve"> vozila prikupljanjem ponuda (tenderska prodaja). </w:t>
      </w:r>
      <w:r w:rsidR="00CD47D7" w:rsidRPr="001E2C6E">
        <w:rPr>
          <w:rFonts w:ascii="Arial" w:hAnsi="Arial" w:cs="Arial"/>
          <w:sz w:val="22"/>
          <w:lang w:val="sr-Latn-ME"/>
        </w:rPr>
        <w:t>Motorna vozila</w:t>
      </w:r>
      <w:r w:rsidRPr="001E2C6E">
        <w:rPr>
          <w:rFonts w:ascii="Arial" w:hAnsi="Arial" w:cs="Arial"/>
          <w:sz w:val="22"/>
          <w:lang w:val="sr-Latn-ME"/>
        </w:rPr>
        <w:t xml:space="preserve"> se nalaze u vojn</w:t>
      </w:r>
      <w:r w:rsidR="001D7727" w:rsidRPr="001E2C6E">
        <w:rPr>
          <w:rFonts w:ascii="Arial" w:hAnsi="Arial" w:cs="Arial"/>
          <w:sz w:val="22"/>
          <w:lang w:val="sr-Latn-ME"/>
        </w:rPr>
        <w:t>o</w:t>
      </w:r>
      <w:r w:rsidRPr="001E2C6E">
        <w:rPr>
          <w:rFonts w:ascii="Arial" w:hAnsi="Arial" w:cs="Arial"/>
          <w:sz w:val="22"/>
          <w:lang w:val="sr-Latn-ME"/>
        </w:rPr>
        <w:t>m objekt</w:t>
      </w:r>
      <w:r w:rsidR="001D7727" w:rsidRPr="001E2C6E">
        <w:rPr>
          <w:rFonts w:ascii="Arial" w:hAnsi="Arial" w:cs="Arial"/>
          <w:sz w:val="22"/>
          <w:lang w:val="sr-Latn-ME"/>
        </w:rPr>
        <w:t>u kasarne “Marko Miljanov Popović”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CE42C7" w:rsidRPr="001E2C6E">
        <w:rPr>
          <w:rFonts w:ascii="Arial" w:hAnsi="Arial" w:cs="Arial"/>
          <w:sz w:val="22"/>
          <w:lang w:val="sr-Latn-ME"/>
        </w:rPr>
        <w:t xml:space="preserve">Podgorica </w:t>
      </w:r>
      <w:r w:rsidR="005A13B1" w:rsidRPr="001E2C6E">
        <w:rPr>
          <w:rFonts w:ascii="Arial" w:hAnsi="Arial" w:cs="Arial"/>
          <w:sz w:val="22"/>
          <w:lang w:val="sr-Latn-ME"/>
        </w:rPr>
        <w:t>i</w:t>
      </w:r>
      <w:r w:rsidR="005C0E4B" w:rsidRPr="001E2C6E">
        <w:rPr>
          <w:rFonts w:ascii="Arial" w:hAnsi="Arial" w:cs="Arial"/>
          <w:sz w:val="22"/>
          <w:lang w:val="sr-Latn-ME"/>
        </w:rPr>
        <w:t xml:space="preserve"> u </w:t>
      </w:r>
      <w:r w:rsidR="0067195C" w:rsidRPr="001E2C6E">
        <w:rPr>
          <w:rFonts w:ascii="Arial" w:hAnsi="Arial" w:cs="Arial"/>
          <w:sz w:val="22"/>
          <w:lang w:val="sr-Latn-ME"/>
        </w:rPr>
        <w:t xml:space="preserve">vojnom objektu kasarne </w:t>
      </w:r>
      <w:r w:rsidR="000D0882" w:rsidRPr="001E2C6E">
        <w:rPr>
          <w:rFonts w:ascii="Arial" w:hAnsi="Arial" w:cs="Arial"/>
          <w:sz w:val="22"/>
          <w:lang w:val="sr-Latn-ME"/>
        </w:rPr>
        <w:t xml:space="preserve">“Pero Ćetković” </w:t>
      </w:r>
      <w:r w:rsidR="005C0E4B" w:rsidRPr="001E2C6E">
        <w:rPr>
          <w:rFonts w:ascii="Arial" w:hAnsi="Arial" w:cs="Arial"/>
          <w:sz w:val="22"/>
          <w:lang w:val="sr-Latn-ME"/>
        </w:rPr>
        <w:t xml:space="preserve">u </w:t>
      </w:r>
      <w:r w:rsidR="00854616" w:rsidRPr="001E2C6E">
        <w:rPr>
          <w:rFonts w:ascii="Arial" w:hAnsi="Arial" w:cs="Arial"/>
          <w:sz w:val="22"/>
          <w:lang w:val="sr-Latn-ME"/>
        </w:rPr>
        <w:t>Baru</w:t>
      </w:r>
      <w:r w:rsidR="001844CA" w:rsidRPr="001E2C6E">
        <w:rPr>
          <w:rFonts w:ascii="Arial" w:hAnsi="Arial" w:cs="Arial"/>
          <w:sz w:val="22"/>
          <w:lang w:val="sr-Latn-ME"/>
        </w:rPr>
        <w:t>, po pregledu vozila sa njihovim lokacijama</w:t>
      </w:r>
      <w:r w:rsidR="003F222D" w:rsidRPr="001E2C6E">
        <w:rPr>
          <w:rFonts w:ascii="Arial" w:hAnsi="Arial" w:cs="Arial"/>
          <w:sz w:val="22"/>
          <w:lang w:val="sr-Latn-ME"/>
        </w:rPr>
        <w:t xml:space="preserve"> (prilog br.2)</w:t>
      </w:r>
      <w:r w:rsidR="001844CA" w:rsidRPr="001E2C6E">
        <w:rPr>
          <w:rFonts w:ascii="Arial" w:hAnsi="Arial" w:cs="Arial"/>
          <w:sz w:val="22"/>
          <w:lang w:val="sr-Latn-ME"/>
        </w:rPr>
        <w:t>.</w:t>
      </w:r>
    </w:p>
    <w:p w14:paraId="769CD64C" w14:textId="46ED1456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6AF9F1D5" w14:textId="5FF4F246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Sva vozila se prodaju u </w:t>
      </w:r>
      <w:r w:rsidR="005C0C6F" w:rsidRPr="001E2C6E">
        <w:rPr>
          <w:rFonts w:ascii="Arial" w:hAnsi="Arial" w:cs="Arial"/>
          <w:b/>
          <w:sz w:val="22"/>
          <w:lang w:val="sr-Latn-ME"/>
        </w:rPr>
        <w:t>“VIĐENOM STANJU”</w:t>
      </w:r>
      <w:r w:rsidRPr="001E2C6E">
        <w:rPr>
          <w:rFonts w:ascii="Arial" w:hAnsi="Arial" w:cs="Arial"/>
          <w:sz w:val="22"/>
          <w:lang w:val="sr-Latn-ME"/>
        </w:rPr>
        <w:t>, te se naknadne reklamacije ne primaju.</w:t>
      </w:r>
    </w:p>
    <w:p w14:paraId="10320BC3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E7F53F0" w14:textId="62B15F55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PRAVO UČEŠĆA:</w:t>
      </w:r>
    </w:p>
    <w:p w14:paraId="0946618C" w14:textId="40FD3FA4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Pravo učešća na javnom pozivu za prikupljanje ponuda (tenderska prodaja) imaju sva pravna i fizička lica koja prilikom predaje ponuda u pisanoj formi u zatvorenim kovertama, uplate depozit za vozila za koja podnose ponudu po prilogu br.2.</w:t>
      </w:r>
    </w:p>
    <w:p w14:paraId="48F88CFA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02452B3D" w14:textId="0A4AB838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UVID U STANJE VOZILA:</w:t>
      </w:r>
    </w:p>
    <w:p w14:paraId="286ADDAA" w14:textId="5B4584BE" w:rsidR="005F274D" w:rsidRPr="001E2C6E" w:rsidRDefault="001844CA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Vozila se</w:t>
      </w:r>
      <w:r w:rsidR="005C0E4B" w:rsidRPr="001E2C6E">
        <w:rPr>
          <w:rFonts w:ascii="Arial" w:hAnsi="Arial" w:cs="Arial"/>
          <w:sz w:val="22"/>
          <w:lang w:val="sr-Latn-ME"/>
        </w:rPr>
        <w:t xml:space="preserve"> </w:t>
      </w:r>
      <w:r w:rsidR="005F274D" w:rsidRPr="001E2C6E">
        <w:rPr>
          <w:rFonts w:ascii="Arial" w:hAnsi="Arial" w:cs="Arial"/>
          <w:sz w:val="22"/>
          <w:lang w:val="sr-Latn-ME"/>
        </w:rPr>
        <w:t>mogu razgledati</w:t>
      </w:r>
      <w:r w:rsidRPr="001E2C6E">
        <w:rPr>
          <w:rFonts w:ascii="Arial" w:hAnsi="Arial" w:cs="Arial"/>
          <w:sz w:val="22"/>
          <w:lang w:val="sr-Latn-ME"/>
        </w:rPr>
        <w:t xml:space="preserve"> u periodu od 0</w:t>
      </w:r>
      <w:r w:rsidR="004B46C4">
        <w:rPr>
          <w:rFonts w:ascii="Arial" w:hAnsi="Arial" w:cs="Arial"/>
          <w:sz w:val="22"/>
          <w:lang w:val="sr-Latn-ME"/>
        </w:rPr>
        <w:t>9</w:t>
      </w:r>
      <w:r w:rsidR="005A26A7" w:rsidRPr="001E2C6E">
        <w:rPr>
          <w:rFonts w:ascii="Arial" w:hAnsi="Arial" w:cs="Arial"/>
          <w:sz w:val="22"/>
          <w:lang w:val="sr-Latn-ME"/>
        </w:rPr>
        <w:t>.</w:t>
      </w:r>
      <w:r w:rsidRPr="001E2C6E">
        <w:rPr>
          <w:rFonts w:ascii="Arial" w:hAnsi="Arial" w:cs="Arial"/>
          <w:sz w:val="22"/>
          <w:lang w:val="sr-Latn-ME"/>
        </w:rPr>
        <w:t>-</w:t>
      </w:r>
      <w:r w:rsidR="004B46C4">
        <w:rPr>
          <w:rFonts w:ascii="Arial" w:hAnsi="Arial" w:cs="Arial"/>
          <w:sz w:val="22"/>
          <w:lang w:val="sr-Latn-ME"/>
        </w:rPr>
        <w:t>13</w:t>
      </w:r>
      <w:r w:rsidRPr="001E2C6E">
        <w:rPr>
          <w:rFonts w:ascii="Arial" w:hAnsi="Arial" w:cs="Arial"/>
          <w:sz w:val="22"/>
          <w:lang w:val="sr-Latn-ME"/>
        </w:rPr>
        <w:t xml:space="preserve">. </w:t>
      </w:r>
      <w:r w:rsidR="004B46C4">
        <w:rPr>
          <w:rFonts w:ascii="Arial" w:hAnsi="Arial" w:cs="Arial"/>
          <w:sz w:val="22"/>
          <w:lang w:val="sr-Latn-ME"/>
        </w:rPr>
        <w:t>oktobra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5A26A7" w:rsidRPr="001E2C6E">
        <w:rPr>
          <w:rFonts w:ascii="Arial" w:hAnsi="Arial" w:cs="Arial"/>
          <w:sz w:val="22"/>
          <w:lang w:val="sr-Latn-ME"/>
        </w:rPr>
        <w:t>od 10:00 do 13:00 časova.</w:t>
      </w:r>
    </w:p>
    <w:p w14:paraId="5B8D71E8" w14:textId="0E7573F5" w:rsidR="007D78C5" w:rsidRPr="001E2C6E" w:rsidRDefault="007D78C5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AEE30CE" w14:textId="7D8CAD01" w:rsidR="00B00398" w:rsidRPr="001E2C6E" w:rsidRDefault="00B00398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Lica koja žele da ostvare uvid u vozila, priliokm ulaska u kasarnu moraju sa sobom imati važeći lični dokument.</w:t>
      </w:r>
    </w:p>
    <w:p w14:paraId="18D5EBB6" w14:textId="77777777" w:rsidR="00B00398" w:rsidRPr="001E2C6E" w:rsidRDefault="00B00398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646E59BC" w14:textId="11550660" w:rsidR="003E6005" w:rsidRPr="001E2C6E" w:rsidRDefault="003E6005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Raz</w:t>
      </w:r>
      <w:r w:rsidR="00B00398" w:rsidRPr="001E2C6E">
        <w:rPr>
          <w:rFonts w:ascii="Arial" w:hAnsi="Arial" w:cs="Arial"/>
          <w:sz w:val="22"/>
          <w:lang w:val="sr-Latn-ME"/>
        </w:rPr>
        <w:t>g</w:t>
      </w:r>
      <w:r w:rsidRPr="001E2C6E">
        <w:rPr>
          <w:rFonts w:ascii="Arial" w:hAnsi="Arial" w:cs="Arial"/>
          <w:sz w:val="22"/>
          <w:lang w:val="sr-Latn-ME"/>
        </w:rPr>
        <w:t xml:space="preserve">ledanje vozila </w:t>
      </w:r>
      <w:r w:rsidR="00200E04" w:rsidRPr="001E2C6E">
        <w:rPr>
          <w:rFonts w:ascii="Arial" w:hAnsi="Arial" w:cs="Arial"/>
          <w:sz w:val="22"/>
          <w:lang w:val="sr-Latn-ME"/>
        </w:rPr>
        <w:t xml:space="preserve">za koja je navedena lokacija </w:t>
      </w:r>
      <w:r w:rsidR="00030BE7" w:rsidRPr="001E2C6E">
        <w:rPr>
          <w:rFonts w:ascii="Arial" w:hAnsi="Arial" w:cs="Arial"/>
          <w:sz w:val="22"/>
          <w:lang w:val="sr-Latn-ME"/>
        </w:rPr>
        <w:t xml:space="preserve">u Podgorici </w:t>
      </w:r>
      <w:r w:rsidRPr="001E2C6E">
        <w:rPr>
          <w:rFonts w:ascii="Arial" w:hAnsi="Arial" w:cs="Arial"/>
          <w:sz w:val="22"/>
          <w:lang w:val="sr-Latn-ME"/>
        </w:rPr>
        <w:t xml:space="preserve">će biti omogućeno u navedenom periodu </w:t>
      </w:r>
      <w:r w:rsidRPr="001E2C6E">
        <w:rPr>
          <w:rFonts w:ascii="Arial" w:hAnsi="Arial" w:cs="Arial"/>
          <w:b/>
          <w:sz w:val="22"/>
          <w:lang w:val="sr-Latn-ME"/>
        </w:rPr>
        <w:t xml:space="preserve">sa ulaskom na kapiju broj 2 kasarne “Marko Miljanov Popović” </w:t>
      </w:r>
      <w:r w:rsidR="00CE42C7" w:rsidRPr="001E2C6E">
        <w:rPr>
          <w:rFonts w:ascii="Arial" w:hAnsi="Arial" w:cs="Arial"/>
          <w:b/>
          <w:sz w:val="22"/>
          <w:lang w:val="sr-Latn-ME"/>
        </w:rPr>
        <w:t>Podgorica</w:t>
      </w:r>
      <w:r w:rsidRPr="001E2C6E">
        <w:rPr>
          <w:rFonts w:ascii="Arial" w:hAnsi="Arial" w:cs="Arial"/>
          <w:sz w:val="22"/>
          <w:lang w:val="sr-Latn-ME"/>
        </w:rPr>
        <w:t xml:space="preserve"> (kapija koja se nalazi na sredini puta koja dijeli kasar</w:t>
      </w:r>
      <w:r w:rsidR="00B00398" w:rsidRPr="001E2C6E">
        <w:rPr>
          <w:rFonts w:ascii="Arial" w:hAnsi="Arial" w:cs="Arial"/>
          <w:sz w:val="22"/>
          <w:lang w:val="sr-Latn-ME"/>
        </w:rPr>
        <w:t>nu</w:t>
      </w:r>
      <w:r w:rsidRPr="001E2C6E">
        <w:rPr>
          <w:rFonts w:ascii="Arial" w:hAnsi="Arial" w:cs="Arial"/>
          <w:sz w:val="22"/>
          <w:lang w:val="sr-Latn-ME"/>
        </w:rPr>
        <w:t xml:space="preserve"> na dva dijela – preko puta </w:t>
      </w:r>
      <w:r w:rsidR="00030BE7" w:rsidRPr="001E2C6E">
        <w:rPr>
          <w:rFonts w:ascii="Arial" w:hAnsi="Arial" w:cs="Arial"/>
          <w:sz w:val="22"/>
          <w:lang w:val="sr-Latn-ME"/>
        </w:rPr>
        <w:t>oduzetih vozila od strane MUP-a i Uprave carine).</w:t>
      </w:r>
    </w:p>
    <w:p w14:paraId="79C7AEE5" w14:textId="686D10DC" w:rsidR="00030BE7" w:rsidRPr="001E2C6E" w:rsidRDefault="00030BE7" w:rsidP="007D78C5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D2F0604" w14:textId="28908025" w:rsidR="00030BE7" w:rsidRPr="001E2C6E" w:rsidRDefault="00030BE7" w:rsidP="00030BE7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Razledanje vozila</w:t>
      </w:r>
      <w:r w:rsidR="00200E04" w:rsidRPr="001E2C6E">
        <w:rPr>
          <w:rFonts w:ascii="Arial" w:hAnsi="Arial" w:cs="Arial"/>
          <w:sz w:val="22"/>
          <w:lang w:val="sr-Latn-ME"/>
        </w:rPr>
        <w:t xml:space="preserve"> za koja je navedena lokacija</w:t>
      </w:r>
      <w:r w:rsidRPr="001E2C6E">
        <w:rPr>
          <w:rFonts w:ascii="Arial" w:hAnsi="Arial" w:cs="Arial"/>
          <w:sz w:val="22"/>
          <w:lang w:val="sr-Latn-ME"/>
        </w:rPr>
        <w:t xml:space="preserve"> u Baru će biti omogućeno u navedenom periodu </w:t>
      </w:r>
      <w:r w:rsidRPr="001E2C6E">
        <w:rPr>
          <w:rFonts w:ascii="Arial" w:hAnsi="Arial" w:cs="Arial"/>
          <w:b/>
          <w:sz w:val="22"/>
          <w:lang w:val="sr-Latn-ME"/>
        </w:rPr>
        <w:t xml:space="preserve">sa ulaskom na kapiju broj </w:t>
      </w:r>
      <w:r w:rsidR="00491D05" w:rsidRPr="001E2C6E">
        <w:rPr>
          <w:rFonts w:ascii="Arial" w:hAnsi="Arial" w:cs="Arial"/>
          <w:b/>
          <w:sz w:val="22"/>
          <w:lang w:val="sr-Latn-ME"/>
        </w:rPr>
        <w:t>1</w:t>
      </w:r>
      <w:r w:rsidRPr="001E2C6E">
        <w:rPr>
          <w:rFonts w:ascii="Arial" w:hAnsi="Arial" w:cs="Arial"/>
          <w:b/>
          <w:sz w:val="22"/>
          <w:lang w:val="sr-Latn-ME"/>
        </w:rPr>
        <w:t xml:space="preserve"> kasarne “Pero Ćetković” u Baru</w:t>
      </w:r>
      <w:r w:rsidRPr="001E2C6E">
        <w:rPr>
          <w:rFonts w:ascii="Arial" w:hAnsi="Arial" w:cs="Arial"/>
          <w:sz w:val="22"/>
          <w:lang w:val="sr-Latn-ME"/>
        </w:rPr>
        <w:t xml:space="preserve"> (kapija koja se nalazi na put</w:t>
      </w:r>
      <w:r w:rsidR="00491D05" w:rsidRPr="001E2C6E">
        <w:rPr>
          <w:rFonts w:ascii="Arial" w:hAnsi="Arial" w:cs="Arial"/>
          <w:sz w:val="22"/>
          <w:lang w:val="sr-Latn-ME"/>
        </w:rPr>
        <w:t>u za Ulcinj, odmah nakon nadvožnjaka)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2CCE0DD4" w14:textId="77777777" w:rsidR="003F222D" w:rsidRPr="001E2C6E" w:rsidRDefault="003F222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color w:val="FF0000"/>
          <w:sz w:val="22"/>
          <w:lang w:val="sr-Latn-ME"/>
        </w:rPr>
      </w:pPr>
    </w:p>
    <w:p w14:paraId="77F53CA7" w14:textId="42880900" w:rsidR="003F222D" w:rsidRPr="001E2C6E" w:rsidRDefault="00C943A7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 xml:space="preserve">UPLATA DEPOZITA I </w:t>
      </w:r>
      <w:r w:rsidR="003F222D" w:rsidRPr="001E2C6E">
        <w:rPr>
          <w:rFonts w:ascii="Arial" w:hAnsi="Arial" w:cs="Arial"/>
          <w:b/>
          <w:sz w:val="22"/>
          <w:u w:val="single"/>
          <w:lang w:val="sr-Latn-ME"/>
        </w:rPr>
        <w:t>PREDAJA PONUDA:</w:t>
      </w:r>
    </w:p>
    <w:p w14:paraId="17F92F88" w14:textId="6D598844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Za kasarnu “Marko Miljanov Popović” u Podgorici:</w:t>
      </w:r>
    </w:p>
    <w:p w14:paraId="52BC1F47" w14:textId="120E2CC1" w:rsidR="00D03E9D" w:rsidRPr="001E2C6E" w:rsidRDefault="001844CA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Uplata depozita </w:t>
      </w:r>
      <w:r w:rsidR="003E6005" w:rsidRPr="001E2C6E">
        <w:rPr>
          <w:rFonts w:ascii="Arial" w:hAnsi="Arial" w:cs="Arial"/>
          <w:sz w:val="22"/>
          <w:lang w:val="sr-Latn-ME"/>
        </w:rPr>
        <w:t>(po prilogu br.2)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bookmarkStart w:id="0" w:name="_Hlk141440304"/>
      <w:r w:rsidR="0070285B" w:rsidRPr="001E2C6E">
        <w:rPr>
          <w:rFonts w:ascii="Arial" w:hAnsi="Arial" w:cs="Arial"/>
          <w:sz w:val="22"/>
          <w:lang w:val="sr-Latn-ME"/>
        </w:rPr>
        <w:t xml:space="preserve">za vozila u </w:t>
      </w:r>
      <w:r w:rsidRPr="001E2C6E">
        <w:rPr>
          <w:rFonts w:ascii="Arial" w:hAnsi="Arial" w:cs="Arial"/>
          <w:sz w:val="22"/>
          <w:lang w:val="sr-Latn-ME"/>
        </w:rPr>
        <w:t>kasarn</w:t>
      </w:r>
      <w:r w:rsidR="0070285B" w:rsidRPr="001E2C6E">
        <w:rPr>
          <w:rFonts w:ascii="Arial" w:hAnsi="Arial" w:cs="Arial"/>
          <w:sz w:val="22"/>
          <w:lang w:val="sr-Latn-ME"/>
        </w:rPr>
        <w:t xml:space="preserve">i </w:t>
      </w:r>
      <w:r w:rsidRPr="001E2C6E">
        <w:rPr>
          <w:rFonts w:ascii="Arial" w:hAnsi="Arial" w:cs="Arial"/>
          <w:sz w:val="22"/>
          <w:lang w:val="sr-Latn-ME"/>
        </w:rPr>
        <w:t xml:space="preserve">“Marko Miljanov Popović” </w:t>
      </w:r>
      <w:r w:rsidR="00CE42C7" w:rsidRPr="001E2C6E">
        <w:rPr>
          <w:rFonts w:ascii="Arial" w:hAnsi="Arial" w:cs="Arial"/>
          <w:sz w:val="22"/>
          <w:lang w:val="sr-Latn-ME"/>
        </w:rPr>
        <w:t>Podgorica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bookmarkEnd w:id="0"/>
      <w:r w:rsidR="0070285B" w:rsidRPr="001E2C6E">
        <w:rPr>
          <w:rFonts w:ascii="Arial" w:hAnsi="Arial" w:cs="Arial"/>
          <w:sz w:val="22"/>
          <w:lang w:val="sr-Latn-ME"/>
        </w:rPr>
        <w:t xml:space="preserve">vršiće se </w:t>
      </w:r>
      <w:r w:rsidR="008D6873" w:rsidRPr="001E2C6E">
        <w:rPr>
          <w:rFonts w:ascii="Arial" w:hAnsi="Arial" w:cs="Arial"/>
          <w:sz w:val="22"/>
          <w:lang w:val="sr-Latn-ME"/>
        </w:rPr>
        <w:t xml:space="preserve">na kapiji broj 2 (ista kapija na koju se ulazilo prilikom razgledanja vozila) </w:t>
      </w:r>
      <w:r w:rsidR="0070285B" w:rsidRPr="001E2C6E">
        <w:rPr>
          <w:rFonts w:ascii="Arial" w:hAnsi="Arial" w:cs="Arial"/>
          <w:sz w:val="22"/>
          <w:lang w:val="sr-Latn-ME"/>
        </w:rPr>
        <w:t>dana 1</w:t>
      </w:r>
      <w:r w:rsidR="004B46C4">
        <w:rPr>
          <w:rFonts w:ascii="Arial" w:hAnsi="Arial" w:cs="Arial"/>
          <w:sz w:val="22"/>
          <w:lang w:val="sr-Latn-ME"/>
        </w:rPr>
        <w:t>9</w:t>
      </w:r>
      <w:r w:rsidR="0070285B" w:rsidRPr="001E2C6E">
        <w:rPr>
          <w:rFonts w:ascii="Arial" w:hAnsi="Arial" w:cs="Arial"/>
          <w:sz w:val="22"/>
          <w:lang w:val="sr-Latn-ME"/>
        </w:rPr>
        <w:t>.</w:t>
      </w:r>
      <w:r w:rsidR="004B46C4">
        <w:rPr>
          <w:rFonts w:ascii="Arial" w:hAnsi="Arial" w:cs="Arial"/>
          <w:sz w:val="22"/>
          <w:lang w:val="sr-Latn-ME"/>
        </w:rPr>
        <w:t>10</w:t>
      </w:r>
      <w:r w:rsidR="0070285B" w:rsidRPr="001E2C6E">
        <w:rPr>
          <w:rFonts w:ascii="Arial" w:hAnsi="Arial" w:cs="Arial"/>
          <w:sz w:val="22"/>
          <w:lang w:val="sr-Latn-ME"/>
        </w:rPr>
        <w:t xml:space="preserve">.2023. godine </w:t>
      </w:r>
      <w:r w:rsidRPr="001E2C6E">
        <w:rPr>
          <w:rFonts w:ascii="Arial" w:hAnsi="Arial" w:cs="Arial"/>
          <w:sz w:val="22"/>
          <w:lang w:val="sr-Latn-ME"/>
        </w:rPr>
        <w:t xml:space="preserve">u vremenu od </w:t>
      </w:r>
      <w:r w:rsidR="0070285B" w:rsidRPr="001E2C6E">
        <w:rPr>
          <w:rFonts w:ascii="Arial" w:hAnsi="Arial" w:cs="Arial"/>
          <w:sz w:val="22"/>
          <w:lang w:val="sr-Latn-ME"/>
        </w:rPr>
        <w:t>10</w:t>
      </w:r>
      <w:r w:rsidRPr="001E2C6E">
        <w:rPr>
          <w:rFonts w:ascii="Arial" w:hAnsi="Arial" w:cs="Arial"/>
          <w:sz w:val="22"/>
          <w:lang w:val="sr-Latn-ME"/>
        </w:rPr>
        <w:t>,00 do 11,00 časova</w:t>
      </w:r>
      <w:r w:rsidR="00D03E9D" w:rsidRPr="001E2C6E">
        <w:rPr>
          <w:rFonts w:ascii="Arial" w:hAnsi="Arial" w:cs="Arial"/>
          <w:sz w:val="22"/>
          <w:lang w:val="sr-Latn-ME"/>
        </w:rPr>
        <w:t>.</w:t>
      </w:r>
    </w:p>
    <w:p w14:paraId="5D291905" w14:textId="77777777" w:rsidR="00D03E9D" w:rsidRPr="001E2C6E" w:rsidRDefault="00D03E9D" w:rsidP="00D03E9D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Predaja ponuda za vozila u kasarni “Marko Miljanov Popović” Podgorica će se vršiti odmah nakon uplate depozita, na kapiji broj 2 (ista kapija na koju se ulazilo prilikom razgledanja vozila). </w:t>
      </w:r>
    </w:p>
    <w:p w14:paraId="6D40772E" w14:textId="77777777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543D2C8D" w14:textId="0A367B58" w:rsidR="00D03E9D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Za kasarnu “</w:t>
      </w:r>
      <w:r w:rsidR="00386258" w:rsidRPr="001E2C6E">
        <w:rPr>
          <w:rFonts w:ascii="Arial" w:hAnsi="Arial" w:cs="Arial"/>
          <w:b/>
          <w:sz w:val="22"/>
          <w:u w:val="single"/>
          <w:lang w:val="sr-Latn-ME"/>
        </w:rPr>
        <w:t>Pero Ćetković</w:t>
      </w:r>
      <w:r w:rsidRPr="001E2C6E">
        <w:rPr>
          <w:rFonts w:ascii="Arial" w:hAnsi="Arial" w:cs="Arial"/>
          <w:b/>
          <w:sz w:val="22"/>
          <w:u w:val="single"/>
          <w:lang w:val="sr-Latn-ME"/>
        </w:rPr>
        <w:t xml:space="preserve">” u </w:t>
      </w:r>
      <w:r w:rsidR="00386258" w:rsidRPr="001E2C6E">
        <w:rPr>
          <w:rFonts w:ascii="Arial" w:hAnsi="Arial" w:cs="Arial"/>
          <w:b/>
          <w:sz w:val="22"/>
          <w:u w:val="single"/>
          <w:lang w:val="sr-Latn-ME"/>
        </w:rPr>
        <w:t>Baru</w:t>
      </w:r>
      <w:r w:rsidRPr="001E2C6E">
        <w:rPr>
          <w:rFonts w:ascii="Arial" w:hAnsi="Arial" w:cs="Arial"/>
          <w:b/>
          <w:sz w:val="22"/>
          <w:u w:val="single"/>
          <w:lang w:val="sr-Latn-ME"/>
        </w:rPr>
        <w:t>:</w:t>
      </w:r>
    </w:p>
    <w:p w14:paraId="10D7EA78" w14:textId="47758EA2" w:rsidR="001844CA" w:rsidRPr="001E2C6E" w:rsidRDefault="00D03E9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Uplata depozita (po prilogu br.2) za vozila u </w:t>
      </w:r>
      <w:r w:rsidR="001844CA" w:rsidRPr="001E2C6E">
        <w:rPr>
          <w:rFonts w:ascii="Arial" w:hAnsi="Arial" w:cs="Arial"/>
          <w:sz w:val="22"/>
          <w:lang w:val="sr-Latn-ME"/>
        </w:rPr>
        <w:t xml:space="preserve">kasarni “Pero Ćetković” Bar </w:t>
      </w:r>
      <w:r w:rsidR="0070285B" w:rsidRPr="001E2C6E">
        <w:rPr>
          <w:rFonts w:ascii="Arial" w:hAnsi="Arial" w:cs="Arial"/>
          <w:sz w:val="22"/>
          <w:lang w:val="sr-Latn-ME"/>
        </w:rPr>
        <w:t xml:space="preserve">dana </w:t>
      </w:r>
      <w:r w:rsidR="004B46C4">
        <w:rPr>
          <w:rFonts w:ascii="Arial" w:hAnsi="Arial" w:cs="Arial"/>
          <w:sz w:val="22"/>
          <w:lang w:val="sr-Latn-ME"/>
        </w:rPr>
        <w:t>20</w:t>
      </w:r>
      <w:r w:rsidR="0070285B" w:rsidRPr="001E2C6E">
        <w:rPr>
          <w:rFonts w:ascii="Arial" w:hAnsi="Arial" w:cs="Arial"/>
          <w:sz w:val="22"/>
          <w:lang w:val="sr-Latn-ME"/>
        </w:rPr>
        <w:t>.</w:t>
      </w:r>
      <w:r w:rsidR="004B46C4">
        <w:rPr>
          <w:rFonts w:ascii="Arial" w:hAnsi="Arial" w:cs="Arial"/>
          <w:sz w:val="22"/>
          <w:lang w:val="sr-Latn-ME"/>
        </w:rPr>
        <w:t>10</w:t>
      </w:r>
      <w:r w:rsidR="0070285B" w:rsidRPr="001E2C6E">
        <w:rPr>
          <w:rFonts w:ascii="Arial" w:hAnsi="Arial" w:cs="Arial"/>
          <w:sz w:val="22"/>
          <w:lang w:val="sr-Latn-ME"/>
        </w:rPr>
        <w:t xml:space="preserve">.2023. godine </w:t>
      </w:r>
      <w:r w:rsidR="001844CA" w:rsidRPr="001E2C6E">
        <w:rPr>
          <w:rFonts w:ascii="Arial" w:hAnsi="Arial" w:cs="Arial"/>
          <w:sz w:val="22"/>
          <w:lang w:val="sr-Latn-ME"/>
        </w:rPr>
        <w:t xml:space="preserve">u vremenu od </w:t>
      </w:r>
      <w:r w:rsidR="0070285B" w:rsidRPr="001E2C6E">
        <w:rPr>
          <w:rFonts w:ascii="Arial" w:hAnsi="Arial" w:cs="Arial"/>
          <w:sz w:val="22"/>
          <w:lang w:val="sr-Latn-ME"/>
        </w:rPr>
        <w:t>10</w:t>
      </w:r>
      <w:r w:rsidR="001844CA" w:rsidRPr="001E2C6E">
        <w:rPr>
          <w:rFonts w:ascii="Arial" w:hAnsi="Arial" w:cs="Arial"/>
          <w:sz w:val="22"/>
          <w:lang w:val="sr-Latn-ME"/>
        </w:rPr>
        <w:t>:00 do 11:00 časova</w:t>
      </w:r>
      <w:r w:rsidR="0070285B" w:rsidRPr="001E2C6E">
        <w:rPr>
          <w:rFonts w:ascii="Arial" w:hAnsi="Arial" w:cs="Arial"/>
          <w:sz w:val="22"/>
          <w:lang w:val="sr-Latn-ME"/>
        </w:rPr>
        <w:t>,</w:t>
      </w:r>
      <w:r w:rsidR="001844CA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>u komand</w:t>
      </w:r>
      <w:r w:rsid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Mornarice u ulici Maršala Tita broj 2 u Baru, na prvom spratu u kancelariji broj 113</w:t>
      </w:r>
      <w:r w:rsidR="001844CA" w:rsidRPr="001E2C6E">
        <w:rPr>
          <w:rFonts w:ascii="Arial" w:hAnsi="Arial" w:cs="Arial"/>
          <w:sz w:val="22"/>
          <w:lang w:val="sr-Latn-ME"/>
        </w:rPr>
        <w:t>.</w:t>
      </w:r>
    </w:p>
    <w:p w14:paraId="09487755" w14:textId="6809CEC9" w:rsidR="00030BE7" w:rsidRPr="001E2C6E" w:rsidRDefault="00030BE7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7E8995AF" w14:textId="1A261F38" w:rsidR="0070285B" w:rsidRPr="001E2C6E" w:rsidRDefault="0070285B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Ulaz u kasarn</w:t>
      </w:r>
      <w:r w:rsidR="00BD24DF" w:rsidRPr="001E2C6E">
        <w:rPr>
          <w:rFonts w:ascii="Arial" w:hAnsi="Arial" w:cs="Arial"/>
          <w:sz w:val="22"/>
          <w:lang w:val="sr-Latn-ME"/>
        </w:rPr>
        <w:t>u</w:t>
      </w:r>
      <w:r w:rsidRPr="001E2C6E">
        <w:rPr>
          <w:rFonts w:ascii="Arial" w:hAnsi="Arial" w:cs="Arial"/>
          <w:sz w:val="22"/>
          <w:lang w:val="sr-Latn-ME"/>
        </w:rPr>
        <w:t xml:space="preserve"> </w:t>
      </w:r>
      <w:r w:rsidR="00491D05" w:rsidRPr="001E2C6E">
        <w:rPr>
          <w:rFonts w:ascii="Arial" w:hAnsi="Arial" w:cs="Arial"/>
          <w:sz w:val="22"/>
          <w:lang w:val="sr-Latn-ME"/>
        </w:rPr>
        <w:t xml:space="preserve">“Marko Miljanov Popović” Podgorica, kao </w:t>
      </w:r>
      <w:r w:rsidR="00D03E9D" w:rsidRPr="001E2C6E">
        <w:rPr>
          <w:rFonts w:ascii="Arial" w:hAnsi="Arial" w:cs="Arial"/>
          <w:sz w:val="22"/>
          <w:lang w:val="sr-Latn-ME"/>
        </w:rPr>
        <w:t>i</w:t>
      </w:r>
      <w:r w:rsidR="00491D05" w:rsidRPr="001E2C6E">
        <w:rPr>
          <w:rFonts w:ascii="Arial" w:hAnsi="Arial" w:cs="Arial"/>
          <w:sz w:val="22"/>
          <w:lang w:val="sr-Latn-ME"/>
        </w:rPr>
        <w:t xml:space="preserve"> zgradu komande Mornarice </w:t>
      </w:r>
      <w:r w:rsidRPr="001E2C6E">
        <w:rPr>
          <w:rFonts w:ascii="Arial" w:hAnsi="Arial" w:cs="Arial"/>
          <w:sz w:val="22"/>
          <w:lang w:val="sr-Latn-ME"/>
        </w:rPr>
        <w:t xml:space="preserve">nakon 11:00 časova biće zabranjen, a lica koja su </w:t>
      </w:r>
      <w:r w:rsidR="00D03E9D" w:rsidRPr="001E2C6E">
        <w:rPr>
          <w:rFonts w:ascii="Arial" w:hAnsi="Arial" w:cs="Arial"/>
          <w:sz w:val="22"/>
          <w:lang w:val="sr-Latn-ME"/>
        </w:rPr>
        <w:t xml:space="preserve">ušla </w:t>
      </w:r>
      <w:r w:rsidRPr="001E2C6E">
        <w:rPr>
          <w:rFonts w:ascii="Arial" w:hAnsi="Arial" w:cs="Arial"/>
          <w:sz w:val="22"/>
          <w:lang w:val="sr-Latn-ME"/>
        </w:rPr>
        <w:t>u kasarnu</w:t>
      </w:r>
      <w:r w:rsidR="00491D05" w:rsidRPr="001E2C6E">
        <w:rPr>
          <w:rFonts w:ascii="Arial" w:hAnsi="Arial" w:cs="Arial"/>
          <w:sz w:val="22"/>
          <w:lang w:val="sr-Latn-ME"/>
        </w:rPr>
        <w:t>/komandu</w:t>
      </w:r>
      <w:r w:rsidRPr="001E2C6E">
        <w:rPr>
          <w:rFonts w:ascii="Arial" w:hAnsi="Arial" w:cs="Arial"/>
          <w:sz w:val="22"/>
          <w:lang w:val="sr-Latn-ME"/>
        </w:rPr>
        <w:t xml:space="preserve"> moći </w:t>
      </w:r>
      <w:r w:rsidR="00D03E9D" w:rsidRPr="001E2C6E">
        <w:rPr>
          <w:rFonts w:ascii="Arial" w:hAnsi="Arial" w:cs="Arial"/>
          <w:sz w:val="22"/>
          <w:lang w:val="sr-Latn-ME"/>
        </w:rPr>
        <w:t xml:space="preserve">će </w:t>
      </w:r>
      <w:r w:rsidRPr="001E2C6E">
        <w:rPr>
          <w:rFonts w:ascii="Arial" w:hAnsi="Arial" w:cs="Arial"/>
          <w:sz w:val="22"/>
          <w:lang w:val="sr-Latn-ME"/>
        </w:rPr>
        <w:t>da predaju depozit</w:t>
      </w:r>
      <w:r w:rsidR="00D03E9D" w:rsidRPr="001E2C6E">
        <w:rPr>
          <w:rFonts w:ascii="Arial" w:hAnsi="Arial" w:cs="Arial"/>
          <w:sz w:val="22"/>
          <w:lang w:val="sr-Latn-ME"/>
        </w:rPr>
        <w:t>/</w:t>
      </w:r>
      <w:r w:rsidRPr="001E2C6E">
        <w:rPr>
          <w:rFonts w:ascii="Arial" w:hAnsi="Arial" w:cs="Arial"/>
          <w:sz w:val="22"/>
          <w:lang w:val="sr-Latn-ME"/>
        </w:rPr>
        <w:t>ponude</w:t>
      </w:r>
      <w:r w:rsidR="00E63E71" w:rsidRPr="001E2C6E">
        <w:rPr>
          <w:rFonts w:ascii="Arial" w:hAnsi="Arial" w:cs="Arial"/>
          <w:sz w:val="22"/>
          <w:lang w:val="sr-Latn-ME"/>
        </w:rPr>
        <w:t xml:space="preserve"> i nakon 11:00 časova</w:t>
      </w:r>
      <w:r w:rsidR="00491D05" w:rsidRPr="001E2C6E">
        <w:rPr>
          <w:rFonts w:ascii="Arial" w:hAnsi="Arial" w:cs="Arial"/>
          <w:sz w:val="22"/>
          <w:lang w:val="sr-Latn-ME"/>
        </w:rPr>
        <w:t xml:space="preserve"> (</w:t>
      </w:r>
      <w:r w:rsidR="00E63E71" w:rsidRPr="001E2C6E">
        <w:rPr>
          <w:rFonts w:ascii="Arial" w:hAnsi="Arial" w:cs="Arial"/>
          <w:sz w:val="22"/>
          <w:lang w:val="sr-Latn-ME"/>
        </w:rPr>
        <w:t>u slučaju velike zainteresovanosti</w:t>
      </w:r>
      <w:r w:rsidR="00491D05" w:rsidRPr="001E2C6E">
        <w:rPr>
          <w:rFonts w:ascii="Arial" w:hAnsi="Arial" w:cs="Arial"/>
          <w:sz w:val="22"/>
          <w:lang w:val="sr-Latn-ME"/>
        </w:rPr>
        <w:t xml:space="preserve"> i nemogućnosti da </w:t>
      </w:r>
      <w:r w:rsidR="00D03E9D" w:rsidRPr="001E2C6E">
        <w:rPr>
          <w:rFonts w:ascii="Arial" w:hAnsi="Arial" w:cs="Arial"/>
          <w:sz w:val="22"/>
          <w:lang w:val="sr-Latn-ME"/>
        </w:rPr>
        <w:t xml:space="preserve">se odradi prijem </w:t>
      </w:r>
      <w:r w:rsidR="00491D05" w:rsidRPr="001E2C6E">
        <w:rPr>
          <w:rFonts w:ascii="Arial" w:hAnsi="Arial" w:cs="Arial"/>
          <w:sz w:val="22"/>
          <w:lang w:val="sr-Latn-ME"/>
        </w:rPr>
        <w:t>depozit</w:t>
      </w:r>
      <w:r w:rsidR="00D03E9D" w:rsidRPr="001E2C6E">
        <w:rPr>
          <w:rFonts w:ascii="Arial" w:hAnsi="Arial" w:cs="Arial"/>
          <w:sz w:val="22"/>
          <w:lang w:val="sr-Latn-ME"/>
        </w:rPr>
        <w:t>a</w:t>
      </w:r>
      <w:r w:rsidR="00491D05" w:rsidRPr="001E2C6E">
        <w:rPr>
          <w:rFonts w:ascii="Arial" w:hAnsi="Arial" w:cs="Arial"/>
          <w:sz w:val="22"/>
          <w:lang w:val="sr-Latn-ME"/>
        </w:rPr>
        <w:t xml:space="preserve"> i ponud</w:t>
      </w:r>
      <w:r w:rsidR="00D03E9D" w:rsidRPr="001E2C6E">
        <w:rPr>
          <w:rFonts w:ascii="Arial" w:hAnsi="Arial" w:cs="Arial"/>
          <w:sz w:val="22"/>
          <w:lang w:val="sr-Latn-ME"/>
        </w:rPr>
        <w:t>a</w:t>
      </w:r>
      <w:r w:rsidR="00491D05" w:rsidRPr="001E2C6E">
        <w:rPr>
          <w:rFonts w:ascii="Arial" w:hAnsi="Arial" w:cs="Arial"/>
          <w:sz w:val="22"/>
          <w:lang w:val="sr-Latn-ME"/>
        </w:rPr>
        <w:t xml:space="preserve"> u ostavljenom roku)</w:t>
      </w:r>
      <w:r w:rsidR="00E63E71" w:rsidRPr="001E2C6E">
        <w:rPr>
          <w:rFonts w:ascii="Arial" w:hAnsi="Arial" w:cs="Arial"/>
          <w:sz w:val="22"/>
          <w:lang w:val="sr-Latn-ME"/>
        </w:rPr>
        <w:t>.</w:t>
      </w:r>
    </w:p>
    <w:p w14:paraId="2D57ECA3" w14:textId="5E3F215C" w:rsidR="00200E04" w:rsidRPr="001E2C6E" w:rsidRDefault="00200E04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066AEE96" w14:textId="61669F07" w:rsidR="00D03E9D" w:rsidRPr="001E2C6E" w:rsidRDefault="00D03E9D" w:rsidP="00D03E9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NAČIN PRIPREME PONUDA:</w:t>
      </w:r>
    </w:p>
    <w:p w14:paraId="55B28E6D" w14:textId="26B389E1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Ponude treba predati u zapečaćen</w:t>
      </w:r>
      <w:r w:rsidR="00200E04" w:rsidRPr="001E2C6E">
        <w:rPr>
          <w:rFonts w:ascii="Arial" w:hAnsi="Arial" w:cs="Arial"/>
          <w:sz w:val="22"/>
          <w:lang w:val="sr-Latn-ME"/>
        </w:rPr>
        <w:t>oj</w:t>
      </w:r>
      <w:r w:rsidRPr="001E2C6E">
        <w:rPr>
          <w:rFonts w:ascii="Arial" w:hAnsi="Arial" w:cs="Arial"/>
          <w:sz w:val="22"/>
          <w:lang w:val="sr-Latn-ME"/>
        </w:rPr>
        <w:t xml:space="preserve"> kovert</w:t>
      </w:r>
      <w:r w:rsidR="00200E04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sa naznakom:</w:t>
      </w:r>
    </w:p>
    <w:p w14:paraId="3E0ED65F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“Ministarstvo odbrane Crne Gore”</w:t>
      </w:r>
    </w:p>
    <w:p w14:paraId="5A42CE21" w14:textId="62524BF2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“ponuda za kupovinu vozila na rednom broju</w:t>
      </w:r>
      <w:r w:rsidR="00E63E71" w:rsidRPr="001E2C6E">
        <w:rPr>
          <w:rFonts w:ascii="Arial" w:hAnsi="Arial" w:cs="Arial"/>
          <w:sz w:val="22"/>
          <w:lang w:val="sr-Latn-ME"/>
        </w:rPr>
        <w:t>:</w:t>
      </w:r>
      <w:r w:rsidRPr="001E2C6E">
        <w:rPr>
          <w:rFonts w:ascii="Arial" w:hAnsi="Arial" w:cs="Arial"/>
          <w:sz w:val="22"/>
          <w:lang w:val="sr-Latn-ME"/>
        </w:rPr>
        <w:t xml:space="preserve"> ___________”</w:t>
      </w:r>
    </w:p>
    <w:p w14:paraId="4FEABD1A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“ime i prezime ponuđača, adresa i broj telefona”</w:t>
      </w:r>
    </w:p>
    <w:p w14:paraId="245488E1" w14:textId="7DA682C9" w:rsidR="00E63E71" w:rsidRPr="001E2C6E" w:rsidRDefault="00491D05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lang w:val="sr-Latn-ME"/>
        </w:rPr>
      </w:pPr>
      <w:r w:rsidRPr="001E2C6E">
        <w:rPr>
          <w:rFonts w:ascii="Arial" w:hAnsi="Arial" w:cs="Arial"/>
          <w:b/>
          <w:sz w:val="22"/>
          <w:lang w:val="sr-Latn-ME"/>
        </w:rPr>
        <w:t xml:space="preserve">JEDNA PONUDA </w:t>
      </w:r>
      <w:r w:rsidR="00D03E9D" w:rsidRPr="001E2C6E">
        <w:rPr>
          <w:rFonts w:ascii="Arial" w:hAnsi="Arial" w:cs="Arial"/>
          <w:b/>
          <w:sz w:val="22"/>
          <w:lang w:val="sr-Latn-ME"/>
        </w:rPr>
        <w:t xml:space="preserve">(jedna koverta) </w:t>
      </w:r>
      <w:r w:rsidRPr="001E2C6E">
        <w:rPr>
          <w:rFonts w:ascii="Arial" w:hAnsi="Arial" w:cs="Arial"/>
          <w:b/>
          <w:sz w:val="22"/>
          <w:lang w:val="sr-Latn-ME"/>
        </w:rPr>
        <w:t>SE PREDAJE ZA JEDNO VOZILO.</w:t>
      </w:r>
    </w:p>
    <w:p w14:paraId="2B18E615" w14:textId="1BD14400" w:rsidR="00E63E71" w:rsidRPr="001E2C6E" w:rsidRDefault="00E63E71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Ukoliko zainteresovani ponuđač želi da preda ponude za više vozila, potrebno ja da svoje ponude upakuje u zasebne koverte (za svako vozilo jedna koverta – jedna ponuda).</w:t>
      </w:r>
    </w:p>
    <w:p w14:paraId="7B65649C" w14:textId="06B33713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Zapečaćenom kovertom se smatra koverta koja je zatvorena lijepljenjem sa ili bez dodatnom trakom za lijepljenje, a koja se ne može otvoriti bez oštećenja.</w:t>
      </w:r>
    </w:p>
    <w:p w14:paraId="7BD1B086" w14:textId="462A6275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 koverti treba da se nalazi: potvrda o uplaćenom depozitu koja će se dobijati prilikom uplate depozita (više potvrda ukoliko je uplaćen depozit za više vozila, posebno za svako vozilo), kao i ponuda iskazana na obrascu (prilog br.1).</w:t>
      </w:r>
    </w:p>
    <w:p w14:paraId="3A17690E" w14:textId="4B35071B" w:rsidR="00C943A7" w:rsidRPr="001E2C6E" w:rsidRDefault="00C943A7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Ponuda može biti ispisana na formi datoj u obrascu</w:t>
      </w:r>
      <w:r w:rsidR="00D03E9D" w:rsidRPr="001E2C6E">
        <w:rPr>
          <w:rFonts w:ascii="Arial" w:hAnsi="Arial" w:cs="Arial"/>
          <w:sz w:val="22"/>
          <w:lang w:val="sr-Latn-ME"/>
        </w:rPr>
        <w:t xml:space="preserve"> u prilogu broj 1</w:t>
      </w:r>
      <w:r w:rsidRPr="001E2C6E">
        <w:rPr>
          <w:rFonts w:ascii="Arial" w:hAnsi="Arial" w:cs="Arial"/>
          <w:sz w:val="22"/>
          <w:lang w:val="sr-Latn-ME"/>
        </w:rPr>
        <w:t xml:space="preserve"> ili ispisana rukom, uz obavezu da </w:t>
      </w:r>
      <w:r w:rsidR="00D03E9D" w:rsidRPr="001E2C6E">
        <w:rPr>
          <w:rFonts w:ascii="Arial" w:hAnsi="Arial" w:cs="Arial"/>
          <w:sz w:val="22"/>
          <w:lang w:val="sr-Latn-ME"/>
        </w:rPr>
        <w:t>sadrži sve</w:t>
      </w:r>
      <w:r w:rsidRPr="001E2C6E">
        <w:rPr>
          <w:rFonts w:ascii="Arial" w:hAnsi="Arial" w:cs="Arial"/>
          <w:sz w:val="22"/>
          <w:lang w:val="sr-Latn-ME"/>
        </w:rPr>
        <w:t xml:space="preserve"> podatke koji se traže propisanim obrascem, sa obaveznim čitko napisanim imenom i prezimenom i potpisom lica koje podnosi ponudu</w:t>
      </w:r>
      <w:r w:rsidR="00D03E9D" w:rsidRPr="001E2C6E">
        <w:rPr>
          <w:rFonts w:ascii="Arial" w:hAnsi="Arial" w:cs="Arial"/>
          <w:sz w:val="22"/>
          <w:lang w:val="sr-Latn-ME"/>
        </w:rPr>
        <w:t>,</w:t>
      </w:r>
      <w:r w:rsidRPr="001E2C6E">
        <w:rPr>
          <w:rFonts w:ascii="Arial" w:hAnsi="Arial" w:cs="Arial"/>
          <w:sz w:val="22"/>
          <w:lang w:val="sr-Latn-ME"/>
        </w:rPr>
        <w:t xml:space="preserve"> koji je identičan potpisu </w:t>
      </w:r>
      <w:r w:rsidR="00D03E9D" w:rsidRPr="001E2C6E">
        <w:rPr>
          <w:rFonts w:ascii="Arial" w:hAnsi="Arial" w:cs="Arial"/>
          <w:sz w:val="22"/>
          <w:lang w:val="sr-Latn-ME"/>
        </w:rPr>
        <w:t>koji je na njegovom</w:t>
      </w:r>
      <w:r w:rsidR="00491D05" w:rsidRPr="001E2C6E">
        <w:rPr>
          <w:rFonts w:ascii="Arial" w:hAnsi="Arial" w:cs="Arial"/>
          <w:sz w:val="22"/>
          <w:lang w:val="sr-Latn-ME"/>
        </w:rPr>
        <w:t xml:space="preserve"> ličnom dokumentu.</w:t>
      </w:r>
    </w:p>
    <w:p w14:paraId="0B339A49" w14:textId="77777777" w:rsidR="003F222D" w:rsidRPr="001E2C6E" w:rsidRDefault="003F222D" w:rsidP="001844CA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48625CA" w14:textId="6097EC31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OTVARANJE I VREDNOVANJE PONUDA – JAVNO NADMETANJE:</w:t>
      </w:r>
    </w:p>
    <w:p w14:paraId="778357EC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Kriterijum za prodaju vozila je najveća ponuđena cijena, izražena u eurima koja ne može biti manja od početne cijene.</w:t>
      </w:r>
    </w:p>
    <w:p w14:paraId="2525B3AE" w14:textId="77777777" w:rsidR="003F222D" w:rsidRPr="001E2C6E" w:rsidRDefault="003F222D" w:rsidP="003F222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Neblagovremene, nepotpune, nejasne i ponude u nezapečaćenim kovertama, kao i ponude bez uplaćenog depozita, neće se uzeti u razmatranje.</w:t>
      </w:r>
    </w:p>
    <w:p w14:paraId="1E4F9E8D" w14:textId="4C381D63" w:rsidR="0043377F" w:rsidRPr="001E2C6E" w:rsidRDefault="005F274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Otvaranje ponuda će sprovesti Komisija Ministarstva odbrane</w:t>
      </w:r>
      <w:r w:rsidR="00C13E86" w:rsidRPr="001E2C6E">
        <w:rPr>
          <w:rFonts w:ascii="Arial" w:hAnsi="Arial" w:cs="Arial"/>
          <w:sz w:val="22"/>
          <w:lang w:val="sr-Latn-ME"/>
        </w:rPr>
        <w:t>, uz mogućnost prisustva predstavnika ponuđača koji su predali ponude u roku,</w:t>
      </w:r>
      <w:r w:rsidR="008E2A1E" w:rsidRPr="001E2C6E">
        <w:rPr>
          <w:rFonts w:ascii="Arial" w:hAnsi="Arial" w:cs="Arial"/>
          <w:sz w:val="22"/>
          <w:lang w:val="sr-Latn-ME"/>
        </w:rPr>
        <w:t xml:space="preserve"> po sledećim</w:t>
      </w:r>
      <w:r w:rsidR="0043377F" w:rsidRPr="001E2C6E">
        <w:rPr>
          <w:rFonts w:ascii="Arial" w:hAnsi="Arial" w:cs="Arial"/>
          <w:sz w:val="22"/>
          <w:lang w:val="sr-Latn-ME"/>
        </w:rPr>
        <w:t xml:space="preserve"> terminima: </w:t>
      </w:r>
      <w:r w:rsidR="00DF7BEB" w:rsidRPr="001E2C6E">
        <w:rPr>
          <w:rFonts w:ascii="Arial" w:hAnsi="Arial" w:cs="Arial"/>
          <w:sz w:val="22"/>
          <w:lang w:val="sr-Latn-ME"/>
        </w:rPr>
        <w:t xml:space="preserve"> </w:t>
      </w:r>
    </w:p>
    <w:p w14:paraId="188E4071" w14:textId="1A6B3D3D" w:rsidR="00556EF0" w:rsidRPr="001E2C6E" w:rsidRDefault="0043377F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- </w:t>
      </w:r>
      <w:r w:rsidR="004B46C4">
        <w:rPr>
          <w:rFonts w:ascii="Arial" w:hAnsi="Arial" w:cs="Arial"/>
          <w:b/>
          <w:sz w:val="22"/>
          <w:lang w:val="sr-Latn-ME"/>
        </w:rPr>
        <w:t>19</w:t>
      </w:r>
      <w:r w:rsidRPr="001E2C6E">
        <w:rPr>
          <w:rFonts w:ascii="Arial" w:hAnsi="Arial" w:cs="Arial"/>
          <w:b/>
          <w:sz w:val="22"/>
          <w:lang w:val="sr-Latn-ME"/>
        </w:rPr>
        <w:t>.</w:t>
      </w:r>
      <w:r w:rsidR="004B46C4">
        <w:rPr>
          <w:rFonts w:ascii="Arial" w:hAnsi="Arial" w:cs="Arial"/>
          <w:b/>
          <w:sz w:val="22"/>
          <w:lang w:val="sr-Latn-ME"/>
        </w:rPr>
        <w:t>10</w:t>
      </w:r>
      <w:r w:rsidRPr="001E2C6E">
        <w:rPr>
          <w:rFonts w:ascii="Arial" w:hAnsi="Arial" w:cs="Arial"/>
          <w:b/>
          <w:sz w:val="22"/>
          <w:lang w:val="sr-Latn-ME"/>
        </w:rPr>
        <w:t xml:space="preserve">.2023. godine u kasarni “Marko Miljanov Popović” </w:t>
      </w:r>
      <w:r w:rsidR="00CE42C7" w:rsidRPr="001E2C6E">
        <w:rPr>
          <w:rFonts w:ascii="Arial" w:hAnsi="Arial" w:cs="Arial"/>
          <w:b/>
          <w:sz w:val="22"/>
          <w:lang w:val="sr-Latn-ME"/>
        </w:rPr>
        <w:t>Podgorica</w:t>
      </w:r>
      <w:r w:rsidRPr="001E2C6E">
        <w:rPr>
          <w:rFonts w:ascii="Arial" w:hAnsi="Arial" w:cs="Arial"/>
          <w:b/>
          <w:sz w:val="22"/>
          <w:lang w:val="sr-Latn-ME"/>
        </w:rPr>
        <w:t xml:space="preserve">, </w:t>
      </w:r>
      <w:r w:rsidRPr="001E2C6E">
        <w:rPr>
          <w:rFonts w:ascii="Arial" w:hAnsi="Arial" w:cs="Arial"/>
          <w:sz w:val="22"/>
          <w:lang w:val="sr-Latn-ME"/>
        </w:rPr>
        <w:t xml:space="preserve">sa početkom u </w:t>
      </w:r>
      <w:r w:rsidR="00030BE7" w:rsidRPr="001E2C6E">
        <w:rPr>
          <w:rFonts w:ascii="Arial" w:hAnsi="Arial" w:cs="Arial"/>
          <w:sz w:val="22"/>
          <w:lang w:val="sr-Latn-ME"/>
        </w:rPr>
        <w:t>12,</w:t>
      </w:r>
      <w:r w:rsidR="003F222D" w:rsidRPr="001E2C6E">
        <w:rPr>
          <w:rFonts w:ascii="Arial" w:hAnsi="Arial" w:cs="Arial"/>
          <w:sz w:val="22"/>
          <w:lang w:val="sr-Latn-ME"/>
        </w:rPr>
        <w:t>3</w:t>
      </w:r>
      <w:r w:rsidR="00030BE7" w:rsidRPr="001E2C6E">
        <w:rPr>
          <w:rFonts w:ascii="Arial" w:hAnsi="Arial" w:cs="Arial"/>
          <w:sz w:val="22"/>
          <w:lang w:val="sr-Latn-ME"/>
        </w:rPr>
        <w:t xml:space="preserve">0 </w:t>
      </w:r>
      <w:r w:rsidRPr="001E2C6E">
        <w:rPr>
          <w:rFonts w:ascii="Arial" w:hAnsi="Arial" w:cs="Arial"/>
          <w:sz w:val="22"/>
          <w:lang w:val="sr-Latn-ME"/>
        </w:rPr>
        <w:t>časova</w:t>
      </w:r>
      <w:r w:rsidR="00030BE7" w:rsidRPr="001E2C6E">
        <w:rPr>
          <w:rFonts w:ascii="Arial" w:hAnsi="Arial" w:cs="Arial"/>
          <w:sz w:val="22"/>
          <w:lang w:val="sr-Latn-ME"/>
        </w:rPr>
        <w:t xml:space="preserve"> (za vozila koja se nalaze u ovoj kasarni, po prilogu 2)</w:t>
      </w:r>
      <w:r w:rsidR="00556EF0" w:rsidRPr="001E2C6E">
        <w:rPr>
          <w:rFonts w:ascii="Arial" w:hAnsi="Arial" w:cs="Arial"/>
          <w:sz w:val="22"/>
          <w:lang w:val="sr-Latn-ME"/>
        </w:rPr>
        <w:t xml:space="preserve">. </w:t>
      </w:r>
    </w:p>
    <w:p w14:paraId="5A459AE0" w14:textId="0C35B85F" w:rsidR="0043377F" w:rsidRPr="001E2C6E" w:rsidRDefault="00556EF0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Mjesto otvaranja ponuda je u objektu 18, zgrada komande Bataljona za podršku, u koji se ulazi sa kapije broj 1 ove kasarne (glavna prijavnica kasarne).</w:t>
      </w:r>
    </w:p>
    <w:p w14:paraId="03EED82D" w14:textId="77777777" w:rsidR="00556EF0" w:rsidRPr="001E2C6E" w:rsidRDefault="00556EF0" w:rsidP="00030BE7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</w:p>
    <w:p w14:paraId="3BC21D1D" w14:textId="3D0E5F2C" w:rsidR="00030BE7" w:rsidRPr="001E2C6E" w:rsidRDefault="00030BE7" w:rsidP="00556EF0">
      <w:pPr>
        <w:tabs>
          <w:tab w:val="left" w:pos="426"/>
        </w:tabs>
        <w:suppressAutoHyphens/>
        <w:spacing w:before="0" w:after="0" w:line="240" w:lineRule="auto"/>
        <w:ind w:left="360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b/>
          <w:sz w:val="22"/>
          <w:lang w:val="sr-Latn-ME"/>
        </w:rPr>
        <w:t xml:space="preserve">- </w:t>
      </w:r>
      <w:r w:rsidR="004B46C4">
        <w:rPr>
          <w:rFonts w:ascii="Arial" w:hAnsi="Arial" w:cs="Arial"/>
          <w:b/>
          <w:sz w:val="22"/>
          <w:lang w:val="sr-Latn-ME"/>
        </w:rPr>
        <w:t>20</w:t>
      </w:r>
      <w:r w:rsidRPr="001E2C6E">
        <w:rPr>
          <w:rFonts w:ascii="Arial" w:hAnsi="Arial" w:cs="Arial"/>
          <w:b/>
          <w:sz w:val="22"/>
          <w:lang w:val="sr-Latn-ME"/>
        </w:rPr>
        <w:t>.</w:t>
      </w:r>
      <w:r w:rsidR="004B46C4">
        <w:rPr>
          <w:rFonts w:ascii="Arial" w:hAnsi="Arial" w:cs="Arial"/>
          <w:b/>
          <w:sz w:val="22"/>
          <w:lang w:val="sr-Latn-ME"/>
        </w:rPr>
        <w:t>10</w:t>
      </w:r>
      <w:r w:rsidRPr="001E2C6E">
        <w:rPr>
          <w:rFonts w:ascii="Arial" w:hAnsi="Arial" w:cs="Arial"/>
          <w:b/>
          <w:sz w:val="22"/>
          <w:lang w:val="sr-Latn-ME"/>
        </w:rPr>
        <w:t xml:space="preserve">.2023. godine u </w:t>
      </w:r>
      <w:r w:rsidR="00556EF0" w:rsidRPr="001E2C6E">
        <w:rPr>
          <w:rFonts w:ascii="Arial" w:hAnsi="Arial" w:cs="Arial"/>
          <w:b/>
          <w:sz w:val="22"/>
          <w:lang w:val="sr-Latn-ME"/>
        </w:rPr>
        <w:t>zgradi komande Mornarice u Baru (ulica Maršala Tita broj 2</w:t>
      </w:r>
      <w:r w:rsidRPr="001E2C6E">
        <w:rPr>
          <w:rFonts w:ascii="Arial" w:hAnsi="Arial" w:cs="Arial"/>
          <w:b/>
          <w:sz w:val="22"/>
          <w:lang w:val="sr-Latn-ME"/>
        </w:rPr>
        <w:t xml:space="preserve">, </w:t>
      </w:r>
      <w:r w:rsidR="0070285B" w:rsidRPr="001E2C6E">
        <w:rPr>
          <w:rFonts w:ascii="Arial" w:hAnsi="Arial" w:cs="Arial"/>
          <w:sz w:val="22"/>
          <w:lang w:val="sr-Latn-ME"/>
        </w:rPr>
        <w:t>sa početkom u 12,30 časova (za vozila koja se nalaze u kasarni</w:t>
      </w:r>
      <w:r w:rsidR="00556EF0" w:rsidRPr="001E2C6E">
        <w:rPr>
          <w:rFonts w:ascii="Arial" w:hAnsi="Arial" w:cs="Arial"/>
          <w:sz w:val="22"/>
          <w:lang w:val="sr-Latn-ME"/>
        </w:rPr>
        <w:t xml:space="preserve"> “Pero Ćetković”</w:t>
      </w:r>
      <w:r w:rsidR="0070285B" w:rsidRPr="001E2C6E">
        <w:rPr>
          <w:rFonts w:ascii="Arial" w:hAnsi="Arial" w:cs="Arial"/>
          <w:sz w:val="22"/>
          <w:lang w:val="sr-Latn-ME"/>
        </w:rPr>
        <w:t>, po prilogu 2)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552FF7F6" w14:textId="77777777" w:rsidR="003F222D" w:rsidRPr="001E2C6E" w:rsidRDefault="003F222D" w:rsidP="00A41088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F0BEC78" w14:textId="0C2A21D1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Ukoliko više ponuđača ima istu cijenu, odmah nakon otvaranja svih ponuda za </w:t>
      </w:r>
      <w:r w:rsidR="00904DFE" w:rsidRPr="001E2C6E">
        <w:rPr>
          <w:rFonts w:ascii="Arial" w:hAnsi="Arial" w:cs="Arial"/>
          <w:sz w:val="22"/>
          <w:lang w:val="sr-Latn-ME"/>
        </w:rPr>
        <w:t>to</w:t>
      </w:r>
      <w:r w:rsidRPr="001E2C6E">
        <w:rPr>
          <w:rFonts w:ascii="Arial" w:hAnsi="Arial" w:cs="Arial"/>
          <w:sz w:val="22"/>
          <w:lang w:val="sr-Latn-ME"/>
        </w:rPr>
        <w:t xml:space="preserve"> vozil</w:t>
      </w:r>
      <w:r w:rsidR="00904DFE" w:rsidRPr="001E2C6E">
        <w:rPr>
          <w:rFonts w:ascii="Arial" w:hAnsi="Arial" w:cs="Arial"/>
          <w:sz w:val="22"/>
          <w:lang w:val="sr-Latn-ME"/>
        </w:rPr>
        <w:t>o</w:t>
      </w:r>
      <w:r w:rsidRPr="001E2C6E">
        <w:rPr>
          <w:rFonts w:ascii="Arial" w:hAnsi="Arial" w:cs="Arial"/>
          <w:sz w:val="22"/>
          <w:lang w:val="sr-Latn-ME"/>
        </w:rPr>
        <w:t>, organizovaće se dodatno javno nadmetanja do izbora najpovoljnijeg ponuđača (minimalni korak podizanja ponuda za ove slučajeve definisan je u prilogu br. 2), pri čemu će ponuđači svoje ponude davati po redosledu prispeća ponuda u kovertama i završiće se do trenutka kada sa svojom ponudom ostane jedan ponuđač, bez većih ponuda od njegove.</w:t>
      </w:r>
    </w:p>
    <w:p w14:paraId="51ED0F51" w14:textId="77777777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77B9721" w14:textId="06E8DA76" w:rsidR="006841E9" w:rsidRPr="001E2C6E" w:rsidRDefault="006841E9" w:rsidP="006841E9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Ukoliko jedan ponuđač od ponuđača sa istom cijenom nije prisutan na otvaranju ponuda izvršiće se žrijebanje, kojim će se odlučiti koja ponuda će biti kvalifikovana kao prvorangirana.</w:t>
      </w:r>
    </w:p>
    <w:p w14:paraId="193C65EB" w14:textId="2FBA6995" w:rsidR="003F222D" w:rsidRPr="001E2C6E" w:rsidRDefault="003F222D" w:rsidP="003F222D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306E2851" w14:textId="26477C3B" w:rsidR="006841E9" w:rsidRPr="001E2C6E" w:rsidRDefault="006841E9" w:rsidP="006841E9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UPLATA SREDSTAVA I POTPISIVANJE UGOVORA:</w:t>
      </w:r>
    </w:p>
    <w:p w14:paraId="37DB4AD9" w14:textId="77777777" w:rsidR="00B53E36" w:rsidRPr="001E2C6E" w:rsidRDefault="00A41088" w:rsidP="005F274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Sa najpovoljnijim ponuđačima biće zaključen</w:t>
      </w:r>
      <w:r w:rsidR="006841E9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ugovor</w:t>
      </w:r>
      <w:r w:rsidR="006841E9" w:rsidRPr="001E2C6E">
        <w:rPr>
          <w:rFonts w:ascii="Arial" w:hAnsi="Arial" w:cs="Arial"/>
          <w:sz w:val="22"/>
          <w:lang w:val="sr-Latn-ME"/>
        </w:rPr>
        <w:t>i</w:t>
      </w:r>
      <w:r w:rsidRPr="001E2C6E">
        <w:rPr>
          <w:rFonts w:ascii="Arial" w:hAnsi="Arial" w:cs="Arial"/>
          <w:sz w:val="22"/>
          <w:lang w:val="sr-Latn-ME"/>
        </w:rPr>
        <w:t xml:space="preserve"> o kuporodaji motornih vozila i isti će biti obavezni da </w:t>
      </w:r>
      <w:r w:rsidR="00CE42C7" w:rsidRPr="001E2C6E">
        <w:rPr>
          <w:rFonts w:ascii="Arial" w:hAnsi="Arial" w:cs="Arial"/>
          <w:sz w:val="22"/>
          <w:lang w:val="sr-Latn-ME"/>
        </w:rPr>
        <w:t xml:space="preserve">ugovoreni </w:t>
      </w:r>
      <w:r w:rsidRPr="001E2C6E">
        <w:rPr>
          <w:rFonts w:ascii="Arial" w:hAnsi="Arial" w:cs="Arial"/>
          <w:sz w:val="22"/>
          <w:lang w:val="sr-Latn-ME"/>
        </w:rPr>
        <w:t>iznos uplate u roku od 10 dana</w:t>
      </w:r>
      <w:r w:rsidR="001D7727" w:rsidRPr="001E2C6E">
        <w:rPr>
          <w:rFonts w:ascii="Arial" w:hAnsi="Arial" w:cs="Arial"/>
          <w:sz w:val="22"/>
          <w:lang w:val="sr-Latn-ME"/>
        </w:rPr>
        <w:t xml:space="preserve"> od dan</w:t>
      </w:r>
      <w:r w:rsidRPr="001E2C6E">
        <w:rPr>
          <w:rFonts w:ascii="Arial" w:hAnsi="Arial" w:cs="Arial"/>
          <w:sz w:val="22"/>
          <w:lang w:val="sr-Latn-ME"/>
        </w:rPr>
        <w:t>a</w:t>
      </w:r>
      <w:r w:rsidR="001D7727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>realizovane prodaje na žiro-račun</w:t>
      </w:r>
      <w:r w:rsidRPr="001E2C6E">
        <w:rPr>
          <w:rFonts w:ascii="Arial" w:hAnsi="Arial" w:cs="Arial"/>
          <w:b/>
          <w:sz w:val="22"/>
          <w:lang w:val="sr-Latn-ME"/>
        </w:rPr>
        <w:t xml:space="preserve"> </w:t>
      </w:r>
      <w:bookmarkStart w:id="1" w:name="_Hlk143068682"/>
      <w:r w:rsidRPr="001E2C6E">
        <w:rPr>
          <w:rFonts w:ascii="Arial" w:hAnsi="Arial" w:cs="Arial"/>
          <w:sz w:val="22"/>
          <w:lang w:val="sr-Latn-ME"/>
        </w:rPr>
        <w:t xml:space="preserve">Ministarstva odbrane broj: </w:t>
      </w:r>
      <w:r w:rsidRPr="001E2C6E">
        <w:rPr>
          <w:rFonts w:ascii="Arial" w:hAnsi="Arial" w:cs="Arial"/>
          <w:b/>
          <w:i/>
          <w:sz w:val="22"/>
          <w:lang w:val="sr-Latn-ME"/>
        </w:rPr>
        <w:t>832-213-43</w:t>
      </w:r>
      <w:bookmarkEnd w:id="1"/>
      <w:r w:rsidRPr="001E2C6E">
        <w:rPr>
          <w:rFonts w:ascii="Arial" w:hAnsi="Arial" w:cs="Arial"/>
          <w:sz w:val="22"/>
          <w:lang w:val="sr-Latn-ME"/>
        </w:rPr>
        <w:t xml:space="preserve">. </w:t>
      </w:r>
    </w:p>
    <w:p w14:paraId="5AC7D676" w14:textId="41155C8B" w:rsidR="00A41088" w:rsidRPr="001E2C6E" w:rsidRDefault="00B53E36" w:rsidP="005F274D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</w:t>
      </w:r>
      <w:r w:rsidR="00A41088" w:rsidRPr="001E2C6E">
        <w:rPr>
          <w:rFonts w:ascii="Arial" w:hAnsi="Arial" w:cs="Arial"/>
          <w:sz w:val="22"/>
          <w:lang w:val="sr-Latn-ME"/>
        </w:rPr>
        <w:t xml:space="preserve">onuđačima </w:t>
      </w:r>
      <w:r w:rsidRPr="001E2C6E">
        <w:rPr>
          <w:rFonts w:ascii="Arial" w:hAnsi="Arial" w:cs="Arial"/>
          <w:sz w:val="22"/>
          <w:lang w:val="sr-Latn-ME"/>
        </w:rPr>
        <w:t xml:space="preserve">koji nisu prvorangirani </w:t>
      </w:r>
      <w:r w:rsidR="00A41088" w:rsidRPr="001E2C6E">
        <w:rPr>
          <w:rFonts w:ascii="Arial" w:hAnsi="Arial" w:cs="Arial"/>
          <w:sz w:val="22"/>
          <w:lang w:val="sr-Latn-ME"/>
        </w:rPr>
        <w:t>biće vraćen depozit istog dana</w:t>
      </w:r>
      <w:r w:rsidR="008F0F2D" w:rsidRPr="001E2C6E">
        <w:rPr>
          <w:rFonts w:ascii="Arial" w:hAnsi="Arial" w:cs="Arial"/>
          <w:sz w:val="22"/>
          <w:lang w:val="sr-Latn-ME"/>
        </w:rPr>
        <w:t xml:space="preserve"> (odmah nakon otvaranja ponuda)</w:t>
      </w:r>
      <w:r w:rsidR="00CE42C7" w:rsidRPr="001E2C6E">
        <w:rPr>
          <w:rFonts w:ascii="Arial" w:hAnsi="Arial" w:cs="Arial"/>
          <w:sz w:val="22"/>
          <w:lang w:val="sr-Latn-ME"/>
        </w:rPr>
        <w:t xml:space="preserve">, dok će se prvorangiranim </w:t>
      </w:r>
      <w:r w:rsidR="005C0C6F" w:rsidRPr="001E2C6E">
        <w:rPr>
          <w:rFonts w:ascii="Arial" w:hAnsi="Arial" w:cs="Arial"/>
          <w:sz w:val="22"/>
          <w:lang w:val="sr-Latn-ME"/>
        </w:rPr>
        <w:t xml:space="preserve">ponuđačima </w:t>
      </w:r>
      <w:r w:rsidR="00CE42C7" w:rsidRPr="001E2C6E">
        <w:rPr>
          <w:rFonts w:ascii="Arial" w:hAnsi="Arial" w:cs="Arial"/>
          <w:sz w:val="22"/>
          <w:lang w:val="sr-Latn-ME"/>
        </w:rPr>
        <w:t xml:space="preserve">iznos </w:t>
      </w:r>
      <w:r w:rsidR="005C0C6F" w:rsidRPr="001E2C6E">
        <w:rPr>
          <w:rFonts w:ascii="Arial" w:hAnsi="Arial" w:cs="Arial"/>
          <w:sz w:val="22"/>
          <w:lang w:val="sr-Latn-ME"/>
        </w:rPr>
        <w:t xml:space="preserve">depozita vratiti nakon </w:t>
      </w:r>
      <w:r w:rsidR="00CE42C7" w:rsidRPr="001E2C6E">
        <w:rPr>
          <w:rFonts w:ascii="Arial" w:hAnsi="Arial" w:cs="Arial"/>
          <w:sz w:val="22"/>
          <w:lang w:val="sr-Latn-ME"/>
        </w:rPr>
        <w:t>uplate ugovorenog iznosa i potpisivanja ugovora</w:t>
      </w:r>
      <w:r w:rsidR="00A41088" w:rsidRPr="001E2C6E">
        <w:rPr>
          <w:rFonts w:ascii="Arial" w:hAnsi="Arial" w:cs="Arial"/>
          <w:sz w:val="22"/>
          <w:lang w:val="sr-Latn-ME"/>
        </w:rPr>
        <w:t>.</w:t>
      </w:r>
    </w:p>
    <w:p w14:paraId="3F7B5325" w14:textId="47600420" w:rsidR="00A41088" w:rsidRPr="001E2C6E" w:rsidRDefault="00A41088" w:rsidP="004B1A9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Prvorangirani ponuđač koji odustane od kupovine vozila</w:t>
      </w:r>
      <w:r w:rsidR="009809ED" w:rsidRPr="001E2C6E">
        <w:rPr>
          <w:rFonts w:ascii="Arial" w:hAnsi="Arial" w:cs="Arial"/>
          <w:sz w:val="22"/>
          <w:lang w:val="sr-Latn-ME"/>
        </w:rPr>
        <w:t xml:space="preserve">, odnosno ne izvrši uplatu </w:t>
      </w:r>
      <w:r w:rsidR="004B1A9B" w:rsidRPr="001E2C6E">
        <w:rPr>
          <w:rFonts w:ascii="Arial" w:hAnsi="Arial" w:cs="Arial"/>
          <w:sz w:val="22"/>
          <w:lang w:val="sr-Latn-ME"/>
        </w:rPr>
        <w:t>ugovorenog iznosa</w:t>
      </w:r>
      <w:r w:rsidRPr="001E2C6E">
        <w:rPr>
          <w:rFonts w:ascii="Arial" w:hAnsi="Arial" w:cs="Arial"/>
          <w:sz w:val="22"/>
          <w:lang w:val="sr-Latn-ME"/>
        </w:rPr>
        <w:t>, gubi pravo na povraćaj depozita</w:t>
      </w:r>
      <w:r w:rsidR="004B1A9B" w:rsidRPr="001E2C6E">
        <w:rPr>
          <w:rFonts w:ascii="Arial" w:hAnsi="Arial" w:cs="Arial"/>
          <w:sz w:val="22"/>
          <w:lang w:val="sr-Latn-ME"/>
        </w:rPr>
        <w:t>, a vozilo se vraća na listu prodaje.</w:t>
      </w:r>
    </w:p>
    <w:p w14:paraId="64868476" w14:textId="77777777" w:rsidR="004B1A9B" w:rsidRPr="001E2C6E" w:rsidRDefault="004B1A9B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429A7611" w14:textId="0B0B83A2" w:rsidR="00B53E36" w:rsidRPr="001E2C6E" w:rsidRDefault="00B53E36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Ministarstvo odbrane zadržava pravo da, u slučaju odustajanja prvorangiranog ponuđača ili neuplaćivanja ugovorenog iznosa u ostavljenom roku, može ugovori</w:t>
      </w:r>
      <w:r w:rsidR="008F0F2D" w:rsidRPr="001E2C6E">
        <w:rPr>
          <w:rFonts w:ascii="Arial" w:hAnsi="Arial" w:cs="Arial"/>
          <w:sz w:val="22"/>
          <w:lang w:val="sr-Latn-ME"/>
        </w:rPr>
        <w:t>ti</w:t>
      </w:r>
      <w:r w:rsidRPr="001E2C6E">
        <w:rPr>
          <w:rFonts w:ascii="Arial" w:hAnsi="Arial" w:cs="Arial"/>
          <w:sz w:val="22"/>
          <w:lang w:val="sr-Latn-ME"/>
        </w:rPr>
        <w:t xml:space="preserve"> prodaju sa sledećim rangiranim ponuđačem, ukoliko je </w:t>
      </w:r>
      <w:r w:rsidR="00904DFE" w:rsidRPr="001E2C6E">
        <w:rPr>
          <w:rFonts w:ascii="Arial" w:hAnsi="Arial" w:cs="Arial"/>
          <w:sz w:val="22"/>
          <w:lang w:val="sr-Latn-ME"/>
        </w:rPr>
        <w:t>drugorangirana ponuda</w:t>
      </w:r>
      <w:r w:rsidRPr="001E2C6E">
        <w:rPr>
          <w:rFonts w:ascii="Arial" w:hAnsi="Arial" w:cs="Arial"/>
          <w:sz w:val="22"/>
          <w:lang w:val="sr-Latn-ME"/>
        </w:rPr>
        <w:t xml:space="preserve"> veća od iznosa koji je prvorangirani ponuđač </w:t>
      </w:r>
      <w:r w:rsidR="008F0F2D" w:rsidRPr="001E2C6E">
        <w:rPr>
          <w:rFonts w:ascii="Arial" w:hAnsi="Arial" w:cs="Arial"/>
          <w:sz w:val="22"/>
          <w:lang w:val="sr-Latn-ME"/>
        </w:rPr>
        <w:t>ponudio</w:t>
      </w:r>
      <w:r w:rsidR="00904DFE" w:rsidRPr="001E2C6E">
        <w:rPr>
          <w:rFonts w:ascii="Arial" w:hAnsi="Arial" w:cs="Arial"/>
          <w:sz w:val="22"/>
          <w:lang w:val="sr-Latn-ME"/>
        </w:rPr>
        <w:t xml:space="preserve"> (</w:t>
      </w:r>
      <w:r w:rsidRPr="001E2C6E">
        <w:rPr>
          <w:rFonts w:ascii="Arial" w:hAnsi="Arial" w:cs="Arial"/>
          <w:sz w:val="22"/>
          <w:lang w:val="sr-Latn-ME"/>
        </w:rPr>
        <w:t>umanjen</w:t>
      </w:r>
      <w:r w:rsidR="004B1A9B" w:rsidRPr="001E2C6E">
        <w:rPr>
          <w:rFonts w:ascii="Arial" w:hAnsi="Arial" w:cs="Arial"/>
          <w:sz w:val="22"/>
          <w:lang w:val="sr-Latn-ME"/>
        </w:rPr>
        <w:t>og</w:t>
      </w:r>
      <w:r w:rsidRPr="001E2C6E">
        <w:rPr>
          <w:rFonts w:ascii="Arial" w:hAnsi="Arial" w:cs="Arial"/>
          <w:sz w:val="22"/>
          <w:lang w:val="sr-Latn-ME"/>
        </w:rPr>
        <w:t xml:space="preserve"> za iznos depozita konkretnog vozila</w:t>
      </w:r>
      <w:r w:rsidR="00904DFE" w:rsidRPr="001E2C6E">
        <w:rPr>
          <w:rFonts w:ascii="Arial" w:hAnsi="Arial" w:cs="Arial"/>
          <w:sz w:val="22"/>
          <w:lang w:val="sr-Latn-ME"/>
        </w:rPr>
        <w:t>)</w:t>
      </w:r>
      <w:r w:rsidRPr="001E2C6E">
        <w:rPr>
          <w:rFonts w:ascii="Arial" w:hAnsi="Arial" w:cs="Arial"/>
          <w:sz w:val="22"/>
          <w:lang w:val="sr-Latn-ME"/>
        </w:rPr>
        <w:t>.</w:t>
      </w:r>
    </w:p>
    <w:p w14:paraId="429F1710" w14:textId="214358EC" w:rsidR="00B53E36" w:rsidRPr="001E2C6E" w:rsidRDefault="00B53E36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14:paraId="5E9521CC" w14:textId="7B38531A" w:rsidR="00B26228" w:rsidRPr="001E2C6E" w:rsidRDefault="00B26228" w:rsidP="00B26228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PREUZIMANJE VOZILA:</w:t>
      </w:r>
    </w:p>
    <w:p w14:paraId="497E06DF" w14:textId="045A0871" w:rsidR="00A41088" w:rsidRPr="001E2C6E" w:rsidRDefault="00A41088" w:rsidP="00C13E8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Rok za preuzimanje kupljenih motornih</w:t>
      </w:r>
      <w:r w:rsidR="003F6780" w:rsidRPr="001E2C6E">
        <w:rPr>
          <w:rFonts w:ascii="Arial" w:hAnsi="Arial" w:cs="Arial"/>
          <w:sz w:val="22"/>
          <w:lang w:val="sr-Latn-ME"/>
        </w:rPr>
        <w:t xml:space="preserve"> </w:t>
      </w:r>
      <w:r w:rsidRPr="001E2C6E">
        <w:rPr>
          <w:rFonts w:ascii="Arial" w:hAnsi="Arial" w:cs="Arial"/>
          <w:sz w:val="22"/>
          <w:lang w:val="sr-Latn-ME"/>
        </w:rPr>
        <w:t xml:space="preserve">vozila je najkasnije 20 dana od dana </w:t>
      </w:r>
      <w:r w:rsidR="005C0C6F" w:rsidRPr="001E2C6E">
        <w:rPr>
          <w:rFonts w:ascii="Arial" w:hAnsi="Arial" w:cs="Arial"/>
          <w:sz w:val="22"/>
          <w:lang w:val="sr-Latn-ME"/>
        </w:rPr>
        <w:t>potpisivanja kupoprodajnog ugovora</w:t>
      </w:r>
      <w:r w:rsidR="00D84656" w:rsidRPr="001E2C6E">
        <w:rPr>
          <w:rFonts w:ascii="Arial" w:hAnsi="Arial" w:cs="Arial"/>
          <w:sz w:val="22"/>
          <w:lang w:val="sr-Latn-ME"/>
        </w:rPr>
        <w:t>, pri čemu su svi troškovi vezani za preuzimanje vozila na teret kupca.</w:t>
      </w:r>
    </w:p>
    <w:p w14:paraId="02DA62AC" w14:textId="77777777" w:rsidR="00B963FB" w:rsidRPr="001E2C6E" w:rsidRDefault="00B963FB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1E202018" w14:textId="32B48BEE" w:rsidR="00D84656" w:rsidRPr="001E2C6E" w:rsidRDefault="00D84656" w:rsidP="00D8465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Nakon prodaje, kupac je obavezan da izvrši provjeru tačnost ispisivanja broja motora i broja šasije u odnosu na stvarno stanje na vozilu, u </w:t>
      </w:r>
      <w:r w:rsidR="004B1A9B" w:rsidRPr="001E2C6E">
        <w:rPr>
          <w:rFonts w:ascii="Arial" w:hAnsi="Arial" w:cs="Arial"/>
          <w:sz w:val="22"/>
          <w:lang w:val="sr-Latn-ME"/>
        </w:rPr>
        <w:t>r</w:t>
      </w:r>
      <w:r w:rsidRPr="001E2C6E">
        <w:rPr>
          <w:rFonts w:ascii="Arial" w:hAnsi="Arial" w:cs="Arial"/>
          <w:sz w:val="22"/>
          <w:lang w:val="sr-Latn-ME"/>
        </w:rPr>
        <w:t>oku od tri dana od dana preuzimanja.</w:t>
      </w:r>
    </w:p>
    <w:p w14:paraId="1CBBEDD6" w14:textId="5EF78315" w:rsidR="00D84656" w:rsidRPr="001E2C6E" w:rsidRDefault="008F0F2D" w:rsidP="00D84656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NAKNADE ISPRAVKE I REKLAMACIJE SE NEĆE UVAŽAVATI.</w:t>
      </w:r>
    </w:p>
    <w:p w14:paraId="4BF0F625" w14:textId="20B776F1" w:rsidR="00B26228" w:rsidRPr="001E2C6E" w:rsidRDefault="00B26228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Cs w:val="24"/>
          <w:lang w:val="sr-Latn-ME"/>
        </w:rPr>
      </w:pPr>
    </w:p>
    <w:p w14:paraId="3CC704FE" w14:textId="2B44AAD2" w:rsidR="00B26228" w:rsidRPr="001E2C6E" w:rsidRDefault="00B26228" w:rsidP="00B26228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/>
          <w:sz w:val="22"/>
          <w:u w:val="single"/>
          <w:lang w:val="sr-Latn-ME"/>
        </w:rPr>
      </w:pPr>
      <w:r w:rsidRPr="001E2C6E">
        <w:rPr>
          <w:rFonts w:ascii="Arial" w:hAnsi="Arial" w:cs="Arial"/>
          <w:b/>
          <w:sz w:val="22"/>
          <w:u w:val="single"/>
          <w:lang w:val="sr-Latn-ME"/>
        </w:rPr>
        <w:t>OSTALE INFORMACIJE:</w:t>
      </w:r>
    </w:p>
    <w:p w14:paraId="578843F7" w14:textId="62E97C61" w:rsidR="009170E7" w:rsidRPr="001E2C6E" w:rsidRDefault="001771BC" w:rsidP="009170E7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Spisak motornih vozila za prodaju sa osnovnim podacima (lokacija, marka i tip, registarska oznaka, </w:t>
      </w:r>
    </w:p>
    <w:p w14:paraId="43E73A54" w14:textId="282D866F" w:rsidR="001771BC" w:rsidRPr="001E2C6E" w:rsidRDefault="001771BC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godina proizvodnje i početna cijena) nalazi se na WEB sajtu Ministarstva odbrane </w:t>
      </w:r>
      <w:hyperlink r:id="rId9" w:history="1">
        <w:r w:rsidR="001E2C6E" w:rsidRPr="008440BD">
          <w:rPr>
            <w:rStyle w:val="Hyperlink"/>
            <w:rFonts w:ascii="Arial" w:hAnsi="Arial" w:cs="Arial"/>
            <w:sz w:val="22"/>
            <w:lang w:val="sr-Latn-ME"/>
          </w:rPr>
          <w:t>www.gov.me/mod</w:t>
        </w:r>
      </w:hyperlink>
      <w:r w:rsidR="001E2C6E">
        <w:rPr>
          <w:rFonts w:ascii="Arial" w:hAnsi="Arial" w:cs="Arial"/>
          <w:sz w:val="22"/>
          <w:lang w:val="sr-Latn-ME"/>
        </w:rPr>
        <w:t>.</w:t>
      </w:r>
    </w:p>
    <w:p w14:paraId="18B57E76" w14:textId="77777777" w:rsidR="00B963FB" w:rsidRPr="001E2C6E" w:rsidRDefault="00B963FB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</w:p>
    <w:p w14:paraId="50B61F09" w14:textId="77777777" w:rsidR="00D84656" w:rsidRPr="001E2C6E" w:rsidRDefault="001771BC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u w:val="single"/>
          <w:lang w:val="sr-Latn-ME"/>
        </w:rPr>
      </w:pPr>
      <w:r w:rsidRPr="001E2C6E">
        <w:rPr>
          <w:rFonts w:ascii="Arial" w:hAnsi="Arial" w:cs="Arial"/>
          <w:sz w:val="22"/>
          <w:u w:val="single"/>
          <w:lang w:val="sr-Latn-ME"/>
        </w:rPr>
        <w:t xml:space="preserve">Kontakt </w:t>
      </w:r>
      <w:r w:rsidR="00D84656" w:rsidRPr="001E2C6E">
        <w:rPr>
          <w:rFonts w:ascii="Arial" w:hAnsi="Arial" w:cs="Arial"/>
          <w:sz w:val="22"/>
          <w:u w:val="single"/>
          <w:lang w:val="sr-Latn-ME"/>
        </w:rPr>
        <w:t xml:space="preserve">osoba: </w:t>
      </w:r>
    </w:p>
    <w:p w14:paraId="05C13576" w14:textId="0D520570" w:rsidR="001771BC" w:rsidRPr="001E2C6E" w:rsidRDefault="00492403" w:rsidP="00B963FB">
      <w:pPr>
        <w:tabs>
          <w:tab w:val="left" w:pos="426"/>
        </w:tabs>
        <w:suppressAutoHyphens/>
        <w:spacing w:before="0" w:after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Marko Janković</w:t>
      </w:r>
      <w:r w:rsidR="001771BC" w:rsidRPr="001E2C6E">
        <w:rPr>
          <w:rFonts w:ascii="Arial" w:hAnsi="Arial" w:cs="Arial"/>
          <w:sz w:val="22"/>
          <w:lang w:val="sr-Latn-ME"/>
        </w:rPr>
        <w:t>, mob</w:t>
      </w:r>
      <w:r w:rsidRPr="001E2C6E">
        <w:rPr>
          <w:rFonts w:ascii="Arial" w:hAnsi="Arial" w:cs="Arial"/>
          <w:sz w:val="22"/>
          <w:lang w:val="sr-Latn-ME"/>
        </w:rPr>
        <w:t>. 069 269 430</w:t>
      </w:r>
      <w:r w:rsidR="00D84656" w:rsidRPr="001E2C6E">
        <w:rPr>
          <w:rFonts w:ascii="Arial" w:hAnsi="Arial" w:cs="Arial"/>
          <w:sz w:val="22"/>
          <w:lang w:val="sr-Latn-ME"/>
        </w:rPr>
        <w:t xml:space="preserve"> (</w:t>
      </w:r>
      <w:hyperlink r:id="rId10" w:history="1">
        <w:r w:rsidR="00D84656" w:rsidRPr="001E2C6E">
          <w:rPr>
            <w:rStyle w:val="Hyperlink"/>
            <w:rFonts w:ascii="Arial" w:hAnsi="Arial" w:cs="Arial"/>
            <w:sz w:val="22"/>
            <w:lang w:val="sr-Latn-ME"/>
          </w:rPr>
          <w:t>marko.jankovic@mod.gov.me</w:t>
        </w:r>
      </w:hyperlink>
      <w:r w:rsidR="00D84656" w:rsidRPr="001E2C6E">
        <w:rPr>
          <w:rFonts w:ascii="Arial" w:hAnsi="Arial" w:cs="Arial"/>
          <w:sz w:val="22"/>
          <w:lang w:val="sr-Latn-ME"/>
        </w:rPr>
        <w:t xml:space="preserve"> )</w:t>
      </w:r>
      <w:r w:rsidR="001771BC" w:rsidRPr="001E2C6E">
        <w:rPr>
          <w:rFonts w:ascii="Arial" w:hAnsi="Arial" w:cs="Arial"/>
          <w:sz w:val="22"/>
          <w:lang w:val="sr-Latn-ME"/>
        </w:rPr>
        <w:t>, svakog radnog dana od 09,00 do 1</w:t>
      </w:r>
      <w:r w:rsidRPr="001E2C6E">
        <w:rPr>
          <w:rFonts w:ascii="Arial" w:hAnsi="Arial" w:cs="Arial"/>
          <w:sz w:val="22"/>
          <w:lang w:val="sr-Latn-ME"/>
        </w:rPr>
        <w:t>4</w:t>
      </w:r>
      <w:r w:rsidR="001771BC" w:rsidRPr="001E2C6E">
        <w:rPr>
          <w:rFonts w:ascii="Arial" w:hAnsi="Arial" w:cs="Arial"/>
          <w:sz w:val="22"/>
          <w:lang w:val="sr-Latn-ME"/>
        </w:rPr>
        <w:t>,00 časova.</w:t>
      </w:r>
    </w:p>
    <w:p w14:paraId="73B94CF7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3EB223A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6EBDAA3C" w14:textId="2A7AC5C4" w:rsidR="007D78C5" w:rsidRPr="001E2C6E" w:rsidRDefault="008F0F2D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  <w:t>KOMISIJA ZA PRODAJU</w:t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</w:p>
    <w:p w14:paraId="04D175AF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80E252F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6D5AAED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93749F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FB35C0B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929E0F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6707902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4C6523E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6CA794D3" w14:textId="77777777" w:rsidR="00492403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     </w:t>
      </w:r>
    </w:p>
    <w:p w14:paraId="0B66B77D" w14:textId="77777777" w:rsidR="00492403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0838895" w14:textId="6FECB02C" w:rsidR="00492403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83EFFF3" w14:textId="77777777" w:rsidR="00B26228" w:rsidRPr="001E2C6E" w:rsidRDefault="00492403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       </w:t>
      </w:r>
    </w:p>
    <w:p w14:paraId="7F00B3FF" w14:textId="77777777" w:rsidR="00B26228" w:rsidRPr="001E2C6E" w:rsidRDefault="00B26228">
      <w:pPr>
        <w:spacing w:before="0" w:after="200" w:line="276" w:lineRule="auto"/>
        <w:jc w:val="lef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br w:type="page"/>
      </w:r>
    </w:p>
    <w:p w14:paraId="023F5C1C" w14:textId="23EE10A1" w:rsidR="007D78C5" w:rsidRPr="001E2C6E" w:rsidRDefault="007D78C5" w:rsidP="00B26228">
      <w:pPr>
        <w:tabs>
          <w:tab w:val="left" w:pos="426"/>
        </w:tabs>
        <w:suppressAutoHyphens/>
        <w:spacing w:before="0" w:line="240" w:lineRule="auto"/>
        <w:jc w:val="righ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Prilog broj 1</w:t>
      </w:r>
    </w:p>
    <w:p w14:paraId="4DE857B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Cs/>
          <w:sz w:val="22"/>
          <w:lang w:val="sr-Latn-ME"/>
        </w:rPr>
      </w:pPr>
    </w:p>
    <w:p w14:paraId="0004EDE9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bCs/>
          <w:sz w:val="22"/>
          <w:lang w:val="sr-Latn-ME"/>
        </w:rPr>
      </w:pPr>
    </w:p>
    <w:p w14:paraId="58101C4F" w14:textId="16E243CD" w:rsidR="007D78C5" w:rsidRPr="001E2C6E" w:rsidRDefault="007D78C5" w:rsidP="005C0C6F">
      <w:pPr>
        <w:tabs>
          <w:tab w:val="left" w:pos="426"/>
        </w:tabs>
        <w:suppressAutoHyphens/>
        <w:spacing w:before="0" w:line="240" w:lineRule="auto"/>
        <w:jc w:val="center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bCs/>
          <w:sz w:val="22"/>
          <w:lang w:val="sr-Latn-ME"/>
        </w:rPr>
        <w:t xml:space="preserve">PONUDA ZA KUPOVINU </w:t>
      </w:r>
      <w:r w:rsidR="00492403" w:rsidRPr="001E2C6E">
        <w:rPr>
          <w:rFonts w:ascii="Arial" w:hAnsi="Arial" w:cs="Arial"/>
          <w:bCs/>
          <w:sz w:val="22"/>
          <w:lang w:val="sr-Latn-ME"/>
        </w:rPr>
        <w:t>MOTORNIH VOZILA</w:t>
      </w:r>
    </w:p>
    <w:p w14:paraId="60A8C7F3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460BA140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tbl>
      <w:tblPr>
        <w:tblpPr w:leftFromText="180" w:rightFromText="180" w:vertAnchor="text" w:horzAnchor="margin" w:tblpY="-59"/>
        <w:tblW w:w="8926" w:type="dxa"/>
        <w:tblLook w:val="04A0" w:firstRow="1" w:lastRow="0" w:firstColumn="1" w:lastColumn="0" w:noHBand="0" w:noVBand="1"/>
      </w:tblPr>
      <w:tblGrid>
        <w:gridCol w:w="1271"/>
        <w:gridCol w:w="4961"/>
        <w:gridCol w:w="2694"/>
      </w:tblGrid>
      <w:tr w:rsidR="007D78C5" w:rsidRPr="001E2C6E" w14:paraId="6E9FB2F0" w14:textId="77777777" w:rsidTr="00D67607">
        <w:trPr>
          <w:trHeight w:val="699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43CBD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  <w:p w14:paraId="14EAF25C" w14:textId="3719A683" w:rsidR="007D78C5" w:rsidRPr="001E2C6E" w:rsidRDefault="00482DCB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Redni broj vozila</w:t>
            </w:r>
          </w:p>
          <w:p w14:paraId="146062C8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BA3E57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/>
                <w:sz w:val="22"/>
                <w:lang w:val="sr-Latn-ME"/>
              </w:rPr>
              <w:t>Naziv sredstva i oznaka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3F6657A" w14:textId="77777777" w:rsidR="007D78C5" w:rsidRPr="001E2C6E" w:rsidRDefault="007D78C5" w:rsidP="005C0C6F">
            <w:pPr>
              <w:tabs>
                <w:tab w:val="left" w:pos="426"/>
              </w:tabs>
              <w:suppressAutoHyphens/>
              <w:spacing w:before="0" w:line="240" w:lineRule="auto"/>
              <w:jc w:val="center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Ponuđena vrijednost</w:t>
            </w:r>
          </w:p>
        </w:tc>
      </w:tr>
      <w:tr w:rsidR="007D78C5" w:rsidRPr="001E2C6E" w14:paraId="6E3E515F" w14:textId="77777777" w:rsidTr="00D67607">
        <w:trPr>
          <w:trHeight w:val="561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FA0952C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49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E87C014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bCs/>
                <w:sz w:val="22"/>
                <w:lang w:val="sr-Latn-ME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8E0AC49" w14:textId="77777777" w:rsidR="007D78C5" w:rsidRPr="001E2C6E" w:rsidRDefault="007D78C5" w:rsidP="005C0C6F">
            <w:pPr>
              <w:tabs>
                <w:tab w:val="left" w:pos="426"/>
              </w:tabs>
              <w:suppressAutoHyphens/>
              <w:spacing w:before="0" w:line="240" w:lineRule="auto"/>
              <w:jc w:val="center"/>
              <w:rPr>
                <w:rFonts w:ascii="Arial" w:hAnsi="Arial" w:cs="Arial"/>
                <w:bCs/>
                <w:sz w:val="22"/>
                <w:lang w:val="sr-Latn-ME"/>
              </w:rPr>
            </w:pPr>
            <w:r w:rsidRPr="001E2C6E">
              <w:rPr>
                <w:rFonts w:ascii="Arial" w:hAnsi="Arial" w:cs="Arial"/>
                <w:bCs/>
                <w:sz w:val="22"/>
                <w:lang w:val="sr-Latn-ME"/>
              </w:rPr>
              <w:t>Cijena (€/kom)</w:t>
            </w:r>
          </w:p>
        </w:tc>
      </w:tr>
      <w:tr w:rsidR="007D78C5" w:rsidRPr="001E2C6E" w14:paraId="059CD8F2" w14:textId="77777777" w:rsidTr="00D67607">
        <w:trPr>
          <w:trHeight w:val="61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C49615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BE851B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6913" w14:textId="77777777" w:rsidR="007D78C5" w:rsidRPr="001E2C6E" w:rsidRDefault="007D78C5" w:rsidP="007D78C5">
            <w:pPr>
              <w:tabs>
                <w:tab w:val="left" w:pos="426"/>
              </w:tabs>
              <w:suppressAutoHyphens/>
              <w:spacing w:before="0" w:line="240" w:lineRule="auto"/>
              <w:rPr>
                <w:rFonts w:ascii="Arial" w:hAnsi="Arial" w:cs="Arial"/>
                <w:sz w:val="22"/>
                <w:lang w:val="sr-Latn-ME"/>
              </w:rPr>
            </w:pPr>
          </w:p>
        </w:tc>
      </w:tr>
    </w:tbl>
    <w:p w14:paraId="04F125BA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208E043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7B53989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62F3CB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2F4D1719" w14:textId="5B878C62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A217A91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DFBAE64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79832AF7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38144842" w14:textId="7777777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CEBB37E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D98D5C1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083E7AE2" w14:textId="014FC414" w:rsidR="007D78C5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Pr="001E2C6E">
        <w:rPr>
          <w:rFonts w:ascii="Arial" w:hAnsi="Arial" w:cs="Arial"/>
          <w:sz w:val="22"/>
          <w:lang w:val="sr-Latn-ME"/>
        </w:rPr>
        <w:tab/>
      </w:r>
      <w:r w:rsidR="007D78C5" w:rsidRPr="001E2C6E">
        <w:rPr>
          <w:rFonts w:ascii="Arial" w:hAnsi="Arial" w:cs="Arial"/>
          <w:sz w:val="22"/>
          <w:lang w:val="sr-Latn-ME"/>
        </w:rPr>
        <w:t>PONUĐAČ:</w:t>
      </w:r>
    </w:p>
    <w:p w14:paraId="6C21D402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5FFCDB7C" w14:textId="57B172EA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027D0469" w14:textId="68CF390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(Ime i prezime)</w:t>
      </w:r>
    </w:p>
    <w:p w14:paraId="5DB97196" w14:textId="77777777" w:rsidR="00904DFE" w:rsidRPr="001E2C6E" w:rsidRDefault="00904DFE" w:rsidP="00904DFE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2E47829A" w14:textId="43D6483A" w:rsidR="00904DFE" w:rsidRPr="001E2C6E" w:rsidRDefault="00904DFE" w:rsidP="00904DFE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(broj LK)</w:t>
      </w:r>
    </w:p>
    <w:p w14:paraId="70CBA0ED" w14:textId="77777777" w:rsidR="005C0C6F" w:rsidRPr="001E2C6E" w:rsidRDefault="005C0C6F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</w:p>
    <w:p w14:paraId="111ED3E3" w14:textId="4A6551A7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___________________</w:t>
      </w:r>
    </w:p>
    <w:p w14:paraId="66B37798" w14:textId="19780790" w:rsidR="007D78C5" w:rsidRPr="001E2C6E" w:rsidRDefault="007D78C5" w:rsidP="007D78C5">
      <w:pPr>
        <w:tabs>
          <w:tab w:val="left" w:pos="426"/>
        </w:tabs>
        <w:suppressAutoHyphens/>
        <w:spacing w:before="0" w:line="240" w:lineRule="auto"/>
        <w:rPr>
          <w:rFonts w:ascii="Arial" w:hAnsi="Arial" w:cs="Arial"/>
          <w:sz w:val="18"/>
          <w:szCs w:val="18"/>
          <w:lang w:val="sr-Latn-ME"/>
        </w:rPr>
      </w:pPr>
      <w:r w:rsidRPr="001E2C6E">
        <w:rPr>
          <w:rFonts w:ascii="Arial" w:hAnsi="Arial" w:cs="Arial"/>
          <w:sz w:val="18"/>
          <w:szCs w:val="18"/>
          <w:lang w:val="sr-Latn-ME"/>
        </w:rPr>
        <w:t xml:space="preserve">                                                                                                           </w:t>
      </w:r>
      <w:r w:rsidR="00D67607" w:rsidRPr="001E2C6E">
        <w:rPr>
          <w:rFonts w:ascii="Arial" w:hAnsi="Arial" w:cs="Arial"/>
          <w:sz w:val="18"/>
          <w:szCs w:val="18"/>
          <w:lang w:val="sr-Latn-ME"/>
        </w:rPr>
        <w:tab/>
      </w:r>
      <w:r w:rsidR="00D67607" w:rsidRPr="001E2C6E">
        <w:rPr>
          <w:rFonts w:ascii="Arial" w:hAnsi="Arial" w:cs="Arial"/>
          <w:sz w:val="18"/>
          <w:szCs w:val="18"/>
          <w:lang w:val="sr-Latn-ME"/>
        </w:rPr>
        <w:tab/>
        <w:t xml:space="preserve">        </w:t>
      </w:r>
      <w:r w:rsidRPr="001E2C6E">
        <w:rPr>
          <w:rFonts w:ascii="Arial" w:hAnsi="Arial" w:cs="Arial"/>
          <w:sz w:val="18"/>
          <w:szCs w:val="18"/>
          <w:lang w:val="sr-Latn-ME"/>
        </w:rPr>
        <w:t>(potpis)</w:t>
      </w:r>
    </w:p>
    <w:p w14:paraId="399D77EC" w14:textId="374C9209" w:rsidR="009D401C" w:rsidRPr="001E2C6E" w:rsidRDefault="008E2A1E" w:rsidP="00763983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</w:t>
      </w:r>
      <w:r w:rsidR="00763983" w:rsidRPr="001E2C6E">
        <w:rPr>
          <w:rFonts w:ascii="Arial" w:hAnsi="Arial" w:cs="Arial"/>
          <w:sz w:val="22"/>
          <w:lang w:val="sr-Latn-ME"/>
        </w:rPr>
        <w:t xml:space="preserve">   </w:t>
      </w:r>
    </w:p>
    <w:p w14:paraId="0F8B38D7" w14:textId="77777777" w:rsidR="00904DFE" w:rsidRPr="001E2C6E" w:rsidRDefault="00904DFE" w:rsidP="00763983">
      <w:pPr>
        <w:rPr>
          <w:rFonts w:ascii="Arial" w:hAnsi="Arial" w:cs="Arial"/>
          <w:sz w:val="22"/>
          <w:lang w:val="sr-Latn-ME"/>
        </w:rPr>
      </w:pPr>
    </w:p>
    <w:p w14:paraId="5400CE05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3270329C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13687877" w14:textId="77777777" w:rsidR="009D401C" w:rsidRPr="001E2C6E" w:rsidRDefault="009D401C" w:rsidP="00763983">
      <w:pPr>
        <w:rPr>
          <w:rFonts w:ascii="Arial" w:hAnsi="Arial" w:cs="Arial"/>
          <w:sz w:val="22"/>
          <w:lang w:val="sr-Latn-ME"/>
        </w:rPr>
      </w:pPr>
    </w:p>
    <w:p w14:paraId="0DE06429" w14:textId="77777777" w:rsidR="00D67607" w:rsidRPr="001E2C6E" w:rsidRDefault="009D401C" w:rsidP="00763983">
      <w:pPr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 xml:space="preserve">                                                                                                                          </w:t>
      </w:r>
      <w:r w:rsidR="00763983" w:rsidRPr="001E2C6E">
        <w:rPr>
          <w:rFonts w:ascii="Arial" w:hAnsi="Arial" w:cs="Arial"/>
          <w:sz w:val="22"/>
          <w:lang w:val="sr-Latn-ME"/>
        </w:rPr>
        <w:t xml:space="preserve"> </w:t>
      </w:r>
    </w:p>
    <w:p w14:paraId="00D699F4" w14:textId="76749760" w:rsidR="00D67607" w:rsidRPr="001E2C6E" w:rsidRDefault="00D67607" w:rsidP="00D67607">
      <w:pPr>
        <w:spacing w:before="0" w:after="200" w:line="276" w:lineRule="auto"/>
        <w:jc w:val="lef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br w:type="page"/>
      </w:r>
    </w:p>
    <w:p w14:paraId="13B6845A" w14:textId="77777777" w:rsidR="00D67607" w:rsidRPr="001E2C6E" w:rsidRDefault="00D67607" w:rsidP="00307C4D">
      <w:pPr>
        <w:ind w:firstLine="709"/>
        <w:rPr>
          <w:lang w:val="sr-Latn-ME"/>
        </w:rPr>
        <w:sectPr w:rsidR="00D67607" w:rsidRPr="001E2C6E" w:rsidSect="008F0F2D">
          <w:headerReference w:type="default" r:id="rId11"/>
          <w:footerReference w:type="default" r:id="rId12"/>
          <w:headerReference w:type="first" r:id="rId13"/>
          <w:pgSz w:w="11906" w:h="16838" w:code="9"/>
          <w:pgMar w:top="810" w:right="849" w:bottom="993" w:left="1418" w:header="360" w:footer="348" w:gutter="0"/>
          <w:cols w:space="708"/>
          <w:titlePg/>
          <w:docGrid w:linePitch="360"/>
        </w:sectPr>
      </w:pPr>
    </w:p>
    <w:p w14:paraId="18B8805F" w14:textId="77777777" w:rsidR="00D67607" w:rsidRPr="001E2C6E" w:rsidRDefault="00D67607" w:rsidP="00D67607">
      <w:pPr>
        <w:jc w:val="right"/>
        <w:rPr>
          <w:rFonts w:ascii="Arial" w:hAnsi="Arial" w:cs="Arial"/>
          <w:sz w:val="22"/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lastRenderedPageBreak/>
        <w:t>Prilog broj 2</w:t>
      </w:r>
    </w:p>
    <w:p w14:paraId="0CC6CB73" w14:textId="7921765A" w:rsidR="00D67607" w:rsidRPr="001E2C6E" w:rsidRDefault="00D67607" w:rsidP="00D67607">
      <w:pPr>
        <w:ind w:firstLine="709"/>
        <w:jc w:val="center"/>
        <w:rPr>
          <w:lang w:val="sr-Latn-ME"/>
        </w:rPr>
      </w:pPr>
      <w:r w:rsidRPr="001E2C6E">
        <w:rPr>
          <w:rFonts w:ascii="Arial" w:hAnsi="Arial" w:cs="Arial"/>
          <w:sz w:val="22"/>
          <w:lang w:val="sr-Latn-ME"/>
        </w:rPr>
        <w:t>Pregled suvišnih putničkih vozila</w:t>
      </w:r>
    </w:p>
    <w:tbl>
      <w:tblPr>
        <w:tblW w:w="15016" w:type="dxa"/>
        <w:tblLook w:val="04A0" w:firstRow="1" w:lastRow="0" w:firstColumn="1" w:lastColumn="0" w:noHBand="0" w:noVBand="1"/>
      </w:tblPr>
      <w:tblGrid>
        <w:gridCol w:w="740"/>
        <w:gridCol w:w="2711"/>
        <w:gridCol w:w="1239"/>
        <w:gridCol w:w="1396"/>
        <w:gridCol w:w="1417"/>
        <w:gridCol w:w="1559"/>
        <w:gridCol w:w="1276"/>
        <w:gridCol w:w="2410"/>
        <w:gridCol w:w="2268"/>
      </w:tblGrid>
      <w:tr w:rsidR="00960570" w:rsidRPr="001E2C6E" w14:paraId="54FC5B1B" w14:textId="77777777" w:rsidTr="00803058">
        <w:trPr>
          <w:trHeight w:val="87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669B013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Redni br.</w:t>
            </w:r>
          </w:p>
        </w:tc>
        <w:tc>
          <w:tcPr>
            <w:tcW w:w="27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948EF5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Marka i model</w:t>
            </w:r>
          </w:p>
        </w:tc>
        <w:tc>
          <w:tcPr>
            <w:tcW w:w="12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46D7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Godina proizvodnje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36712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Pređena kilometraža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25E386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sr-Latn-ME" w:eastAsia="sr-Latn-ME"/>
              </w:rPr>
              <w:t>Registarske oznake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96582F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Procijenjena vrijednost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C1C803" w14:textId="77777777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Cs w:val="24"/>
                <w:lang w:val="sr-Latn-ME" w:eastAsia="sr-Latn-ME"/>
              </w:rPr>
              <w:t>vrijednost depozita za uplatu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1938C5" w14:textId="03AFF4BB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lokacija/ kasarna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6D67" w14:textId="08170188" w:rsidR="00960570" w:rsidRPr="001E2C6E" w:rsidRDefault="00960570" w:rsidP="00960570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bCs/>
                <w:color w:val="000000"/>
                <w:sz w:val="22"/>
                <w:lang w:val="sr-Latn-ME" w:eastAsia="sr-Latn-ME"/>
              </w:rPr>
              <w:t>„korak podizanja“ (ukoliko dođe do naknadne licitacije)</w:t>
            </w:r>
          </w:p>
        </w:tc>
      </w:tr>
      <w:tr w:rsidR="00803058" w:rsidRPr="001E2C6E" w14:paraId="5C92CE64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F399" w14:textId="0629130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17C9" w14:textId="2DF5C289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Vectra 2.0 16v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A66BD" w14:textId="2EB742E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001" w14:textId="34C7A33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231.514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E0D35" w14:textId="02CEB18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D71BC" w14:textId="5B4F3A2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11E14" w14:textId="082B127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8577" w14:textId="2D0CED2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3E69" w14:textId="28BCE95D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59C81CE1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4B0E4" w14:textId="4690FCB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D725" w14:textId="60ED466F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Vektra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88BF" w14:textId="572533A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EED37" w14:textId="2D2EE01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264.478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F2B0E" w14:textId="662F52B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MN 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363EC" w14:textId="7C4BFD0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D122E" w14:textId="7A4D68D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FEBA" w14:textId="5C71B94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F6B69" w14:textId="39417F7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791E500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BDCD" w14:textId="7578373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6480E" w14:textId="418A3860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6E7D4" w14:textId="483D5D5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5FF9" w14:textId="5C63928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244.161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69087" w14:textId="77A4C1E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33FF2" w14:textId="1CDE7AB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8E388" w14:textId="4EED64A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4ABC" w14:textId="11DD8D6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BA15" w14:textId="196F08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2F1DE7" w:rsidRPr="001E2C6E" w14:paraId="39C02A5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1D84B" w14:textId="38E1C48F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7981" w14:textId="1D260854" w:rsidR="002F1DE7" w:rsidRPr="001E2C6E" w:rsidRDefault="002F1DE7" w:rsidP="002F1DE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35E9" w14:textId="259A70D0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02A2" w14:textId="1D8DA4CF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263.883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FCA2" w14:textId="1B09AA5B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BAF63" w14:textId="12C80C54" w:rsidR="002F1DE7" w:rsidRPr="001E2C6E" w:rsidRDefault="002F1DE7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44F51" w14:textId="190EA879" w:rsidR="002F1DE7" w:rsidRPr="001E2C6E" w:rsidRDefault="002F1DE7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8FA2E" w14:textId="7B8622CC" w:rsidR="002F1DE7" w:rsidRPr="001E2C6E" w:rsidRDefault="002F1DE7" w:rsidP="002F1DE7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4E544" w14:textId="41369038" w:rsidR="002F1DE7" w:rsidRPr="001E2C6E" w:rsidRDefault="00803058" w:rsidP="002F1DE7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</w:t>
            </w:r>
            <w:r w:rsidR="002F1DE7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0.00 €</w:t>
            </w:r>
          </w:p>
        </w:tc>
      </w:tr>
      <w:tr w:rsidR="00803058" w:rsidRPr="001E2C6E" w14:paraId="782CF40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5CB7D" w14:textId="5264549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397F" w14:textId="13BDE404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Opel Astra 1.3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6BB18" w14:textId="37CFC41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483C" w14:textId="3BE915F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500,000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3E856" w14:textId="2A06D5F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4EA1C" w14:textId="31F4F6A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1,700.00 €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05F6DB" w14:textId="0E05495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170.00 €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CDD0" w14:textId="63F1D46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6A0F" w14:textId="6C8819E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06C79854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0E1A" w14:textId="513B088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E3F9" w14:textId="1463213C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Puch 290 GD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A89D7" w14:textId="79E0CB9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6FAC3" w14:textId="3717A8E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308.718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ED5C5" w14:textId="1A000C6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BB29F" w14:textId="6A2D245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03F40" w14:textId="539A03F4" w:rsidR="00803058" w:rsidRPr="001E2C6E" w:rsidRDefault="004B46C4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</w:t>
            </w:r>
            <w:bookmarkStart w:id="2" w:name="_GoBack"/>
            <w:bookmarkEnd w:id="2"/>
            <w:r w:rsidR="00803058"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5ED70" w14:textId="6030349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243F5" w14:textId="38A12A2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428A35E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7BA3" w14:textId="2079AB5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11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4DB61" w14:textId="2BBCC022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Mercedes E 200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F6CD" w14:textId="0A1EE2F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2CA" w14:textId="67B37D3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303.313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71B1" w14:textId="4B49A6D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331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552C3" w14:textId="02D648D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1,100.00 €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84FD47" w14:textId="21D2641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110.00 €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42B91" w14:textId="2528AAD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30B9" w14:textId="2C3B7CE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33FD2FE3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3CEB4" w14:textId="28D6A15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AC75" w14:textId="5E3CCF06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Golf VW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DA88C" w14:textId="4D79D45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C480" w14:textId="4C0CE93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107.001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A1A78" w14:textId="7E68F9A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 xml:space="preserve">  PG DJ 881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661BB" w14:textId="0BAE456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0319A" w14:textId="1FFCEF3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ECB9" w14:textId="242FA55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B611" w14:textId="14C07F6A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47ED192B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DD9A" w14:textId="7981B55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13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1105" w14:textId="775D7B10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VW Golf Ill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CFDF" w14:textId="39B63D2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7CCC" w14:textId="0A700B7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260.072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6F69" w14:textId="48EF9CF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015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E2C5B2" w14:textId="4FA35C1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6FA21" w14:textId="0DC82A8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35.00 €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67FB" w14:textId="52E7F31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2937" w14:textId="1FD666E6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0A59651B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6960" w14:textId="68D70C4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14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7125" w14:textId="1DD2792E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VW Transporter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A095" w14:textId="717D17E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075FA" w14:textId="1F00366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232.723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AEFC7" w14:textId="59E0822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D9E28" w14:textId="6EBE8C2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1,800.00 €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9178E" w14:textId="76C72A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180.00 €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C3134" w14:textId="2766BC4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7FDE" w14:textId="24FE120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781C53A0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626D" w14:textId="7434FD23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15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4AA1D" w14:textId="46A185F2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Audi A6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F156B" w14:textId="36ECC14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F84" w14:textId="6D75FA5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329.537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9B607" w14:textId="01D1997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MN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D92AE6" w14:textId="41C13E0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4F72DF" w14:textId="09C95FF0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7E6BC" w14:textId="2B52160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A79C0" w14:textId="4205DAE6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70C4BCFD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0C92" w14:textId="703738E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16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C292A" w14:textId="0DE491E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Peugeot 406 ST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E7ED" w14:textId="4A9DF29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6DBA" w14:textId="6C045CEA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344.095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5183" w14:textId="478F07C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6D95F" w14:textId="5004DFDA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1,000.00 €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EDCFA1" w14:textId="0805676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CAF7" w14:textId="0725199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2E23" w14:textId="75AB934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100.00 €</w:t>
            </w:r>
          </w:p>
        </w:tc>
      </w:tr>
      <w:tr w:rsidR="00803058" w:rsidRPr="001E2C6E" w14:paraId="546A306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3969" w14:textId="1ADD361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4298" w14:textId="38C5634B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Peugeot 306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85B4" w14:textId="317CE5F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24FB" w14:textId="4064E78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255,000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A7BD0" w14:textId="3F9FDB74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561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4CB11A" w14:textId="5232B90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332AC7" w14:textId="31FFAF8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50.00 €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42B8" w14:textId="35545F8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635C" w14:textId="2720ED4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7C6B2F0A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0D756" w14:textId="2A67B91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18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BCE2" w14:textId="1CE0505F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Jugo Tempo 1.1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FE3F" w14:textId="6D507FC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1900D" w14:textId="76FC73D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188.292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02268" w14:textId="78C05BF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B4C7E7" w14:textId="4F07AF2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58D68" w14:textId="0A8EE70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82E3" w14:textId="00E24A9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0707" w14:textId="4CAF258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55F94D37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F423" w14:textId="4659898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D1D6" w14:textId="17B4D46C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Jugo Florida 1.3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C088" w14:textId="0BBB773C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750" w14:textId="121BB62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142.96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8D3F6" w14:textId="2C0249D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4D6D" w14:textId="3BE970A7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F05E5" w14:textId="09A596B2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3CE" w14:textId="0454365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381DC" w14:textId="49D8E27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79F95B5C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8F5D" w14:textId="4691789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22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ABFD" w14:textId="34FE495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101 Poly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F483" w14:textId="0A1403C2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1988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F2C5" w14:textId="19DCAA91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180,000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5DB5" w14:textId="1FF1424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EE967" w14:textId="3139472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9D0FFA" w14:textId="4B583031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B7B2" w14:textId="11E498B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CD37" w14:textId="6339A528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10.00 €</w:t>
            </w:r>
          </w:p>
        </w:tc>
      </w:tr>
      <w:tr w:rsidR="00803058" w:rsidRPr="001E2C6E" w14:paraId="55A93FBE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D806" w14:textId="509F650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23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44E8" w14:textId="49FC9B45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Florida 1.3 Poly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5352" w14:textId="213E1966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3EDE" w14:textId="39682C59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150,000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8877" w14:textId="261A245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1173" w14:textId="00519A7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D48E9" w14:textId="08CDC6CF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4671" w14:textId="3D16DA8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Bar (kasarna)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A64A" w14:textId="3C37412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565F8C67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F1E0A" w14:textId="62B629D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24</w:t>
            </w:r>
          </w:p>
        </w:tc>
        <w:tc>
          <w:tcPr>
            <w:tcW w:w="2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02FD1" w14:textId="479994EB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Zastava Jugo Florida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11A9" w14:textId="25F57E38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44BA" w14:textId="2255E3D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59.509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28696" w14:textId="5747486D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V CG 307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FB5D" w14:textId="28331C79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300.00 €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F494" w14:textId="3DE335A3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8BF" w14:textId="775ECC10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892D" w14:textId="2ECC0A8E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  <w:tr w:rsidR="00803058" w:rsidRPr="001E2C6E" w14:paraId="6DFDC902" w14:textId="77777777" w:rsidTr="00803058">
        <w:trPr>
          <w:trHeight w:val="390"/>
        </w:trPr>
        <w:tc>
          <w:tcPr>
            <w:tcW w:w="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3343" w14:textId="580C2F4E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27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D7872" w14:textId="49AC2E49" w:rsidR="00803058" w:rsidRPr="001E2C6E" w:rsidRDefault="00803058" w:rsidP="0080305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Lada 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7592" w14:textId="434B764F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2004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8CF" w14:textId="33AE14C5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106.559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11DB7" w14:textId="48CA55EB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0"/>
                <w:szCs w:val="20"/>
                <w:lang w:val="sr-Latn-ME" w:eastAsia="sr-Latn-ME"/>
              </w:rPr>
              <w:t>PG CG 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DB804" w14:textId="10195A04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400.00 €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956AF" w14:textId="6CF3DC1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40.00 €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D5FA2" w14:textId="5004DF57" w:rsidR="00803058" w:rsidRPr="001E2C6E" w:rsidRDefault="00803058" w:rsidP="00803058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Podgorica (Masline)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C8F9" w14:textId="56B9FF6C" w:rsidR="00803058" w:rsidRPr="001E2C6E" w:rsidRDefault="00803058" w:rsidP="00803058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sr-Latn-ME" w:eastAsia="sr-Latn-ME"/>
              </w:rPr>
            </w:pPr>
            <w:r w:rsidRPr="001E2C6E">
              <w:rPr>
                <w:rFonts w:ascii="Arial" w:eastAsia="Times New Roman" w:hAnsi="Arial" w:cs="Arial"/>
                <w:color w:val="000000"/>
                <w:sz w:val="22"/>
                <w:lang w:val="sr-Latn-ME" w:eastAsia="sr-Latn-ME"/>
              </w:rPr>
              <w:t>30.00 €</w:t>
            </w:r>
          </w:p>
        </w:tc>
      </w:tr>
    </w:tbl>
    <w:p w14:paraId="3DA0236F" w14:textId="05C34CB6" w:rsidR="00A41088" w:rsidRPr="001E2C6E" w:rsidRDefault="00A41088" w:rsidP="00E64771">
      <w:pPr>
        <w:ind w:right="2992"/>
        <w:rPr>
          <w:rFonts w:ascii="Arial" w:hAnsi="Arial" w:cs="Arial"/>
          <w:sz w:val="22"/>
          <w:lang w:val="sr-Latn-ME"/>
        </w:rPr>
      </w:pPr>
    </w:p>
    <w:sectPr w:rsidR="00A41088" w:rsidRPr="001E2C6E" w:rsidSect="004B46C4">
      <w:headerReference w:type="first" r:id="rId14"/>
      <w:pgSz w:w="16838" w:h="11906" w:orient="landscape" w:code="9"/>
      <w:pgMar w:top="360" w:right="992" w:bottom="540" w:left="811" w:header="35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06B1D" w14:textId="77777777" w:rsidR="00945F32" w:rsidRDefault="00945F32" w:rsidP="00A6505B">
      <w:pPr>
        <w:spacing w:before="0" w:after="0" w:line="240" w:lineRule="auto"/>
      </w:pPr>
      <w:r>
        <w:separator/>
      </w:r>
    </w:p>
  </w:endnote>
  <w:endnote w:type="continuationSeparator" w:id="0">
    <w:p w14:paraId="26071903" w14:textId="77777777" w:rsidR="00945F32" w:rsidRDefault="00945F32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DBF26" w14:textId="0669591A" w:rsidR="00B26228" w:rsidRPr="0038425A" w:rsidRDefault="00B26228" w:rsidP="0038425A">
    <w:pPr>
      <w:pStyle w:val="Footer"/>
      <w:jc w:val="center"/>
      <w:rPr>
        <w:i/>
        <w:sz w:val="16"/>
        <w:szCs w:val="16"/>
      </w:rPr>
    </w:pPr>
    <w:r w:rsidRPr="0038425A">
      <w:rPr>
        <w:bCs/>
        <w:i/>
        <w:sz w:val="16"/>
        <w:szCs w:val="16"/>
      </w:rPr>
      <w:fldChar w:fldCharType="begin"/>
    </w:r>
    <w:r w:rsidRPr="0038425A">
      <w:rPr>
        <w:bCs/>
        <w:i/>
        <w:sz w:val="16"/>
        <w:szCs w:val="16"/>
      </w:rPr>
      <w:instrText xml:space="preserve"> PAGE  \* Arabic  \* MERGEFORMAT </w:instrText>
    </w:r>
    <w:r w:rsidRPr="0038425A">
      <w:rPr>
        <w:bCs/>
        <w:i/>
        <w:sz w:val="16"/>
        <w:szCs w:val="16"/>
      </w:rPr>
      <w:fldChar w:fldCharType="separate"/>
    </w:r>
    <w:r>
      <w:rPr>
        <w:bCs/>
        <w:i/>
        <w:noProof/>
        <w:sz w:val="16"/>
        <w:szCs w:val="16"/>
      </w:rPr>
      <w:t>2</w:t>
    </w:r>
    <w:r w:rsidRPr="0038425A">
      <w:rPr>
        <w:bCs/>
        <w:i/>
        <w:sz w:val="16"/>
        <w:szCs w:val="16"/>
      </w:rPr>
      <w:fldChar w:fldCharType="end"/>
    </w:r>
    <w:r>
      <w:rPr>
        <w:i/>
        <w:sz w:val="16"/>
        <w:szCs w:val="16"/>
      </w:rPr>
      <w:t>/</w:t>
    </w:r>
    <w:r w:rsidRPr="0038425A">
      <w:rPr>
        <w:bCs/>
        <w:i/>
        <w:sz w:val="16"/>
        <w:szCs w:val="16"/>
      </w:rPr>
      <w:fldChar w:fldCharType="begin"/>
    </w:r>
    <w:r w:rsidRPr="0038425A">
      <w:rPr>
        <w:bCs/>
        <w:i/>
        <w:sz w:val="16"/>
        <w:szCs w:val="16"/>
      </w:rPr>
      <w:instrText xml:space="preserve"> NUMPAGES  \* Arabic  \* MERGEFORMAT </w:instrText>
    </w:r>
    <w:r w:rsidRPr="0038425A">
      <w:rPr>
        <w:bCs/>
        <w:i/>
        <w:sz w:val="16"/>
        <w:szCs w:val="16"/>
      </w:rPr>
      <w:fldChar w:fldCharType="separate"/>
    </w:r>
    <w:r>
      <w:rPr>
        <w:bCs/>
        <w:i/>
        <w:noProof/>
        <w:sz w:val="16"/>
        <w:szCs w:val="16"/>
      </w:rPr>
      <w:t>2</w:t>
    </w:r>
    <w:r w:rsidRPr="0038425A">
      <w:rPr>
        <w:bCs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98EF" w14:textId="77777777" w:rsidR="00945F32" w:rsidRDefault="00945F32" w:rsidP="00A6505B">
      <w:pPr>
        <w:spacing w:before="0" w:after="0" w:line="240" w:lineRule="auto"/>
      </w:pPr>
      <w:r>
        <w:separator/>
      </w:r>
    </w:p>
  </w:footnote>
  <w:footnote w:type="continuationSeparator" w:id="0">
    <w:p w14:paraId="1E8BD871" w14:textId="77777777" w:rsidR="00945F32" w:rsidRDefault="00945F32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E0BCD5" w14:textId="77777777" w:rsidR="00B26228" w:rsidRDefault="00B2622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8A368" w14:textId="2E3A51F5" w:rsidR="00B26228" w:rsidRPr="00FE377B" w:rsidRDefault="00B26228" w:rsidP="00614334">
    <w:pPr>
      <w:pStyle w:val="Title"/>
      <w:jc w:val="center"/>
      <w:rPr>
        <w:rFonts w:ascii="Arial" w:hAnsi="Arial" w:cs="Arial"/>
        <w:sz w:val="22"/>
        <w:szCs w:val="22"/>
      </w:rPr>
    </w:pPr>
  </w:p>
  <w:p w14:paraId="0031B2D6" w14:textId="3ED3A020" w:rsidR="00B26228" w:rsidRPr="00D55F3F" w:rsidRDefault="00B26228" w:rsidP="001D7727">
    <w:pPr>
      <w:pStyle w:val="Title"/>
      <w:spacing w:before="0" w:after="0"/>
      <w:rPr>
        <w:rFonts w:eastAsiaTheme="majorEastAsia"/>
      </w:rPr>
    </w:pPr>
    <w: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965702" wp14:editId="1CC0A966">
              <wp:simplePos x="0" y="0"/>
              <wp:positionH relativeFrom="column">
                <wp:posOffset>3569391</wp:posOffset>
              </wp:positionH>
              <wp:positionV relativeFrom="paragraph">
                <wp:posOffset>53782</wp:posOffset>
              </wp:positionV>
              <wp:extent cx="2299335" cy="73342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733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817EED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2E4574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2E4574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JovanaTomaševića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29</w:t>
                          </w:r>
                          <w:r w:rsidRPr="002E4574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14:paraId="48EF40DC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1D980E04" w14:textId="1FA3B77B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 xml:space="preserve">tel: +382 20 483 </w:t>
                          </w:r>
                          <w:r>
                            <w:rPr>
                              <w:sz w:val="20"/>
                            </w:rPr>
                            <w:t>388</w:t>
                          </w:r>
                        </w:p>
                        <w:p w14:paraId="6D5E7DFA" w14:textId="77777777" w:rsidR="00B26228" w:rsidRPr="002E4574" w:rsidRDefault="00B26228" w:rsidP="002E4574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2E4574">
                            <w:rPr>
                              <w:sz w:val="20"/>
                            </w:rPr>
                            <w:t>www.mod.gov.me</w:t>
                          </w:r>
                        </w:p>
                        <w:p w14:paraId="5D13C772" w14:textId="77777777" w:rsidR="00B26228" w:rsidRPr="002E4574" w:rsidRDefault="00B26228" w:rsidP="002E4574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  <w:p w14:paraId="5AD74258" w14:textId="77777777" w:rsidR="00B26228" w:rsidRPr="00AF27FF" w:rsidRDefault="00B2622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657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1.05pt;margin-top:4.25pt;width:181.05pt;height:57.75pt;z-index:2516587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" stroked="f">
              <v:textbox>
                <w:txbxContent>
                  <w:p w14:paraId="7E817EED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2E4574">
                      <w:rPr>
                        <w:sz w:val="20"/>
                      </w:rPr>
                      <w:t>Adresa</w:t>
                    </w:r>
                    <w:proofErr w:type="spellEnd"/>
                    <w:r w:rsidRPr="002E4574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JovanaTomaševića</w:t>
                    </w:r>
                    <w:proofErr w:type="spellEnd"/>
                    <w:r>
                      <w:rPr>
                        <w:sz w:val="20"/>
                      </w:rPr>
                      <w:t xml:space="preserve"> 29</w:t>
                    </w:r>
                    <w:r w:rsidRPr="002E4574">
                      <w:rPr>
                        <w:sz w:val="20"/>
                      </w:rPr>
                      <w:t xml:space="preserve">, </w:t>
                    </w:r>
                  </w:p>
                  <w:p w14:paraId="48EF40DC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81000 Podgorica, Crna Gora</w:t>
                    </w:r>
                  </w:p>
                  <w:p w14:paraId="1D980E04" w14:textId="1FA3B77B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 xml:space="preserve">tel: +382 20 483 </w:t>
                    </w:r>
                    <w:r>
                      <w:rPr>
                        <w:sz w:val="20"/>
                      </w:rPr>
                      <w:t>388</w:t>
                    </w:r>
                  </w:p>
                  <w:p w14:paraId="6D5E7DFA" w14:textId="77777777" w:rsidR="00B26228" w:rsidRPr="002E4574" w:rsidRDefault="00B26228" w:rsidP="002E4574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2E4574">
                      <w:rPr>
                        <w:sz w:val="20"/>
                      </w:rPr>
                      <w:t>www.mod.gov.me</w:t>
                    </w:r>
                  </w:p>
                  <w:p w14:paraId="5D13C772" w14:textId="77777777" w:rsidR="00B26228" w:rsidRPr="002E4574" w:rsidRDefault="00B26228" w:rsidP="002E4574">
                    <w:pPr>
                      <w:spacing w:line="240" w:lineRule="auto"/>
                      <w:rPr>
                        <w:sz w:val="20"/>
                      </w:rPr>
                    </w:pPr>
                  </w:p>
                  <w:p w14:paraId="5AD74258" w14:textId="77777777" w:rsidR="00B26228" w:rsidRPr="00AF27FF" w:rsidRDefault="00B2622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7728" behindDoc="0" locked="0" layoutInCell="1" allowOverlap="1" wp14:anchorId="19B568F9" wp14:editId="5F88DA9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074D8F" id="Straight Connector 27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Pr="00D55F3F">
      <w:drawing>
        <wp:anchor distT="0" distB="0" distL="114300" distR="114300" simplePos="0" relativeHeight="251656704" behindDoc="0" locked="0" layoutInCell="1" allowOverlap="1" wp14:anchorId="2037C827" wp14:editId="1706311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55F3F">
      <w:t>CrnaGora</w:t>
    </w:r>
  </w:p>
  <w:p w14:paraId="0DA67E5B" w14:textId="39319952" w:rsidR="00B26228" w:rsidRPr="00D55F3F" w:rsidRDefault="00B26228" w:rsidP="001D7727">
    <w:pPr>
      <w:pStyle w:val="Title"/>
      <w:spacing w:before="0" w:after="0"/>
    </w:pPr>
    <w:r w:rsidRPr="00D55F3F">
      <w:t>Ministarstvo odbrane</w:t>
    </w:r>
  </w:p>
  <w:p w14:paraId="474A2EE5" w14:textId="77777777" w:rsidR="00B26228" w:rsidRDefault="00B26228" w:rsidP="001D7727">
    <w:pPr>
      <w:pStyle w:val="Heading1"/>
      <w:ind w:left="0"/>
      <w:jc w:val="left"/>
      <w:rPr>
        <w:b/>
        <w:sz w:val="22"/>
      </w:rPr>
    </w:pPr>
    <w:r>
      <w:rPr>
        <w:b/>
        <w:sz w:val="22"/>
      </w:rPr>
      <w:t xml:space="preserve">                  </w:t>
    </w:r>
    <w:r w:rsidRPr="00430D09">
      <w:rPr>
        <w:b/>
        <w:sz w:val="22"/>
      </w:rPr>
      <w:t>D</w:t>
    </w:r>
    <w:r>
      <w:rPr>
        <w:b/>
        <w:sz w:val="22"/>
      </w:rPr>
      <w:t>irektorat za logistiku</w:t>
    </w:r>
  </w:p>
  <w:p w14:paraId="03F5D421" w14:textId="77777777" w:rsidR="00B26228" w:rsidRPr="00430D09" w:rsidRDefault="00B26228" w:rsidP="001D7727">
    <w:pPr>
      <w:spacing w:before="0" w:after="0"/>
      <w:rPr>
        <w:rFonts w:ascii="Arial" w:hAnsi="Arial" w:cs="Arial"/>
        <w:sz w:val="22"/>
        <w:lang w:val="hr-HR"/>
      </w:rPr>
    </w:pPr>
    <w:r>
      <w:rPr>
        <w:rFonts w:ascii="Arial" w:hAnsi="Arial" w:cs="Arial"/>
        <w:sz w:val="22"/>
        <w:lang w:val="hr-HR"/>
      </w:rPr>
      <w:t xml:space="preserve">                  Direkcija za materijalno zbrinjavanje </w:t>
    </w:r>
  </w:p>
  <w:p w14:paraId="595CFAF5" w14:textId="5F1470DA" w:rsidR="00B26228" w:rsidRDefault="00B262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F483A" w14:textId="77777777" w:rsidR="00B26228" w:rsidRPr="00FE377B" w:rsidRDefault="00B26228" w:rsidP="00614334">
    <w:pPr>
      <w:pStyle w:val="Title"/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FAB7A0D"/>
    <w:multiLevelType w:val="hybridMultilevel"/>
    <w:tmpl w:val="2A64A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616E9C"/>
    <w:multiLevelType w:val="hybridMultilevel"/>
    <w:tmpl w:val="5C00D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5320A"/>
    <w:multiLevelType w:val="hybridMultilevel"/>
    <w:tmpl w:val="C03AF488"/>
    <w:lvl w:ilvl="0" w:tplc="B84480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DB3911"/>
    <w:multiLevelType w:val="hybridMultilevel"/>
    <w:tmpl w:val="F086D032"/>
    <w:lvl w:ilvl="0" w:tplc="E098EC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20673"/>
    <w:rsid w:val="00021296"/>
    <w:rsid w:val="00030BE7"/>
    <w:rsid w:val="00053E3E"/>
    <w:rsid w:val="000752F5"/>
    <w:rsid w:val="00085E3B"/>
    <w:rsid w:val="000A12D0"/>
    <w:rsid w:val="000C161F"/>
    <w:rsid w:val="000C51C0"/>
    <w:rsid w:val="000D0882"/>
    <w:rsid w:val="000F1CA6"/>
    <w:rsid w:val="000F2AA0"/>
    <w:rsid w:val="000F2B95"/>
    <w:rsid w:val="000F2BFC"/>
    <w:rsid w:val="000F32BB"/>
    <w:rsid w:val="000F7A36"/>
    <w:rsid w:val="001053EE"/>
    <w:rsid w:val="001055D9"/>
    <w:rsid w:val="00107821"/>
    <w:rsid w:val="00135189"/>
    <w:rsid w:val="00143089"/>
    <w:rsid w:val="001514CE"/>
    <w:rsid w:val="00154D42"/>
    <w:rsid w:val="0015694B"/>
    <w:rsid w:val="001771BC"/>
    <w:rsid w:val="001822FC"/>
    <w:rsid w:val="001844CA"/>
    <w:rsid w:val="001847FD"/>
    <w:rsid w:val="00186AFC"/>
    <w:rsid w:val="00190611"/>
    <w:rsid w:val="00196664"/>
    <w:rsid w:val="001A79B6"/>
    <w:rsid w:val="001A7E96"/>
    <w:rsid w:val="001B1A3B"/>
    <w:rsid w:val="001C2DA5"/>
    <w:rsid w:val="001D284B"/>
    <w:rsid w:val="001D3909"/>
    <w:rsid w:val="001D7727"/>
    <w:rsid w:val="001E2C6E"/>
    <w:rsid w:val="001F3842"/>
    <w:rsid w:val="001F75D5"/>
    <w:rsid w:val="00200E04"/>
    <w:rsid w:val="00205759"/>
    <w:rsid w:val="00212E97"/>
    <w:rsid w:val="00222916"/>
    <w:rsid w:val="00225868"/>
    <w:rsid w:val="00227004"/>
    <w:rsid w:val="00232888"/>
    <w:rsid w:val="002511E4"/>
    <w:rsid w:val="00252A36"/>
    <w:rsid w:val="00262EF8"/>
    <w:rsid w:val="00280DD4"/>
    <w:rsid w:val="00292D5E"/>
    <w:rsid w:val="00295FBE"/>
    <w:rsid w:val="00295FC2"/>
    <w:rsid w:val="002A016D"/>
    <w:rsid w:val="002A7CB3"/>
    <w:rsid w:val="002B0207"/>
    <w:rsid w:val="002E4574"/>
    <w:rsid w:val="002F1DE7"/>
    <w:rsid w:val="002F461C"/>
    <w:rsid w:val="002F7B11"/>
    <w:rsid w:val="00307C4D"/>
    <w:rsid w:val="003168DA"/>
    <w:rsid w:val="0032170E"/>
    <w:rsid w:val="0033724B"/>
    <w:rsid w:val="003417B8"/>
    <w:rsid w:val="003435A2"/>
    <w:rsid w:val="00350578"/>
    <w:rsid w:val="00354D08"/>
    <w:rsid w:val="003575DF"/>
    <w:rsid w:val="003647AF"/>
    <w:rsid w:val="00375D08"/>
    <w:rsid w:val="0038425A"/>
    <w:rsid w:val="00386258"/>
    <w:rsid w:val="00394232"/>
    <w:rsid w:val="003A6DB5"/>
    <w:rsid w:val="003A7337"/>
    <w:rsid w:val="003C51A6"/>
    <w:rsid w:val="003E6005"/>
    <w:rsid w:val="003F206E"/>
    <w:rsid w:val="003F222D"/>
    <w:rsid w:val="003F6780"/>
    <w:rsid w:val="004112D5"/>
    <w:rsid w:val="00430D09"/>
    <w:rsid w:val="0043377F"/>
    <w:rsid w:val="004378E1"/>
    <w:rsid w:val="0045036D"/>
    <w:rsid w:val="00451F6C"/>
    <w:rsid w:val="00451FF9"/>
    <w:rsid w:val="004679C3"/>
    <w:rsid w:val="00482DCB"/>
    <w:rsid w:val="00491D05"/>
    <w:rsid w:val="00492403"/>
    <w:rsid w:val="004964FA"/>
    <w:rsid w:val="004A3BFE"/>
    <w:rsid w:val="004A7E36"/>
    <w:rsid w:val="004B1A9B"/>
    <w:rsid w:val="004B46C4"/>
    <w:rsid w:val="004E3DA7"/>
    <w:rsid w:val="004F24B0"/>
    <w:rsid w:val="00523147"/>
    <w:rsid w:val="00531FDF"/>
    <w:rsid w:val="00537191"/>
    <w:rsid w:val="00541811"/>
    <w:rsid w:val="00551830"/>
    <w:rsid w:val="00556EF0"/>
    <w:rsid w:val="005723C7"/>
    <w:rsid w:val="005A1160"/>
    <w:rsid w:val="005A13B1"/>
    <w:rsid w:val="005A26A7"/>
    <w:rsid w:val="005A4E7E"/>
    <w:rsid w:val="005B44BF"/>
    <w:rsid w:val="005C0C6F"/>
    <w:rsid w:val="005C0E4B"/>
    <w:rsid w:val="005C6F24"/>
    <w:rsid w:val="005F025D"/>
    <w:rsid w:val="005F274D"/>
    <w:rsid w:val="005F56D9"/>
    <w:rsid w:val="00610100"/>
    <w:rsid w:val="00612213"/>
    <w:rsid w:val="00614334"/>
    <w:rsid w:val="00630A76"/>
    <w:rsid w:val="00634649"/>
    <w:rsid w:val="00646225"/>
    <w:rsid w:val="00664467"/>
    <w:rsid w:val="00670E44"/>
    <w:rsid w:val="0067195C"/>
    <w:rsid w:val="006739CA"/>
    <w:rsid w:val="006769BA"/>
    <w:rsid w:val="00683D31"/>
    <w:rsid w:val="006841E9"/>
    <w:rsid w:val="00691F4E"/>
    <w:rsid w:val="006A24FA"/>
    <w:rsid w:val="006A2C40"/>
    <w:rsid w:val="006B0CEE"/>
    <w:rsid w:val="006C5084"/>
    <w:rsid w:val="006D711E"/>
    <w:rsid w:val="006E262C"/>
    <w:rsid w:val="006E391A"/>
    <w:rsid w:val="0070285B"/>
    <w:rsid w:val="00722040"/>
    <w:rsid w:val="0073561A"/>
    <w:rsid w:val="00736777"/>
    <w:rsid w:val="00756B3C"/>
    <w:rsid w:val="00763983"/>
    <w:rsid w:val="0077100B"/>
    <w:rsid w:val="00786F2E"/>
    <w:rsid w:val="007904A7"/>
    <w:rsid w:val="00794586"/>
    <w:rsid w:val="0079708C"/>
    <w:rsid w:val="007978B6"/>
    <w:rsid w:val="007B005F"/>
    <w:rsid w:val="007B2B13"/>
    <w:rsid w:val="007C7414"/>
    <w:rsid w:val="007D78C5"/>
    <w:rsid w:val="00801524"/>
    <w:rsid w:val="00803058"/>
    <w:rsid w:val="00803D55"/>
    <w:rsid w:val="00803E21"/>
    <w:rsid w:val="008075FC"/>
    <w:rsid w:val="00810444"/>
    <w:rsid w:val="00811CAD"/>
    <w:rsid w:val="00817154"/>
    <w:rsid w:val="00840E09"/>
    <w:rsid w:val="00854616"/>
    <w:rsid w:val="008624E3"/>
    <w:rsid w:val="00875828"/>
    <w:rsid w:val="0088156B"/>
    <w:rsid w:val="00885190"/>
    <w:rsid w:val="008876F7"/>
    <w:rsid w:val="00892391"/>
    <w:rsid w:val="00897549"/>
    <w:rsid w:val="008A1C46"/>
    <w:rsid w:val="008A6927"/>
    <w:rsid w:val="008C507C"/>
    <w:rsid w:val="008C7F82"/>
    <w:rsid w:val="008D6873"/>
    <w:rsid w:val="008D7FED"/>
    <w:rsid w:val="008E2A1E"/>
    <w:rsid w:val="008F0F2D"/>
    <w:rsid w:val="00902E6C"/>
    <w:rsid w:val="009032D3"/>
    <w:rsid w:val="00904DFE"/>
    <w:rsid w:val="00907170"/>
    <w:rsid w:val="009130A0"/>
    <w:rsid w:val="00916A01"/>
    <w:rsid w:val="009170E7"/>
    <w:rsid w:val="00922A8D"/>
    <w:rsid w:val="00945F32"/>
    <w:rsid w:val="00946A67"/>
    <w:rsid w:val="00960570"/>
    <w:rsid w:val="0096107C"/>
    <w:rsid w:val="009809ED"/>
    <w:rsid w:val="00997C04"/>
    <w:rsid w:val="009A6ADE"/>
    <w:rsid w:val="009D401C"/>
    <w:rsid w:val="009E7008"/>
    <w:rsid w:val="009E797A"/>
    <w:rsid w:val="00A41088"/>
    <w:rsid w:val="00A4373C"/>
    <w:rsid w:val="00A55E84"/>
    <w:rsid w:val="00A62A0A"/>
    <w:rsid w:val="00A6505B"/>
    <w:rsid w:val="00A65F35"/>
    <w:rsid w:val="00A81633"/>
    <w:rsid w:val="00A96DA5"/>
    <w:rsid w:val="00AA543E"/>
    <w:rsid w:val="00AA5A3E"/>
    <w:rsid w:val="00AB43DF"/>
    <w:rsid w:val="00AD3262"/>
    <w:rsid w:val="00AE0B43"/>
    <w:rsid w:val="00AF0E4A"/>
    <w:rsid w:val="00AF27FF"/>
    <w:rsid w:val="00AF5668"/>
    <w:rsid w:val="00B00398"/>
    <w:rsid w:val="00B003EE"/>
    <w:rsid w:val="00B13AFC"/>
    <w:rsid w:val="00B167AC"/>
    <w:rsid w:val="00B26228"/>
    <w:rsid w:val="00B40A06"/>
    <w:rsid w:val="00B473C2"/>
    <w:rsid w:val="00B47D2C"/>
    <w:rsid w:val="00B53E36"/>
    <w:rsid w:val="00B8285A"/>
    <w:rsid w:val="00B83F7A"/>
    <w:rsid w:val="00B84F08"/>
    <w:rsid w:val="00B87A99"/>
    <w:rsid w:val="00B923B3"/>
    <w:rsid w:val="00B963FB"/>
    <w:rsid w:val="00BA3731"/>
    <w:rsid w:val="00BB3E79"/>
    <w:rsid w:val="00BD24DF"/>
    <w:rsid w:val="00BE3206"/>
    <w:rsid w:val="00BF464E"/>
    <w:rsid w:val="00C04F1C"/>
    <w:rsid w:val="00C123D2"/>
    <w:rsid w:val="00C13E86"/>
    <w:rsid w:val="00C176EB"/>
    <w:rsid w:val="00C20E0A"/>
    <w:rsid w:val="00C2622E"/>
    <w:rsid w:val="00C37489"/>
    <w:rsid w:val="00C4431F"/>
    <w:rsid w:val="00C536D6"/>
    <w:rsid w:val="00C57BA5"/>
    <w:rsid w:val="00C84028"/>
    <w:rsid w:val="00C943A7"/>
    <w:rsid w:val="00C97FE7"/>
    <w:rsid w:val="00CA4058"/>
    <w:rsid w:val="00CC2580"/>
    <w:rsid w:val="00CD159D"/>
    <w:rsid w:val="00CD47D7"/>
    <w:rsid w:val="00CD7080"/>
    <w:rsid w:val="00CE42C7"/>
    <w:rsid w:val="00CE4E59"/>
    <w:rsid w:val="00CF540B"/>
    <w:rsid w:val="00CF6F16"/>
    <w:rsid w:val="00D03E9D"/>
    <w:rsid w:val="00D04EB9"/>
    <w:rsid w:val="00D0754F"/>
    <w:rsid w:val="00D23B4D"/>
    <w:rsid w:val="00D2455F"/>
    <w:rsid w:val="00D55F3F"/>
    <w:rsid w:val="00D67607"/>
    <w:rsid w:val="00D67677"/>
    <w:rsid w:val="00D72776"/>
    <w:rsid w:val="00D84656"/>
    <w:rsid w:val="00D865C2"/>
    <w:rsid w:val="00DA1D29"/>
    <w:rsid w:val="00DC5DF1"/>
    <w:rsid w:val="00DD34D2"/>
    <w:rsid w:val="00DE0D69"/>
    <w:rsid w:val="00DE4314"/>
    <w:rsid w:val="00DF0B1D"/>
    <w:rsid w:val="00DF60F7"/>
    <w:rsid w:val="00DF7BEB"/>
    <w:rsid w:val="00E37F0E"/>
    <w:rsid w:val="00E561A3"/>
    <w:rsid w:val="00E63E71"/>
    <w:rsid w:val="00E64771"/>
    <w:rsid w:val="00E70ABD"/>
    <w:rsid w:val="00E73A9B"/>
    <w:rsid w:val="00E74F68"/>
    <w:rsid w:val="00E75466"/>
    <w:rsid w:val="00EB430F"/>
    <w:rsid w:val="00ED0DF0"/>
    <w:rsid w:val="00ED14C6"/>
    <w:rsid w:val="00ED3027"/>
    <w:rsid w:val="00F127D8"/>
    <w:rsid w:val="00F14B0C"/>
    <w:rsid w:val="00F16D1B"/>
    <w:rsid w:val="00F179C3"/>
    <w:rsid w:val="00F21A4A"/>
    <w:rsid w:val="00F21E9F"/>
    <w:rsid w:val="00F323F6"/>
    <w:rsid w:val="00F440F5"/>
    <w:rsid w:val="00F63FBA"/>
    <w:rsid w:val="00F730BB"/>
    <w:rsid w:val="00F82764"/>
    <w:rsid w:val="00F83F99"/>
    <w:rsid w:val="00FE377B"/>
    <w:rsid w:val="00FE4CFA"/>
    <w:rsid w:val="00FF3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FC1049"/>
  <w15:docId w15:val="{226FC970-FBB2-484C-B260-BF1BA697F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A3BFE"/>
    <w:pPr>
      <w:ind w:left="720"/>
      <w:contextualSpacing/>
    </w:pPr>
  </w:style>
  <w:style w:type="table" w:styleId="TableGrid">
    <w:name w:val="Table Grid"/>
    <w:basedOn w:val="TableNormal"/>
    <w:uiPriority w:val="59"/>
    <w:rsid w:val="006C50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70ABD"/>
    <w:pPr>
      <w:spacing w:after="0" w:line="240" w:lineRule="auto"/>
      <w:jc w:val="both"/>
    </w:pPr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71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E2A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arko.jankovic@mod.gov.m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gov.me/mod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B1315F-525D-4492-ACE0-289422C84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odbrane - Direktorat za materijalne resurse;Darko Pupović</dc:creator>
  <cp:lastModifiedBy>Marko Jankovic</cp:lastModifiedBy>
  <cp:revision>2</cp:revision>
  <cp:lastPrinted>2023-09-15T10:26:00Z</cp:lastPrinted>
  <dcterms:created xsi:type="dcterms:W3CDTF">2023-10-02T10:14:00Z</dcterms:created>
  <dcterms:modified xsi:type="dcterms:W3CDTF">2023-10-02T10:14:00Z</dcterms:modified>
</cp:coreProperties>
</file>