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34C56" w:rsidRPr="00034C56" w:rsidTr="00F4522A">
        <w:trPr>
          <w:trHeight w:val="497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"/>
                <w:tab w:val="right" w:pos="9298"/>
              </w:tabs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bookmarkStart w:id="0" w:name="_GoBack"/>
            <w:bookmarkEnd w:id="0"/>
          </w:p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"/>
                <w:tab w:val="right" w:pos="9298"/>
              </w:tabs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"/>
                <w:tab w:val="right" w:pos="9298"/>
              </w:tabs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u w:val="single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 xml:space="preserve">Crnogorski elektroprenosni sistem AD                                                          </w:t>
            </w:r>
            <w:r w:rsidRPr="00034C56">
              <w:rPr>
                <w:rFonts w:ascii="Arial" w:eastAsia="Arial Unicode MS" w:hAnsi="Arial" w:cs="Arial"/>
                <w:sz w:val="24"/>
                <w:szCs w:val="24"/>
                <w:u w:val="single"/>
                <w:bdr w:val="nil"/>
                <w:lang w:val="sr-Latn-ME" w:eastAsia="sr-Latn-CS"/>
              </w:rPr>
              <w:t>Obrazac P1</w:t>
            </w:r>
          </w:p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Broj:</w:t>
            </w:r>
          </w:p>
        </w:tc>
      </w:tr>
    </w:tbl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  <w:r w:rsidRPr="00034C56">
        <w:rPr>
          <w:rFonts w:ascii="Arial" w:eastAsia="Arial Unicode MS" w:hAnsi="Arial" w:cs="Arial"/>
          <w:color w:val="000000"/>
          <w:sz w:val="24"/>
          <w:szCs w:val="24"/>
          <w:bdr w:val="nil"/>
          <w:lang w:val="sr-Latn-ME"/>
        </w:rPr>
        <w:t>POTVRDA O UKUPNOM PREKOGRANIČNOM PROMETU ELEKTRIČNE ENERGIJE NA GRANICAMA CRNE GORE ZA  MJESEC ___________ 20__.GODINE</w:t>
      </w: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846"/>
        <w:gridCol w:w="2783"/>
      </w:tblGrid>
      <w:tr w:rsidR="00034C56" w:rsidRPr="00034C56" w:rsidTr="00F4522A">
        <w:trPr>
          <w:trHeight w:val="243"/>
        </w:trPr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Granica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Ulaz (MWh)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Izlaz (MWh)</w:t>
            </w:r>
          </w:p>
        </w:tc>
      </w:tr>
      <w:tr w:rsidR="00034C56" w:rsidRPr="00034C56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Srbija</w:t>
            </w:r>
          </w:p>
        </w:tc>
        <w:tc>
          <w:tcPr>
            <w:tcW w:w="2846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034C56" w:rsidRPr="00034C56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Bosna i Hercegovina</w:t>
            </w:r>
          </w:p>
        </w:tc>
        <w:tc>
          <w:tcPr>
            <w:tcW w:w="2846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034C56" w:rsidRPr="00034C56" w:rsidTr="00F4522A">
        <w:trPr>
          <w:trHeight w:val="253"/>
        </w:trPr>
        <w:tc>
          <w:tcPr>
            <w:tcW w:w="3885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Albanija</w:t>
            </w:r>
          </w:p>
        </w:tc>
        <w:tc>
          <w:tcPr>
            <w:tcW w:w="2846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034C56" w:rsidRPr="00034C56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Kosovo</w:t>
            </w:r>
          </w:p>
        </w:tc>
        <w:tc>
          <w:tcPr>
            <w:tcW w:w="2846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034C56" w:rsidRPr="00034C56" w:rsidTr="00F4522A">
        <w:trPr>
          <w:trHeight w:val="243"/>
        </w:trPr>
        <w:tc>
          <w:tcPr>
            <w:tcW w:w="3885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  <w:t>Italija</w:t>
            </w:r>
          </w:p>
        </w:tc>
        <w:tc>
          <w:tcPr>
            <w:tcW w:w="2846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  <w:tr w:rsidR="00034C56" w:rsidRPr="00034C56" w:rsidTr="00F4522A">
        <w:trPr>
          <w:trHeight w:val="243"/>
        </w:trPr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</w:pPr>
            <w:r w:rsidRPr="00034C56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val="sr-Latn-ME" w:eastAsia="sr-Latn-CS"/>
              </w:rPr>
              <w:t>Ukupno: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</w:tcPr>
          <w:p w:rsidR="00034C56" w:rsidRPr="00034C56" w:rsidRDefault="00034C56" w:rsidP="00034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bdr w:val="nil"/>
                <w:lang w:val="sr-Latn-ME" w:eastAsia="sr-Latn-CS"/>
              </w:rPr>
            </w:pPr>
          </w:p>
        </w:tc>
      </w:tr>
    </w:tbl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noProof/>
          <w:sz w:val="24"/>
          <w:szCs w:val="24"/>
          <w:bdr w:val="nil"/>
          <w:lang w:val="sr-Latn-ME"/>
        </w:rPr>
      </w:pP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jc w:val="center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034C56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>CI _________________</w:t>
      </w: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ind w:left="5040" w:firstLine="720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034C56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 xml:space="preserve">   Crnogorski elektroprenosni sistem AD</w:t>
      </w: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 w:line="240" w:lineRule="auto"/>
        <w:ind w:left="6480"/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</w:pPr>
      <w:r w:rsidRPr="00034C56">
        <w:rPr>
          <w:rFonts w:ascii="Arial" w:eastAsia="Arial Unicode MS" w:hAnsi="Arial" w:cs="Arial"/>
          <w:sz w:val="20"/>
          <w:szCs w:val="20"/>
          <w:bdr w:val="nil"/>
          <w:lang w:val="sr-Latn-ME" w:eastAsia="sr-Latn-CS"/>
        </w:rPr>
        <w:t>_____________________</w:t>
      </w: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jc w:val="both"/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</w:pPr>
      <w:r w:rsidRPr="00034C56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 xml:space="preserve">                                         </w:t>
      </w:r>
      <w:r w:rsidRPr="00034C56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                    </w:t>
      </w:r>
      <w:r w:rsidRPr="00034C56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</w:t>
      </w:r>
      <w:r w:rsidRPr="00034C56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</w:r>
      <w:r w:rsidRPr="00034C56"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  <w:tab/>
        <w:t xml:space="preserve">        (potpis odgovornog lica)</w:t>
      </w:r>
    </w:p>
    <w:p w:rsidR="00034C56" w:rsidRPr="00034C56" w:rsidRDefault="00034C56" w:rsidP="00034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jc w:val="both"/>
        <w:rPr>
          <w:rFonts w:ascii="Arial" w:eastAsia="Arial Unicode MS" w:hAnsi="Arial" w:cs="Arial"/>
          <w:sz w:val="16"/>
          <w:szCs w:val="16"/>
          <w:bdr w:val="nil"/>
          <w:lang w:val="sr-Latn-ME" w:eastAsia="sr-Latn-CS"/>
        </w:rPr>
      </w:pPr>
    </w:p>
    <w:p w:rsidR="00507211" w:rsidRDefault="00507211"/>
    <w:sectPr w:rsidR="0050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56"/>
    <w:rsid w:val="00034C56"/>
    <w:rsid w:val="005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21FA"/>
  <w15:chartTrackingRefBased/>
  <w15:docId w15:val="{2A011DB7-275A-444E-BABB-D9FBF2B2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2024-02-15T13:26:00Z</dcterms:created>
  <dcterms:modified xsi:type="dcterms:W3CDTF">2024-02-15T13:28:00Z</dcterms:modified>
</cp:coreProperties>
</file>