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FA" w:rsidRDefault="005130FA" w:rsidP="000C3C96">
      <w:pPr>
        <w:pStyle w:val="Title"/>
        <w:rPr>
          <w:rFonts w:ascii="Times New Roman" w:hAnsi="Times New Roman"/>
          <w:sz w:val="24"/>
          <w:szCs w:val="24"/>
        </w:rPr>
      </w:pPr>
    </w:p>
    <w:p w:rsidR="005130FA" w:rsidRDefault="005130FA" w:rsidP="000C3C96">
      <w:pPr>
        <w:pStyle w:val="Title"/>
        <w:rPr>
          <w:rFonts w:ascii="Times New Roman" w:hAnsi="Times New Roman"/>
          <w:sz w:val="24"/>
          <w:szCs w:val="24"/>
        </w:rPr>
      </w:pPr>
    </w:p>
    <w:p w:rsidR="000C3C96" w:rsidRPr="005130FA" w:rsidRDefault="005E5776" w:rsidP="000C3C96">
      <w:pPr>
        <w:pStyle w:val="Title"/>
        <w:rPr>
          <w:rFonts w:ascii="Times New Roman" w:hAnsi="Times New Roman"/>
          <w:b/>
          <w:sz w:val="24"/>
          <w:szCs w:val="24"/>
        </w:rPr>
      </w:pPr>
      <w:r w:rsidRPr="005130FA">
        <w:rPr>
          <w:rFonts w:ascii="Times New Roman" w:hAnsi="Times New Roman"/>
          <w:b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F3CCF57" id="Straight Connector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5130FA">
        <w:rPr>
          <w:rFonts w:ascii="Times New Roman" w:hAnsi="Times New Roman"/>
          <w:b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2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C96" w:rsidRPr="005130FA">
        <w:rPr>
          <w:rFonts w:ascii="Times New Roman" w:hAnsi="Times New Roman"/>
          <w:b/>
          <w:sz w:val="24"/>
          <w:szCs w:val="24"/>
        </w:rPr>
        <w:t>Crna Gora</w:t>
      </w:r>
    </w:p>
    <w:p w:rsidR="000C3C96" w:rsidRPr="005130FA" w:rsidRDefault="00965B23" w:rsidP="000C3C96">
      <w:pPr>
        <w:pStyle w:val="Title"/>
        <w:spacing w:after="0"/>
        <w:rPr>
          <w:rFonts w:ascii="Times New Roman" w:hAnsi="Times New Roman"/>
          <w:b/>
          <w:sz w:val="24"/>
          <w:szCs w:val="24"/>
        </w:rPr>
      </w:pPr>
      <w:r w:rsidRPr="005130FA">
        <w:rPr>
          <w:rFonts w:ascii="Times New Roman" w:hAnsi="Times New Roman"/>
          <w:b/>
          <w:sz w:val="24"/>
          <w:szCs w:val="24"/>
        </w:rPr>
        <w:t>Ministarstvo unutrašnjih poslova</w:t>
      </w:r>
    </w:p>
    <w:p w:rsidR="000C3C96" w:rsidRPr="00A94228" w:rsidRDefault="00A94228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  <w:r w:rsidRPr="00A94228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 xml:space="preserve">                   </w:t>
      </w:r>
    </w:p>
    <w:p w:rsidR="00F13C6D" w:rsidRPr="00A94228" w:rsidRDefault="00F13C6D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</w:p>
    <w:p w:rsidR="00A94228" w:rsidRPr="005130FA" w:rsidRDefault="00F13C6D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b/>
          <w:color w:val="000000"/>
          <w:shd w:val="clear" w:color="auto" w:fill="FFFFFF"/>
          <w:lang w:val="sr-Latn-RS"/>
        </w:rPr>
      </w:pPr>
      <w:r w:rsidRPr="005130FA">
        <w:rPr>
          <w:rFonts w:ascii="Times New Roman" w:hAnsi="Times New Roman"/>
          <w:b/>
          <w:color w:val="000000"/>
          <w:shd w:val="clear" w:color="auto" w:fill="FFFFFF"/>
          <w:lang w:val="sr-Latn-RS"/>
        </w:rPr>
        <w:t xml:space="preserve">Br: </w:t>
      </w:r>
    </w:p>
    <w:p w:rsidR="00F13C6D" w:rsidRPr="005130FA" w:rsidRDefault="00F13C6D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b/>
          <w:color w:val="000000"/>
          <w:shd w:val="clear" w:color="auto" w:fill="FFFFFF"/>
          <w:lang w:val="sr-Latn-RS"/>
        </w:rPr>
      </w:pPr>
      <w:r w:rsidRPr="005130FA">
        <w:rPr>
          <w:rFonts w:ascii="Times New Roman" w:hAnsi="Times New Roman"/>
          <w:b/>
          <w:color w:val="000000"/>
          <w:shd w:val="clear" w:color="auto" w:fill="FFFFFF"/>
          <w:lang w:val="sr-Latn-RS"/>
        </w:rPr>
        <w:t xml:space="preserve">Podgorica, </w:t>
      </w:r>
      <w:r w:rsidR="00A94228" w:rsidRPr="005130FA">
        <w:rPr>
          <w:rFonts w:ascii="Times New Roman" w:hAnsi="Times New Roman"/>
          <w:b/>
          <w:color w:val="000000"/>
          <w:shd w:val="clear" w:color="auto" w:fill="FFFFFF"/>
          <w:lang w:val="sr-Latn-RS"/>
        </w:rPr>
        <w:t>1</w:t>
      </w:r>
      <w:r w:rsidR="00D32E42">
        <w:rPr>
          <w:rFonts w:ascii="Times New Roman" w:hAnsi="Times New Roman"/>
          <w:b/>
          <w:color w:val="000000"/>
          <w:shd w:val="clear" w:color="auto" w:fill="FFFFFF"/>
          <w:lang w:val="sr-Latn-RS"/>
        </w:rPr>
        <w:t>8.04</w:t>
      </w:r>
      <w:r w:rsidRPr="005130FA">
        <w:rPr>
          <w:rFonts w:ascii="Times New Roman" w:hAnsi="Times New Roman"/>
          <w:b/>
          <w:color w:val="000000"/>
          <w:shd w:val="clear" w:color="auto" w:fill="FFFFFF"/>
          <w:lang w:val="sr-Latn-RS"/>
        </w:rPr>
        <w:t>.2019. godine</w:t>
      </w:r>
    </w:p>
    <w:p w:rsidR="00A94228" w:rsidRPr="00A94228" w:rsidRDefault="00A94228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</w:p>
    <w:p w:rsidR="005130FA" w:rsidRPr="005130FA" w:rsidRDefault="005130FA" w:rsidP="005130FA">
      <w:pPr>
        <w:spacing w:after="0" w:line="240" w:lineRule="auto"/>
        <w:jc w:val="both"/>
        <w:rPr>
          <w:rFonts w:eastAsia="Calibri"/>
          <w:lang w:val="sr-Latn-ME"/>
        </w:rPr>
      </w:pPr>
      <w:r w:rsidRPr="005130FA">
        <w:rPr>
          <w:rFonts w:eastAsia="Calibri"/>
          <w:lang w:val="sr-Latn-ME"/>
        </w:rPr>
        <w:t>Na osnovu stava 2 člana 8 Uredbe o izboru predstavnika nevladinih organizacija u radna tijela organa državne uprave i sprovođenju javne rasprave u pripremi zakona i strategija ("Službeni list CG", broj 41/18), a u vezi sa Javnim pozivom za predlaganje predstavnika nevladinih organizacija za člana/icu Komisije za raspodjelu sredstava za finansiranje projekata i programa nevladinih organizacija u 2019. godini, u oblasti zaštite i promovisanja ljudskih i manjinskih prava - za senzibilizaciju i jačanje stručnih vještina predstavnika organa za sprovođenje zakona u odnosu na identifikaciju i upućivanje žrtava i potencijalnih žrtava trgovine ljudima od 26. februara 2019. godine, Ministarstvo unutrašnjih poslova, objavljuje</w:t>
      </w:r>
    </w:p>
    <w:p w:rsidR="005130FA" w:rsidRPr="005130FA" w:rsidRDefault="005130FA" w:rsidP="005130FA">
      <w:pPr>
        <w:spacing w:after="0" w:line="240" w:lineRule="auto"/>
        <w:jc w:val="both"/>
        <w:rPr>
          <w:rFonts w:eastAsia="Calibri"/>
          <w:lang w:val="sr-Latn-ME"/>
        </w:rPr>
      </w:pPr>
    </w:p>
    <w:p w:rsidR="005130FA" w:rsidRPr="005130FA" w:rsidRDefault="005130FA" w:rsidP="005130FA">
      <w:pPr>
        <w:spacing w:after="0" w:line="240" w:lineRule="auto"/>
        <w:jc w:val="center"/>
        <w:rPr>
          <w:rFonts w:eastAsia="Calibri"/>
          <w:b/>
          <w:lang w:val="sr-Latn-ME"/>
        </w:rPr>
      </w:pPr>
      <w:r w:rsidRPr="005130FA">
        <w:rPr>
          <w:rFonts w:eastAsia="Calibri"/>
          <w:b/>
          <w:lang w:val="sr-Latn-ME"/>
        </w:rPr>
        <w:t>SPISAK NEVLADINIH ORGANIZACIJA</w:t>
      </w:r>
    </w:p>
    <w:p w:rsidR="005130FA" w:rsidRPr="005130FA" w:rsidRDefault="005130FA" w:rsidP="005130FA">
      <w:pPr>
        <w:spacing w:after="0" w:line="240" w:lineRule="auto"/>
        <w:jc w:val="center"/>
        <w:rPr>
          <w:rFonts w:eastAsia="Calibri"/>
          <w:b/>
          <w:lang w:val="sr-Latn-ME"/>
        </w:rPr>
      </w:pPr>
    </w:p>
    <w:p w:rsidR="005130FA" w:rsidRPr="005130FA" w:rsidRDefault="005130FA" w:rsidP="005130FA">
      <w:pPr>
        <w:spacing w:after="0" w:line="240" w:lineRule="auto"/>
        <w:jc w:val="center"/>
        <w:rPr>
          <w:rFonts w:eastAsia="Calibri"/>
          <w:b/>
          <w:lang w:val="sr-Latn-ME"/>
        </w:rPr>
      </w:pPr>
      <w:r w:rsidRPr="005130FA">
        <w:rPr>
          <w:rFonts w:eastAsia="Calibri"/>
          <w:b/>
          <w:lang w:val="sr-Latn-ME"/>
        </w:rPr>
        <w:t>koje nijesu dostavile uredne i potpune predloge, odnosno koje nijesu ispunile kriterijume iz Javnog poziva za predlaganje predstavnika nevladinih organizacija za člana/icu Komisije za raspodjelu sredstava za finansiranje projekata i programa nevladinih organizacija u 2019.godini, u oblasti zaštite i promovisanja ljudskih i manjinskih prava - za senzibilizaciju i jačanje stručnih vještina predstavnika organa za sprovođenje zakona u odnosu na identifikaciju i upućivanje žrtava i potencijalnih žrtava trgovine ljudima od 26. februara2019. godine, ili su predložile predstavnika koji ne ispunjava kriterijume iz pomenutog poziva.</w:t>
      </w:r>
    </w:p>
    <w:p w:rsidR="005130FA" w:rsidRPr="005130FA" w:rsidRDefault="005130FA" w:rsidP="005130FA">
      <w:pPr>
        <w:spacing w:after="0" w:line="240" w:lineRule="auto"/>
        <w:jc w:val="both"/>
        <w:rPr>
          <w:rFonts w:eastAsia="Calibri"/>
          <w:lang w:val="sr-Latn-ME"/>
        </w:rPr>
      </w:pPr>
    </w:p>
    <w:p w:rsidR="005130FA" w:rsidRPr="005130FA" w:rsidRDefault="005130FA" w:rsidP="005130FA">
      <w:pPr>
        <w:spacing w:after="0" w:line="240" w:lineRule="auto"/>
        <w:jc w:val="both"/>
        <w:rPr>
          <w:rFonts w:eastAsia="Calibri"/>
          <w:lang w:val="sr-Latn-ME"/>
        </w:rPr>
      </w:pPr>
      <w:r w:rsidRPr="005130FA">
        <w:rPr>
          <w:rFonts w:eastAsia="Calibri"/>
          <w:lang w:val="sr-Latn-ME"/>
        </w:rPr>
        <w:t xml:space="preserve">Ministarstvo unutrašnjih poslova objavilo je </w:t>
      </w:r>
      <w:r w:rsidR="00D32E42">
        <w:rPr>
          <w:rFonts w:eastAsia="Calibri"/>
          <w:lang w:val="sr-Latn-ME"/>
        </w:rPr>
        <w:t xml:space="preserve">18. </w:t>
      </w:r>
      <w:r w:rsidR="00536369">
        <w:rPr>
          <w:rFonts w:eastAsia="Calibri"/>
          <w:lang w:val="sr-Latn-ME"/>
        </w:rPr>
        <w:t>aprila</w:t>
      </w:r>
      <w:bookmarkStart w:id="0" w:name="_GoBack"/>
      <w:bookmarkEnd w:id="0"/>
      <w:r w:rsidRPr="005130FA">
        <w:rPr>
          <w:rFonts w:eastAsia="Calibri"/>
          <w:lang w:val="sr-Latn-ME"/>
        </w:rPr>
        <w:t xml:space="preserve"> 2019. godine LISTU PREDSTAVNIKA NEVLADINIH ORGANIZACIJA PREDLOŽENIH za člana/icu Komisije za raspodjelu sredstava za finansiranje projekata i programa nevladinih organizacija u 2019.godini, u oblasti zaštite i promovisanja ljudskih i manjinskih prava - za senzibilizaciju i jačanje stručnih vještina predstavnika organa za sprovođenje zakona u odnosu na identifikaciju i upućivanje žrtava i potencijalnih žrtava trgovine ljudima po Javnom pozivu od 26.02.2019.</w:t>
      </w:r>
    </w:p>
    <w:p w:rsidR="005130FA" w:rsidRPr="005130FA" w:rsidRDefault="005130FA" w:rsidP="005130FA">
      <w:pPr>
        <w:spacing w:after="0" w:line="240" w:lineRule="auto"/>
        <w:jc w:val="both"/>
        <w:rPr>
          <w:rFonts w:eastAsia="Calibri"/>
          <w:lang w:val="sr-Latn-ME"/>
        </w:rPr>
      </w:pPr>
    </w:p>
    <w:p w:rsidR="005130FA" w:rsidRPr="005130FA" w:rsidRDefault="005130FA" w:rsidP="005130FA">
      <w:pPr>
        <w:spacing w:after="0" w:line="240" w:lineRule="auto"/>
        <w:jc w:val="both"/>
        <w:rPr>
          <w:rFonts w:eastAsia="Calibri"/>
          <w:lang w:val="sr-Latn-ME"/>
        </w:rPr>
      </w:pPr>
      <w:r w:rsidRPr="005130FA">
        <w:rPr>
          <w:rFonts w:eastAsia="Calibri"/>
          <w:lang w:val="sr-Latn-ME"/>
        </w:rPr>
        <w:t>Uz pomenutu listu, na osnovu stava 2 člana 8 Uredbe o izboru predstavnika nevladinih organizacija u radna tijela organa državne uprave i sprovođenju javne rasprave u pripremi zakona i strategija, Ministarstvo obavještava da sljedeće nevladine organizacije nijesu dostavile uredne i potpune predloge, odnosno da su predložile predstavnike koji ne ispunjavaju uslove iz Javnog poziva za predlaganje predstavnika nevladinih organizacija za člana/icu Komisije za raspodjelu sredstava za finansiranje projekata i programa nevladinih organizacija u 2019. godini, u oblasti zaštite i promovisanja ljudskih i manjinskih prava - za senzibilizaciju i jačanje stručnih vještina predstavnika organa za sprovođenje zakona u odnosu na identifikaciju i upućivanje žrtava i potencijalnih žrtava trgovine ljudima od 26.02.2019. i to:</w:t>
      </w:r>
    </w:p>
    <w:p w:rsidR="005130FA" w:rsidRPr="005130FA" w:rsidRDefault="005130FA" w:rsidP="005130FA">
      <w:pPr>
        <w:spacing w:after="0" w:line="240" w:lineRule="auto"/>
        <w:jc w:val="both"/>
        <w:rPr>
          <w:rFonts w:eastAsia="Calibri"/>
          <w:lang w:val="sr-Latn-ME"/>
        </w:rPr>
      </w:pPr>
    </w:p>
    <w:p w:rsidR="005130FA" w:rsidRPr="005130FA" w:rsidRDefault="005130FA" w:rsidP="005130FA">
      <w:pPr>
        <w:spacing w:after="0" w:line="240" w:lineRule="auto"/>
        <w:jc w:val="both"/>
        <w:rPr>
          <w:rFonts w:eastAsia="Calibri"/>
          <w:lang w:val="sr-Latn-ME"/>
        </w:rPr>
      </w:pPr>
      <w:r w:rsidRPr="005130FA">
        <w:rPr>
          <w:rFonts w:eastAsia="Calibri"/>
          <w:lang w:val="sr-Latn-ME"/>
        </w:rPr>
        <w:t>1) NVO „MANIFEST"- Bijelo Polje; </w:t>
      </w:r>
    </w:p>
    <w:p w:rsidR="005130FA" w:rsidRPr="005130FA" w:rsidRDefault="005130FA" w:rsidP="005130FA">
      <w:pPr>
        <w:spacing w:after="0" w:line="240" w:lineRule="auto"/>
        <w:jc w:val="both"/>
        <w:rPr>
          <w:rFonts w:eastAsia="Calibri"/>
          <w:lang w:val="sr-Latn-ME"/>
        </w:rPr>
      </w:pPr>
      <w:r w:rsidRPr="005130FA">
        <w:rPr>
          <w:rFonts w:eastAsia="Calibri"/>
          <w:lang w:val="sr-Latn-ME"/>
        </w:rPr>
        <w:t>2) NVO „MULTIMEDIJALNI STUDIO“ – Bijelo Polje;</w:t>
      </w:r>
    </w:p>
    <w:p w:rsidR="005130FA" w:rsidRPr="005130FA" w:rsidRDefault="005130FA" w:rsidP="005130FA">
      <w:pPr>
        <w:spacing w:after="0" w:line="240" w:lineRule="auto"/>
        <w:jc w:val="both"/>
        <w:rPr>
          <w:rFonts w:eastAsia="Calibri"/>
          <w:lang w:val="sr-Latn-ME"/>
        </w:rPr>
      </w:pPr>
      <w:r w:rsidRPr="005130FA">
        <w:rPr>
          <w:rFonts w:eastAsia="Calibri"/>
          <w:lang w:val="sr-Latn-ME"/>
        </w:rPr>
        <w:t>3) NVO „EUROPSKI OMLADINSKI CENTAR CRNE GORE" Bijelo Polje; </w:t>
      </w:r>
    </w:p>
    <w:p w:rsidR="005130FA" w:rsidRPr="005130FA" w:rsidRDefault="005130FA" w:rsidP="005130FA">
      <w:pPr>
        <w:spacing w:after="0" w:line="240" w:lineRule="auto"/>
        <w:jc w:val="both"/>
        <w:rPr>
          <w:rFonts w:eastAsia="Calibri"/>
          <w:lang w:val="sr-Latn-ME"/>
        </w:rPr>
      </w:pPr>
    </w:p>
    <w:p w:rsidR="005130FA" w:rsidRPr="005130FA" w:rsidRDefault="005130FA" w:rsidP="005130FA">
      <w:pPr>
        <w:spacing w:after="0" w:line="240" w:lineRule="auto"/>
        <w:jc w:val="both"/>
        <w:rPr>
          <w:rFonts w:eastAsia="Calibri"/>
          <w:lang w:val="sr-Latn-ME"/>
        </w:rPr>
      </w:pPr>
      <w:r w:rsidRPr="005130FA">
        <w:rPr>
          <w:rFonts w:eastAsia="Calibri"/>
          <w:lang w:val="sr-Latn-ME"/>
        </w:rPr>
        <w:t>Ovaj spisak, kao i Lista predloženih predstavnika u skladu sa Javnim pozivom za predlaganje predstavnika nevladinih organizacija za člana/icu Komisije za raspodjelu sredstava za finansiranje projekata i programa nevladinih organizacija u 2019.godini, u oblasti zaštite i promovisanja ljudskih i manjinskih prava - za senzibilizaciju i jačanje stručnih vještina predstavnika organa za sprovođenje zakona u odnosu na identifikaciju i upućivanje žrtava i potencijalnih žrtava trgovine ljudima od 26.02.2019., biće objavljen na internet stranci Ministarstva unutrašnjih poslova i internet portalu elektornske uprave e-uprava.</w:t>
      </w:r>
    </w:p>
    <w:p w:rsidR="000661FF" w:rsidRPr="008014E0" w:rsidRDefault="005E5776" w:rsidP="00053458">
      <w:pPr>
        <w:jc w:val="right"/>
        <w:rPr>
          <w:rFonts w:ascii="Times New Roman" w:hAnsi="Times New Roman"/>
          <w:color w:val="000000"/>
          <w:lang w:val="sr-Latn-RS"/>
        </w:rPr>
      </w:pPr>
      <w:r>
        <w:rPr>
          <w:rFonts w:ascii="Times New Roman" w:hAnsi="Times New Roman"/>
          <w:lang w:val="sr-Latn-RS"/>
        </w:rPr>
        <w:t xml:space="preserve">                 </w:t>
      </w:r>
    </w:p>
    <w:sectPr w:rsidR="000661FF" w:rsidRPr="008014E0" w:rsidSect="005130FA">
      <w:headerReference w:type="default" r:id="rId9"/>
      <w:pgSz w:w="12240" w:h="15840"/>
      <w:pgMar w:top="142" w:right="1480" w:bottom="142" w:left="148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D1" w:rsidRDefault="00B712D1">
      <w:pPr>
        <w:spacing w:after="0" w:line="240" w:lineRule="auto"/>
      </w:pPr>
      <w:r>
        <w:separator/>
      </w:r>
    </w:p>
  </w:endnote>
  <w:endnote w:type="continuationSeparator" w:id="0">
    <w:p w:rsidR="00B712D1" w:rsidRDefault="00B7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D1" w:rsidRDefault="00B712D1">
      <w:pPr>
        <w:spacing w:after="0" w:line="240" w:lineRule="auto"/>
      </w:pPr>
      <w:r>
        <w:separator/>
      </w:r>
    </w:p>
  </w:footnote>
  <w:footnote w:type="continuationSeparator" w:id="0">
    <w:p w:rsidR="00B712D1" w:rsidRDefault="00B71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1FF" w:rsidRDefault="000661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84ED0"/>
    <w:multiLevelType w:val="hybridMultilevel"/>
    <w:tmpl w:val="9D6CBB0C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11A2A"/>
    <w:multiLevelType w:val="hybridMultilevel"/>
    <w:tmpl w:val="21D2D716"/>
    <w:lvl w:ilvl="0" w:tplc="D64E1E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410B7"/>
    <w:multiLevelType w:val="hybridMultilevel"/>
    <w:tmpl w:val="DD080666"/>
    <w:lvl w:ilvl="0" w:tplc="8C725DB8">
      <w:numFmt w:val="bullet"/>
      <w:lvlText w:val="-"/>
      <w:lvlJc w:val="left"/>
      <w:pPr>
        <w:ind w:left="150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6">
    <w:nsid w:val="75C26275"/>
    <w:multiLevelType w:val="hybridMultilevel"/>
    <w:tmpl w:val="D5C6CCAC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AF"/>
    <w:rsid w:val="0000302A"/>
    <w:rsid w:val="00053458"/>
    <w:rsid w:val="00054BBB"/>
    <w:rsid w:val="000661FF"/>
    <w:rsid w:val="000A4A28"/>
    <w:rsid w:val="000C3C96"/>
    <w:rsid w:val="001033AD"/>
    <w:rsid w:val="001649CA"/>
    <w:rsid w:val="00181E06"/>
    <w:rsid w:val="001943B8"/>
    <w:rsid w:val="001A59E2"/>
    <w:rsid w:val="001B48E9"/>
    <w:rsid w:val="00207FAF"/>
    <w:rsid w:val="00220FD8"/>
    <w:rsid w:val="002437BA"/>
    <w:rsid w:val="00253ADB"/>
    <w:rsid w:val="00296255"/>
    <w:rsid w:val="002E2C0E"/>
    <w:rsid w:val="0035480A"/>
    <w:rsid w:val="00393592"/>
    <w:rsid w:val="003A3E38"/>
    <w:rsid w:val="003A5E4B"/>
    <w:rsid w:val="00401CEE"/>
    <w:rsid w:val="00431C18"/>
    <w:rsid w:val="00442992"/>
    <w:rsid w:val="00447297"/>
    <w:rsid w:val="004527A6"/>
    <w:rsid w:val="004E7138"/>
    <w:rsid w:val="004F284B"/>
    <w:rsid w:val="00512F7E"/>
    <w:rsid w:val="005130FA"/>
    <w:rsid w:val="00515A29"/>
    <w:rsid w:val="00516E9A"/>
    <w:rsid w:val="00522644"/>
    <w:rsid w:val="00527205"/>
    <w:rsid w:val="00536369"/>
    <w:rsid w:val="00537119"/>
    <w:rsid w:val="005608E0"/>
    <w:rsid w:val="00591EAD"/>
    <w:rsid w:val="005B66B6"/>
    <w:rsid w:val="005E5776"/>
    <w:rsid w:val="00600DFB"/>
    <w:rsid w:val="00615E44"/>
    <w:rsid w:val="006351C9"/>
    <w:rsid w:val="0069677C"/>
    <w:rsid w:val="006B742C"/>
    <w:rsid w:val="006F7B7A"/>
    <w:rsid w:val="00721EF3"/>
    <w:rsid w:val="007270BA"/>
    <w:rsid w:val="00771075"/>
    <w:rsid w:val="007C19F9"/>
    <w:rsid w:val="007C5227"/>
    <w:rsid w:val="007D0CB6"/>
    <w:rsid w:val="008014E0"/>
    <w:rsid w:val="008120D2"/>
    <w:rsid w:val="00820038"/>
    <w:rsid w:val="00857A1F"/>
    <w:rsid w:val="00872B4E"/>
    <w:rsid w:val="008849D0"/>
    <w:rsid w:val="008A7442"/>
    <w:rsid w:val="008C3EAE"/>
    <w:rsid w:val="008C6B46"/>
    <w:rsid w:val="008E60DE"/>
    <w:rsid w:val="008E76B3"/>
    <w:rsid w:val="00933B78"/>
    <w:rsid w:val="00957186"/>
    <w:rsid w:val="009622DA"/>
    <w:rsid w:val="009657CC"/>
    <w:rsid w:val="00965B23"/>
    <w:rsid w:val="00995417"/>
    <w:rsid w:val="009C6F50"/>
    <w:rsid w:val="009D59C4"/>
    <w:rsid w:val="00A33F66"/>
    <w:rsid w:val="00A7100D"/>
    <w:rsid w:val="00A740BA"/>
    <w:rsid w:val="00A94228"/>
    <w:rsid w:val="00AD78EF"/>
    <w:rsid w:val="00B00DA4"/>
    <w:rsid w:val="00B24632"/>
    <w:rsid w:val="00B712D1"/>
    <w:rsid w:val="00B76E02"/>
    <w:rsid w:val="00B77FB8"/>
    <w:rsid w:val="00BA66C2"/>
    <w:rsid w:val="00BB1235"/>
    <w:rsid w:val="00BC229D"/>
    <w:rsid w:val="00C25A40"/>
    <w:rsid w:val="00C44242"/>
    <w:rsid w:val="00C5595F"/>
    <w:rsid w:val="00CA3743"/>
    <w:rsid w:val="00CE24A0"/>
    <w:rsid w:val="00CE6264"/>
    <w:rsid w:val="00CE73D4"/>
    <w:rsid w:val="00D10164"/>
    <w:rsid w:val="00D30657"/>
    <w:rsid w:val="00D32E42"/>
    <w:rsid w:val="00D54466"/>
    <w:rsid w:val="00D72469"/>
    <w:rsid w:val="00DF1FE3"/>
    <w:rsid w:val="00E00E20"/>
    <w:rsid w:val="00E23213"/>
    <w:rsid w:val="00E40B44"/>
    <w:rsid w:val="00E850AC"/>
    <w:rsid w:val="00EA5E1A"/>
    <w:rsid w:val="00EC0313"/>
    <w:rsid w:val="00EE5BFC"/>
    <w:rsid w:val="00F0670D"/>
    <w:rsid w:val="00F13C6D"/>
    <w:rsid w:val="00F417C0"/>
    <w:rsid w:val="00F42551"/>
    <w:rsid w:val="00F72B3A"/>
    <w:rsid w:val="00F85E34"/>
    <w:rsid w:val="00F90EEE"/>
    <w:rsid w:val="00F9497D"/>
    <w:rsid w:val="00FA6665"/>
    <w:rsid w:val="00FB6C1E"/>
    <w:rsid w:val="00FD27CB"/>
    <w:rsid w:val="00FE0A25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6A3351E-1D59-45BE-A4B9-C3E58FDC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E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5E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5E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5E34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30657"/>
    <w:pPr>
      <w:spacing w:before="120" w:after="80" w:line="192" w:lineRule="auto"/>
      <w:ind w:left="1134"/>
    </w:pPr>
    <w:rPr>
      <w:noProof/>
      <w:spacing w:val="-10"/>
      <w:kern w:val="28"/>
      <w:sz w:val="28"/>
      <w:szCs w:val="40"/>
    </w:rPr>
  </w:style>
  <w:style w:type="character" w:customStyle="1" w:styleId="TitleChar">
    <w:name w:val="Title Char"/>
    <w:link w:val="Title"/>
    <w:uiPriority w:val="10"/>
    <w:rsid w:val="00D30657"/>
    <w:rPr>
      <w:noProof/>
      <w:spacing w:val="-10"/>
      <w:kern w:val="28"/>
      <w:sz w:val="28"/>
      <w:szCs w:val="40"/>
    </w:rPr>
  </w:style>
  <w:style w:type="character" w:styleId="Strong">
    <w:name w:val="Strong"/>
    <w:uiPriority w:val="22"/>
    <w:qFormat/>
    <w:rsid w:val="00F949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20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255"/>
    <w:pPr>
      <w:ind w:left="720"/>
      <w:contextualSpacing/>
    </w:pPr>
  </w:style>
  <w:style w:type="paragraph" w:styleId="NoSpacing">
    <w:name w:val="No Spacing"/>
    <w:uiPriority w:val="1"/>
    <w:qFormat/>
    <w:rsid w:val="00B76E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AED2D-D3D6-4700-A95A-283C5BF7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A9R6540.tmp</vt:lpstr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A9R6540.tmp</dc:title>
  <dc:subject/>
  <dc:creator>Vuksan Boskovic</dc:creator>
  <cp:keywords/>
  <dc:description>DocumentCreationInfo</dc:description>
  <cp:lastModifiedBy>TijanaSt</cp:lastModifiedBy>
  <cp:revision>4</cp:revision>
  <cp:lastPrinted>2019-04-18T10:02:00Z</cp:lastPrinted>
  <dcterms:created xsi:type="dcterms:W3CDTF">2019-03-15T12:12:00Z</dcterms:created>
  <dcterms:modified xsi:type="dcterms:W3CDTF">2019-04-18T12:10:00Z</dcterms:modified>
</cp:coreProperties>
</file>