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553" w:rsidRDefault="00DF1553" w:rsidP="00DF1553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>
        <w:rPr>
          <w:rFonts w:asciiTheme="majorHAnsi" w:hAnsiTheme="majorHAnsi" w:cs="Times New Roman"/>
          <w:b/>
          <w:sz w:val="24"/>
          <w:szCs w:val="24"/>
          <w:lang w:val="sr-Latn-CS"/>
        </w:rPr>
        <w:t>MINISTARSTVU PRAVDE</w:t>
      </w:r>
    </w:p>
    <w:p w:rsidR="00DF1553" w:rsidRDefault="00DF1553" w:rsidP="00DF1553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DF1553" w:rsidRDefault="00DF1553" w:rsidP="00DF1553">
      <w:pPr>
        <w:pStyle w:val="NoSpacing"/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DF1553" w:rsidRDefault="00DF1553" w:rsidP="0086419A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86419A" w:rsidRPr="0086419A" w:rsidRDefault="0086419A" w:rsidP="0086419A">
      <w:pPr>
        <w:pStyle w:val="NoSpacing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PREDMET: </w:t>
      </w:r>
      <w:r w:rsidR="00CB457C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Prijava </w:t>
      </w: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za polaganje pravosudnog ispita 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b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CB457C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skladu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članom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35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pripravnicima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sudovima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Državnom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tužilaštvu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pravosudnom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ispitu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(</w:t>
      </w:r>
      <w:r w:rsidRPr="0086419A">
        <w:rPr>
          <w:rFonts w:asciiTheme="majorHAnsi" w:eastAsiaTheme="minorEastAsia" w:hAnsiTheme="majorHAnsi"/>
        </w:rPr>
        <w:t>„</w:t>
      </w:r>
      <w:proofErr w:type="spellStart"/>
      <w:r w:rsidRPr="0086419A">
        <w:rPr>
          <w:rFonts w:asciiTheme="majorHAnsi" w:eastAsiaTheme="minorEastAsia" w:hAnsiTheme="majorHAnsi"/>
        </w:rPr>
        <w:t>Službeni</w:t>
      </w:r>
      <w:proofErr w:type="spellEnd"/>
      <w:r w:rsidRPr="0086419A">
        <w:rPr>
          <w:rFonts w:asciiTheme="majorHAnsi" w:eastAsiaTheme="minorEastAsia" w:hAnsiTheme="majorHAnsi"/>
        </w:rPr>
        <w:t xml:space="preserve"> list </w:t>
      </w:r>
      <w:proofErr w:type="gramStart"/>
      <w:r w:rsidRPr="0086419A">
        <w:rPr>
          <w:rFonts w:asciiTheme="majorHAnsi" w:eastAsiaTheme="minorEastAsia" w:hAnsiTheme="majorHAnsi"/>
        </w:rPr>
        <w:t>CG“</w:t>
      </w:r>
      <w:proofErr w:type="gramEnd"/>
      <w:r w:rsidRPr="0086419A">
        <w:rPr>
          <w:rFonts w:asciiTheme="majorHAnsi" w:eastAsiaTheme="minorEastAsia" w:hAnsiTheme="majorHAnsi"/>
        </w:rPr>
        <w:t>, br. 55/16 i 57/16</w:t>
      </w:r>
      <w:r w:rsidRPr="0086419A">
        <w:rPr>
          <w:rFonts w:asciiTheme="majorHAnsi" w:eastAsiaTheme="minorEastAsia" w:hAnsiTheme="majorHAnsi"/>
          <w:lang w:val="sr-Latn-ME"/>
        </w:rPr>
        <w:t>)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,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podnosim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="00CB457C">
        <w:rPr>
          <w:rFonts w:asciiTheme="majorHAnsi" w:hAnsiTheme="majorHAnsi"/>
          <w:color w:val="222222"/>
          <w:bdr w:val="none" w:sz="0" w:space="0" w:color="auto" w:frame="1"/>
        </w:rPr>
        <w:t>prijavu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polaganje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pravosudnog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ispita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CB457C" w:rsidRPr="0086419A" w:rsidRDefault="00CB457C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bookmarkStart w:id="0" w:name="_GoBack"/>
      <w:bookmarkEnd w:id="0"/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Molim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vas da mi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odobrite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polaganje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pravo</w:t>
      </w:r>
      <w:r w:rsidR="00CB457C">
        <w:rPr>
          <w:rFonts w:asciiTheme="majorHAnsi" w:hAnsiTheme="majorHAnsi"/>
          <w:color w:val="222222"/>
          <w:bdr w:val="none" w:sz="0" w:space="0" w:color="auto" w:frame="1"/>
        </w:rPr>
        <w:t>sud</w:t>
      </w:r>
      <w:r w:rsidRPr="0086419A">
        <w:rPr>
          <w:rFonts w:asciiTheme="majorHAnsi" w:hAnsiTheme="majorHAnsi"/>
          <w:color w:val="222222"/>
          <w:bdr w:val="none" w:sz="0" w:space="0" w:color="auto" w:frame="1"/>
        </w:rPr>
        <w:t>nog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ispita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u______________________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roku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.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ab/>
        <w:t xml:space="preserve">U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prilogu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dostavljam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dokaze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o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ispunjavanju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uslova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polaganje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ispita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propisanih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ovim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 xml:space="preserve"> </w:t>
      </w:r>
      <w:proofErr w:type="spellStart"/>
      <w:r w:rsidRPr="0086419A">
        <w:rPr>
          <w:rFonts w:asciiTheme="majorHAnsi" w:hAnsiTheme="majorHAnsi"/>
          <w:color w:val="222222"/>
          <w:bdr w:val="none" w:sz="0" w:space="0" w:color="auto" w:frame="1"/>
        </w:rPr>
        <w:t>zakonom</w:t>
      </w:r>
      <w:proofErr w:type="spellEnd"/>
      <w:r w:rsidRPr="0086419A">
        <w:rPr>
          <w:rFonts w:asciiTheme="majorHAnsi" w:hAnsiTheme="majorHAnsi"/>
          <w:color w:val="222222"/>
          <w:bdr w:val="none" w:sz="0" w:space="0" w:color="auto" w:frame="1"/>
        </w:rPr>
        <w:t>, i to: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</w:p>
    <w:p w:rsidR="0086419A" w:rsidRPr="0086419A" w:rsidRDefault="0086419A" w:rsidP="0086419A">
      <w:pPr>
        <w:pStyle w:val="NormalWeb"/>
        <w:shd w:val="clear" w:color="auto" w:fill="FFFFFF"/>
        <w:spacing w:before="0" w:beforeAutospacing="0" w:after="0" w:afterAutospacing="0" w:line="270" w:lineRule="atLeast"/>
        <w:jc w:val="both"/>
        <w:rPr>
          <w:rFonts w:asciiTheme="majorHAnsi" w:hAnsiTheme="majorHAnsi"/>
          <w:color w:val="222222"/>
          <w:bdr w:val="none" w:sz="0" w:space="0" w:color="auto" w:frame="1"/>
        </w:rPr>
      </w:pPr>
      <w:r w:rsidRPr="0086419A">
        <w:rPr>
          <w:rFonts w:asciiTheme="majorHAnsi" w:hAnsiTheme="majorHAnsi"/>
          <w:color w:val="222222"/>
          <w:bdr w:val="none" w:sz="0" w:space="0" w:color="auto" w:frame="1"/>
        </w:rPr>
        <w:t>_______________________________________________________</w:t>
      </w:r>
    </w:p>
    <w:p w:rsidR="0086419A" w:rsidRPr="0086419A" w:rsidRDefault="0086419A" w:rsidP="0086419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86419A" w:rsidRPr="0086419A" w:rsidRDefault="0086419A" w:rsidP="0086419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86419A" w:rsidRPr="0086419A" w:rsidRDefault="0086419A" w:rsidP="0086419A">
      <w:pPr>
        <w:tabs>
          <w:tab w:val="left" w:pos="8130"/>
        </w:tabs>
        <w:jc w:val="right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86419A" w:rsidRPr="0086419A" w:rsidRDefault="0086419A" w:rsidP="0086419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Kandidat</w:t>
      </w:r>
    </w:p>
    <w:p w:rsidR="0086419A" w:rsidRPr="0086419A" w:rsidRDefault="0086419A" w:rsidP="0086419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</w:t>
      </w:r>
    </w:p>
    <w:p w:rsidR="0086419A" w:rsidRPr="0086419A" w:rsidRDefault="0086419A" w:rsidP="0086419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      _______________________________________</w:t>
      </w:r>
    </w:p>
    <w:p w:rsidR="0086419A" w:rsidRPr="0086419A" w:rsidRDefault="0086419A" w:rsidP="0086419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sr-Latn-CS"/>
        </w:rPr>
        <w:t xml:space="preserve">                                                                                          Adresa</w:t>
      </w:r>
    </w:p>
    <w:p w:rsidR="0086419A" w:rsidRPr="0086419A" w:rsidRDefault="0086419A" w:rsidP="0086419A">
      <w:pPr>
        <w:tabs>
          <w:tab w:val="left" w:pos="8130"/>
        </w:tabs>
        <w:jc w:val="center"/>
        <w:rPr>
          <w:rFonts w:asciiTheme="majorHAnsi" w:hAnsiTheme="majorHAnsi" w:cs="Times New Roman"/>
          <w:b/>
          <w:sz w:val="24"/>
          <w:szCs w:val="24"/>
          <w:lang w:val="sr-Latn-CS"/>
        </w:rPr>
      </w:pPr>
    </w:p>
    <w:p w:rsidR="0086419A" w:rsidRPr="0086419A" w:rsidRDefault="0086419A" w:rsidP="0086419A">
      <w:pPr>
        <w:spacing w:after="0" w:line="240" w:lineRule="auto"/>
        <w:jc w:val="right"/>
        <w:rPr>
          <w:rFonts w:asciiTheme="majorHAnsi" w:eastAsiaTheme="minorEastAsia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eastAsiaTheme="minorEastAsia" w:hAnsiTheme="majorHAnsi" w:cs="Times New Roman"/>
          <w:b/>
          <w:sz w:val="24"/>
          <w:szCs w:val="24"/>
          <w:lang w:val="sr-Latn-CS"/>
        </w:rPr>
        <w:t>_______________________________________</w:t>
      </w:r>
    </w:p>
    <w:p w:rsidR="0086419A" w:rsidRPr="0086419A" w:rsidRDefault="0086419A" w:rsidP="0086419A">
      <w:pPr>
        <w:ind w:left="5760" w:firstLine="720"/>
        <w:rPr>
          <w:rFonts w:asciiTheme="majorHAnsi" w:hAnsiTheme="majorHAnsi" w:cs="Times New Roman"/>
          <w:b/>
          <w:sz w:val="24"/>
          <w:szCs w:val="24"/>
          <w:lang w:val="en-US"/>
        </w:rPr>
      </w:pPr>
      <w:r w:rsidRPr="0086419A">
        <w:rPr>
          <w:rFonts w:asciiTheme="majorHAnsi" w:hAnsiTheme="majorHAnsi" w:cs="Times New Roman"/>
          <w:b/>
          <w:sz w:val="24"/>
          <w:szCs w:val="24"/>
          <w:lang w:val="en-US"/>
        </w:rPr>
        <w:t>telefon/e-mail</w:t>
      </w:r>
    </w:p>
    <w:sectPr w:rsidR="0086419A" w:rsidRPr="008641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19A"/>
    <w:rsid w:val="007B3D61"/>
    <w:rsid w:val="0086419A"/>
    <w:rsid w:val="00CB457C"/>
    <w:rsid w:val="00DF1553"/>
    <w:rsid w:val="00E13ACA"/>
    <w:rsid w:val="00E904C6"/>
    <w:rsid w:val="00F9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A0CF"/>
  <w15:docId w15:val="{9122BD72-5CB8-45A3-829D-148CD82410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641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uiPriority w:val="1"/>
    <w:qFormat/>
    <w:rsid w:val="0086419A"/>
    <w:pPr>
      <w:spacing w:after="0" w:line="240" w:lineRule="auto"/>
    </w:pPr>
    <w:rPr>
      <w:rFonts w:eastAsiaTheme="minorEastAs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Biljana Vuksanovic</dc:creator>
  <cp:lastModifiedBy>Teodora Aleksic</cp:lastModifiedBy>
  <cp:revision>6</cp:revision>
  <dcterms:created xsi:type="dcterms:W3CDTF">2017-04-19T08:06:00Z</dcterms:created>
  <dcterms:modified xsi:type="dcterms:W3CDTF">2022-06-08T07:49:00Z</dcterms:modified>
</cp:coreProperties>
</file>