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1B" w:rsidRPr="002503E9" w:rsidRDefault="002503E9" w:rsidP="00FA21AA">
      <w:pPr>
        <w:spacing w:after="240" w:line="240" w:lineRule="auto"/>
        <w:jc w:val="center"/>
        <w:rPr>
          <w:b/>
          <w:sz w:val="24"/>
          <w:szCs w:val="24"/>
          <w:lang w:val="sr-Latn-CS"/>
        </w:rPr>
      </w:pPr>
      <w:bookmarkStart w:id="0" w:name="_GoBack"/>
      <w:bookmarkEnd w:id="0"/>
      <w:r w:rsidRPr="002503E9">
        <w:rPr>
          <w:b/>
          <w:sz w:val="24"/>
          <w:szCs w:val="24"/>
          <w:lang w:val="sr-Latn-CS"/>
        </w:rPr>
        <w:t>Evidencija o upotrebi sredstava za zaštitu bilja</w:t>
      </w:r>
    </w:p>
    <w:p w:rsidR="002503E9" w:rsidRPr="00D518BF" w:rsidRDefault="00500C65" w:rsidP="00FA21AA">
      <w:pPr>
        <w:spacing w:after="240"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Korisnik sredst</w:t>
      </w:r>
      <w:r w:rsidR="002503E9" w:rsidRPr="00D518BF">
        <w:rPr>
          <w:sz w:val="24"/>
          <w:szCs w:val="24"/>
          <w:lang w:val="sr-Latn-CS"/>
        </w:rPr>
        <w:t>v</w:t>
      </w:r>
      <w:r>
        <w:rPr>
          <w:sz w:val="24"/>
          <w:szCs w:val="24"/>
          <w:lang w:val="sr-Latn-CS"/>
        </w:rPr>
        <w:t>a</w:t>
      </w:r>
      <w:r w:rsidR="002503E9" w:rsidRPr="00D518BF">
        <w:rPr>
          <w:sz w:val="24"/>
          <w:szCs w:val="24"/>
          <w:lang w:val="sr-Latn-CS"/>
        </w:rPr>
        <w:t xml:space="preserve"> za zaštitu bilja (ime i prezime) ____________________________________________________________________</w:t>
      </w:r>
      <w:r w:rsidR="00D518BF">
        <w:rPr>
          <w:sz w:val="24"/>
          <w:szCs w:val="24"/>
          <w:lang w:val="sr-Latn-CS"/>
        </w:rPr>
        <w:t>_</w:t>
      </w:r>
    </w:p>
    <w:p w:rsidR="00D518BF" w:rsidRPr="00D518BF" w:rsidRDefault="002503E9" w:rsidP="00FA21AA">
      <w:pPr>
        <w:spacing w:after="240" w:line="240" w:lineRule="auto"/>
        <w:rPr>
          <w:sz w:val="24"/>
          <w:szCs w:val="24"/>
          <w:lang w:val="sr-Latn-CS"/>
        </w:rPr>
      </w:pPr>
      <w:r w:rsidRPr="00D518BF">
        <w:rPr>
          <w:sz w:val="24"/>
          <w:szCs w:val="24"/>
          <w:lang w:val="sr-Latn-CS"/>
        </w:rPr>
        <w:t>Biljna vrsta __________________________________________________________________________________________________</w:t>
      </w:r>
    </w:p>
    <w:p w:rsidR="002503E9" w:rsidRPr="00D518BF" w:rsidRDefault="002503E9" w:rsidP="00FA21AA">
      <w:pPr>
        <w:spacing w:after="240" w:line="240" w:lineRule="auto"/>
        <w:rPr>
          <w:sz w:val="24"/>
          <w:szCs w:val="24"/>
          <w:lang w:val="sr-Latn-CS"/>
        </w:rPr>
      </w:pPr>
      <w:r w:rsidRPr="00D518BF">
        <w:rPr>
          <w:sz w:val="24"/>
          <w:szCs w:val="24"/>
          <w:lang w:val="sr-Latn-CS"/>
        </w:rPr>
        <w:t>Površina parcele u m</w:t>
      </w:r>
      <w:r w:rsidRPr="00D518BF">
        <w:rPr>
          <w:sz w:val="24"/>
          <w:szCs w:val="24"/>
          <w:vertAlign w:val="superscript"/>
          <w:lang w:val="sr-Latn-CS"/>
        </w:rPr>
        <w:t>2</w:t>
      </w:r>
      <w:r w:rsidRPr="00D518BF">
        <w:rPr>
          <w:sz w:val="24"/>
          <w:szCs w:val="24"/>
          <w:lang w:val="sr-Latn-CS"/>
        </w:rPr>
        <w:t xml:space="preserve"> _________________________________________________________________________________________</w:t>
      </w:r>
      <w:r w:rsidR="00D518BF">
        <w:rPr>
          <w:sz w:val="24"/>
          <w:szCs w:val="24"/>
          <w:lang w:val="sr-Latn-CS"/>
        </w:rPr>
        <w:t>_</w:t>
      </w:r>
    </w:p>
    <w:p w:rsidR="002503E9" w:rsidRDefault="002503E9" w:rsidP="002503E9">
      <w:pPr>
        <w:spacing w:after="0" w:line="240" w:lineRule="auto"/>
        <w:rPr>
          <w:b/>
          <w:sz w:val="24"/>
          <w:szCs w:val="24"/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559"/>
        <w:gridCol w:w="1843"/>
        <w:gridCol w:w="1701"/>
        <w:gridCol w:w="2126"/>
        <w:gridCol w:w="2153"/>
      </w:tblGrid>
      <w:tr w:rsidR="00D518BF" w:rsidRPr="00163B40" w:rsidTr="00D518BF">
        <w:tc>
          <w:tcPr>
            <w:tcW w:w="959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1417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1418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1559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1843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1701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2126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7</w:t>
            </w:r>
          </w:p>
        </w:tc>
        <w:tc>
          <w:tcPr>
            <w:tcW w:w="2153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8</w:t>
            </w:r>
          </w:p>
        </w:tc>
      </w:tr>
      <w:tr w:rsidR="00D518BF" w:rsidRPr="00FA21AA" w:rsidTr="00D518BF">
        <w:tc>
          <w:tcPr>
            <w:tcW w:w="959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Redni broj tretiranja</w:t>
            </w:r>
          </w:p>
        </w:tc>
        <w:tc>
          <w:tcPr>
            <w:tcW w:w="1417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Datum i vrijeme tretiranja</w:t>
            </w:r>
          </w:p>
        </w:tc>
        <w:tc>
          <w:tcPr>
            <w:tcW w:w="1418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Biljna vrsta</w:t>
            </w:r>
          </w:p>
        </w:tc>
        <w:tc>
          <w:tcPr>
            <w:tcW w:w="1559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Razvojna faza biljne vrsta</w:t>
            </w:r>
          </w:p>
        </w:tc>
        <w:tc>
          <w:tcPr>
            <w:tcW w:w="1843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Štetni organizam (bolesti, štetočine, korovi)</w:t>
            </w:r>
          </w:p>
        </w:tc>
        <w:tc>
          <w:tcPr>
            <w:tcW w:w="1701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Trgovačko ime sredstva za zaštitu bilja</w:t>
            </w:r>
            <w:r w:rsidR="00D518BF">
              <w:rPr>
                <w:b/>
                <w:sz w:val="18"/>
                <w:szCs w:val="18"/>
                <w:lang w:val="sr-Latn-CS"/>
              </w:rPr>
              <w:t xml:space="preserve"> / aktivna materija -e</w:t>
            </w:r>
          </w:p>
        </w:tc>
        <w:tc>
          <w:tcPr>
            <w:tcW w:w="2126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Upotrebljena kol</w:t>
            </w:r>
            <w:r>
              <w:rPr>
                <w:b/>
                <w:sz w:val="18"/>
                <w:szCs w:val="18"/>
                <w:lang w:val="sr-Latn-CS"/>
              </w:rPr>
              <w:t xml:space="preserve">ičina radnog rastvora (količina </w:t>
            </w:r>
            <w:r w:rsidRPr="00FA21AA">
              <w:rPr>
                <w:b/>
                <w:sz w:val="18"/>
                <w:szCs w:val="18"/>
                <w:lang w:val="sr-Latn-CS"/>
              </w:rPr>
              <w:t>preparata/litara vode/ površina parcele m</w:t>
            </w:r>
            <w:r w:rsidRPr="00FA21AA">
              <w:rPr>
                <w:b/>
                <w:sz w:val="18"/>
                <w:szCs w:val="18"/>
                <w:vertAlign w:val="superscript"/>
                <w:lang w:val="sr-Latn-CS"/>
              </w:rPr>
              <w:t>2</w:t>
            </w:r>
          </w:p>
        </w:tc>
        <w:tc>
          <w:tcPr>
            <w:tcW w:w="2153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Napomena</w:t>
            </w: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FA21AA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7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</w:tbl>
    <w:p w:rsidR="002503E9" w:rsidRPr="002503E9" w:rsidRDefault="002503E9" w:rsidP="00D518BF">
      <w:pPr>
        <w:spacing w:after="480"/>
        <w:rPr>
          <w:b/>
          <w:lang w:val="sr-Latn-CS"/>
        </w:rPr>
      </w:pPr>
    </w:p>
    <w:sectPr w:rsidR="002503E9" w:rsidRPr="002503E9" w:rsidSect="00250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E9"/>
    <w:rsid w:val="00163B40"/>
    <w:rsid w:val="002503E9"/>
    <w:rsid w:val="002E401B"/>
    <w:rsid w:val="00500C65"/>
    <w:rsid w:val="00687A85"/>
    <w:rsid w:val="009A7AAF"/>
    <w:rsid w:val="00B45618"/>
    <w:rsid w:val="00D518BF"/>
    <w:rsid w:val="00F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1FCC-5968-4C1A-A42D-FB25A4E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MilkaP</dc:creator>
  <cp:lastModifiedBy>Fito</cp:lastModifiedBy>
  <cp:revision>2</cp:revision>
  <cp:lastPrinted>2013-04-17T11:54:00Z</cp:lastPrinted>
  <dcterms:created xsi:type="dcterms:W3CDTF">2020-03-10T12:26:00Z</dcterms:created>
  <dcterms:modified xsi:type="dcterms:W3CDTF">2020-03-10T12:26:00Z</dcterms:modified>
</cp:coreProperties>
</file>