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8FB" w:rsidRDefault="0069624A" w:rsidP="00C847C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6E58FB" w:rsidRDefault="006E58FB">
      <w:pPr>
        <w:rPr>
          <w:rFonts w:ascii="Arial" w:hAnsi="Arial" w:cs="Arial"/>
          <w:sz w:val="24"/>
          <w:szCs w:val="24"/>
        </w:rPr>
      </w:pPr>
    </w:p>
    <w:p w:rsidR="006E58FB" w:rsidRDefault="006E58FB" w:rsidP="006E58FB">
      <w:pPr>
        <w:jc w:val="center"/>
        <w:rPr>
          <w:rFonts w:ascii="Arial" w:hAnsi="Arial" w:cs="Arial"/>
          <w:b/>
          <w:sz w:val="24"/>
          <w:szCs w:val="24"/>
        </w:rPr>
      </w:pPr>
      <w:r w:rsidRPr="006E58FB">
        <w:rPr>
          <w:rFonts w:ascii="Arial" w:hAnsi="Arial" w:cs="Arial"/>
          <w:b/>
          <w:sz w:val="24"/>
          <w:szCs w:val="24"/>
        </w:rPr>
        <w:t xml:space="preserve">PROGRAM JAVNE RASPRAVE O TEKSTU </w:t>
      </w:r>
      <w:r w:rsidR="004D7EE7" w:rsidRPr="004D7EE7">
        <w:rPr>
          <w:rFonts w:ascii="Arial" w:hAnsi="Arial" w:cs="Arial"/>
          <w:b/>
          <w:sz w:val="24"/>
          <w:szCs w:val="24"/>
        </w:rPr>
        <w:t>NACRT</w:t>
      </w:r>
      <w:r w:rsidR="005B6BC1">
        <w:rPr>
          <w:rFonts w:ascii="Arial" w:hAnsi="Arial" w:cs="Arial"/>
          <w:b/>
          <w:sz w:val="24"/>
          <w:szCs w:val="24"/>
        </w:rPr>
        <w:t>A</w:t>
      </w:r>
      <w:r w:rsidR="004D7EE7" w:rsidRPr="004D7EE7">
        <w:rPr>
          <w:rFonts w:ascii="Arial" w:hAnsi="Arial" w:cs="Arial"/>
          <w:b/>
          <w:sz w:val="24"/>
          <w:szCs w:val="24"/>
        </w:rPr>
        <w:t xml:space="preserve"> STRATEGIJE REFORME PRAVOSUĐA 2024-2027 SA AKCIONIM PLANOM ZA PERIOD 2024-2025</w:t>
      </w:r>
    </w:p>
    <w:p w:rsidR="00A57838" w:rsidRDefault="00A57838" w:rsidP="006E58FB">
      <w:pPr>
        <w:jc w:val="center"/>
        <w:rPr>
          <w:rFonts w:ascii="Arial" w:hAnsi="Arial" w:cs="Arial"/>
          <w:b/>
          <w:sz w:val="24"/>
          <w:szCs w:val="24"/>
        </w:rPr>
      </w:pPr>
    </w:p>
    <w:p w:rsidR="006E58FB" w:rsidRDefault="006E58FB" w:rsidP="00813B4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Javna ra</w:t>
      </w:r>
      <w:r w:rsidR="00F96097">
        <w:rPr>
          <w:rFonts w:ascii="Arial" w:hAnsi="Arial" w:cs="Arial"/>
          <w:sz w:val="24"/>
          <w:szCs w:val="24"/>
        </w:rPr>
        <w:t xml:space="preserve">sprava o tekstu </w:t>
      </w:r>
      <w:r w:rsidR="0011296B">
        <w:rPr>
          <w:rFonts w:ascii="Arial" w:hAnsi="Arial" w:cs="Arial"/>
          <w:sz w:val="24"/>
          <w:szCs w:val="24"/>
        </w:rPr>
        <w:t>N</w:t>
      </w:r>
      <w:r w:rsidR="008776F4">
        <w:rPr>
          <w:rFonts w:ascii="Arial" w:hAnsi="Arial" w:cs="Arial"/>
          <w:sz w:val="24"/>
          <w:szCs w:val="24"/>
        </w:rPr>
        <w:t>acrta</w:t>
      </w:r>
      <w:r w:rsidR="00F96097">
        <w:rPr>
          <w:rFonts w:ascii="Arial" w:hAnsi="Arial" w:cs="Arial"/>
          <w:sz w:val="24"/>
          <w:szCs w:val="24"/>
        </w:rPr>
        <w:t xml:space="preserve"> </w:t>
      </w:r>
      <w:r w:rsidR="004D7EE7" w:rsidRPr="004D7EE7">
        <w:rPr>
          <w:rFonts w:ascii="Arial" w:hAnsi="Arial" w:cs="Arial"/>
          <w:sz w:val="24"/>
          <w:szCs w:val="24"/>
        </w:rPr>
        <w:t>strategije reforme pravosuđa 2024-2027 sa akcionim planom za period 2024-2025</w:t>
      </w:r>
      <w:r w:rsidR="00CC4E06">
        <w:rPr>
          <w:rFonts w:ascii="Arial" w:hAnsi="Arial" w:cs="Arial"/>
          <w:sz w:val="24"/>
          <w:szCs w:val="24"/>
        </w:rPr>
        <w:t xml:space="preserve"> </w:t>
      </w:r>
      <w:r w:rsidR="00F61BBD">
        <w:rPr>
          <w:rFonts w:ascii="Arial" w:hAnsi="Arial" w:cs="Arial"/>
          <w:sz w:val="24"/>
          <w:szCs w:val="24"/>
        </w:rPr>
        <w:t xml:space="preserve">trajaće </w:t>
      </w:r>
      <w:r w:rsidR="008A6AAD">
        <w:rPr>
          <w:rFonts w:ascii="Arial" w:hAnsi="Arial" w:cs="Arial"/>
          <w:sz w:val="24"/>
          <w:szCs w:val="24"/>
        </w:rPr>
        <w:t>2</w:t>
      </w:r>
      <w:r w:rsidR="00F96097">
        <w:rPr>
          <w:rFonts w:ascii="Arial" w:hAnsi="Arial" w:cs="Arial"/>
          <w:sz w:val="24"/>
          <w:szCs w:val="24"/>
        </w:rPr>
        <w:t>0 dana od dana objavljivanja poziva na intern</w:t>
      </w:r>
      <w:r w:rsidR="0069624A">
        <w:rPr>
          <w:rFonts w:ascii="Arial" w:hAnsi="Arial" w:cs="Arial"/>
          <w:sz w:val="24"/>
          <w:szCs w:val="24"/>
        </w:rPr>
        <w:t xml:space="preserve">et stanici Ministarstva pravde </w:t>
      </w:r>
      <w:r w:rsidR="00F96097">
        <w:rPr>
          <w:rFonts w:ascii="Arial" w:hAnsi="Arial" w:cs="Arial"/>
          <w:sz w:val="24"/>
          <w:szCs w:val="24"/>
        </w:rPr>
        <w:t xml:space="preserve">i portalu e-uprave. </w:t>
      </w:r>
    </w:p>
    <w:p w:rsidR="006E58FB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Način sprovođenja javne rasprave: dost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avljanjem primjedbi, predloga, </w:t>
      </w:r>
      <w:r>
        <w:rPr>
          <w:rFonts w:ascii="Arial" w:hAnsi="Arial" w:cs="Arial"/>
          <w:color w:val="000000"/>
          <w:sz w:val="24"/>
          <w:szCs w:val="24"/>
        </w:rPr>
        <w:t>sugestija</w:t>
      </w:r>
      <w:r w:rsidR="0069624A">
        <w:rPr>
          <w:rFonts w:ascii="Arial" w:hAnsi="Arial" w:cs="Arial"/>
          <w:color w:val="000000"/>
          <w:sz w:val="24"/>
          <w:szCs w:val="24"/>
        </w:rPr>
        <w:t xml:space="preserve"> i organizovanjem okruglog stola. </w:t>
      </w: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F96097" w:rsidRDefault="00F96097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Primjedbe, predloge i sugestije dostaviti u pisanom ili elektronskom obliku</w:t>
      </w:r>
      <w:r w:rsidR="00A57838">
        <w:rPr>
          <w:rFonts w:ascii="Arial" w:hAnsi="Arial" w:cs="Arial"/>
          <w:color w:val="000000"/>
          <w:sz w:val="24"/>
          <w:szCs w:val="24"/>
        </w:rPr>
        <w:t>, u roku od 20 dana od</w:t>
      </w:r>
      <w:r w:rsidR="00A57838" w:rsidRPr="00A57838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dana objavljivanja poziva</w:t>
      </w:r>
      <w:r w:rsidR="00A57838">
        <w:rPr>
          <w:rFonts w:ascii="Arial" w:hAnsi="Arial" w:cs="Arial"/>
          <w:sz w:val="24"/>
          <w:szCs w:val="24"/>
        </w:rPr>
        <w:t>,</w:t>
      </w:r>
      <w:r w:rsidR="00A57838">
        <w:rPr>
          <w:rFonts w:ascii="Arial" w:hAnsi="Arial" w:cs="Arial"/>
          <w:color w:val="000000"/>
          <w:sz w:val="24"/>
          <w:szCs w:val="24"/>
        </w:rPr>
        <w:t xml:space="preserve"> </w:t>
      </w:r>
      <w:r w:rsidR="0069624A">
        <w:rPr>
          <w:rFonts w:ascii="Arial" w:hAnsi="Arial" w:cs="Arial"/>
          <w:color w:val="000000"/>
          <w:sz w:val="24"/>
          <w:szCs w:val="24"/>
        </w:rPr>
        <w:t>na adresu: Ministarstvo pravde</w:t>
      </w:r>
      <w:r w:rsidR="006A3E68">
        <w:rPr>
          <w:rFonts w:ascii="Arial" w:hAnsi="Arial" w:cs="Arial"/>
          <w:color w:val="000000"/>
          <w:sz w:val="24"/>
          <w:szCs w:val="24"/>
        </w:rPr>
        <w:t>, u</w:t>
      </w:r>
      <w:r>
        <w:rPr>
          <w:rFonts w:ascii="Arial" w:hAnsi="Arial" w:cs="Arial"/>
          <w:color w:val="000000"/>
          <w:sz w:val="24"/>
          <w:szCs w:val="24"/>
        </w:rPr>
        <w:t>l.</w:t>
      </w:r>
      <w:r w:rsidR="00813B4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Vuka Karadžića broj 3, Podgorica ili na e-mail: </w:t>
      </w:r>
      <w:r w:rsidR="00A57838">
        <w:rPr>
          <w:rFonts w:ascii="Arial" w:hAnsi="Arial" w:cs="Arial"/>
          <w:sz w:val="24"/>
          <w:szCs w:val="24"/>
        </w:rPr>
        <w:t>slavisa.samardzic@mpa.gov.me.</w:t>
      </w:r>
    </w:p>
    <w:p w:rsidR="0069624A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F96097" w:rsidRDefault="0069624A" w:rsidP="00813B40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lang w:val="en-US"/>
        </w:rPr>
        <w:t>O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>krugli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69624A">
        <w:rPr>
          <w:rFonts w:ascii="Arial" w:hAnsi="Arial" w:cs="Arial"/>
          <w:color w:val="000000"/>
          <w:sz w:val="24"/>
          <w:szCs w:val="24"/>
          <w:lang w:val="en-US"/>
        </w:rPr>
        <w:t>sto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 tekstu nacrta </w:t>
      </w:r>
      <w:r w:rsidR="004D7EE7">
        <w:rPr>
          <w:rFonts w:ascii="Arial" w:hAnsi="Arial" w:cs="Arial"/>
          <w:sz w:val="24"/>
          <w:szCs w:val="24"/>
        </w:rPr>
        <w:t>navedenog dokumenta</w:t>
      </w:r>
      <w:r>
        <w:rPr>
          <w:rFonts w:ascii="Arial" w:hAnsi="Arial" w:cs="Arial"/>
          <w:sz w:val="24"/>
          <w:szCs w:val="24"/>
        </w:rPr>
        <w:t xml:space="preserve"> biće organ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izovan 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dana </w:t>
      </w:r>
      <w:r w:rsidR="004D7EE7">
        <w:rPr>
          <w:rFonts w:ascii="Arial" w:hAnsi="Arial" w:cs="Arial"/>
          <w:color w:val="000000"/>
          <w:sz w:val="24"/>
          <w:szCs w:val="24"/>
          <w:lang w:val="en-US"/>
        </w:rPr>
        <w:t>31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="004D7EE7">
        <w:rPr>
          <w:rFonts w:ascii="Arial" w:hAnsi="Arial" w:cs="Arial"/>
          <w:color w:val="000000"/>
          <w:sz w:val="24"/>
          <w:szCs w:val="24"/>
          <w:lang w:val="en-US"/>
        </w:rPr>
        <w:t>januara</w:t>
      </w:r>
      <w:proofErr w:type="spellEnd"/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4D7EE7">
        <w:rPr>
          <w:rFonts w:ascii="Arial" w:hAnsi="Arial" w:cs="Arial"/>
          <w:color w:val="000000"/>
          <w:sz w:val="24"/>
          <w:szCs w:val="24"/>
          <w:lang w:val="en-US"/>
        </w:rPr>
        <w:t>2024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 xml:space="preserve">. </w:t>
      </w:r>
      <w:proofErr w:type="spellStart"/>
      <w:r w:rsidR="00636901">
        <w:rPr>
          <w:rFonts w:ascii="Arial" w:hAnsi="Arial" w:cs="Arial"/>
          <w:color w:val="000000"/>
          <w:sz w:val="24"/>
          <w:szCs w:val="24"/>
          <w:lang w:val="en-US"/>
        </w:rPr>
        <w:t>g</w:t>
      </w:r>
      <w:r w:rsidRPr="0069624A">
        <w:rPr>
          <w:rFonts w:ascii="Arial" w:hAnsi="Arial" w:cs="Arial"/>
          <w:color w:val="000000"/>
          <w:sz w:val="24"/>
          <w:szCs w:val="24"/>
          <w:lang w:val="en-US"/>
        </w:rPr>
        <w:t>odine</w:t>
      </w:r>
      <w:proofErr w:type="spellEnd"/>
      <w:r w:rsidR="00636901">
        <w:rPr>
          <w:rFonts w:ascii="Arial" w:hAnsi="Arial" w:cs="Arial"/>
          <w:color w:val="000000"/>
          <w:sz w:val="24"/>
          <w:szCs w:val="24"/>
          <w:lang w:val="en-US"/>
        </w:rPr>
        <w:t xml:space="preserve"> u</w:t>
      </w:r>
      <w:r w:rsidR="004D7EE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>hotelu</w:t>
      </w:r>
      <w:proofErr w:type="spellEnd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 xml:space="preserve"> Hilton u Podgorici, </w:t>
      </w:r>
      <w:proofErr w:type="spellStart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>sa</w:t>
      </w:r>
      <w:proofErr w:type="spellEnd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>početkom</w:t>
      </w:r>
      <w:proofErr w:type="spellEnd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 xml:space="preserve"> u 10.00 </w:t>
      </w:r>
      <w:proofErr w:type="spellStart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>časova</w:t>
      </w:r>
      <w:proofErr w:type="spellEnd"/>
      <w:r w:rsidR="004D7EE7" w:rsidRPr="004D7EE7">
        <w:rPr>
          <w:rFonts w:ascii="Arial" w:hAnsi="Arial" w:cs="Arial"/>
          <w:color w:val="000000"/>
          <w:sz w:val="24"/>
          <w:szCs w:val="24"/>
          <w:lang w:val="en-US"/>
        </w:rPr>
        <w:t>.</w:t>
      </w:r>
    </w:p>
    <w:p w:rsidR="0069624A" w:rsidRDefault="0069624A" w:rsidP="00F96097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636901" w:rsidRDefault="00F96097" w:rsidP="00636901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 w:rsidRPr="00F96097">
        <w:rPr>
          <w:rFonts w:ascii="Arial" w:hAnsi="Arial" w:cs="Arial"/>
          <w:color w:val="221F1F"/>
          <w:spacing w:val="-3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me </w:t>
      </w:r>
      <w:r w:rsidRPr="00F96097"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 </w:t>
      </w:r>
      <w:r w:rsidRPr="00F96097"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p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ime </w:t>
      </w:r>
      <w:r w:rsidRPr="00F96097"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slu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benika </w:t>
      </w:r>
      <w:r w:rsidRPr="00F96097"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u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ministarstvu </w:t>
      </w:r>
      <w:r w:rsidRPr="00F96097"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u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ž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nog </w:t>
      </w:r>
      <w:r w:rsidRPr="00F96097"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a </w:t>
      </w:r>
      <w:r w:rsidRPr="00F96097"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d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vanje </w:t>
      </w:r>
      <w:r w:rsidRPr="00F96097"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informa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c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ija </w:t>
      </w:r>
      <w:r w:rsidRPr="00F96097"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o </w:t>
      </w:r>
      <w:r w:rsidRPr="00F96097"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 xml:space="preserve">postupku </w:t>
      </w:r>
      <w:r w:rsidRPr="00F96097"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>jav</w:t>
      </w:r>
      <w:r w:rsidRPr="00F96097"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 w:rsidRPr="00F96097">
        <w:rPr>
          <w:rFonts w:ascii="Arial" w:hAnsi="Arial" w:cs="Arial"/>
          <w:color w:val="221F1F"/>
          <w:sz w:val="24"/>
          <w:szCs w:val="24"/>
        </w:rPr>
        <w:t>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spr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v</w:t>
      </w:r>
      <w:r w:rsidRPr="00F96097">
        <w:rPr>
          <w:rFonts w:ascii="Arial" w:hAnsi="Arial" w:cs="Arial"/>
          <w:color w:val="221F1F"/>
          <w:sz w:val="24"/>
          <w:szCs w:val="24"/>
        </w:rPr>
        <w:t>e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A57838">
        <w:rPr>
          <w:rFonts w:ascii="Arial" w:hAnsi="Arial" w:cs="Arial"/>
          <w:color w:val="221F1F"/>
          <w:w w:val="102"/>
          <w:sz w:val="24"/>
          <w:szCs w:val="24"/>
        </w:rPr>
        <w:t>Slaviša Samardžić,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 kontakt tel.020/407-</w:t>
      </w:r>
      <w:r w:rsidR="00636901">
        <w:rPr>
          <w:rFonts w:ascii="Arial" w:hAnsi="Arial" w:cs="Arial"/>
          <w:color w:val="221F1F"/>
          <w:w w:val="102"/>
          <w:sz w:val="24"/>
          <w:szCs w:val="24"/>
        </w:rPr>
        <w:t>519</w:t>
      </w:r>
      <w:r w:rsidRPr="00F96097">
        <w:rPr>
          <w:rFonts w:ascii="Arial" w:hAnsi="Arial" w:cs="Arial"/>
          <w:color w:val="221F1F"/>
          <w:w w:val="102"/>
          <w:sz w:val="24"/>
          <w:szCs w:val="24"/>
        </w:rPr>
        <w:t xml:space="preserve">, </w:t>
      </w:r>
      <w:r w:rsidR="0069624A">
        <w:rPr>
          <w:rFonts w:ascii="Arial" w:hAnsi="Arial" w:cs="Arial"/>
          <w:sz w:val="24"/>
          <w:szCs w:val="24"/>
          <w:u w:val="single"/>
        </w:rPr>
        <w:t>e-</w:t>
      </w:r>
      <w:r w:rsidRPr="00F96097">
        <w:rPr>
          <w:rFonts w:ascii="Arial" w:hAnsi="Arial" w:cs="Arial"/>
          <w:sz w:val="24"/>
          <w:szCs w:val="24"/>
          <w:u w:val="single"/>
        </w:rPr>
        <w:t>mail:</w:t>
      </w:r>
      <w:r w:rsidRPr="00F96097">
        <w:rPr>
          <w:rFonts w:ascii="Arial" w:hAnsi="Arial" w:cs="Arial"/>
          <w:sz w:val="24"/>
          <w:szCs w:val="24"/>
        </w:rPr>
        <w:t xml:space="preserve"> </w:t>
      </w:r>
      <w:r w:rsidR="00A57838">
        <w:rPr>
          <w:rFonts w:ascii="Arial" w:hAnsi="Arial" w:cs="Arial"/>
          <w:sz w:val="24"/>
          <w:szCs w:val="24"/>
        </w:rPr>
        <w:t>slavisa.samardzic@mpa.gov.me</w:t>
      </w:r>
      <w:r w:rsidR="00A57838">
        <w:rPr>
          <w:rFonts w:ascii="Arial" w:hAnsi="Arial" w:cs="Arial"/>
          <w:sz w:val="24"/>
          <w:szCs w:val="24"/>
        </w:rPr>
        <w:t>.</w:t>
      </w:r>
    </w:p>
    <w:p w:rsidR="00F44D2E" w:rsidRPr="00F96097" w:rsidRDefault="00F44D2E" w:rsidP="00F44D2E">
      <w:pPr>
        <w:widowControl w:val="0"/>
        <w:autoSpaceDE w:val="0"/>
        <w:autoSpaceDN w:val="0"/>
        <w:adjustRightInd w:val="0"/>
        <w:spacing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DC5026" w:rsidRDefault="006E58FB" w:rsidP="00F96097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4" w:lineRule="auto"/>
        <w:ind w:right="68"/>
        <w:jc w:val="both"/>
        <w:rPr>
          <w:rFonts w:ascii="Arial" w:hAnsi="Arial" w:cs="Arial"/>
          <w:color w:val="000000"/>
          <w:sz w:val="24"/>
          <w:szCs w:val="24"/>
        </w:rPr>
      </w:pPr>
      <w:r w:rsidRPr="00F96097">
        <w:rPr>
          <w:rFonts w:ascii="Arial" w:hAnsi="Arial" w:cs="Arial"/>
          <w:color w:val="221F1F"/>
          <w:sz w:val="24"/>
          <w:szCs w:val="24"/>
        </w:rPr>
        <w:t>N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iv</w:t>
      </w:r>
      <w:r w:rsidRPr="00F96097"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or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z w:val="24"/>
          <w:szCs w:val="24"/>
        </w:rPr>
        <w:t>ni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acione</w:t>
      </w:r>
      <w:r w:rsidRPr="00F96097"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jed</w:t>
      </w:r>
      <w:r w:rsidRPr="00F96097">
        <w:rPr>
          <w:rFonts w:ascii="Arial" w:hAnsi="Arial" w:cs="Arial"/>
          <w:color w:val="221F1F"/>
          <w:spacing w:val="2"/>
          <w:sz w:val="24"/>
          <w:szCs w:val="24"/>
        </w:rPr>
        <w:t>i</w:t>
      </w:r>
      <w:r w:rsidRPr="00F96097">
        <w:rPr>
          <w:rFonts w:ascii="Arial" w:hAnsi="Arial" w:cs="Arial"/>
          <w:color w:val="221F1F"/>
          <w:sz w:val="24"/>
          <w:szCs w:val="24"/>
        </w:rPr>
        <w:t>nice</w:t>
      </w:r>
      <w:r w:rsidRPr="00F96097"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ministarstva</w:t>
      </w:r>
      <w:r w:rsidRPr="00F96097"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k</w:t>
      </w:r>
      <w:r w:rsidRPr="00F96097">
        <w:rPr>
          <w:rFonts w:ascii="Arial" w:hAnsi="Arial" w:cs="Arial"/>
          <w:color w:val="221F1F"/>
          <w:spacing w:val="-1"/>
          <w:sz w:val="24"/>
          <w:szCs w:val="24"/>
        </w:rPr>
        <w:t>o</w:t>
      </w:r>
      <w:r w:rsidRPr="00F96097">
        <w:rPr>
          <w:rFonts w:ascii="Arial" w:hAnsi="Arial" w:cs="Arial"/>
          <w:color w:val="221F1F"/>
          <w:sz w:val="24"/>
          <w:szCs w:val="24"/>
        </w:rPr>
        <w:t>ja</w:t>
      </w:r>
      <w:r w:rsidRPr="00F96097"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je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od</w:t>
      </w:r>
      <w:r w:rsidRPr="00F96097">
        <w:rPr>
          <w:rFonts w:ascii="Arial" w:hAnsi="Arial" w:cs="Arial"/>
          <w:color w:val="221F1F"/>
          <w:spacing w:val="-2"/>
          <w:sz w:val="24"/>
          <w:szCs w:val="24"/>
        </w:rPr>
        <w:t>g</w:t>
      </w:r>
      <w:r w:rsidRPr="00F96097">
        <w:rPr>
          <w:rFonts w:ascii="Arial" w:hAnsi="Arial" w:cs="Arial"/>
          <w:color w:val="221F1F"/>
          <w:sz w:val="24"/>
          <w:szCs w:val="24"/>
        </w:rPr>
        <w:t>ovorna</w:t>
      </w:r>
      <w:r w:rsidRPr="00F96097"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pacing w:val="1"/>
          <w:sz w:val="24"/>
          <w:szCs w:val="24"/>
        </w:rPr>
        <w:t>z</w:t>
      </w:r>
      <w:r w:rsidRPr="00F96097">
        <w:rPr>
          <w:rFonts w:ascii="Arial" w:hAnsi="Arial" w:cs="Arial"/>
          <w:color w:val="221F1F"/>
          <w:sz w:val="24"/>
          <w:szCs w:val="24"/>
        </w:rPr>
        <w:t>a</w:t>
      </w:r>
      <w:r w:rsidRPr="00F96097"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pripremu</w:t>
      </w:r>
      <w:r w:rsidRPr="00F96097"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 w:rsidRPr="00F96097">
        <w:rPr>
          <w:rFonts w:ascii="Arial" w:hAnsi="Arial" w:cs="Arial"/>
          <w:color w:val="221F1F"/>
          <w:sz w:val="24"/>
          <w:szCs w:val="24"/>
        </w:rPr>
        <w:t>nacrta</w:t>
      </w:r>
      <w:r w:rsidRPr="00F96097"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 w:rsidR="004D7EE7">
        <w:rPr>
          <w:rFonts w:ascii="Arial" w:hAnsi="Arial" w:cs="Arial"/>
          <w:color w:val="221F1F"/>
          <w:spacing w:val="1"/>
          <w:sz w:val="24"/>
          <w:szCs w:val="24"/>
        </w:rPr>
        <w:t>strateškog dokumenta</w:t>
      </w:r>
      <w:r w:rsidRPr="00DC5026"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69624A" w:rsidRPr="00DC5026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 w:rsidR="00F96097" w:rsidRPr="00DC5026"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before="3" w:after="0" w:line="14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F96097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Default="00F365B9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</w:t>
      </w:r>
      <w:r w:rsidR="00297957">
        <w:rPr>
          <w:rFonts w:ascii="Arial" w:hAnsi="Arial" w:cs="Arial"/>
          <w:color w:val="000000"/>
          <w:sz w:val="24"/>
          <w:szCs w:val="24"/>
        </w:rPr>
        <w:t>eneralni direktor</w:t>
      </w:r>
    </w:p>
    <w:p w:rsidR="00297957" w:rsidRDefault="0029795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</w:p>
    <w:p w:rsidR="00297957" w:rsidRPr="00F96097" w:rsidRDefault="006A2E47" w:rsidP="0029795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="00297957">
        <w:rPr>
          <w:rFonts w:ascii="Arial" w:hAnsi="Arial" w:cs="Arial"/>
          <w:color w:val="000000"/>
          <w:sz w:val="24"/>
          <w:szCs w:val="24"/>
        </w:rPr>
        <w:t xml:space="preserve">mr Momir Jauković s.r. </w:t>
      </w: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4"/>
          <w:szCs w:val="24"/>
        </w:rPr>
      </w:pPr>
    </w:p>
    <w:p w:rsidR="006E58FB" w:rsidRPr="00F96097" w:rsidRDefault="006E58FB" w:rsidP="006E58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</w:p>
    <w:p w:rsidR="006E58FB" w:rsidRPr="006E58FB" w:rsidRDefault="006E58FB" w:rsidP="006E58FB">
      <w:pPr>
        <w:jc w:val="both"/>
        <w:rPr>
          <w:rFonts w:ascii="Arial" w:hAnsi="Arial" w:cs="Arial"/>
          <w:sz w:val="24"/>
          <w:szCs w:val="24"/>
        </w:rPr>
      </w:pPr>
    </w:p>
    <w:sectPr w:rsidR="006E58FB" w:rsidRPr="006E5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F6A4B"/>
    <w:multiLevelType w:val="hybridMultilevel"/>
    <w:tmpl w:val="0E8C6886"/>
    <w:lvl w:ilvl="0" w:tplc="B2CE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A92"/>
    <w:rsid w:val="00071296"/>
    <w:rsid w:val="0011296B"/>
    <w:rsid w:val="00152C91"/>
    <w:rsid w:val="00167D8D"/>
    <w:rsid w:val="00297957"/>
    <w:rsid w:val="004D7EE7"/>
    <w:rsid w:val="005B6BC1"/>
    <w:rsid w:val="00636901"/>
    <w:rsid w:val="0069624A"/>
    <w:rsid w:val="006A2E47"/>
    <w:rsid w:val="006A3E68"/>
    <w:rsid w:val="006E58FB"/>
    <w:rsid w:val="00813B40"/>
    <w:rsid w:val="008502D9"/>
    <w:rsid w:val="008776F4"/>
    <w:rsid w:val="008A6AAD"/>
    <w:rsid w:val="00A57838"/>
    <w:rsid w:val="00A64AEC"/>
    <w:rsid w:val="00B10A6A"/>
    <w:rsid w:val="00C847CE"/>
    <w:rsid w:val="00CC4E06"/>
    <w:rsid w:val="00D13E12"/>
    <w:rsid w:val="00DC5026"/>
    <w:rsid w:val="00EF6A92"/>
    <w:rsid w:val="00F365B9"/>
    <w:rsid w:val="00F44D2E"/>
    <w:rsid w:val="00F61BBD"/>
    <w:rsid w:val="00F96097"/>
    <w:rsid w:val="00FB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1F3F"/>
  <w15:chartTrackingRefBased/>
  <w15:docId w15:val="{25B4870D-4762-48E3-8874-9DE34122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8F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6E58F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95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36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Zorka Robovic</cp:lastModifiedBy>
  <cp:revision>6</cp:revision>
  <cp:lastPrinted>2022-07-07T10:10:00Z</cp:lastPrinted>
  <dcterms:created xsi:type="dcterms:W3CDTF">2024-01-18T07:55:00Z</dcterms:created>
  <dcterms:modified xsi:type="dcterms:W3CDTF">2024-01-19T12:19:00Z</dcterms:modified>
</cp:coreProperties>
</file>