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073F6B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073F6B">
        <w:rPr>
          <w:b/>
          <w:i/>
          <w:sz w:val="24"/>
          <w:szCs w:val="24"/>
          <w:lang w:val="sl-SI"/>
        </w:rPr>
        <w:t>Maj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073F6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073F6B">
              <w:rPr>
                <w:b/>
                <w:i/>
                <w:sz w:val="24"/>
                <w:szCs w:val="24"/>
                <w:lang w:val="sl-SI"/>
              </w:rPr>
              <w:t>Maj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916" w:type="dxa"/>
          </w:tcPr>
          <w:p w:rsidR="000D35BA" w:rsidRDefault="005804B0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073F6B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2.030,23</w:t>
            </w:r>
          </w:p>
        </w:tc>
        <w:tc>
          <w:tcPr>
            <w:tcW w:w="1916" w:type="dxa"/>
          </w:tcPr>
          <w:p w:rsidR="000B1E30" w:rsidRDefault="0024033A" w:rsidP="00073F6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73F6B">
              <w:rPr>
                <w:sz w:val="24"/>
                <w:szCs w:val="24"/>
                <w:lang w:val="sl-SI"/>
              </w:rPr>
              <w:t>534,02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073F6B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2.160,82</w:t>
            </w:r>
          </w:p>
        </w:tc>
        <w:tc>
          <w:tcPr>
            <w:tcW w:w="1916" w:type="dxa"/>
          </w:tcPr>
          <w:p w:rsidR="00BC665C" w:rsidRDefault="00B4099B" w:rsidP="00073F6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73F6B">
              <w:rPr>
                <w:sz w:val="24"/>
                <w:szCs w:val="24"/>
                <w:lang w:val="sl-SI"/>
              </w:rPr>
              <w:t>624,78</w:t>
            </w:r>
            <w:bookmarkStart w:id="0" w:name="_GoBack"/>
            <w:bookmarkEnd w:id="0"/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225,23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61031"/>
    <w:rsid w:val="00561B77"/>
    <w:rsid w:val="00562B1E"/>
    <w:rsid w:val="005739FB"/>
    <w:rsid w:val="005804B0"/>
    <w:rsid w:val="00582A07"/>
    <w:rsid w:val="005918EB"/>
    <w:rsid w:val="005A20B4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BF6BFB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A660173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518D0-531D-483B-8190-40444A01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168</cp:revision>
  <cp:lastPrinted>2013-04-29T08:45:00Z</cp:lastPrinted>
  <dcterms:created xsi:type="dcterms:W3CDTF">2013-04-26T09:07:00Z</dcterms:created>
  <dcterms:modified xsi:type="dcterms:W3CDTF">2022-07-06T08:49:00Z</dcterms:modified>
</cp:coreProperties>
</file>