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C" w:rsidRPr="00375D08" w:rsidRDefault="00451F6C" w:rsidP="00EC3328">
      <w:pPr>
        <w:spacing w:before="0" w:after="0" w:line="240" w:lineRule="auto"/>
        <w:rPr>
          <w:rFonts w:ascii="Arial" w:hAnsi="Arial" w:cs="Arial"/>
          <w:bCs/>
          <w:lang w:val="hr-HR"/>
        </w:rPr>
      </w:pPr>
      <w:bookmarkStart w:id="0" w:name="_GoBack"/>
      <w:bookmarkEnd w:id="0"/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BE3867">
        <w:rPr>
          <w:rFonts w:ascii="Arial" w:hAnsi="Arial" w:cs="Arial"/>
          <w:sz w:val="20"/>
          <w:szCs w:val="20"/>
        </w:rPr>
        <w:t xml:space="preserve">Na osnovu člana 4 stav 1 </w:t>
      </w:r>
      <w:r>
        <w:rPr>
          <w:rFonts w:ascii="Arial" w:hAnsi="Arial" w:cs="Arial"/>
          <w:sz w:val="20"/>
          <w:szCs w:val="20"/>
        </w:rPr>
        <w:t>P</w:t>
      </w:r>
      <w:r w:rsidRPr="00CE682D">
        <w:rPr>
          <w:rFonts w:ascii="Arial" w:hAnsi="Arial" w:cs="Arial"/>
          <w:sz w:val="20"/>
          <w:szCs w:val="20"/>
        </w:rPr>
        <w:t>ravilnik</w:t>
      </w:r>
      <w:r>
        <w:rPr>
          <w:rFonts w:ascii="Arial" w:hAnsi="Arial" w:cs="Arial"/>
          <w:sz w:val="20"/>
          <w:szCs w:val="20"/>
        </w:rPr>
        <w:t xml:space="preserve">a </w:t>
      </w:r>
      <w:r w:rsidRPr="00CE682D">
        <w:rPr>
          <w:rFonts w:ascii="Arial" w:hAnsi="Arial" w:cs="Arial"/>
          <w:sz w:val="20"/>
          <w:szCs w:val="20"/>
        </w:rPr>
        <w:t>o bližem načinu, postupku i vred</w:t>
      </w:r>
      <w:r>
        <w:rPr>
          <w:rFonts w:ascii="Arial" w:hAnsi="Arial" w:cs="Arial"/>
          <w:sz w:val="20"/>
          <w:szCs w:val="20"/>
        </w:rPr>
        <w:t>novanju kriterijuma za dodjelu D</w:t>
      </w:r>
      <w:r w:rsidRPr="00CE682D">
        <w:rPr>
          <w:rFonts w:ascii="Arial" w:hAnsi="Arial" w:cs="Arial"/>
          <w:sz w:val="20"/>
          <w:szCs w:val="20"/>
        </w:rPr>
        <w:t xml:space="preserve">ržavne nagrade </w:t>
      </w:r>
      <w:r>
        <w:rPr>
          <w:rFonts w:ascii="Arial" w:hAnsi="Arial" w:cs="Arial"/>
          <w:sz w:val="20"/>
          <w:szCs w:val="20"/>
        </w:rPr>
        <w:t>O</w:t>
      </w:r>
      <w:r w:rsidRPr="00CE682D">
        <w:rPr>
          <w:rFonts w:ascii="Arial" w:hAnsi="Arial" w:cs="Arial"/>
          <w:sz w:val="20"/>
          <w:szCs w:val="20"/>
        </w:rPr>
        <w:t>ktoih</w:t>
      </w:r>
      <w:r w:rsidRPr="00CE682D">
        <w:rPr>
          <w:rFonts w:ascii="Arial" w:hAnsi="Arial" w:cs="Arial"/>
          <w:sz w:val="20"/>
          <w:szCs w:val="20"/>
          <w:lang w:val="sl-SI"/>
        </w:rPr>
        <w:t xml:space="preserve"> </w:t>
      </w:r>
      <w:r w:rsidRPr="00BE3867">
        <w:rPr>
          <w:rFonts w:ascii="Arial" w:hAnsi="Arial" w:cs="Arial"/>
          <w:sz w:val="20"/>
          <w:szCs w:val="20"/>
          <w:lang w:val="sl-SI"/>
        </w:rPr>
        <w:t>(</w:t>
      </w:r>
      <w:r w:rsidRPr="00BE3867">
        <w:rPr>
          <w:rFonts w:ascii="Arial" w:hAnsi="Arial" w:cs="Arial"/>
          <w:sz w:val="20"/>
          <w:szCs w:val="20"/>
        </w:rPr>
        <w:t>„</w:t>
      </w:r>
      <w:r w:rsidRPr="00BE3867">
        <w:rPr>
          <w:rFonts w:ascii="Arial" w:hAnsi="Arial" w:cs="Arial"/>
          <w:sz w:val="20"/>
          <w:szCs w:val="20"/>
          <w:lang w:val="sl-SI"/>
        </w:rPr>
        <w:t>Službeni list CG</w:t>
      </w:r>
      <w:r w:rsidRPr="00BE3867">
        <w:rPr>
          <w:rFonts w:ascii="Arial" w:hAnsi="Arial" w:cs="Arial"/>
          <w:sz w:val="20"/>
          <w:szCs w:val="20"/>
        </w:rPr>
        <w:t>“</w:t>
      </w:r>
      <w:r w:rsidRPr="00BE3867">
        <w:rPr>
          <w:rFonts w:ascii="Arial" w:hAnsi="Arial" w:cs="Arial"/>
          <w:sz w:val="20"/>
          <w:szCs w:val="20"/>
          <w:lang w:val="sl-SI"/>
        </w:rPr>
        <w:t>, br. 59/19</w:t>
      </w:r>
      <w:r>
        <w:rPr>
          <w:rFonts w:ascii="Arial" w:hAnsi="Arial" w:cs="Arial"/>
          <w:sz w:val="20"/>
          <w:szCs w:val="20"/>
          <w:lang w:val="sl-SI"/>
        </w:rPr>
        <w:t xml:space="preserve"> i </w:t>
      </w:r>
      <w:r w:rsidR="00965D34" w:rsidRPr="00965D34">
        <w:rPr>
          <w:rFonts w:ascii="Arial" w:hAnsi="Arial" w:cs="Arial"/>
          <w:sz w:val="20"/>
          <w:szCs w:val="20"/>
          <w:lang w:val="sl-SI"/>
        </w:rPr>
        <w:t>127/21</w:t>
      </w:r>
      <w:r w:rsidRPr="00965D34">
        <w:rPr>
          <w:rFonts w:ascii="Arial" w:hAnsi="Arial" w:cs="Arial"/>
          <w:sz w:val="20"/>
          <w:szCs w:val="20"/>
          <w:lang w:val="sl-SI"/>
        </w:rPr>
        <w:t xml:space="preserve">), </w:t>
      </w:r>
      <w:r w:rsidRPr="00BE3867">
        <w:rPr>
          <w:rFonts w:ascii="Arial" w:hAnsi="Arial" w:cs="Arial"/>
          <w:sz w:val="20"/>
          <w:szCs w:val="20"/>
          <w:lang w:val="sl-SI"/>
        </w:rPr>
        <w:t>Ministarstvo prosvjete</w:t>
      </w:r>
      <w:r>
        <w:rPr>
          <w:rFonts w:ascii="Arial" w:hAnsi="Arial" w:cs="Arial"/>
          <w:sz w:val="20"/>
          <w:szCs w:val="20"/>
          <w:lang w:val="sl-SI"/>
        </w:rPr>
        <w:t>, nauke, kulture i sporta</w:t>
      </w:r>
      <w:r w:rsidRPr="00BE3867">
        <w:rPr>
          <w:rFonts w:ascii="Arial" w:hAnsi="Arial" w:cs="Arial"/>
          <w:sz w:val="20"/>
          <w:szCs w:val="20"/>
          <w:lang w:val="sl-SI"/>
        </w:rPr>
        <w:t xml:space="preserve"> raspisuje</w:t>
      </w: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hr-HR"/>
        </w:rPr>
      </w:pP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E3867">
        <w:rPr>
          <w:rFonts w:ascii="Arial" w:hAnsi="Arial" w:cs="Arial"/>
          <w:b/>
          <w:bCs/>
          <w:sz w:val="20"/>
          <w:szCs w:val="20"/>
        </w:rPr>
        <w:t>KONKURS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 xml:space="preserve"> ZA </w:t>
      </w: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BE3867">
        <w:rPr>
          <w:rFonts w:ascii="Arial" w:hAnsi="Arial" w:cs="Arial"/>
          <w:b/>
          <w:bCs/>
          <w:sz w:val="20"/>
          <w:szCs w:val="20"/>
        </w:rPr>
        <w:t>DODJELU</w:t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DRŽAVNE NAGRADE OKTOIH U 2021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>. GODINI</w:t>
      </w: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</w:rPr>
        <w:t xml:space="preserve">Državna 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nagrada „Oktoih“ dodjeljuje se građaninu/građanki Crne Gore ili pravnom licu koje ima sjedište na teritoriji Crne Gore, za ostvarene izuzetne rezultate u oblasti vaspitanja i obrazovanja, kao i učeničkog i studentskog standarda. 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Ukupno se mogu dodijeliti 3 nagrade. </w:t>
      </w: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KRITERIJUMI</w:t>
      </w:r>
    </w:p>
    <w:p w:rsidR="0072024A" w:rsidRPr="00BE3867" w:rsidRDefault="0072024A" w:rsidP="0072024A">
      <w:pPr>
        <w:pStyle w:val="NoSpacing"/>
        <w:ind w:firstLine="710"/>
        <w:rPr>
          <w:rFonts w:ascii="Arial" w:hAnsi="Arial" w:cs="Arial"/>
          <w:b/>
          <w:sz w:val="20"/>
          <w:szCs w:val="20"/>
          <w:lang w:val="sl-SI"/>
        </w:rPr>
      </w:pP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Dodjela nagrada vrši se na osnovu sljedećih kriterijuma:</w:t>
      </w:r>
    </w:p>
    <w:p w:rsidR="0072024A" w:rsidRPr="00BE3867" w:rsidRDefault="0072024A" w:rsidP="0072024A">
      <w:pPr>
        <w:spacing w:before="0" w:after="0" w:line="240" w:lineRule="auto"/>
        <w:ind w:firstLine="720"/>
        <w:contextualSpacing/>
        <w:rPr>
          <w:rFonts w:ascii="Arial" w:hAnsi="Arial" w:cs="Arial"/>
          <w:sz w:val="20"/>
          <w:szCs w:val="20"/>
        </w:rPr>
      </w:pPr>
    </w:p>
    <w:p w:rsidR="0072024A" w:rsidRPr="00BE3867" w:rsidRDefault="0072024A" w:rsidP="0072024A">
      <w:pPr>
        <w:spacing w:before="0"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>Kriterijumi za dodjelu Nagrade nastavniku su: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E3867">
        <w:rPr>
          <w:rFonts w:ascii="Arial" w:hAnsi="Arial" w:cs="Arial"/>
          <w:sz w:val="20"/>
          <w:szCs w:val="20"/>
        </w:rPr>
        <w:t>Mišljenje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direktora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3867">
        <w:rPr>
          <w:rFonts w:ascii="Arial" w:hAnsi="Arial" w:cs="Arial"/>
          <w:sz w:val="20"/>
          <w:szCs w:val="20"/>
        </w:rPr>
        <w:t>rezultatima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kvaliteta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procesa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nastave</w:t>
      </w:r>
      <w:proofErr w:type="spellEnd"/>
      <w:r w:rsidRPr="00BE3867">
        <w:rPr>
          <w:rFonts w:ascii="Arial" w:hAnsi="Arial" w:cs="Arial"/>
          <w:sz w:val="20"/>
          <w:szCs w:val="20"/>
        </w:rPr>
        <w:t>/</w:t>
      </w:r>
      <w:proofErr w:type="spellStart"/>
      <w:r w:rsidRPr="00BE3867">
        <w:rPr>
          <w:rFonts w:ascii="Arial" w:hAnsi="Arial" w:cs="Arial"/>
          <w:sz w:val="20"/>
          <w:szCs w:val="20"/>
        </w:rPr>
        <w:t>učenja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osnovu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Izvještaja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3867">
        <w:rPr>
          <w:rFonts w:ascii="Arial" w:hAnsi="Arial" w:cs="Arial"/>
          <w:sz w:val="20"/>
          <w:szCs w:val="20"/>
        </w:rPr>
        <w:t>internoj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evaluaciji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odnosno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procjene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uspješnosti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rada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nastavnika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BE3867">
        <w:rPr>
          <w:rFonts w:ascii="Arial" w:hAnsi="Arial" w:cs="Arial"/>
          <w:sz w:val="20"/>
          <w:szCs w:val="20"/>
        </w:rPr>
        <w:t>skladu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BE3867">
        <w:rPr>
          <w:rFonts w:ascii="Arial" w:hAnsi="Arial" w:cs="Arial"/>
          <w:sz w:val="20"/>
          <w:szCs w:val="20"/>
        </w:rPr>
        <w:t>Priručnikom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škole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Zavoda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školstvo</w:t>
      </w:r>
      <w:proofErr w:type="spellEnd"/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Stručno usavršavanje i napredovanje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Mentorstvo učenicima koji su osvojili prvo, drugo ili treće mjesto na državnim i međunarodnim ta</w:t>
      </w:r>
      <w:r w:rsidR="00910850">
        <w:rPr>
          <w:rFonts w:ascii="Arial" w:hAnsi="Arial" w:cs="Arial"/>
          <w:sz w:val="20"/>
          <w:szCs w:val="20"/>
          <w:lang w:val="sr-Latn-RS"/>
        </w:rPr>
        <w:t>kmičenjima, u skladu sa z</w:t>
      </w:r>
      <w:r>
        <w:rPr>
          <w:rFonts w:ascii="Arial" w:hAnsi="Arial" w:cs="Arial"/>
          <w:sz w:val="20"/>
          <w:szCs w:val="20"/>
          <w:lang w:val="sr-Latn-RS"/>
        </w:rPr>
        <w:t>akonom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</w:t>
      </w:r>
      <w:r>
        <w:rPr>
          <w:rFonts w:ascii="Arial" w:hAnsi="Arial" w:cs="Arial"/>
          <w:sz w:val="20"/>
          <w:szCs w:val="20"/>
          <w:lang w:val="sr-Latn-RS"/>
        </w:rPr>
        <w:t>ima u vannastavnim aktivnostima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Autorstvo udžbenika, priručnika, radne sveske, nastavnog sredstava ili obja</w:t>
      </w:r>
      <w:r>
        <w:rPr>
          <w:rFonts w:ascii="Arial" w:hAnsi="Arial" w:cs="Arial"/>
          <w:sz w:val="20"/>
          <w:szCs w:val="20"/>
          <w:lang w:val="sr-Latn-RS"/>
        </w:rPr>
        <w:t>vljenog stručnog i naučnog rada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Učeš</w:t>
      </w:r>
      <w:r>
        <w:rPr>
          <w:rFonts w:ascii="Arial" w:hAnsi="Arial" w:cs="Arial"/>
          <w:sz w:val="20"/>
          <w:szCs w:val="20"/>
          <w:lang w:val="sr-Latn-RS"/>
        </w:rPr>
        <w:t>će u izradi obrazovnih programa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Učešće u programima i projektima, </w:t>
      </w:r>
      <w:proofErr w:type="spellStart"/>
      <w:r w:rsidRPr="00BE3867">
        <w:rPr>
          <w:rFonts w:ascii="Arial" w:hAnsi="Arial" w:cs="Arial"/>
          <w:sz w:val="20"/>
          <w:szCs w:val="20"/>
        </w:rPr>
        <w:t>koje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organizuje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država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lokalna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zajednica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ili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međunarodne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organizacije</w:t>
      </w:r>
      <w:proofErr w:type="spellEnd"/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 xml:space="preserve">Kriterijumi za dodjelu Nagrade </w:t>
      </w: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 su:</w:t>
      </w:r>
    </w:p>
    <w:p w:rsidR="0072024A" w:rsidRPr="002270A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kademsko zvanje </w:t>
      </w:r>
      <w:r>
        <w:rPr>
          <w:rFonts w:ascii="Arial" w:hAnsi="Arial" w:cs="Arial"/>
          <w:sz w:val="20"/>
          <w:szCs w:val="20"/>
          <w:lang w:val="sr-Latn-RS"/>
        </w:rPr>
        <w:t>(</w:t>
      </w:r>
      <w:r w:rsidRPr="002270AA">
        <w:rPr>
          <w:rFonts w:ascii="Arial" w:hAnsi="Arial" w:cs="Arial"/>
          <w:sz w:val="20"/>
          <w:szCs w:val="20"/>
          <w:lang w:val="sr-Latn-RS"/>
        </w:rPr>
        <w:t>redovni profesor</w:t>
      </w:r>
      <w:r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2270AA">
        <w:rPr>
          <w:rFonts w:ascii="Arial" w:hAnsi="Arial" w:cs="Arial"/>
          <w:sz w:val="20"/>
          <w:szCs w:val="20"/>
          <w:lang w:val="sr-Latn-RS"/>
        </w:rPr>
        <w:t>vanredni profesor</w:t>
      </w:r>
      <w:r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2270AA">
        <w:rPr>
          <w:rFonts w:ascii="Arial" w:hAnsi="Arial" w:cs="Arial"/>
          <w:sz w:val="20"/>
          <w:szCs w:val="20"/>
          <w:lang w:val="sr-Latn-RS"/>
        </w:rPr>
        <w:t>docent</w:t>
      </w:r>
      <w:r>
        <w:rPr>
          <w:rFonts w:ascii="Arial" w:hAnsi="Arial" w:cs="Arial"/>
          <w:sz w:val="20"/>
          <w:szCs w:val="20"/>
          <w:lang w:val="sr-Latn-RS"/>
        </w:rPr>
        <w:t>)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Pr="00BE3867">
        <w:rPr>
          <w:rFonts w:ascii="Arial" w:hAnsi="Arial" w:cs="Arial"/>
          <w:sz w:val="20"/>
          <w:szCs w:val="20"/>
          <w:lang w:val="sr-Latn-RS"/>
        </w:rPr>
        <w:t>bjavljeni naučni radovi na SCI/SCIE, SSCI i AHCI listi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M</w:t>
      </w:r>
      <w:r w:rsidRPr="00BE3867">
        <w:rPr>
          <w:rFonts w:ascii="Arial" w:hAnsi="Arial" w:cs="Arial"/>
          <w:sz w:val="20"/>
          <w:szCs w:val="20"/>
          <w:lang w:val="sr-Latn-RS"/>
        </w:rPr>
        <w:t>entorstvo studentima magistarskih i doktorskih studija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Pr="00BE3867">
        <w:rPr>
          <w:rFonts w:ascii="Arial" w:hAnsi="Arial" w:cs="Arial"/>
          <w:sz w:val="20"/>
          <w:szCs w:val="20"/>
          <w:lang w:val="sr-Latn-RS"/>
        </w:rPr>
        <w:t>bjavljeni naučni radovi u domaćim i inostranim časopisima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Autorstvo udžbenika</w:t>
      </w:r>
    </w:p>
    <w:p w:rsidR="0072024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</w:t>
      </w:r>
      <w:r w:rsidRPr="002270AA">
        <w:rPr>
          <w:rFonts w:ascii="Arial" w:hAnsi="Arial" w:cs="Arial"/>
          <w:sz w:val="20"/>
          <w:szCs w:val="20"/>
          <w:lang w:val="sr-Latn-RS"/>
        </w:rPr>
        <w:t xml:space="preserve">tatus gostujućeg predavača na ustanovama visokog obrazovanja koje su visoko rangirane na </w:t>
      </w:r>
      <w:r w:rsidRPr="002270AA">
        <w:rPr>
          <w:rFonts w:ascii="Arial" w:hAnsi="Arial" w:cs="Arial"/>
          <w:sz w:val="20"/>
          <w:szCs w:val="20"/>
          <w:shd w:val="clear" w:color="auto" w:fill="FFFFFF" w:themeFill="background1"/>
          <w:lang w:val="sr-Latn-RS"/>
        </w:rPr>
        <w:t>listi ustanova visokog obrazovanja (Webometrics</w:t>
      </w:r>
      <w:r w:rsidRPr="002270AA">
        <w:rPr>
          <w:rFonts w:ascii="Arial" w:hAnsi="Arial" w:cs="Arial"/>
          <w:sz w:val="20"/>
          <w:szCs w:val="20"/>
          <w:lang w:val="sr-Latn-RS"/>
        </w:rPr>
        <w:t xml:space="preserve">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72024A" w:rsidRPr="002270A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Pr="002270AA">
        <w:rPr>
          <w:rFonts w:ascii="Arial" w:hAnsi="Arial" w:cs="Arial"/>
          <w:sz w:val="20"/>
          <w:szCs w:val="20"/>
          <w:lang w:val="sr-Latn-RS"/>
        </w:rPr>
        <w:t>ngažman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obrazovno-vaspitnoj ustanovi su: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Izvještaj o utvrđivanju kvaliteta obrazovno-vaspitnog rada ustanove Zavoda za školstvo, odnosn</w:t>
      </w:r>
      <w:r>
        <w:rPr>
          <w:rFonts w:ascii="Arial" w:hAnsi="Arial" w:cs="Arial"/>
          <w:sz w:val="20"/>
          <w:szCs w:val="20"/>
          <w:lang w:val="sr-Latn-RS"/>
        </w:rPr>
        <w:t>o Centra za stručno obrazovanje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Osvojeno prvo, drugo ili treće mjesto na državnim i međunarodnim tak</w:t>
      </w:r>
      <w:r>
        <w:rPr>
          <w:rFonts w:ascii="Arial" w:hAnsi="Arial" w:cs="Arial"/>
          <w:sz w:val="20"/>
          <w:szCs w:val="20"/>
          <w:lang w:val="sr-Latn-RS"/>
        </w:rPr>
        <w:t>mičenjima, u skladu sa zakonom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učenicima kroz realizaciju vannastavnih aktivnosti (sekcije, klubovi, projekti, programi, rad sa djecom sa posebnim obrazovnim potr</w:t>
      </w:r>
      <w:r>
        <w:rPr>
          <w:rFonts w:ascii="Arial" w:hAnsi="Arial" w:cs="Arial"/>
          <w:sz w:val="20"/>
          <w:szCs w:val="20"/>
          <w:lang w:val="sr-Latn-RS"/>
        </w:rPr>
        <w:t>ebama i talentovanim učenicima)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Doprinos razvoju države i lokalne zajednice (aktivnosti koje organizuje država, lokalna zajednic</w:t>
      </w:r>
      <w:r>
        <w:rPr>
          <w:rFonts w:ascii="Arial" w:hAnsi="Arial" w:cs="Arial"/>
          <w:sz w:val="20"/>
          <w:szCs w:val="20"/>
          <w:lang w:val="sr-Latn-RS"/>
        </w:rPr>
        <w:t>a ili međunarodne organizacije)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Izdavanje školskog časopisa, postojanje ažurirane internet stranice i uspješna međunarodna</w:t>
      </w:r>
      <w:r>
        <w:rPr>
          <w:rFonts w:ascii="Arial" w:hAnsi="Arial" w:cs="Arial"/>
          <w:sz w:val="20"/>
          <w:szCs w:val="20"/>
          <w:lang w:val="sr-Latn-RS"/>
        </w:rPr>
        <w:t xml:space="preserve"> saradnja učenika i nastavnika</w:t>
      </w: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ustanovi visokog obrazovanja su:</w:t>
      </w:r>
    </w:p>
    <w:p w:rsidR="0072024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I</w:t>
      </w:r>
      <w:r w:rsidRPr="002270AA">
        <w:rPr>
          <w:rFonts w:ascii="Arial" w:hAnsi="Arial" w:cs="Arial"/>
          <w:sz w:val="20"/>
          <w:szCs w:val="20"/>
          <w:lang w:val="sr-Latn-RS"/>
        </w:rPr>
        <w:t>zvještaj o eksternoj evaluaciji</w:t>
      </w:r>
    </w:p>
    <w:p w:rsidR="0072024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P</w:t>
      </w:r>
      <w:r w:rsidRPr="002270AA">
        <w:rPr>
          <w:rFonts w:ascii="Arial" w:hAnsi="Arial" w:cs="Arial"/>
          <w:sz w:val="20"/>
          <w:szCs w:val="20"/>
          <w:lang w:val="sr-Latn-RS"/>
        </w:rPr>
        <w:t>ozicija na međunarodno priznatoj rang listi ustanova visokog obrazovanja (Webometrics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72024A" w:rsidRPr="002270A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lastRenderedPageBreak/>
        <w:t>I</w:t>
      </w:r>
      <w:r w:rsidRPr="002270AA">
        <w:rPr>
          <w:rFonts w:ascii="Arial" w:hAnsi="Arial" w:cs="Arial"/>
          <w:sz w:val="20"/>
          <w:szCs w:val="20"/>
          <w:lang w:val="sr-Latn-RS"/>
        </w:rPr>
        <w:t>nternacionalizacija (mobilnost akademskog osoblja i studenata, s</w:t>
      </w:r>
      <w:r>
        <w:rPr>
          <w:rFonts w:ascii="Arial" w:hAnsi="Arial" w:cs="Arial"/>
          <w:sz w:val="20"/>
          <w:szCs w:val="20"/>
          <w:lang w:val="sr-Latn-RS"/>
        </w:rPr>
        <w:t>porazumi i učešće u projektima)</w:t>
      </w: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l-SI"/>
        </w:rPr>
      </w:pPr>
      <w:r w:rsidRPr="008413A4">
        <w:rPr>
          <w:rFonts w:ascii="Arial" w:eastAsia="Calibri" w:hAnsi="Arial" w:cs="Arial"/>
          <w:b/>
          <w:sz w:val="20"/>
          <w:szCs w:val="20"/>
          <w:lang w:val="sl-SI"/>
        </w:rPr>
        <w:t>POTREBNA DOKUMENTA</w:t>
      </w: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 dodjelu Nagrade nastavniku</w:t>
      </w:r>
      <w:r w:rsidRPr="000A16D1">
        <w:rPr>
          <w:rFonts w:ascii="Arial" w:hAnsi="Arial" w:cs="Arial"/>
          <w:b/>
          <w:sz w:val="20"/>
          <w:szCs w:val="20"/>
          <w:u w:val="single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M</w:t>
      </w:r>
      <w:r w:rsidRPr="000A16D1">
        <w:rPr>
          <w:rFonts w:ascii="Arial" w:hAnsi="Arial" w:cs="Arial"/>
          <w:sz w:val="20"/>
          <w:szCs w:val="20"/>
        </w:rPr>
        <w:t>išljenje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direktora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0A16D1">
        <w:rPr>
          <w:rFonts w:ascii="Arial" w:hAnsi="Arial" w:cs="Arial"/>
          <w:sz w:val="20"/>
          <w:szCs w:val="20"/>
        </w:rPr>
        <w:t>rezultatima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kvaliteta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procesa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nastave</w:t>
      </w:r>
      <w:proofErr w:type="spellEnd"/>
      <w:r w:rsidRPr="000A16D1">
        <w:rPr>
          <w:rFonts w:ascii="Arial" w:hAnsi="Arial" w:cs="Arial"/>
          <w:sz w:val="20"/>
          <w:szCs w:val="20"/>
        </w:rPr>
        <w:t>/</w:t>
      </w:r>
      <w:proofErr w:type="spellStart"/>
      <w:r w:rsidRPr="000A16D1">
        <w:rPr>
          <w:rFonts w:ascii="Arial" w:hAnsi="Arial" w:cs="Arial"/>
          <w:sz w:val="20"/>
          <w:szCs w:val="20"/>
        </w:rPr>
        <w:t>učenja</w:t>
      </w:r>
      <w:proofErr w:type="spellEnd"/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O</w:t>
      </w:r>
      <w:r w:rsidRPr="000A16D1">
        <w:rPr>
          <w:rFonts w:ascii="Arial" w:hAnsi="Arial" w:cs="Arial"/>
          <w:sz w:val="20"/>
          <w:szCs w:val="20"/>
        </w:rPr>
        <w:t>vjerena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kopija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ješenja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napredovanju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zvanju</w:t>
      </w:r>
      <w:proofErr w:type="spellEnd"/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Ispitnog centra ili Centra za stručno obrazovanje o mentorstvu učenicima koji su osvojili jedno od prva tri mjesta na držav</w:t>
      </w:r>
      <w:r>
        <w:rPr>
          <w:rFonts w:ascii="Arial" w:eastAsia="Calibri" w:hAnsi="Arial" w:cs="Arial"/>
          <w:sz w:val="20"/>
          <w:szCs w:val="20"/>
          <w:lang w:val="sl-SI"/>
        </w:rPr>
        <w:t>nim i međunarodnim takmičenjima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 w:rsidRPr="000A16D1">
        <w:rPr>
          <w:rFonts w:ascii="Arial" w:eastAsia="Calibri" w:hAnsi="Arial" w:cs="Arial"/>
          <w:sz w:val="20"/>
          <w:szCs w:val="20"/>
          <w:lang w:val="sl-SI"/>
        </w:rPr>
        <w:t>Potvrda ustan</w:t>
      </w:r>
      <w:r>
        <w:rPr>
          <w:rFonts w:ascii="Arial" w:eastAsia="Calibri" w:hAnsi="Arial" w:cs="Arial"/>
          <w:sz w:val="20"/>
          <w:szCs w:val="20"/>
          <w:lang w:val="sl-SI"/>
        </w:rPr>
        <w:t>ove o vannastavnim aktivnostima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a</w:t>
      </w:r>
      <w:r w:rsidRPr="000A16D1">
        <w:rPr>
          <w:rFonts w:ascii="Arial" w:hAnsi="Arial" w:cs="Arial"/>
          <w:sz w:val="20"/>
          <w:szCs w:val="20"/>
          <w:lang w:val="sr-Latn-RS"/>
        </w:rPr>
        <w:t>utorstvu udžbenika, priručnika, radne sveske, nastavnog sredstava ili objav</w:t>
      </w:r>
      <w:r>
        <w:rPr>
          <w:rFonts w:ascii="Arial" w:hAnsi="Arial" w:cs="Arial"/>
          <w:sz w:val="20"/>
          <w:szCs w:val="20"/>
          <w:lang w:val="sr-Latn-RS"/>
        </w:rPr>
        <w:t>ljenog stručnog i naučnog rada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(potvrda Zavoda za školstvo ili Centra za stručno obrazovanje) o učešću u komisijam</w:t>
      </w:r>
      <w:r>
        <w:rPr>
          <w:rFonts w:ascii="Arial" w:eastAsia="Calibri" w:hAnsi="Arial" w:cs="Arial"/>
          <w:sz w:val="20"/>
          <w:szCs w:val="20"/>
          <w:lang w:val="sl-SI"/>
        </w:rPr>
        <w:t>a za izradu obrazovnih programa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izdat od nadležne institucije o u</w:t>
      </w:r>
      <w:r>
        <w:rPr>
          <w:rFonts w:ascii="Arial" w:hAnsi="Arial" w:cs="Arial"/>
          <w:sz w:val="20"/>
          <w:szCs w:val="20"/>
          <w:lang w:val="sr-Latn-RS"/>
        </w:rPr>
        <w:t>češću u programima i projektima</w:t>
      </w:r>
    </w:p>
    <w:p w:rsidR="0072024A" w:rsidRPr="000A16D1" w:rsidRDefault="0072024A" w:rsidP="0072024A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72024A" w:rsidRPr="000A16D1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brazloženje </w:t>
      </w:r>
      <w:r>
        <w:rPr>
          <w:rFonts w:ascii="Arial" w:eastAsia="Calibri" w:hAnsi="Arial" w:cs="Arial"/>
          <w:sz w:val="20"/>
          <w:szCs w:val="20"/>
          <w:lang w:val="sl-SI"/>
        </w:rPr>
        <w:t>predlagača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Dokaz o akademskom zvanju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objavljenim naučnim radovima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nadležne institucije o </w:t>
      </w:r>
      <w:r>
        <w:rPr>
          <w:rFonts w:ascii="Arial" w:hAnsi="Arial" w:cs="Arial"/>
          <w:sz w:val="20"/>
          <w:szCs w:val="20"/>
          <w:lang w:val="sr-Latn-RS"/>
        </w:rPr>
        <w:t>mentorstvu studentima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statusu gostujućeg predavača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 w:rsidRPr="000A16D1">
        <w:rPr>
          <w:rFonts w:ascii="Arial" w:hAnsi="Arial" w:cs="Arial"/>
          <w:sz w:val="20"/>
          <w:szCs w:val="20"/>
          <w:lang w:val="sr-Latn-RS"/>
        </w:rPr>
        <w:t>angažmanu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72024A" w:rsidRPr="000A16D1" w:rsidRDefault="0072024A" w:rsidP="0072024A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72024A" w:rsidRPr="000A16D1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licenciranoj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obrazovno-vaspitnoj ustanovi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osvojenim nagradama na drž</w:t>
      </w:r>
      <w:r>
        <w:rPr>
          <w:rFonts w:ascii="Arial" w:eastAsia="Calibri" w:hAnsi="Arial" w:cs="Arial"/>
          <w:sz w:val="20"/>
          <w:szCs w:val="20"/>
          <w:lang w:val="sl-SI"/>
        </w:rPr>
        <w:t>avnom i međunarodnom takmičenju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podršci učenicima kroz reali</w:t>
      </w:r>
      <w:r>
        <w:rPr>
          <w:rFonts w:ascii="Arial" w:eastAsia="Calibri" w:hAnsi="Arial" w:cs="Arial"/>
          <w:sz w:val="20"/>
          <w:szCs w:val="20"/>
          <w:lang w:val="sl-SI"/>
        </w:rPr>
        <w:t>zaciju vannastavnih aktivnosti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doprinosu razvoja države i lokalne </w:t>
      </w:r>
      <w:r>
        <w:rPr>
          <w:rFonts w:ascii="Arial" w:eastAsia="Calibri" w:hAnsi="Arial" w:cs="Arial"/>
          <w:sz w:val="20"/>
          <w:szCs w:val="20"/>
          <w:lang w:val="sl-SI"/>
        </w:rPr>
        <w:t>zajednice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izdavan</w:t>
      </w:r>
      <w:r>
        <w:rPr>
          <w:rFonts w:ascii="Arial" w:eastAsia="Calibri" w:hAnsi="Arial" w:cs="Arial"/>
          <w:sz w:val="20"/>
          <w:szCs w:val="20"/>
          <w:lang w:val="sl-SI"/>
        </w:rPr>
        <w:t>j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u školskog časopisa, ažurirane internet stranice i uspješne međunarodne saradnja učenika i nastavnika</w:t>
      </w:r>
    </w:p>
    <w:p w:rsidR="0072024A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u w:val="single"/>
          <w:lang w:val="sr-Latn-RS"/>
        </w:rPr>
        <w:t>Napomena</w:t>
      </w:r>
      <w:r w:rsidRPr="00314EBC">
        <w:rPr>
          <w:rFonts w:ascii="Arial" w:hAnsi="Arial" w:cs="Arial"/>
          <w:sz w:val="20"/>
          <w:szCs w:val="20"/>
          <w:lang w:val="sr-Latn-RS"/>
        </w:rPr>
        <w:t>: Izvještaj o utvrđivanju kvaliteta obrazovno-vaspitnog rada ustanove, Žiri će pribaviti po službenoj dužnosti.</w:t>
      </w: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Z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a dodjelu Nagrade licenciranoj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ustanovi visokog obrazovanja</w:t>
      </w:r>
      <w:r w:rsidRPr="000A16D1">
        <w:rPr>
          <w:rFonts w:ascii="Arial" w:hAnsi="Arial" w:cs="Arial"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brazloženje predlagača;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K</w:t>
      </w:r>
      <w:r w:rsidRPr="000A16D1">
        <w:rPr>
          <w:rFonts w:ascii="Arial" w:hAnsi="Arial" w:cs="Arial"/>
          <w:sz w:val="20"/>
          <w:szCs w:val="20"/>
          <w:lang w:val="sr-Latn-RS"/>
        </w:rPr>
        <w:t xml:space="preserve">opija izvještaja o eksternoj evaluaciji; 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Pr="000A16D1">
        <w:rPr>
          <w:rFonts w:ascii="Arial" w:hAnsi="Arial" w:cs="Arial"/>
          <w:sz w:val="20"/>
          <w:szCs w:val="20"/>
          <w:lang w:val="sr-Latn-RS"/>
        </w:rPr>
        <w:t xml:space="preserve">okaz o poziciji na međunarodno priznatoj rang listi ustanova visokog obrazovanja; 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Pr="000A16D1">
        <w:rPr>
          <w:rFonts w:ascii="Arial" w:hAnsi="Arial" w:cs="Arial"/>
          <w:sz w:val="20"/>
          <w:szCs w:val="20"/>
          <w:lang w:val="sr-Latn-RS"/>
        </w:rPr>
        <w:t>okaz o internacionalizaciji.</w:t>
      </w:r>
    </w:p>
    <w:p w:rsidR="0072024A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ROK ZA PODNOŠENJE DOKUMENATA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Rok za podnošenje dokumenata je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 od </w:t>
      </w:r>
      <w:r w:rsidR="00DA6639" w:rsidRPr="00DA6639">
        <w:rPr>
          <w:rFonts w:ascii="Arial" w:hAnsi="Arial" w:cs="Arial"/>
          <w:sz w:val="20"/>
          <w:szCs w:val="20"/>
          <w:lang w:val="sr-Latn-RS"/>
        </w:rPr>
        <w:t>9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. decembra do </w:t>
      </w:r>
      <w:r w:rsidR="00DA6639" w:rsidRPr="00DA6639">
        <w:rPr>
          <w:rFonts w:ascii="Arial" w:hAnsi="Arial" w:cs="Arial"/>
          <w:sz w:val="20"/>
          <w:szCs w:val="20"/>
          <w:lang w:val="sr-Latn-RS"/>
        </w:rPr>
        <w:t>30</w:t>
      </w:r>
      <w:r w:rsidRPr="00DA6639">
        <w:rPr>
          <w:rFonts w:ascii="Arial" w:hAnsi="Arial" w:cs="Arial"/>
          <w:sz w:val="20"/>
          <w:szCs w:val="20"/>
          <w:lang w:val="sr-Latn-RS"/>
        </w:rPr>
        <w:t>. decembra 2021. godine.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Podnijeta konkursna dokumenta se ne vraćaju.</w:t>
      </w:r>
    </w:p>
    <w:p w:rsidR="0072024A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Prijedlog se podnosi u pisanoj formi sa naznakom „Ne otvarati“</w:t>
      </w:r>
      <w:r>
        <w:rPr>
          <w:rFonts w:ascii="Arial" w:hAnsi="Arial" w:cs="Arial"/>
          <w:sz w:val="20"/>
          <w:szCs w:val="20"/>
          <w:lang w:val="sr-Latn-RS"/>
        </w:rPr>
        <w:t>.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 Predlagač je dužan da uz prijedlog dostavi i pisane dokaze za obrazloženje prijedloga.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0A16D1">
        <w:rPr>
          <w:rFonts w:ascii="Arial" w:hAnsi="Arial" w:cs="Arial"/>
          <w:sz w:val="20"/>
          <w:szCs w:val="20"/>
          <w:lang w:val="sr-Latn-RS"/>
        </w:rPr>
        <w:t>Prijedlozi koji ne budu dostavljeni Žiriju u naznačenom roku, neće se razmatrati</w:t>
      </w:r>
      <w:r>
        <w:rPr>
          <w:rFonts w:ascii="Arial" w:hAnsi="Arial" w:cs="Arial"/>
          <w:sz w:val="20"/>
          <w:szCs w:val="20"/>
          <w:lang w:val="sr-Latn-RS"/>
        </w:rPr>
        <w:t>.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Dokumenta treba dostaviti poštom na adresu:  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Ministarstvo prosvjete</w:t>
      </w:r>
      <w:r>
        <w:rPr>
          <w:rFonts w:ascii="Arial" w:hAnsi="Arial" w:cs="Arial"/>
          <w:sz w:val="20"/>
          <w:szCs w:val="20"/>
          <w:lang w:val="sr-Latn-RS"/>
        </w:rPr>
        <w:t>, nauke, kulture i sporta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Žiriju za dodjelu D</w:t>
      </w:r>
      <w:r w:rsidRPr="00BE3867">
        <w:rPr>
          <w:rFonts w:ascii="Arial" w:hAnsi="Arial" w:cs="Arial"/>
          <w:sz w:val="20"/>
          <w:szCs w:val="20"/>
          <w:lang w:val="sr-Latn-RS"/>
        </w:rPr>
        <w:t>ržavne nagrade „Oktoih“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Ul. Vaka Đurovića b. b. 81000 Podgorica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Poštanski fah 110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Default="0072024A" w:rsidP="007202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72024A" w:rsidRPr="00DA6639" w:rsidRDefault="0072024A" w:rsidP="007202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DA6639">
        <w:rPr>
          <w:rFonts w:ascii="Arial" w:hAnsi="Arial" w:cs="Arial"/>
          <w:bCs/>
          <w:sz w:val="20"/>
          <w:szCs w:val="20"/>
          <w:lang w:val="hr-HR"/>
        </w:rPr>
        <w:t>Broj:</w:t>
      </w:r>
      <w:r w:rsidR="00DA6639" w:rsidRPr="00DA6639">
        <w:rPr>
          <w:rFonts w:ascii="Arial" w:hAnsi="Arial" w:cs="Arial"/>
          <w:bCs/>
          <w:sz w:val="20"/>
          <w:szCs w:val="20"/>
          <w:lang w:val="hr-HR"/>
        </w:rPr>
        <w:t xml:space="preserve"> 19-05-125/21-12274</w:t>
      </w:r>
      <w:r w:rsidR="00DA6639">
        <w:rPr>
          <w:rFonts w:ascii="Arial" w:hAnsi="Arial" w:cs="Arial"/>
          <w:bCs/>
          <w:sz w:val="20"/>
          <w:szCs w:val="20"/>
          <w:lang w:val="hr-HR"/>
        </w:rPr>
        <w:t>/1</w:t>
      </w:r>
    </w:p>
    <w:p w:rsidR="0065718E" w:rsidRPr="00DA6639" w:rsidRDefault="0072024A" w:rsidP="007202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DA6639">
        <w:rPr>
          <w:rFonts w:ascii="Arial" w:hAnsi="Arial" w:cs="Arial"/>
          <w:bCs/>
          <w:sz w:val="20"/>
          <w:szCs w:val="20"/>
          <w:lang w:val="hr-HR"/>
        </w:rPr>
        <w:t xml:space="preserve">Podgorica, </w:t>
      </w:r>
      <w:r w:rsidR="005815EF">
        <w:rPr>
          <w:rFonts w:ascii="Arial" w:hAnsi="Arial" w:cs="Arial"/>
          <w:bCs/>
          <w:sz w:val="20"/>
          <w:szCs w:val="20"/>
          <w:lang w:val="hr-HR"/>
        </w:rPr>
        <w:t>9.</w:t>
      </w:r>
      <w:r w:rsidR="00DA6639" w:rsidRPr="00DA6639">
        <w:rPr>
          <w:rFonts w:ascii="Arial" w:hAnsi="Arial" w:cs="Arial"/>
          <w:bCs/>
          <w:sz w:val="20"/>
          <w:szCs w:val="20"/>
          <w:lang w:val="hr-HR"/>
        </w:rPr>
        <w:t xml:space="preserve"> decembar 2021. godine</w:t>
      </w:r>
    </w:p>
    <w:sectPr w:rsidR="0065718E" w:rsidRPr="00DA663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93" w:rsidRDefault="00662E93" w:rsidP="00A6505B">
      <w:pPr>
        <w:spacing w:before="0" w:after="0" w:line="240" w:lineRule="auto"/>
      </w:pPr>
      <w:r>
        <w:separator/>
      </w:r>
    </w:p>
  </w:endnote>
  <w:endnote w:type="continuationSeparator" w:id="0">
    <w:p w:rsidR="00662E93" w:rsidRDefault="00662E9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93" w:rsidRDefault="00662E93" w:rsidP="00A6505B">
      <w:pPr>
        <w:spacing w:before="0" w:after="0" w:line="240" w:lineRule="auto"/>
      </w:pPr>
      <w:r>
        <w:separator/>
      </w:r>
    </w:p>
  </w:footnote>
  <w:footnote w:type="continuationSeparator" w:id="0">
    <w:p w:rsidR="00662E93" w:rsidRDefault="00662E9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72024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2024A">
                            <w:rPr>
                              <w:color w:val="0070C0"/>
                              <w:sz w:val="20"/>
                            </w:rPr>
                            <w:t>www.gov.me/mpnks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72024A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2024A">
                      <w:rPr>
                        <w:color w:val="0070C0"/>
                        <w:sz w:val="20"/>
                      </w:rPr>
                      <w:t>www.gov.me/mpnks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23465">
      <w:t>, nauke, kulture i sporta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0A1"/>
    <w:multiLevelType w:val="hybridMultilevel"/>
    <w:tmpl w:val="1B201806"/>
    <w:lvl w:ilvl="0" w:tplc="1F86E3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19B3"/>
    <w:multiLevelType w:val="hybridMultilevel"/>
    <w:tmpl w:val="EC2AC2D8"/>
    <w:lvl w:ilvl="0" w:tplc="62C224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01FE"/>
    <w:multiLevelType w:val="hybridMultilevel"/>
    <w:tmpl w:val="167A8A88"/>
    <w:lvl w:ilvl="0" w:tplc="1F5669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1B81"/>
    <w:multiLevelType w:val="hybridMultilevel"/>
    <w:tmpl w:val="0EC61C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65510"/>
    <w:multiLevelType w:val="hybridMultilevel"/>
    <w:tmpl w:val="2A8A546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E3A2431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699B"/>
    <w:multiLevelType w:val="hybridMultilevel"/>
    <w:tmpl w:val="68D2B43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F0DAD"/>
    <w:multiLevelType w:val="hybridMultilevel"/>
    <w:tmpl w:val="BA469C6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10024"/>
    <w:multiLevelType w:val="hybridMultilevel"/>
    <w:tmpl w:val="823CD55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822FC"/>
    <w:rsid w:val="001847FD"/>
    <w:rsid w:val="00186243"/>
    <w:rsid w:val="00196664"/>
    <w:rsid w:val="001A79B6"/>
    <w:rsid w:val="001A7E96"/>
    <w:rsid w:val="001C2DA5"/>
    <w:rsid w:val="001C4414"/>
    <w:rsid w:val="001C5C9B"/>
    <w:rsid w:val="001D3909"/>
    <w:rsid w:val="001F75D5"/>
    <w:rsid w:val="00205759"/>
    <w:rsid w:val="00213802"/>
    <w:rsid w:val="0021660B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417B8"/>
    <w:rsid w:val="00350578"/>
    <w:rsid w:val="00354D08"/>
    <w:rsid w:val="00375D08"/>
    <w:rsid w:val="003A6DB5"/>
    <w:rsid w:val="003B3794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4F2DD9"/>
    <w:rsid w:val="0051234C"/>
    <w:rsid w:val="00523147"/>
    <w:rsid w:val="00531FDF"/>
    <w:rsid w:val="0053235E"/>
    <w:rsid w:val="005723C7"/>
    <w:rsid w:val="005815EF"/>
    <w:rsid w:val="005A4E7E"/>
    <w:rsid w:val="005B44BF"/>
    <w:rsid w:val="005C4D32"/>
    <w:rsid w:val="005C6F24"/>
    <w:rsid w:val="005F13EB"/>
    <w:rsid w:val="005F56D9"/>
    <w:rsid w:val="00612213"/>
    <w:rsid w:val="00630A76"/>
    <w:rsid w:val="006474F9"/>
    <w:rsid w:val="0065718E"/>
    <w:rsid w:val="00662E93"/>
    <w:rsid w:val="006739CA"/>
    <w:rsid w:val="00682930"/>
    <w:rsid w:val="006A24FA"/>
    <w:rsid w:val="006A2C40"/>
    <w:rsid w:val="006B0CEE"/>
    <w:rsid w:val="006D711E"/>
    <w:rsid w:val="006E262C"/>
    <w:rsid w:val="0072024A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78B6"/>
    <w:rsid w:val="007A3D8B"/>
    <w:rsid w:val="007B2B13"/>
    <w:rsid w:val="00810444"/>
    <w:rsid w:val="00826B9B"/>
    <w:rsid w:val="00874B64"/>
    <w:rsid w:val="0088156B"/>
    <w:rsid w:val="00885190"/>
    <w:rsid w:val="008B5D5F"/>
    <w:rsid w:val="008C7F82"/>
    <w:rsid w:val="00900031"/>
    <w:rsid w:val="00902E6C"/>
    <w:rsid w:val="00907170"/>
    <w:rsid w:val="00910850"/>
    <w:rsid w:val="009130A0"/>
    <w:rsid w:val="00922A8D"/>
    <w:rsid w:val="00946A67"/>
    <w:rsid w:val="00951870"/>
    <w:rsid w:val="0096107C"/>
    <w:rsid w:val="00965D34"/>
    <w:rsid w:val="00997C04"/>
    <w:rsid w:val="009C43C5"/>
    <w:rsid w:val="009E797A"/>
    <w:rsid w:val="009F3E70"/>
    <w:rsid w:val="00A055A2"/>
    <w:rsid w:val="00A114E5"/>
    <w:rsid w:val="00A206FF"/>
    <w:rsid w:val="00A32014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43D6"/>
    <w:rsid w:val="00DA00E6"/>
    <w:rsid w:val="00DA19BE"/>
    <w:rsid w:val="00DA6639"/>
    <w:rsid w:val="00DC5DF1"/>
    <w:rsid w:val="00DF4EA5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2024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72024A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72024A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Nina Milosevic</cp:lastModifiedBy>
  <cp:revision>2</cp:revision>
  <cp:lastPrinted>2019-10-29T07:28:00Z</cp:lastPrinted>
  <dcterms:created xsi:type="dcterms:W3CDTF">2021-12-08T13:00:00Z</dcterms:created>
  <dcterms:modified xsi:type="dcterms:W3CDTF">2021-12-08T13:00:00Z</dcterms:modified>
</cp:coreProperties>
</file>