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84F" w:rsidRPr="00AD3560" w:rsidRDefault="00C9184F" w:rsidP="00C9184F">
      <w:pPr>
        <w:pStyle w:val="stil2zakon"/>
        <w:jc w:val="center"/>
        <w:rPr>
          <w:rFonts w:ascii="Arial Narrow" w:hAnsi="Arial Narrow"/>
          <w:color w:val="0033CC"/>
          <w:sz w:val="40"/>
          <w:szCs w:val="40"/>
          <w:lang w:val="en-GB"/>
        </w:rPr>
      </w:pPr>
      <w:r w:rsidRPr="00AD3560">
        <w:rPr>
          <w:rFonts w:ascii="Arial Narrow" w:hAnsi="Arial Narrow"/>
          <w:color w:val="0033CC"/>
          <w:sz w:val="40"/>
          <w:szCs w:val="40"/>
          <w:lang w:val="en-GB"/>
        </w:rPr>
        <w:t>The Law on Strike</w:t>
      </w:r>
    </w:p>
    <w:p w:rsidR="00C9184F" w:rsidRPr="00AD3560" w:rsidRDefault="00C9184F" w:rsidP="00C9184F">
      <w:pPr>
        <w:pStyle w:val="stil3mesto"/>
        <w:spacing w:before="0" w:beforeAutospacing="0" w:after="0" w:afterAutospacing="0"/>
        <w:ind w:left="1650" w:right="1650"/>
        <w:jc w:val="center"/>
        <w:rPr>
          <w:rFonts w:ascii="Arial Narrow" w:hAnsi="Arial Narrow"/>
          <w:i/>
          <w:iCs/>
          <w:color w:val="000000"/>
          <w:sz w:val="28"/>
          <w:szCs w:val="28"/>
          <w:lang w:val="en-GB"/>
        </w:rPr>
      </w:pPr>
      <w:bookmarkStart w:id="0" w:name="sadrzaj_3"/>
      <w:bookmarkEnd w:id="0"/>
      <w:r w:rsidRPr="00AD3560">
        <w:rPr>
          <w:rFonts w:ascii="Arial Narrow" w:hAnsi="Arial Narrow" w:cs="Arial"/>
          <w:i/>
          <w:color w:val="222222"/>
          <w:sz w:val="28"/>
          <w:szCs w:val="28"/>
          <w:lang w:val="en-GB"/>
        </w:rPr>
        <w:t>The Law was published in the "Official Gazette of Montenegro"</w:t>
      </w:r>
      <w:proofErr w:type="gramStart"/>
      <w:r w:rsidRPr="00AD3560">
        <w:rPr>
          <w:rFonts w:ascii="Arial Narrow" w:hAnsi="Arial Narrow" w:cs="Arial"/>
          <w:i/>
          <w:color w:val="222222"/>
          <w:sz w:val="28"/>
          <w:szCs w:val="28"/>
          <w:lang w:val="en-GB"/>
        </w:rPr>
        <w:t>,</w:t>
      </w:r>
      <w:proofErr w:type="gramEnd"/>
      <w:r w:rsidRPr="00AD3560">
        <w:rPr>
          <w:rFonts w:ascii="Arial Narrow" w:hAnsi="Arial Narrow" w:cs="Arial"/>
          <w:i/>
          <w:color w:val="222222"/>
          <w:sz w:val="28"/>
          <w:szCs w:val="28"/>
          <w:lang w:val="en-GB"/>
        </w:rPr>
        <w:t xml:space="preserve"> No. 11/2015 dated March 12, 2015 and entered into force on March 20, 2015</w:t>
      </w:r>
    </w:p>
    <w:p w:rsidR="00C9184F" w:rsidRPr="00AD3560" w:rsidRDefault="00C9184F" w:rsidP="00C9184F">
      <w:pPr>
        <w:pStyle w:val="stil6naslov"/>
        <w:spacing w:before="240" w:beforeAutospacing="0" w:after="240" w:afterAutospacing="0"/>
        <w:jc w:val="center"/>
        <w:rPr>
          <w:rFonts w:ascii="Arial Narrow" w:hAnsi="Arial Narrow"/>
          <w:color w:val="000000"/>
          <w:spacing w:val="20"/>
          <w:sz w:val="28"/>
          <w:szCs w:val="28"/>
          <w:lang w:val="en-GB"/>
        </w:rPr>
      </w:pPr>
      <w:bookmarkStart w:id="1" w:name="sadrzaj_4"/>
      <w:bookmarkEnd w:id="1"/>
      <w:r w:rsidRPr="00AD3560">
        <w:rPr>
          <w:rFonts w:ascii="Arial Narrow" w:hAnsi="Arial Narrow"/>
          <w:color w:val="000000"/>
          <w:spacing w:val="20"/>
          <w:sz w:val="28"/>
          <w:szCs w:val="28"/>
          <w:lang w:val="en-GB"/>
        </w:rPr>
        <w:t xml:space="preserve">I. </w:t>
      </w:r>
      <w:r w:rsidRPr="00AD3560">
        <w:rPr>
          <w:rFonts w:ascii="Arial Narrow" w:hAnsi="Arial Narrow" w:cs="Arial"/>
          <w:color w:val="222222"/>
          <w:sz w:val="28"/>
          <w:szCs w:val="28"/>
          <w:lang w:val="en-GB"/>
        </w:rPr>
        <w:t>GENERAL PROVISIONS</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2" w:name="sadrzaj_5"/>
      <w:bookmarkEnd w:id="2"/>
      <w:r w:rsidRPr="00AD3560">
        <w:rPr>
          <w:rFonts w:ascii="Arial Narrow" w:hAnsi="Arial Narrow"/>
          <w:b/>
          <w:bCs/>
          <w:color w:val="000000"/>
          <w:sz w:val="28"/>
          <w:szCs w:val="28"/>
          <w:lang w:val="en-GB"/>
        </w:rPr>
        <w:t>Subject</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3" w:name="sadrzaj_6"/>
      <w:bookmarkEnd w:id="3"/>
      <w:r w:rsidRPr="00AD3560">
        <w:rPr>
          <w:rFonts w:ascii="Arial Narrow" w:hAnsi="Arial Narrow"/>
          <w:b/>
          <w:bCs/>
          <w:color w:val="000000"/>
          <w:sz w:val="28"/>
          <w:szCs w:val="28"/>
          <w:lang w:val="en-GB"/>
        </w:rPr>
        <w:t>Article 1</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This Law regulates the conditions and ways of organizing the strike and the rights, obligations and responsibilities of employees and employers regarding the strike.</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4" w:name="sadrzaj_7"/>
      <w:bookmarkEnd w:id="4"/>
      <w:r w:rsidRPr="00AD3560">
        <w:rPr>
          <w:rFonts w:ascii="Arial Narrow" w:hAnsi="Arial Narrow"/>
          <w:b/>
          <w:bCs/>
          <w:color w:val="000000"/>
          <w:sz w:val="28"/>
          <w:szCs w:val="28"/>
          <w:lang w:val="en-GB"/>
        </w:rPr>
        <w:t>Definition</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5" w:name="sadrzaj_8"/>
      <w:bookmarkEnd w:id="5"/>
      <w:r w:rsidRPr="00AD3560">
        <w:rPr>
          <w:rFonts w:ascii="Arial Narrow" w:hAnsi="Arial Narrow"/>
          <w:b/>
          <w:bCs/>
          <w:color w:val="000000"/>
          <w:sz w:val="28"/>
          <w:szCs w:val="28"/>
          <w:lang w:val="en-GB"/>
        </w:rPr>
        <w:t>Article 2</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 xml:space="preserve">The strike is a disruption of work organized by employees in order to protect </w:t>
      </w:r>
      <w:proofErr w:type="gramStart"/>
      <w:r w:rsidRPr="00AD3560">
        <w:rPr>
          <w:rFonts w:ascii="Arial Narrow" w:hAnsi="Arial Narrow" w:cs="Arial"/>
          <w:color w:val="222222"/>
          <w:sz w:val="28"/>
          <w:szCs w:val="28"/>
          <w:lang w:val="en-GB"/>
        </w:rPr>
        <w:t>their</w:t>
      </w:r>
      <w:proofErr w:type="gramEnd"/>
      <w:r w:rsidRPr="00AD3560">
        <w:rPr>
          <w:rFonts w:ascii="Arial Narrow" w:hAnsi="Arial Narrow" w:cs="Arial"/>
          <w:color w:val="222222"/>
          <w:sz w:val="28"/>
          <w:szCs w:val="28"/>
          <w:lang w:val="en-GB"/>
        </w:rPr>
        <w:t xml:space="preserve"> professional, economic and social interests arising on the basis of work.</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work disruption is an organized and continuous refusal of employees to carry out their tasks.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6" w:name="sadrzaj_9"/>
      <w:bookmarkStart w:id="7" w:name="sadrzaj_10"/>
      <w:bookmarkEnd w:id="6"/>
      <w:bookmarkEnd w:id="7"/>
      <w:r w:rsidRPr="00AD3560">
        <w:rPr>
          <w:rFonts w:ascii="Arial Narrow" w:hAnsi="Arial Narrow"/>
          <w:b/>
          <w:bCs/>
          <w:color w:val="000000"/>
          <w:sz w:val="28"/>
          <w:szCs w:val="28"/>
          <w:lang w:val="en-GB"/>
        </w:rPr>
        <w:t xml:space="preserve">Voluntariness </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r w:rsidRPr="00AD3560">
        <w:rPr>
          <w:rFonts w:ascii="Arial Narrow" w:hAnsi="Arial Narrow"/>
          <w:b/>
          <w:bCs/>
          <w:color w:val="000000"/>
          <w:sz w:val="28"/>
          <w:szCs w:val="28"/>
          <w:lang w:val="en-GB"/>
        </w:rPr>
        <w:t>Article 3</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Employees are free to decide on their participation in the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An employee should not be prevented, or exposed to threats or coercion to participate or not participate in the strike.</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8" w:name="sadrzaj_11"/>
      <w:bookmarkEnd w:id="8"/>
      <w:r w:rsidRPr="00AD3560">
        <w:rPr>
          <w:rFonts w:ascii="Arial Narrow" w:hAnsi="Arial Narrow"/>
          <w:b/>
          <w:bCs/>
          <w:color w:val="000000"/>
          <w:sz w:val="28"/>
          <w:szCs w:val="28"/>
          <w:lang w:val="en-GB"/>
        </w:rPr>
        <w:t>Peaceful Resolution of a Dispute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9" w:name="sadrzaj_12"/>
      <w:bookmarkEnd w:id="9"/>
      <w:r w:rsidRPr="00AD3560">
        <w:rPr>
          <w:rFonts w:ascii="Arial Narrow" w:hAnsi="Arial Narrow"/>
          <w:b/>
          <w:bCs/>
          <w:color w:val="000000"/>
          <w:sz w:val="28"/>
          <w:szCs w:val="28"/>
          <w:lang w:val="en-GB"/>
        </w:rPr>
        <w:t>Article 4</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strike committee and the employer shall, from the date of announcement of a strike and during the strike, try to peacefully resolve the dispute or to initiate the procedure for the amicable settlement of the dispute, in accordance with the separate law.</w:t>
      </w:r>
    </w:p>
    <w:p w:rsidR="00C9184F"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10" w:name="sadrzaj_13"/>
      <w:bookmarkEnd w:id="10"/>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r w:rsidRPr="00AD3560">
        <w:rPr>
          <w:rFonts w:ascii="Arial Narrow" w:hAnsi="Arial Narrow"/>
          <w:b/>
          <w:bCs/>
          <w:color w:val="000000"/>
          <w:sz w:val="28"/>
          <w:szCs w:val="28"/>
          <w:lang w:val="en-GB"/>
        </w:rPr>
        <w:lastRenderedPageBreak/>
        <w:t>Protection of Property</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11" w:name="sadrzaj_14"/>
      <w:bookmarkEnd w:id="11"/>
      <w:r w:rsidRPr="00AD3560">
        <w:rPr>
          <w:rFonts w:ascii="Arial Narrow" w:hAnsi="Arial Narrow"/>
          <w:b/>
          <w:bCs/>
          <w:color w:val="000000"/>
          <w:sz w:val="28"/>
          <w:szCs w:val="28"/>
          <w:lang w:val="en-GB"/>
        </w:rPr>
        <w:t>Article 5</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strike shall be organized in a way that does not endanger the property and assets of the employer.</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12" w:name="sadrzaj_15"/>
      <w:bookmarkEnd w:id="12"/>
      <w:r w:rsidRPr="00AD3560">
        <w:rPr>
          <w:rFonts w:ascii="Arial Narrow" w:hAnsi="Arial Narrow"/>
          <w:b/>
          <w:bCs/>
          <w:color w:val="000000"/>
          <w:sz w:val="28"/>
          <w:szCs w:val="28"/>
          <w:lang w:val="en-GB"/>
        </w:rPr>
        <w:t>Health and Safety</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13" w:name="sadrzaj_16"/>
      <w:bookmarkEnd w:id="13"/>
      <w:r w:rsidRPr="00AD3560">
        <w:rPr>
          <w:rFonts w:ascii="Arial Narrow" w:hAnsi="Arial Narrow"/>
          <w:b/>
          <w:bCs/>
          <w:color w:val="000000"/>
          <w:sz w:val="28"/>
          <w:szCs w:val="28"/>
          <w:lang w:val="en-GB"/>
        </w:rPr>
        <w:t>Article 6</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strike shall be organized in a way that does not endanger the safety and health of people.</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14" w:name="sadrzaj_17"/>
      <w:bookmarkEnd w:id="14"/>
      <w:r w:rsidRPr="00AD3560">
        <w:rPr>
          <w:rFonts w:ascii="Arial Narrow" w:hAnsi="Arial Narrow"/>
          <w:b/>
          <w:bCs/>
          <w:color w:val="000000"/>
          <w:sz w:val="28"/>
          <w:szCs w:val="28"/>
          <w:lang w:val="en-GB"/>
        </w:rPr>
        <w:t>Illegal Strike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15" w:name="sadrzaj_18"/>
      <w:bookmarkEnd w:id="15"/>
      <w:r w:rsidRPr="00AD3560">
        <w:rPr>
          <w:rFonts w:ascii="Arial Narrow" w:hAnsi="Arial Narrow"/>
          <w:b/>
          <w:bCs/>
          <w:color w:val="000000"/>
          <w:sz w:val="28"/>
          <w:szCs w:val="28"/>
          <w:lang w:val="en-GB"/>
        </w:rPr>
        <w:t>Article 7</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work disruption not organized in accordance with the provisions of this Law shall be considered an illegal strike.</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16" w:name="sadrzaj_19"/>
      <w:bookmarkEnd w:id="16"/>
      <w:r w:rsidRPr="00AD3560">
        <w:rPr>
          <w:rFonts w:ascii="Arial Narrow" w:hAnsi="Arial Narrow"/>
          <w:b/>
          <w:bCs/>
          <w:color w:val="000000"/>
          <w:sz w:val="28"/>
          <w:szCs w:val="28"/>
          <w:lang w:val="en-GB"/>
        </w:rPr>
        <w:t>The use of gender-sensitive language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17" w:name="sadrzaj_20"/>
      <w:bookmarkEnd w:id="17"/>
      <w:r w:rsidRPr="00AD3560">
        <w:rPr>
          <w:rFonts w:ascii="Arial Narrow" w:hAnsi="Arial Narrow"/>
          <w:b/>
          <w:bCs/>
          <w:color w:val="000000"/>
          <w:sz w:val="28"/>
          <w:szCs w:val="28"/>
          <w:lang w:val="en-GB"/>
        </w:rPr>
        <w:t>Article 8</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Terms used in this Law for physical entities in the masculine gender include the same terms in feminine gender.</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18" w:name="sadrzaj_21"/>
      <w:bookmarkEnd w:id="18"/>
      <w:r w:rsidRPr="00AD3560">
        <w:rPr>
          <w:rFonts w:ascii="Arial Narrow" w:hAnsi="Arial Narrow"/>
          <w:b/>
          <w:bCs/>
          <w:color w:val="000000"/>
          <w:sz w:val="28"/>
          <w:szCs w:val="28"/>
          <w:lang w:val="en-GB"/>
        </w:rPr>
        <w:t>The Strike by the Level of Organization</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19" w:name="sadrzaj_22"/>
      <w:bookmarkEnd w:id="19"/>
      <w:r w:rsidRPr="00AD3560">
        <w:rPr>
          <w:rFonts w:ascii="Arial Narrow" w:hAnsi="Arial Narrow"/>
          <w:b/>
          <w:bCs/>
          <w:color w:val="000000"/>
          <w:sz w:val="28"/>
          <w:szCs w:val="28"/>
          <w:lang w:val="en-GB"/>
        </w:rPr>
        <w:t>Article 9</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According to the level at which it is organized, a strike may be:</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olor w:val="000000"/>
          <w:sz w:val="28"/>
          <w:szCs w:val="28"/>
          <w:lang w:val="en-GB"/>
        </w:rPr>
        <w:t>1</w:t>
      </w:r>
      <w:r w:rsidRPr="00AD3560">
        <w:rPr>
          <w:rFonts w:ascii="Arial Narrow" w:hAnsi="Arial Narrow" w:cs="Arial"/>
          <w:color w:val="222222"/>
          <w:sz w:val="28"/>
          <w:szCs w:val="28"/>
          <w:lang w:val="en-GB"/>
        </w:rPr>
        <w:t>) The strike at the employer;</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2) Branch strike, which is organized in a particular sector, group, subgroup, or activity;</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3) The general strike, which is organized for the territory of the state.</w:t>
      </w:r>
    </w:p>
    <w:p w:rsidR="00C9184F"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20" w:name="sadrzaj_23"/>
      <w:bookmarkEnd w:id="20"/>
    </w:p>
    <w:p w:rsidR="00C9184F"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p>
    <w:p w:rsidR="00C9184F"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r w:rsidRPr="00AD3560">
        <w:rPr>
          <w:rFonts w:ascii="Arial Narrow" w:hAnsi="Arial Narrow"/>
          <w:b/>
          <w:bCs/>
          <w:color w:val="000000"/>
          <w:sz w:val="28"/>
          <w:szCs w:val="28"/>
          <w:lang w:val="en-GB"/>
        </w:rPr>
        <w:lastRenderedPageBreak/>
        <w:t>The Strike by Way of Organizing</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21" w:name="sadrzaj_24"/>
      <w:bookmarkEnd w:id="21"/>
      <w:r w:rsidRPr="00AD3560">
        <w:rPr>
          <w:rFonts w:ascii="Arial Narrow" w:hAnsi="Arial Narrow"/>
          <w:b/>
          <w:bCs/>
          <w:color w:val="000000"/>
          <w:sz w:val="28"/>
          <w:szCs w:val="28"/>
          <w:lang w:val="en-GB"/>
        </w:rPr>
        <w:t>Article 10</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A strike may be organized as:</w:t>
      </w:r>
    </w:p>
    <w:p w:rsidR="00C9184F" w:rsidRPr="00AD3560" w:rsidRDefault="00C9184F" w:rsidP="00C9184F">
      <w:pPr>
        <w:pStyle w:val="stil1tekst"/>
        <w:numPr>
          <w:ilvl w:val="0"/>
          <w:numId w:val="1"/>
        </w:numPr>
        <w:spacing w:before="0" w:beforeAutospacing="0" w:after="0" w:afterAutospacing="0"/>
        <w:ind w:right="525"/>
        <w:jc w:val="both"/>
        <w:rPr>
          <w:rFonts w:ascii="Arial Narrow" w:hAnsi="Arial Narrow"/>
          <w:color w:val="000000"/>
          <w:sz w:val="28"/>
          <w:szCs w:val="28"/>
          <w:lang w:val="en-GB"/>
        </w:rPr>
      </w:pPr>
      <w:r w:rsidRPr="00AD3560">
        <w:rPr>
          <w:rFonts w:ascii="Arial Narrow" w:hAnsi="Arial Narrow" w:cs="Arial"/>
          <w:color w:val="222222"/>
          <w:sz w:val="28"/>
          <w:szCs w:val="28"/>
          <w:lang w:val="en-GB"/>
        </w:rPr>
        <w:t>Strike</w:t>
      </w:r>
      <w:r>
        <w:rPr>
          <w:rFonts w:ascii="Arial Narrow" w:hAnsi="Arial Narrow" w:cs="Arial"/>
          <w:color w:val="222222"/>
          <w:sz w:val="28"/>
          <w:szCs w:val="28"/>
          <w:lang w:val="en-GB"/>
        </w:rPr>
        <w:t xml:space="preserve"> of </w:t>
      </w:r>
      <w:r w:rsidRPr="00AD3560">
        <w:rPr>
          <w:rFonts w:ascii="Arial Narrow" w:hAnsi="Arial Narrow" w:cs="Arial"/>
          <w:color w:val="222222"/>
          <w:sz w:val="28"/>
          <w:szCs w:val="28"/>
          <w:lang w:val="en-GB"/>
        </w:rPr>
        <w:t>warning, which shall be a temporary disruption of work, but can last no longer than one hour;</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 xml:space="preserve">2) Rotating Strike, </w:t>
      </w:r>
      <w:proofErr w:type="gramStart"/>
      <w:r w:rsidRPr="00AD3560">
        <w:rPr>
          <w:rFonts w:ascii="Arial Narrow" w:hAnsi="Arial Narrow" w:cs="Arial"/>
          <w:color w:val="222222"/>
          <w:sz w:val="28"/>
          <w:szCs w:val="28"/>
          <w:lang w:val="en-GB"/>
        </w:rPr>
        <w:t>which shall be organized in a way that only part of the staff disrupts the work during a certain period so that another group of employees comes in their place;</w:t>
      </w:r>
      <w:proofErr w:type="gramEnd"/>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3) Selective Strike, which shall be organized in certain organizational units or business units of the employer;</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 xml:space="preserve">4) Solidarity Strike, which shall be organized in support of employees or unions that have already been on strike for the same employer, in the same branch, group, subgroup or activity or at the state level, and can last </w:t>
      </w:r>
      <w:proofErr w:type="spellStart"/>
      <w:r w:rsidRPr="00AD3560">
        <w:rPr>
          <w:rFonts w:ascii="Arial Narrow" w:hAnsi="Arial Narrow" w:cs="Arial"/>
          <w:color w:val="222222"/>
          <w:sz w:val="28"/>
          <w:szCs w:val="28"/>
          <w:lang w:val="en-GB"/>
        </w:rPr>
        <w:t>not</w:t>
      </w:r>
      <w:proofErr w:type="spellEnd"/>
      <w:r w:rsidRPr="00AD3560">
        <w:rPr>
          <w:rFonts w:ascii="Arial Narrow" w:hAnsi="Arial Narrow" w:cs="Arial"/>
          <w:color w:val="222222"/>
          <w:sz w:val="28"/>
          <w:szCs w:val="28"/>
          <w:lang w:val="en-GB"/>
        </w:rPr>
        <w:t xml:space="preserve"> longer than one day.</w:t>
      </w:r>
    </w:p>
    <w:p w:rsidR="00C9184F" w:rsidRPr="00AD3560" w:rsidRDefault="00C9184F" w:rsidP="00C9184F">
      <w:pPr>
        <w:pStyle w:val="stil6naslov"/>
        <w:spacing w:before="240" w:beforeAutospacing="0" w:after="240" w:afterAutospacing="0"/>
        <w:jc w:val="center"/>
        <w:rPr>
          <w:rFonts w:ascii="Arial Narrow" w:hAnsi="Arial Narrow"/>
          <w:color w:val="000000"/>
          <w:spacing w:val="20"/>
          <w:sz w:val="28"/>
          <w:szCs w:val="28"/>
          <w:lang w:val="en-GB"/>
        </w:rPr>
      </w:pPr>
      <w:bookmarkStart w:id="22" w:name="sadrzaj_25"/>
      <w:bookmarkEnd w:id="22"/>
      <w:r w:rsidRPr="00AD3560">
        <w:rPr>
          <w:rFonts w:ascii="Arial Narrow" w:hAnsi="Arial Narrow"/>
          <w:color w:val="000000"/>
          <w:spacing w:val="20"/>
          <w:sz w:val="28"/>
          <w:szCs w:val="28"/>
          <w:lang w:val="en-GB"/>
        </w:rPr>
        <w:t>II. STRIKE ORGANIZING</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23" w:name="sadrzaj_26"/>
      <w:bookmarkEnd w:id="23"/>
      <w:r w:rsidRPr="00AD3560">
        <w:rPr>
          <w:rFonts w:ascii="Arial Narrow" w:hAnsi="Arial Narrow"/>
          <w:b/>
          <w:bCs/>
          <w:color w:val="000000"/>
          <w:sz w:val="28"/>
          <w:szCs w:val="28"/>
          <w:lang w:val="en-GB"/>
        </w:rPr>
        <w:t>The Strike Committee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24" w:name="sadrzaj_27"/>
      <w:bookmarkEnd w:id="24"/>
      <w:r w:rsidRPr="00AD3560">
        <w:rPr>
          <w:rFonts w:ascii="Arial Narrow" w:hAnsi="Arial Narrow"/>
          <w:b/>
          <w:bCs/>
          <w:color w:val="000000"/>
          <w:sz w:val="28"/>
          <w:szCs w:val="28"/>
          <w:lang w:val="en-GB"/>
        </w:rPr>
        <w:t>Article 11</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strike committee consists of persons who organize, implement and ensure the legitimacy of the strike.</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25" w:name="sadrzaj_28"/>
      <w:bookmarkEnd w:id="25"/>
      <w:r w:rsidRPr="00AD3560">
        <w:rPr>
          <w:rFonts w:ascii="Arial Narrow" w:hAnsi="Arial Narrow"/>
          <w:b/>
          <w:bCs/>
          <w:color w:val="000000"/>
          <w:sz w:val="28"/>
          <w:szCs w:val="28"/>
          <w:lang w:val="en-GB"/>
        </w:rPr>
        <w:t>Announcement of Strike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26" w:name="sadrzaj_29"/>
      <w:bookmarkEnd w:id="26"/>
      <w:r w:rsidRPr="00AD3560">
        <w:rPr>
          <w:rFonts w:ascii="Arial Narrow" w:hAnsi="Arial Narrow"/>
          <w:b/>
          <w:bCs/>
          <w:color w:val="000000"/>
          <w:sz w:val="28"/>
          <w:szCs w:val="28"/>
          <w:lang w:val="en-GB"/>
        </w:rPr>
        <w:t>Article 12</w:t>
      </w:r>
    </w:p>
    <w:p w:rsidR="00C9184F" w:rsidRPr="008D01FB"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8D01FB">
        <w:rPr>
          <w:rFonts w:ascii="Arial Narrow" w:hAnsi="Arial Narrow" w:cs="Arial"/>
          <w:color w:val="222222"/>
          <w:sz w:val="28"/>
          <w:szCs w:val="28"/>
          <w:lang w:val="en-GB"/>
        </w:rPr>
        <w:t>The strike committee shall be obliged to announce a strike by submitting a decision on going on strike to the employer, no later than five days prior to a day set for commencing the strike, or 24 hours prior to commencing the strike of warning, unless another deadline is determined by this Law.</w:t>
      </w:r>
    </w:p>
    <w:p w:rsidR="00C9184F" w:rsidRPr="008D01FB"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8D01FB">
        <w:rPr>
          <w:rFonts w:ascii="Arial Narrow" w:hAnsi="Arial Narrow" w:cs="Arial"/>
          <w:color w:val="222222"/>
          <w:sz w:val="28"/>
          <w:szCs w:val="28"/>
          <w:lang w:val="en-GB"/>
        </w:rPr>
        <w:t>The decision on going on strike of employees in a branch or general strike shall be submitted to a competent</w:t>
      </w:r>
      <w:r>
        <w:rPr>
          <w:rFonts w:ascii="Arial Narrow" w:hAnsi="Arial Narrow" w:cs="Arial"/>
          <w:color w:val="222222"/>
          <w:sz w:val="28"/>
          <w:szCs w:val="28"/>
          <w:lang w:val="en-GB"/>
        </w:rPr>
        <w:t xml:space="preserve"> representative association of employers, </w:t>
      </w:r>
      <w:r w:rsidRPr="008D01FB">
        <w:rPr>
          <w:rFonts w:ascii="Arial Narrow" w:hAnsi="Arial Narrow" w:cs="Arial"/>
          <w:color w:val="222222"/>
          <w:sz w:val="28"/>
          <w:szCs w:val="28"/>
          <w:lang w:val="en-GB"/>
        </w:rPr>
        <w:t>the fo</w:t>
      </w:r>
      <w:r>
        <w:rPr>
          <w:rFonts w:ascii="Arial Narrow" w:hAnsi="Arial Narrow" w:cs="Arial"/>
          <w:color w:val="222222"/>
          <w:sz w:val="28"/>
          <w:szCs w:val="28"/>
          <w:lang w:val="en-GB"/>
        </w:rPr>
        <w:t>under, and competent state body for the field of strike initiating, not later than ten days preceding the date of strike initiating.</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decision to go on strike in the activities referred to in Art. 18, 19 and 20 of this Law shall be submitted to the employer, founder, competent government authority, or the relevant local authority, not later than ten days before the date set for the start of the strike.</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27" w:name="sadrzaj_30"/>
      <w:bookmarkEnd w:id="27"/>
      <w:r w:rsidRPr="00AD3560">
        <w:rPr>
          <w:rFonts w:ascii="Arial Narrow" w:hAnsi="Arial Narrow" w:cs="Arial"/>
          <w:b/>
          <w:color w:val="222222"/>
          <w:sz w:val="28"/>
          <w:szCs w:val="28"/>
          <w:lang w:val="en-GB"/>
        </w:rPr>
        <w:lastRenderedPageBreak/>
        <w:t>Making a Decision on Strike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28" w:name="sadrzaj_31"/>
      <w:bookmarkEnd w:id="28"/>
      <w:r w:rsidRPr="00AD3560">
        <w:rPr>
          <w:rFonts w:ascii="Arial Narrow" w:hAnsi="Arial Narrow"/>
          <w:b/>
          <w:bCs/>
          <w:color w:val="000000"/>
          <w:sz w:val="28"/>
          <w:szCs w:val="28"/>
          <w:lang w:val="en-GB"/>
        </w:rPr>
        <w:t>Article 13</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8D01FB">
        <w:rPr>
          <w:rFonts w:ascii="Arial Narrow" w:hAnsi="Arial Narrow" w:cs="Arial"/>
          <w:color w:val="222222"/>
          <w:sz w:val="28"/>
          <w:szCs w:val="28"/>
          <w:lang w:val="en-GB"/>
        </w:rPr>
        <w:t>The decision to go on strike includes: type of strike; the requests of the strikers; time of commencing the strike; location of the strike and manner to run the strike; the composition of the strike committee, which represents interests of employees, and, on their behalf, runs the strike, and a list of employees who are on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An employee who, during the strike, decides that, for whatever reason quit the strike, or join the strike, he must notify the strike committee in writing thereof.</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The strike committee shall within 24 hours submit eventual changes to the list of employees who are on strike.</w:t>
      </w:r>
    </w:p>
    <w:p w:rsidR="00C9184F" w:rsidRPr="008D01FB"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8D01FB">
        <w:rPr>
          <w:rFonts w:ascii="Arial Narrow" w:hAnsi="Arial Narrow" w:cs="Arial"/>
          <w:color w:val="222222"/>
          <w:sz w:val="28"/>
          <w:szCs w:val="28"/>
          <w:lang w:val="en-GB"/>
        </w:rPr>
        <w:t>The decision to go on strike within the employer shall be made by a competent body of the authorized Trade Union organization or more than half of employees of the employer or its division.</w:t>
      </w:r>
    </w:p>
    <w:p w:rsidR="00C9184F" w:rsidRPr="008D01FB"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8D01FB">
        <w:rPr>
          <w:rFonts w:ascii="Arial Narrow" w:hAnsi="Arial Narrow" w:cs="Arial"/>
          <w:color w:val="222222"/>
          <w:sz w:val="28"/>
          <w:szCs w:val="28"/>
          <w:lang w:val="en-GB"/>
        </w:rPr>
        <w:t>The decision to go on strike within a branch, or the decision to go on general strike, shall be made by a competent body of the aut</w:t>
      </w:r>
      <w:r>
        <w:rPr>
          <w:rFonts w:ascii="Arial Narrow" w:hAnsi="Arial Narrow" w:cs="Arial"/>
          <w:color w:val="222222"/>
          <w:sz w:val="28"/>
          <w:szCs w:val="28"/>
          <w:lang w:val="en-GB"/>
        </w:rPr>
        <w:t>horized trade union organized on a branch level, or a state level.</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29" w:name="sadrzaj_32"/>
      <w:bookmarkEnd w:id="29"/>
      <w:r w:rsidRPr="00AD3560">
        <w:rPr>
          <w:rFonts w:ascii="Arial Narrow" w:hAnsi="Arial Narrow" w:cs="Arial"/>
          <w:b/>
          <w:color w:val="222222"/>
          <w:sz w:val="28"/>
          <w:szCs w:val="28"/>
          <w:lang w:val="en-GB"/>
        </w:rPr>
        <w:t>The Exclusion from the Work Process</w:t>
      </w:r>
      <w:r w:rsidRPr="00AD3560">
        <w:rPr>
          <w:rFonts w:ascii="Arial Narrow" w:hAnsi="Arial Narrow"/>
          <w:b/>
          <w:bCs/>
          <w:color w:val="000000"/>
          <w:sz w:val="28"/>
          <w:szCs w:val="28"/>
          <w:lang w:val="en-GB"/>
        </w:rPr>
        <w:t xml:space="preserve"> (Lock out)</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30" w:name="sadrzaj_33"/>
      <w:bookmarkEnd w:id="30"/>
      <w:r w:rsidRPr="00AD3560">
        <w:rPr>
          <w:rFonts w:ascii="Arial Narrow" w:hAnsi="Arial Narrow"/>
          <w:b/>
          <w:bCs/>
          <w:color w:val="000000"/>
          <w:sz w:val="28"/>
          <w:szCs w:val="28"/>
          <w:lang w:val="en-GB"/>
        </w:rPr>
        <w:t>Article 14</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The employer may exclude from the process of working the employees who do not participate in strike (lock out) if at least 30 days have passed from the initiation of the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 xml:space="preserve">The employees referred to in paragraph 1 of this Article </w:t>
      </w:r>
      <w:proofErr w:type="spellStart"/>
      <w:r w:rsidRPr="00AD3560">
        <w:rPr>
          <w:rFonts w:ascii="Arial Narrow" w:hAnsi="Arial Narrow" w:cs="Arial"/>
          <w:color w:val="222222"/>
          <w:sz w:val="28"/>
          <w:szCs w:val="28"/>
          <w:lang w:val="en-GB"/>
        </w:rPr>
        <w:t>can not</w:t>
      </w:r>
      <w:proofErr w:type="spellEnd"/>
      <w:r w:rsidRPr="00AD3560">
        <w:rPr>
          <w:rFonts w:ascii="Arial Narrow" w:hAnsi="Arial Narrow" w:cs="Arial"/>
          <w:color w:val="222222"/>
          <w:sz w:val="28"/>
          <w:szCs w:val="28"/>
          <w:lang w:val="en-GB"/>
        </w:rPr>
        <w:t xml:space="preserve"> be the persons who are guaranteed a special protection, in accordance with the Law.</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 xml:space="preserve">Number of employees excluded from the process of working </w:t>
      </w:r>
      <w:proofErr w:type="spellStart"/>
      <w:r w:rsidRPr="00AD3560">
        <w:rPr>
          <w:rFonts w:ascii="Arial Narrow" w:hAnsi="Arial Narrow" w:cs="Arial"/>
          <w:color w:val="222222"/>
          <w:sz w:val="28"/>
          <w:szCs w:val="28"/>
          <w:lang w:val="en-GB"/>
        </w:rPr>
        <w:t>can not</w:t>
      </w:r>
      <w:proofErr w:type="spellEnd"/>
      <w:r w:rsidRPr="00AD3560">
        <w:rPr>
          <w:rFonts w:ascii="Arial Narrow" w:hAnsi="Arial Narrow" w:cs="Arial"/>
          <w:color w:val="222222"/>
          <w:sz w:val="28"/>
          <w:szCs w:val="28"/>
          <w:lang w:val="en-GB"/>
        </w:rPr>
        <w:t xml:space="preserve"> exceed one third of employees participating in the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Lock out shall last no longer than the termination of the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Employees locked out are not entitled to a salary, and the employer is obliged to pay contributions to social insurance as if they were at work, in accordance with the regulations on social insurance.</w:t>
      </w:r>
    </w:p>
    <w:p w:rsidR="00C9184F" w:rsidRPr="00AD3560"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val="en-GB"/>
        </w:rPr>
      </w:pPr>
      <w:r w:rsidRPr="00AD3560">
        <w:rPr>
          <w:rFonts w:ascii="Arial Narrow" w:hAnsi="Arial Narrow" w:cs="Arial"/>
          <w:color w:val="222222"/>
          <w:sz w:val="28"/>
          <w:szCs w:val="28"/>
          <w:lang w:val="en-GB"/>
        </w:rPr>
        <w:t xml:space="preserve">The lock out </w:t>
      </w:r>
      <w:proofErr w:type="spellStart"/>
      <w:r w:rsidRPr="00AD3560">
        <w:rPr>
          <w:rFonts w:ascii="Arial Narrow" w:hAnsi="Arial Narrow" w:cs="Arial"/>
          <w:color w:val="222222"/>
          <w:sz w:val="28"/>
          <w:szCs w:val="28"/>
          <w:lang w:val="en-GB"/>
        </w:rPr>
        <w:t>can not</w:t>
      </w:r>
      <w:proofErr w:type="spellEnd"/>
      <w:r w:rsidRPr="00AD3560">
        <w:rPr>
          <w:rFonts w:ascii="Arial Narrow" w:hAnsi="Arial Narrow" w:cs="Arial"/>
          <w:color w:val="222222"/>
          <w:sz w:val="28"/>
          <w:szCs w:val="28"/>
          <w:lang w:val="en-GB"/>
        </w:rPr>
        <w:t xml:space="preserve"> be organized in activities referred to in Art. 18, 19 and 20 of this Law.</w:t>
      </w:r>
    </w:p>
    <w:p w:rsidR="00C9184F"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p>
    <w:p w:rsidR="00C9184F"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p>
    <w:p w:rsidR="00C9184F"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r w:rsidRPr="00AD3560">
        <w:rPr>
          <w:rFonts w:ascii="Arial Narrow" w:hAnsi="Arial Narrow"/>
          <w:b/>
          <w:bCs/>
          <w:color w:val="000000"/>
          <w:sz w:val="28"/>
          <w:szCs w:val="28"/>
          <w:lang w:val="en-GB"/>
        </w:rPr>
        <w:lastRenderedPageBreak/>
        <w:t>Location and manner of conducting the strike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31" w:name="sadrzaj_34"/>
      <w:bookmarkStart w:id="32" w:name="sadrzaj_35"/>
      <w:bookmarkEnd w:id="31"/>
      <w:bookmarkEnd w:id="32"/>
      <w:r w:rsidRPr="00AD3560">
        <w:rPr>
          <w:rFonts w:ascii="Arial Narrow" w:hAnsi="Arial Narrow"/>
          <w:b/>
          <w:bCs/>
          <w:color w:val="000000"/>
          <w:sz w:val="28"/>
          <w:szCs w:val="28"/>
          <w:lang w:val="en-GB"/>
        </w:rPr>
        <w:t>Article 15</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sidRPr="00FE7FEF">
        <w:rPr>
          <w:rFonts w:ascii="Arial Narrow" w:hAnsi="Arial Narrow" w:cs="Arial"/>
          <w:color w:val="222222"/>
          <w:sz w:val="28"/>
          <w:szCs w:val="28"/>
          <w:lang/>
        </w:rPr>
        <w:t xml:space="preserve">The strike is manifested </w:t>
      </w:r>
      <w:r>
        <w:rPr>
          <w:rFonts w:ascii="Arial Narrow" w:hAnsi="Arial Narrow" w:cs="Arial"/>
          <w:color w:val="222222"/>
          <w:sz w:val="28"/>
          <w:szCs w:val="28"/>
          <w:lang/>
        </w:rPr>
        <w:t xml:space="preserve">as a </w:t>
      </w:r>
      <w:r w:rsidRPr="00FE7FEF">
        <w:rPr>
          <w:rFonts w:ascii="Arial Narrow" w:hAnsi="Arial Narrow" w:cs="Arial"/>
          <w:color w:val="222222"/>
          <w:sz w:val="28"/>
          <w:szCs w:val="28"/>
          <w:lang/>
        </w:rPr>
        <w:t>peaceful gathering of employees at the workplace or within the business premises of the employer.</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A strike may be manifest</w:t>
      </w:r>
      <w:r>
        <w:rPr>
          <w:rFonts w:ascii="Arial Narrow" w:hAnsi="Arial Narrow" w:cs="Arial"/>
          <w:color w:val="222222"/>
          <w:sz w:val="28"/>
          <w:szCs w:val="28"/>
          <w:lang/>
        </w:rPr>
        <w:t xml:space="preserve">ed by the </w:t>
      </w:r>
      <w:r w:rsidRPr="00FE7FEF">
        <w:rPr>
          <w:rFonts w:ascii="Arial Narrow" w:hAnsi="Arial Narrow" w:cs="Arial"/>
          <w:color w:val="222222"/>
          <w:sz w:val="28"/>
          <w:szCs w:val="28"/>
          <w:lang/>
        </w:rPr>
        <w:t>staff</w:t>
      </w:r>
      <w:r>
        <w:rPr>
          <w:rFonts w:ascii="Arial Narrow" w:hAnsi="Arial Narrow" w:cs="Arial"/>
          <w:color w:val="222222"/>
          <w:sz w:val="28"/>
          <w:szCs w:val="28"/>
          <w:lang/>
        </w:rPr>
        <w:t xml:space="preserve"> </w:t>
      </w:r>
      <w:r w:rsidRPr="00FE7FEF">
        <w:rPr>
          <w:rFonts w:ascii="Arial Narrow" w:hAnsi="Arial Narrow" w:cs="Arial"/>
          <w:color w:val="222222"/>
          <w:sz w:val="28"/>
          <w:szCs w:val="28"/>
          <w:lang/>
        </w:rPr>
        <w:t xml:space="preserve">not attending </w:t>
      </w:r>
      <w:r>
        <w:rPr>
          <w:rFonts w:ascii="Arial Narrow" w:hAnsi="Arial Narrow" w:cs="Arial"/>
          <w:color w:val="222222"/>
          <w:sz w:val="28"/>
          <w:szCs w:val="28"/>
          <w:lang/>
        </w:rPr>
        <w:t>the</w:t>
      </w:r>
      <w:r w:rsidRPr="00FE7FEF">
        <w:rPr>
          <w:rFonts w:ascii="Arial Narrow" w:hAnsi="Arial Narrow" w:cs="Arial"/>
          <w:color w:val="222222"/>
          <w:sz w:val="28"/>
          <w:szCs w:val="28"/>
          <w:lang/>
        </w:rPr>
        <w:t xml:space="preserve"> work.</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33" w:name="sadrzaj_36"/>
      <w:bookmarkEnd w:id="33"/>
      <w:r>
        <w:rPr>
          <w:rFonts w:ascii="Arial Narrow" w:hAnsi="Arial Narrow"/>
          <w:b/>
          <w:bCs/>
          <w:color w:val="000000"/>
          <w:sz w:val="28"/>
          <w:szCs w:val="28"/>
          <w:lang w:val="en-GB"/>
        </w:rPr>
        <w:t>Picket Duty</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34" w:name="sadrzaj_37"/>
      <w:bookmarkEnd w:id="34"/>
      <w:r w:rsidRPr="00AD3560">
        <w:rPr>
          <w:rFonts w:ascii="Arial Narrow" w:hAnsi="Arial Narrow"/>
          <w:b/>
          <w:bCs/>
          <w:color w:val="000000"/>
          <w:sz w:val="28"/>
          <w:szCs w:val="28"/>
          <w:lang w:val="en-GB"/>
        </w:rPr>
        <w:t>Article 16</w:t>
      </w:r>
    </w:p>
    <w:p w:rsidR="00C9184F" w:rsidRPr="008D01FB"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8D01FB">
        <w:rPr>
          <w:rFonts w:ascii="Arial Narrow" w:hAnsi="Arial Narrow"/>
          <w:sz w:val="28"/>
          <w:szCs w:val="28"/>
        </w:rPr>
        <w:t>Employees, who go on a strike</w:t>
      </w:r>
      <w:r>
        <w:rPr>
          <w:rFonts w:ascii="Arial Narrow" w:hAnsi="Arial Narrow"/>
          <w:sz w:val="28"/>
          <w:szCs w:val="28"/>
        </w:rPr>
        <w:t xml:space="preserve"> with the employer</w:t>
      </w:r>
      <w:r w:rsidRPr="008D01FB">
        <w:rPr>
          <w:rFonts w:ascii="Arial Narrow" w:hAnsi="Arial Narrow"/>
          <w:sz w:val="28"/>
          <w:szCs w:val="28"/>
        </w:rPr>
        <w:t xml:space="preserve">, may, from the rank of employees and by a decision of the </w:t>
      </w:r>
      <w:r>
        <w:rPr>
          <w:rFonts w:ascii="Arial Narrow" w:hAnsi="Arial Narrow"/>
          <w:sz w:val="28"/>
          <w:szCs w:val="28"/>
        </w:rPr>
        <w:t xml:space="preserve">representative </w:t>
      </w:r>
      <w:r w:rsidRPr="008D01FB">
        <w:rPr>
          <w:rFonts w:ascii="Arial Narrow" w:hAnsi="Arial Narrow"/>
          <w:sz w:val="28"/>
          <w:szCs w:val="28"/>
        </w:rPr>
        <w:t xml:space="preserve">trade union's competent body </w:t>
      </w:r>
      <w:r>
        <w:rPr>
          <w:rFonts w:ascii="Arial Narrow" w:hAnsi="Arial Narrow"/>
          <w:sz w:val="28"/>
          <w:szCs w:val="28"/>
        </w:rPr>
        <w:t xml:space="preserve">with the employer </w:t>
      </w:r>
      <w:r w:rsidRPr="008D01FB">
        <w:rPr>
          <w:rFonts w:ascii="Arial Narrow" w:hAnsi="Arial Narrow"/>
          <w:sz w:val="28"/>
          <w:szCs w:val="28"/>
        </w:rPr>
        <w:t xml:space="preserve">or majority of employees, establish strikers' picket duty in locations in front of the entrance </w:t>
      </w:r>
      <w:r>
        <w:rPr>
          <w:rFonts w:ascii="Arial Narrow" w:hAnsi="Arial Narrow"/>
          <w:sz w:val="28"/>
          <w:szCs w:val="28"/>
        </w:rPr>
        <w:t>of</w:t>
      </w:r>
      <w:r w:rsidRPr="008D01FB">
        <w:rPr>
          <w:rFonts w:ascii="Arial Narrow" w:hAnsi="Arial Narrow"/>
          <w:sz w:val="28"/>
          <w:szCs w:val="28"/>
        </w:rPr>
        <w:t xml:space="preserve"> the area of employer's business premises, for the purpose of informing </w:t>
      </w:r>
      <w:r>
        <w:rPr>
          <w:rFonts w:ascii="Arial Narrow" w:hAnsi="Arial Narrow"/>
          <w:sz w:val="28"/>
          <w:szCs w:val="28"/>
        </w:rPr>
        <w:t xml:space="preserve">the </w:t>
      </w:r>
      <w:r w:rsidRPr="008D01FB">
        <w:rPr>
          <w:rFonts w:ascii="Arial Narrow" w:hAnsi="Arial Narrow"/>
          <w:sz w:val="28"/>
          <w:szCs w:val="28"/>
        </w:rPr>
        <w:t>employees and the public about the occurred dispute and justification of strikers' requests.</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highlight w:val="yellow"/>
          <w:lang w:val="en-GB"/>
        </w:rPr>
      </w:pPr>
      <w:r w:rsidRPr="00586E18">
        <w:rPr>
          <w:rFonts w:ascii="Arial Narrow" w:hAnsi="Arial Narrow"/>
          <w:sz w:val="28"/>
          <w:szCs w:val="28"/>
        </w:rPr>
        <w:t xml:space="preserve">A decision on establishing strikers' picket duty shall be submitted to the </w:t>
      </w:r>
      <w:r>
        <w:rPr>
          <w:rFonts w:ascii="Arial Narrow" w:hAnsi="Arial Narrow"/>
          <w:sz w:val="28"/>
          <w:szCs w:val="28"/>
        </w:rPr>
        <w:t>employer</w:t>
      </w:r>
      <w:r w:rsidRPr="00586E18">
        <w:rPr>
          <w:rFonts w:ascii="Arial Narrow" w:hAnsi="Arial Narrow"/>
          <w:sz w:val="28"/>
          <w:szCs w:val="28"/>
        </w:rPr>
        <w:t xml:space="preserve"> within the deadline for submitting the decision on going on strike, as its integral part or as a separate act during the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highlight w:val="yellow"/>
          <w:lang w:val="en-GB"/>
        </w:rPr>
      </w:pPr>
      <w:r w:rsidRPr="00586E18">
        <w:rPr>
          <w:rFonts w:ascii="Arial Narrow" w:hAnsi="Arial Narrow"/>
          <w:sz w:val="28"/>
          <w:szCs w:val="28"/>
        </w:rPr>
        <w:t>The decision referred to in paragraph 2 of this Article must be explained and contain the number and names of employees - members of the strikers' picket duty.</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Strikers' picket duty cannot: use physical coercion, set barricades or block entrance to employees who want to </w:t>
      </w:r>
      <w:proofErr w:type="gramStart"/>
      <w:r w:rsidRPr="00586E18">
        <w:rPr>
          <w:rFonts w:ascii="Arial Narrow" w:hAnsi="Arial Narrow"/>
          <w:sz w:val="28"/>
          <w:szCs w:val="28"/>
        </w:rPr>
        <w:t>work,</w:t>
      </w:r>
      <w:proofErr w:type="gramEnd"/>
      <w:r w:rsidRPr="00586E18">
        <w:rPr>
          <w:rFonts w:ascii="Arial Narrow" w:hAnsi="Arial Narrow"/>
          <w:sz w:val="28"/>
          <w:szCs w:val="28"/>
        </w:rPr>
        <w:t xml:space="preserve"> threat or insult employees, and prevent the employer from carrying out its activity.</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35" w:name="sadrzaj_38"/>
      <w:bookmarkEnd w:id="35"/>
      <w:r>
        <w:rPr>
          <w:rFonts w:ascii="Arial Narrow" w:hAnsi="Arial Narrow"/>
          <w:b/>
          <w:bCs/>
          <w:color w:val="000000"/>
          <w:sz w:val="28"/>
          <w:szCs w:val="28"/>
          <w:lang w:val="en-GB"/>
        </w:rPr>
        <w:t>Obligations of a Strike Committee and Strike Participants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36" w:name="sadrzaj_39"/>
      <w:bookmarkEnd w:id="36"/>
      <w:r w:rsidRPr="00AD3560">
        <w:rPr>
          <w:rFonts w:ascii="Arial Narrow" w:hAnsi="Arial Narrow"/>
          <w:b/>
          <w:bCs/>
          <w:color w:val="000000"/>
          <w:sz w:val="28"/>
          <w:szCs w:val="28"/>
          <w:lang w:val="en-GB"/>
        </w:rPr>
        <w:t>Article 17</w:t>
      </w:r>
    </w:p>
    <w:p w:rsidR="00C9184F"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A strike committee and employees who participate in a strike cannot prevent employees, who do not participate in the strike, from working.</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A strike committee and employees who participate in a strike cannot prevent the employer from using the assets and disposition of the assets that it uses for performing the activity.</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The strike committee and employees who participate in the strike </w:t>
      </w:r>
      <w:proofErr w:type="spellStart"/>
      <w:r w:rsidRPr="00FE7FEF">
        <w:rPr>
          <w:rFonts w:ascii="Arial Narrow" w:hAnsi="Arial Narrow" w:cs="Arial"/>
          <w:color w:val="222222"/>
          <w:sz w:val="28"/>
          <w:szCs w:val="28"/>
          <w:lang/>
        </w:rPr>
        <w:t>can not</w:t>
      </w:r>
      <w:proofErr w:type="spellEnd"/>
      <w:r w:rsidRPr="00FE7FEF">
        <w:rPr>
          <w:rFonts w:ascii="Arial Narrow" w:hAnsi="Arial Narrow" w:cs="Arial"/>
          <w:color w:val="222222"/>
          <w:sz w:val="28"/>
          <w:szCs w:val="28"/>
          <w:lang/>
        </w:rPr>
        <w:t xml:space="preserve"> use the work</w:t>
      </w:r>
      <w:r>
        <w:rPr>
          <w:rFonts w:ascii="Arial Narrow" w:hAnsi="Arial Narrow" w:cs="Arial"/>
          <w:color w:val="222222"/>
          <w:sz w:val="28"/>
          <w:szCs w:val="28"/>
          <w:lang/>
        </w:rPr>
        <w:t>ing assets</w:t>
      </w:r>
      <w:r w:rsidRPr="00FE7FEF">
        <w:rPr>
          <w:rFonts w:ascii="Arial Narrow" w:hAnsi="Arial Narrow" w:cs="Arial"/>
          <w:color w:val="222222"/>
          <w:sz w:val="28"/>
          <w:szCs w:val="28"/>
          <w:lang/>
        </w:rPr>
        <w:t xml:space="preserve"> of the employer during the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By using the </w:t>
      </w:r>
      <w:r>
        <w:rPr>
          <w:rFonts w:ascii="Arial Narrow" w:hAnsi="Arial Narrow" w:cs="Arial"/>
          <w:color w:val="222222"/>
          <w:sz w:val="28"/>
          <w:szCs w:val="28"/>
          <w:lang/>
        </w:rPr>
        <w:t xml:space="preserve">working assets </w:t>
      </w:r>
      <w:r w:rsidRPr="00FE7FEF">
        <w:rPr>
          <w:rFonts w:ascii="Arial Narrow" w:hAnsi="Arial Narrow" w:cs="Arial"/>
          <w:color w:val="222222"/>
          <w:sz w:val="28"/>
          <w:szCs w:val="28"/>
          <w:lang/>
        </w:rPr>
        <w:t>of the employer in terms of paragraph 3 of this article does not imply the use of means of communication (bulletin board, business phone, personal computer, Internet access and e-mail).</w:t>
      </w:r>
    </w:p>
    <w:p w:rsidR="00C9184F" w:rsidRPr="00AD3560" w:rsidRDefault="00C9184F" w:rsidP="00C9184F">
      <w:pPr>
        <w:pStyle w:val="stil6naslov"/>
        <w:spacing w:before="240" w:beforeAutospacing="0" w:after="240" w:afterAutospacing="0"/>
        <w:jc w:val="center"/>
        <w:rPr>
          <w:rFonts w:ascii="Arial Narrow" w:hAnsi="Arial Narrow"/>
          <w:color w:val="000000"/>
          <w:spacing w:val="20"/>
          <w:sz w:val="28"/>
          <w:szCs w:val="28"/>
          <w:lang w:val="en-GB"/>
        </w:rPr>
      </w:pPr>
      <w:bookmarkStart w:id="37" w:name="sadrzaj_40"/>
      <w:bookmarkEnd w:id="37"/>
      <w:r w:rsidRPr="00AD3560">
        <w:rPr>
          <w:rFonts w:ascii="Arial Narrow" w:hAnsi="Arial Narrow"/>
          <w:color w:val="000000"/>
          <w:spacing w:val="20"/>
          <w:sz w:val="28"/>
          <w:szCs w:val="28"/>
          <w:lang w:val="en-GB"/>
        </w:rPr>
        <w:lastRenderedPageBreak/>
        <w:t xml:space="preserve">III. </w:t>
      </w:r>
      <w:r>
        <w:rPr>
          <w:rFonts w:ascii="Arial Narrow" w:hAnsi="Arial Narrow"/>
          <w:color w:val="000000"/>
          <w:spacing w:val="20"/>
          <w:sz w:val="28"/>
          <w:szCs w:val="28"/>
          <w:lang w:val="en-GB"/>
        </w:rPr>
        <w:t>RESTRICTIONS ON THE RIGHT TO STRIKE</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38" w:name="sadrzaj_41"/>
      <w:bookmarkEnd w:id="38"/>
      <w:r>
        <w:rPr>
          <w:rFonts w:ascii="Arial Narrow" w:hAnsi="Arial Narrow"/>
          <w:b/>
          <w:bCs/>
          <w:color w:val="000000"/>
          <w:sz w:val="28"/>
          <w:szCs w:val="28"/>
          <w:lang w:val="en-GB"/>
        </w:rPr>
        <w:t xml:space="preserve">Organizing a </w:t>
      </w:r>
      <w:r w:rsidRPr="00A43ECE">
        <w:rPr>
          <w:rFonts w:ascii="Arial Narrow" w:hAnsi="Arial Narrow"/>
          <w:b/>
          <w:bCs/>
          <w:color w:val="000000"/>
          <w:sz w:val="28"/>
          <w:szCs w:val="28"/>
          <w:lang w:val="en-GB"/>
        </w:rPr>
        <w:t xml:space="preserve">Strike in Specific </w:t>
      </w:r>
      <w:r>
        <w:rPr>
          <w:rFonts w:ascii="Arial Narrow" w:hAnsi="Arial Narrow"/>
          <w:b/>
          <w:bCs/>
          <w:color w:val="000000"/>
          <w:sz w:val="28"/>
          <w:szCs w:val="28"/>
          <w:lang w:val="en-GB"/>
        </w:rPr>
        <w:t>Conditions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39" w:name="sadrzaj_42"/>
      <w:bookmarkEnd w:id="39"/>
      <w:r w:rsidRPr="00AD3560">
        <w:rPr>
          <w:rFonts w:ascii="Arial Narrow" w:hAnsi="Arial Narrow"/>
          <w:b/>
          <w:bCs/>
          <w:color w:val="000000"/>
          <w:sz w:val="28"/>
          <w:szCs w:val="28"/>
          <w:lang w:val="en-GB"/>
        </w:rPr>
        <w:t>Article 18</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color w:val="222222"/>
          <w:sz w:val="28"/>
          <w:szCs w:val="28"/>
          <w:lang/>
        </w:rPr>
        <w:t>I</w:t>
      </w:r>
      <w:r w:rsidRPr="00FE7FEF">
        <w:rPr>
          <w:rFonts w:ascii="Arial Narrow" w:hAnsi="Arial Narrow" w:cs="Arial"/>
          <w:color w:val="222222"/>
          <w:sz w:val="28"/>
          <w:szCs w:val="28"/>
          <w:lang/>
        </w:rPr>
        <w:t>n order</w:t>
      </w:r>
      <w:r>
        <w:rPr>
          <w:rFonts w:ascii="Arial Narrow" w:hAnsi="Arial Narrow" w:cs="Arial"/>
          <w:color w:val="222222"/>
          <w:sz w:val="28"/>
          <w:szCs w:val="28"/>
          <w:lang/>
        </w:rPr>
        <w:t xml:space="preserve"> to protect the public interest, the e</w:t>
      </w:r>
      <w:r w:rsidRPr="00FE7FEF">
        <w:rPr>
          <w:rFonts w:ascii="Arial Narrow" w:hAnsi="Arial Narrow" w:cs="Arial"/>
          <w:color w:val="222222"/>
          <w:sz w:val="28"/>
          <w:szCs w:val="28"/>
          <w:lang/>
        </w:rPr>
        <w:t>mployees of the Army of Montenegro, police, state bodies and public service can organize a strike in a way that will not endanger national security, safety of persons and property, the general interest of the citizens, as well as the functioning of the authorities, in accordance with the law.</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sidRPr="00FE7FEF">
        <w:rPr>
          <w:rFonts w:ascii="Arial Narrow" w:hAnsi="Arial Narrow" w:cs="Arial"/>
          <w:color w:val="222222"/>
          <w:sz w:val="28"/>
          <w:szCs w:val="28"/>
          <w:lang/>
        </w:rPr>
        <w:t>The assessment of whether the organization of the strike referred to in paragraph 1 of this Article, endangers national security, security of persons and property, the general interest of citizens and functioning of government</w:t>
      </w:r>
      <w:r>
        <w:rPr>
          <w:rFonts w:ascii="Arial Narrow" w:hAnsi="Arial Narrow" w:cs="Arial"/>
          <w:color w:val="222222"/>
          <w:sz w:val="28"/>
          <w:szCs w:val="28"/>
          <w:lang/>
        </w:rPr>
        <w:t xml:space="preserve"> authorities</w:t>
      </w:r>
      <w:r w:rsidRPr="00FE7FEF">
        <w:rPr>
          <w:rFonts w:ascii="Arial Narrow" w:hAnsi="Arial Narrow" w:cs="Arial"/>
          <w:color w:val="222222"/>
          <w:sz w:val="28"/>
          <w:szCs w:val="28"/>
          <w:lang/>
        </w:rPr>
        <w:t xml:space="preserve"> </w:t>
      </w:r>
      <w:r>
        <w:rPr>
          <w:rFonts w:ascii="Arial Narrow" w:hAnsi="Arial Narrow" w:cs="Arial"/>
          <w:color w:val="222222"/>
          <w:sz w:val="28"/>
          <w:szCs w:val="28"/>
          <w:lang/>
        </w:rPr>
        <w:t>shall be given by</w:t>
      </w:r>
      <w:r w:rsidRPr="00FE7FEF">
        <w:rPr>
          <w:rFonts w:ascii="Arial Narrow" w:hAnsi="Arial Narrow" w:cs="Arial"/>
          <w:color w:val="222222"/>
          <w:sz w:val="28"/>
          <w:szCs w:val="28"/>
          <w:lang/>
        </w:rPr>
        <w:t xml:space="preserve"> the state authority responsible for national security, within 24 hours from the announcement of the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If the state </w:t>
      </w:r>
      <w:r>
        <w:rPr>
          <w:rFonts w:ascii="Arial Narrow" w:hAnsi="Arial Narrow" w:cs="Arial"/>
          <w:color w:val="222222"/>
          <w:sz w:val="28"/>
          <w:szCs w:val="28"/>
          <w:lang/>
        </w:rPr>
        <w:t>authority</w:t>
      </w:r>
      <w:r w:rsidRPr="00FE7FEF">
        <w:rPr>
          <w:rFonts w:ascii="Arial Narrow" w:hAnsi="Arial Narrow" w:cs="Arial"/>
          <w:color w:val="222222"/>
          <w:sz w:val="28"/>
          <w:szCs w:val="28"/>
          <w:lang/>
        </w:rPr>
        <w:t xml:space="preserve"> in charge of national security </w:t>
      </w:r>
      <w:r>
        <w:rPr>
          <w:rFonts w:ascii="Arial Narrow" w:hAnsi="Arial Narrow" w:cs="Arial"/>
          <w:color w:val="222222"/>
          <w:sz w:val="28"/>
          <w:szCs w:val="28"/>
          <w:lang/>
        </w:rPr>
        <w:t>assessed</w:t>
      </w:r>
      <w:r w:rsidRPr="00FE7FEF">
        <w:rPr>
          <w:rFonts w:ascii="Arial Narrow" w:hAnsi="Arial Narrow" w:cs="Arial"/>
          <w:color w:val="222222"/>
          <w:sz w:val="28"/>
          <w:szCs w:val="28"/>
          <w:lang/>
        </w:rPr>
        <w:t xml:space="preserve"> that </w:t>
      </w:r>
      <w:r>
        <w:rPr>
          <w:rFonts w:ascii="Arial Narrow" w:hAnsi="Arial Narrow" w:cs="Arial"/>
          <w:color w:val="222222"/>
          <w:sz w:val="28"/>
          <w:szCs w:val="28"/>
          <w:lang/>
        </w:rPr>
        <w:t>the</w:t>
      </w:r>
      <w:r w:rsidRPr="00FE7FEF">
        <w:rPr>
          <w:rFonts w:ascii="Arial Narrow" w:hAnsi="Arial Narrow" w:cs="Arial"/>
          <w:color w:val="222222"/>
          <w:sz w:val="28"/>
          <w:szCs w:val="28"/>
          <w:lang/>
        </w:rPr>
        <w:t xml:space="preserve"> strike </w:t>
      </w:r>
      <w:r>
        <w:rPr>
          <w:rFonts w:ascii="Arial Narrow" w:hAnsi="Arial Narrow" w:cs="Arial"/>
          <w:color w:val="222222"/>
          <w:sz w:val="28"/>
          <w:szCs w:val="28"/>
          <w:lang/>
        </w:rPr>
        <w:t>will endanger</w:t>
      </w:r>
      <w:r w:rsidRPr="00FE7FEF">
        <w:rPr>
          <w:rFonts w:ascii="Arial Narrow" w:hAnsi="Arial Narrow" w:cs="Arial"/>
          <w:color w:val="222222"/>
          <w:sz w:val="28"/>
          <w:szCs w:val="28"/>
          <w:lang/>
        </w:rPr>
        <w:t xml:space="preserve"> national security, security of persons and property, the general interest of the citizens and the functioning of government</w:t>
      </w:r>
      <w:r>
        <w:rPr>
          <w:rFonts w:ascii="Arial Narrow" w:hAnsi="Arial Narrow" w:cs="Arial"/>
          <w:color w:val="222222"/>
          <w:sz w:val="28"/>
          <w:szCs w:val="28"/>
          <w:lang/>
        </w:rPr>
        <w:t xml:space="preserve"> authorities</w:t>
      </w:r>
      <w:r w:rsidRPr="00FE7FEF">
        <w:rPr>
          <w:rFonts w:ascii="Arial Narrow" w:hAnsi="Arial Narrow" w:cs="Arial"/>
          <w:color w:val="222222"/>
          <w:sz w:val="28"/>
          <w:szCs w:val="28"/>
          <w:lang/>
        </w:rPr>
        <w:t xml:space="preserve">, the strike </w:t>
      </w:r>
      <w:proofErr w:type="spellStart"/>
      <w:r w:rsidRPr="00FE7FEF">
        <w:rPr>
          <w:rFonts w:ascii="Arial Narrow" w:hAnsi="Arial Narrow" w:cs="Arial"/>
          <w:color w:val="222222"/>
          <w:sz w:val="28"/>
          <w:szCs w:val="28"/>
          <w:lang/>
        </w:rPr>
        <w:t>can not</w:t>
      </w:r>
      <w:proofErr w:type="spellEnd"/>
      <w:r w:rsidRPr="00FE7FEF">
        <w:rPr>
          <w:rFonts w:ascii="Arial Narrow" w:hAnsi="Arial Narrow" w:cs="Arial"/>
          <w:color w:val="222222"/>
          <w:sz w:val="28"/>
          <w:szCs w:val="28"/>
          <w:lang/>
        </w:rPr>
        <w:t xml:space="preserve"> be organized </w:t>
      </w:r>
      <w:r>
        <w:rPr>
          <w:rFonts w:ascii="Arial Narrow" w:hAnsi="Arial Narrow" w:cs="Arial"/>
          <w:color w:val="222222"/>
          <w:sz w:val="28"/>
          <w:szCs w:val="28"/>
          <w:lang/>
        </w:rPr>
        <w:t xml:space="preserve">in </w:t>
      </w:r>
      <w:r w:rsidRPr="00FE7FEF">
        <w:rPr>
          <w:rFonts w:ascii="Arial Narrow" w:hAnsi="Arial Narrow" w:cs="Arial"/>
          <w:color w:val="222222"/>
          <w:sz w:val="28"/>
          <w:szCs w:val="28"/>
          <w:lang/>
        </w:rPr>
        <w:t>the activities referred to</w:t>
      </w:r>
      <w:r>
        <w:rPr>
          <w:rFonts w:ascii="Arial Narrow" w:hAnsi="Arial Narrow" w:cs="Arial"/>
          <w:color w:val="222222"/>
          <w:sz w:val="28"/>
          <w:szCs w:val="28"/>
          <w:lang/>
        </w:rPr>
        <w:t xml:space="preserve"> in paragraph 2 of this Article</w:t>
      </w:r>
      <w:r w:rsidRPr="00FE7FEF">
        <w:rPr>
          <w:rFonts w:ascii="Arial Narrow" w:hAnsi="Arial Narrow" w:cs="Arial"/>
          <w:color w:val="222222"/>
          <w:sz w:val="28"/>
          <w:szCs w:val="28"/>
          <w:lang/>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Based on the assessment referred to in paragraph 2 of this Article, the body </w:t>
      </w:r>
      <w:r>
        <w:rPr>
          <w:rFonts w:ascii="Arial Narrow" w:hAnsi="Arial Narrow" w:cs="Arial"/>
          <w:color w:val="222222"/>
          <w:sz w:val="28"/>
          <w:szCs w:val="28"/>
          <w:lang/>
        </w:rPr>
        <w:t>for the needs of which the assessment has been made shall pass</w:t>
      </w:r>
      <w:r w:rsidRPr="00FE7FEF">
        <w:rPr>
          <w:rFonts w:ascii="Arial Narrow" w:hAnsi="Arial Narrow" w:cs="Arial"/>
          <w:color w:val="222222"/>
          <w:sz w:val="28"/>
          <w:szCs w:val="28"/>
          <w:lang/>
        </w:rPr>
        <w:t xml:space="preserve"> the </w:t>
      </w:r>
      <w:r>
        <w:rPr>
          <w:rFonts w:ascii="Arial Narrow" w:hAnsi="Arial Narrow" w:cs="Arial"/>
          <w:color w:val="222222"/>
          <w:sz w:val="28"/>
          <w:szCs w:val="28"/>
          <w:lang/>
        </w:rPr>
        <w:t>relevant document</w:t>
      </w:r>
      <w:r w:rsidRPr="00FE7FEF">
        <w:rPr>
          <w:rFonts w:ascii="Arial Narrow" w:hAnsi="Arial Narrow" w:cs="Arial"/>
          <w:color w:val="222222"/>
          <w:sz w:val="28"/>
          <w:szCs w:val="28"/>
          <w:lang/>
        </w:rPr>
        <w:t>.</w:t>
      </w:r>
    </w:p>
    <w:p w:rsidR="00C9184F" w:rsidRPr="00F659D3"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40" w:name="sadrzaj_43"/>
      <w:bookmarkEnd w:id="40"/>
      <w:r w:rsidRPr="00F659D3">
        <w:rPr>
          <w:rFonts w:ascii="Arial Narrow" w:hAnsi="Arial Narrow" w:cs="Arial"/>
          <w:b/>
          <w:color w:val="222222"/>
          <w:sz w:val="28"/>
          <w:szCs w:val="28"/>
          <w:lang/>
        </w:rPr>
        <w:t xml:space="preserve">Strikes in </w:t>
      </w:r>
      <w:r>
        <w:rPr>
          <w:rFonts w:ascii="Arial Narrow" w:hAnsi="Arial Narrow" w:cs="Arial"/>
          <w:b/>
          <w:color w:val="222222"/>
          <w:sz w:val="28"/>
          <w:szCs w:val="28"/>
          <w:lang/>
        </w:rPr>
        <w:t>Activities of Public I</w:t>
      </w:r>
      <w:r w:rsidRPr="00F659D3">
        <w:rPr>
          <w:rFonts w:ascii="Arial Narrow" w:hAnsi="Arial Narrow" w:cs="Arial"/>
          <w:b/>
          <w:color w:val="222222"/>
          <w:sz w:val="28"/>
          <w:szCs w:val="28"/>
          <w:lang/>
        </w:rPr>
        <w:t>nterest</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41" w:name="sadrzaj_44"/>
      <w:bookmarkEnd w:id="41"/>
      <w:r w:rsidRPr="00AD3560">
        <w:rPr>
          <w:rFonts w:ascii="Arial Narrow" w:hAnsi="Arial Narrow"/>
          <w:b/>
          <w:bCs/>
          <w:color w:val="000000"/>
          <w:sz w:val="28"/>
          <w:szCs w:val="28"/>
          <w:lang w:val="en-GB"/>
        </w:rPr>
        <w:t>Article 19</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Activities of public interest are </w:t>
      </w:r>
      <w:r>
        <w:rPr>
          <w:rFonts w:ascii="Arial Narrow" w:hAnsi="Arial Narrow" w:cs="Arial"/>
          <w:color w:val="222222"/>
          <w:sz w:val="28"/>
          <w:szCs w:val="28"/>
          <w:lang/>
        </w:rPr>
        <w:t>those</w:t>
      </w:r>
      <w:r w:rsidRPr="00FE7FEF">
        <w:rPr>
          <w:rFonts w:ascii="Arial Narrow" w:hAnsi="Arial Narrow" w:cs="Arial"/>
          <w:color w:val="222222"/>
          <w:sz w:val="28"/>
          <w:szCs w:val="28"/>
          <w:lang/>
        </w:rPr>
        <w:t xml:space="preserve"> stipulated by law and </w:t>
      </w:r>
      <w:r>
        <w:rPr>
          <w:rFonts w:ascii="Arial Narrow" w:hAnsi="Arial Narrow" w:cs="Arial"/>
          <w:color w:val="222222"/>
          <w:sz w:val="28"/>
          <w:szCs w:val="28"/>
          <w:lang/>
        </w:rPr>
        <w:t>those</w:t>
      </w:r>
      <w:r w:rsidRPr="00FE7FEF">
        <w:rPr>
          <w:rFonts w:ascii="Arial Narrow" w:hAnsi="Arial Narrow" w:cs="Arial"/>
          <w:color w:val="222222"/>
          <w:sz w:val="28"/>
          <w:szCs w:val="28"/>
          <w:lang/>
        </w:rPr>
        <w:t xml:space="preserve"> </w:t>
      </w:r>
      <w:r>
        <w:rPr>
          <w:rFonts w:ascii="Arial Narrow" w:hAnsi="Arial Narrow" w:cs="Arial"/>
          <w:color w:val="222222"/>
          <w:sz w:val="28"/>
          <w:szCs w:val="28"/>
          <w:lang/>
        </w:rPr>
        <w:t>the</w:t>
      </w:r>
      <w:r w:rsidRPr="00FE7FEF">
        <w:rPr>
          <w:rFonts w:ascii="Arial Narrow" w:hAnsi="Arial Narrow" w:cs="Arial"/>
          <w:color w:val="222222"/>
          <w:sz w:val="28"/>
          <w:szCs w:val="28"/>
          <w:lang/>
        </w:rPr>
        <w:t xml:space="preserve"> interruption of </w:t>
      </w:r>
      <w:r>
        <w:rPr>
          <w:rFonts w:ascii="Arial Narrow" w:hAnsi="Arial Narrow" w:cs="Arial"/>
          <w:color w:val="222222"/>
          <w:sz w:val="28"/>
          <w:szCs w:val="28"/>
          <w:lang/>
        </w:rPr>
        <w:t>which</w:t>
      </w:r>
      <w:r w:rsidRPr="00FE7FEF">
        <w:rPr>
          <w:rFonts w:ascii="Arial Narrow" w:hAnsi="Arial Narrow" w:cs="Arial"/>
          <w:color w:val="222222"/>
          <w:sz w:val="28"/>
          <w:szCs w:val="28"/>
          <w:lang/>
        </w:rPr>
        <w:t xml:space="preserve"> due to the nature of work could endanger the life, health or general interest of citizens, </w:t>
      </w:r>
      <w:r>
        <w:rPr>
          <w:rFonts w:ascii="Arial Narrow" w:hAnsi="Arial Narrow" w:cs="Arial"/>
          <w:color w:val="222222"/>
          <w:sz w:val="28"/>
          <w:szCs w:val="28"/>
          <w:lang/>
        </w:rPr>
        <w:t>i.e.</w:t>
      </w:r>
      <w:r w:rsidRPr="00FE7FEF">
        <w:rPr>
          <w:rFonts w:ascii="Arial Narrow" w:hAnsi="Arial Narrow" w:cs="Arial"/>
          <w:color w:val="222222"/>
          <w:sz w:val="28"/>
          <w:szCs w:val="28"/>
          <w:lang/>
        </w:rPr>
        <w:t>:</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production and distribution of </w:t>
      </w:r>
      <w:r w:rsidRPr="00586E18">
        <w:rPr>
          <w:rFonts w:ascii="Arial Narrow" w:hAnsi="Arial Narrow"/>
          <w:sz w:val="28"/>
          <w:szCs w:val="28"/>
        </w:rPr>
        <w:t>basic food products</w:t>
      </w:r>
      <w:r w:rsidRPr="00FE7FEF">
        <w:rPr>
          <w:rFonts w:ascii="Arial Narrow" w:hAnsi="Arial Narrow" w:cs="Arial"/>
          <w:color w:val="222222"/>
          <w:sz w:val="28"/>
          <w:szCs w:val="28"/>
          <w:lang/>
        </w:rPr>
        <w:t xml:space="preserve"> (flour, milk, oil, sugar and food for children);</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the production, transmission, distribution and supply of electricity;</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passenger transport (road, rail and air transport);</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Pr>
          <w:rFonts w:ascii="Arial Narrow" w:hAnsi="Arial Narrow" w:cs="Arial"/>
          <w:color w:val="222222"/>
          <w:sz w:val="28"/>
          <w:szCs w:val="28"/>
          <w:lang/>
        </w:rPr>
        <w:t>t</w:t>
      </w:r>
      <w:r w:rsidRPr="00FE7FEF">
        <w:rPr>
          <w:rFonts w:ascii="Arial Narrow" w:hAnsi="Arial Narrow" w:cs="Arial"/>
          <w:color w:val="222222"/>
          <w:sz w:val="28"/>
          <w:szCs w:val="28"/>
          <w:lang/>
        </w:rPr>
        <w:t>he postal services (universal postal service);</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Public Electronic Communications, in accordance with the law;</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Pr>
          <w:rFonts w:ascii="Arial Narrow" w:hAnsi="Arial Narrow" w:cs="Arial"/>
          <w:color w:val="222222"/>
          <w:sz w:val="28"/>
          <w:szCs w:val="28"/>
          <w:lang/>
        </w:rPr>
        <w:t>informative</w:t>
      </w:r>
      <w:r w:rsidRPr="00FE7FEF">
        <w:rPr>
          <w:rFonts w:ascii="Arial Narrow" w:hAnsi="Arial Narrow" w:cs="Arial"/>
          <w:color w:val="222222"/>
          <w:sz w:val="28"/>
          <w:szCs w:val="28"/>
          <w:lang/>
        </w:rPr>
        <w:t xml:space="preserve"> programs of public broadcasting</w:t>
      </w:r>
      <w:r>
        <w:rPr>
          <w:rFonts w:ascii="Arial Narrow" w:hAnsi="Arial Narrow" w:cs="Arial"/>
          <w:color w:val="222222"/>
          <w:sz w:val="28"/>
          <w:szCs w:val="28"/>
          <w:lang/>
        </w:rPr>
        <w:t xml:space="preserve"> </w:t>
      </w:r>
      <w:r w:rsidRPr="00FE7FEF">
        <w:rPr>
          <w:rFonts w:ascii="Arial Narrow" w:hAnsi="Arial Narrow" w:cs="Arial"/>
          <w:color w:val="222222"/>
          <w:sz w:val="28"/>
          <w:szCs w:val="28"/>
          <w:lang/>
        </w:rPr>
        <w:t>service;</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Pr>
          <w:rFonts w:ascii="Arial Narrow" w:hAnsi="Arial Narrow" w:cs="Arial"/>
          <w:color w:val="222222"/>
          <w:sz w:val="28"/>
          <w:szCs w:val="28"/>
          <w:lang/>
        </w:rPr>
        <w:t>public u</w:t>
      </w:r>
      <w:r w:rsidRPr="00FE7FEF">
        <w:rPr>
          <w:rFonts w:ascii="Arial Narrow" w:hAnsi="Arial Narrow" w:cs="Arial"/>
          <w:color w:val="222222"/>
          <w:sz w:val="28"/>
          <w:szCs w:val="28"/>
          <w:lang/>
        </w:rPr>
        <w:t xml:space="preserve">tilities/activities (water production and supply, </w:t>
      </w:r>
      <w:r w:rsidRPr="00586E18">
        <w:rPr>
          <w:rFonts w:ascii="Arial Narrow" w:hAnsi="Arial Narrow"/>
          <w:sz w:val="28"/>
          <w:szCs w:val="28"/>
        </w:rPr>
        <w:t>garbage collection</w:t>
      </w:r>
      <w:r w:rsidRPr="00FE7FEF">
        <w:rPr>
          <w:rFonts w:ascii="Arial Narrow" w:hAnsi="Arial Narrow" w:cs="Arial"/>
          <w:color w:val="222222"/>
          <w:sz w:val="28"/>
          <w:szCs w:val="28"/>
          <w:lang/>
        </w:rPr>
        <w:t>, production, distribution and supply of heat, funeral services and</w:t>
      </w:r>
      <w:r>
        <w:rPr>
          <w:rFonts w:ascii="Arial Narrow" w:hAnsi="Arial Narrow" w:cs="Arial"/>
          <w:color w:val="222222"/>
          <w:sz w:val="28"/>
          <w:szCs w:val="28"/>
          <w:lang/>
        </w:rPr>
        <w:t xml:space="preserve"> other</w:t>
      </w:r>
      <w:r w:rsidRPr="00FE7FEF">
        <w:rPr>
          <w:rFonts w:ascii="Arial Narrow" w:hAnsi="Arial Narrow" w:cs="Arial"/>
          <w:color w:val="222222"/>
          <w:sz w:val="28"/>
          <w:szCs w:val="28"/>
          <w:lang/>
        </w:rPr>
        <w:t>);</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production, distribution and supply of oil, coal and gas;</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lastRenderedPageBreak/>
        <w:t>fire protection;</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health and veterinary care;</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pre-school and primary education;</w:t>
      </w:r>
    </w:p>
    <w:p w:rsidR="00C9184F" w:rsidRPr="005F073C"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r w:rsidRPr="00FE7FEF">
        <w:rPr>
          <w:rFonts w:ascii="Arial Narrow" w:hAnsi="Arial Narrow" w:cs="Arial"/>
          <w:color w:val="222222"/>
          <w:sz w:val="28"/>
          <w:szCs w:val="28"/>
          <w:lang/>
        </w:rPr>
        <w:t>social and child protection;</w:t>
      </w:r>
    </w:p>
    <w:p w:rsidR="00C9184F" w:rsidRPr="00AD3560" w:rsidRDefault="00C9184F" w:rsidP="00C9184F">
      <w:pPr>
        <w:pStyle w:val="stil1tekst"/>
        <w:numPr>
          <w:ilvl w:val="0"/>
          <w:numId w:val="2"/>
        </w:numPr>
        <w:spacing w:before="0" w:beforeAutospacing="0" w:after="0" w:afterAutospacing="0"/>
        <w:ind w:right="525"/>
        <w:jc w:val="both"/>
        <w:rPr>
          <w:rFonts w:ascii="Arial Narrow" w:hAnsi="Arial Narrow"/>
          <w:color w:val="000000"/>
          <w:sz w:val="28"/>
          <w:szCs w:val="28"/>
          <w:lang w:val="en-GB"/>
        </w:rPr>
      </w:pPr>
      <w:proofErr w:type="gramStart"/>
      <w:r w:rsidRPr="00FE7FEF">
        <w:rPr>
          <w:rFonts w:ascii="Arial Narrow" w:hAnsi="Arial Narrow" w:cs="Arial"/>
          <w:color w:val="222222"/>
          <w:sz w:val="28"/>
          <w:szCs w:val="28"/>
          <w:lang/>
        </w:rPr>
        <w:t>the</w:t>
      </w:r>
      <w:proofErr w:type="gramEnd"/>
      <w:r w:rsidRPr="00FE7FEF">
        <w:rPr>
          <w:rFonts w:ascii="Arial Narrow" w:hAnsi="Arial Narrow" w:cs="Arial"/>
          <w:color w:val="222222"/>
          <w:sz w:val="28"/>
          <w:szCs w:val="28"/>
          <w:lang/>
        </w:rPr>
        <w:t xml:space="preserve"> </w:t>
      </w:r>
      <w:r>
        <w:rPr>
          <w:rFonts w:ascii="Arial Narrow" w:hAnsi="Arial Narrow" w:cs="Arial"/>
          <w:color w:val="222222"/>
          <w:sz w:val="28"/>
          <w:szCs w:val="28"/>
          <w:lang/>
        </w:rPr>
        <w:t xml:space="preserve">fulfillment of the </w:t>
      </w:r>
      <w:r w:rsidRPr="00FE7FEF">
        <w:rPr>
          <w:rFonts w:ascii="Arial Narrow" w:hAnsi="Arial Narrow" w:cs="Arial"/>
          <w:color w:val="222222"/>
          <w:sz w:val="28"/>
          <w:szCs w:val="28"/>
          <w:lang/>
        </w:rPr>
        <w:t>obligations under the ratified international treaties.</w:t>
      </w:r>
    </w:p>
    <w:p w:rsidR="00C9184F" w:rsidRPr="005F073C"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42" w:name="sadrzaj_45"/>
      <w:bookmarkEnd w:id="42"/>
      <w:r w:rsidRPr="005F073C">
        <w:rPr>
          <w:rFonts w:ascii="Arial Narrow" w:hAnsi="Arial Narrow" w:cs="Arial"/>
          <w:b/>
          <w:color w:val="222222"/>
          <w:sz w:val="28"/>
          <w:szCs w:val="28"/>
          <w:lang/>
        </w:rPr>
        <w:t>The strike at the secondary and higher education</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43" w:name="sadrzaj_46"/>
      <w:bookmarkEnd w:id="43"/>
      <w:r w:rsidRPr="00AD3560">
        <w:rPr>
          <w:rFonts w:ascii="Arial Narrow" w:hAnsi="Arial Narrow"/>
          <w:b/>
          <w:bCs/>
          <w:color w:val="000000"/>
          <w:sz w:val="28"/>
          <w:szCs w:val="28"/>
          <w:lang w:val="en-GB"/>
        </w:rPr>
        <w:t>Article 20</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The activity of public interest, in the sense of Article 19 of this law</w:t>
      </w:r>
      <w:r>
        <w:rPr>
          <w:rFonts w:ascii="Arial Narrow" w:hAnsi="Arial Narrow" w:cs="Arial"/>
          <w:color w:val="222222"/>
          <w:sz w:val="28"/>
          <w:szCs w:val="28"/>
          <w:lang/>
        </w:rPr>
        <w:t>,</w:t>
      </w:r>
      <w:r w:rsidRPr="00FE7FEF">
        <w:rPr>
          <w:rFonts w:ascii="Arial Narrow" w:hAnsi="Arial Narrow" w:cs="Arial"/>
          <w:color w:val="222222"/>
          <w:sz w:val="28"/>
          <w:szCs w:val="28"/>
          <w:lang/>
        </w:rPr>
        <w:t xml:space="preserve"> is the provision of services in the field of secondary and </w:t>
      </w:r>
      <w:r>
        <w:rPr>
          <w:rFonts w:ascii="Arial Narrow" w:hAnsi="Arial Narrow" w:cs="Arial"/>
          <w:color w:val="222222"/>
          <w:sz w:val="28"/>
          <w:szCs w:val="28"/>
          <w:lang/>
        </w:rPr>
        <w:t xml:space="preserve">high education, if the strike, </w:t>
      </w:r>
      <w:r w:rsidRPr="00FE7FEF">
        <w:rPr>
          <w:rFonts w:ascii="Arial Narrow" w:hAnsi="Arial Narrow" w:cs="Arial"/>
          <w:color w:val="222222"/>
          <w:sz w:val="28"/>
          <w:szCs w:val="28"/>
          <w:lang/>
        </w:rPr>
        <w:t xml:space="preserve">because of </w:t>
      </w:r>
      <w:r>
        <w:rPr>
          <w:rFonts w:ascii="Arial Narrow" w:hAnsi="Arial Narrow" w:cs="Arial"/>
          <w:color w:val="222222"/>
          <w:sz w:val="28"/>
          <w:szCs w:val="28"/>
          <w:lang/>
        </w:rPr>
        <w:t>length of its duration</w:t>
      </w:r>
      <w:r w:rsidRPr="00FE7FEF">
        <w:rPr>
          <w:rFonts w:ascii="Arial Narrow" w:hAnsi="Arial Narrow" w:cs="Arial"/>
          <w:color w:val="222222"/>
          <w:sz w:val="28"/>
          <w:szCs w:val="28"/>
          <w:lang/>
        </w:rPr>
        <w:t xml:space="preserve"> </w:t>
      </w:r>
      <w:r>
        <w:rPr>
          <w:rFonts w:ascii="Arial Narrow" w:hAnsi="Arial Narrow" w:cs="Arial"/>
          <w:color w:val="222222"/>
          <w:sz w:val="28"/>
          <w:szCs w:val="28"/>
          <w:lang/>
        </w:rPr>
        <w:t>or its</w:t>
      </w:r>
      <w:r w:rsidRPr="00FE7FEF">
        <w:rPr>
          <w:rFonts w:ascii="Arial Narrow" w:hAnsi="Arial Narrow" w:cs="Arial"/>
          <w:color w:val="222222"/>
          <w:sz w:val="28"/>
          <w:szCs w:val="28"/>
          <w:lang/>
        </w:rPr>
        <w:t xml:space="preserve"> scope</w:t>
      </w:r>
      <w:r>
        <w:rPr>
          <w:rFonts w:ascii="Arial Narrow" w:hAnsi="Arial Narrow" w:cs="Arial"/>
          <w:color w:val="222222"/>
          <w:sz w:val="28"/>
          <w:szCs w:val="28"/>
          <w:lang/>
        </w:rPr>
        <w:t>,</w:t>
      </w:r>
      <w:r w:rsidRPr="00FE7FEF">
        <w:rPr>
          <w:rFonts w:ascii="Arial Narrow" w:hAnsi="Arial Narrow" w:cs="Arial"/>
          <w:color w:val="222222"/>
          <w:sz w:val="28"/>
          <w:szCs w:val="28"/>
          <w:lang/>
        </w:rPr>
        <w:t xml:space="preserve"> could </w:t>
      </w:r>
      <w:r>
        <w:rPr>
          <w:rFonts w:ascii="Arial Narrow" w:hAnsi="Arial Narrow" w:cs="Arial"/>
          <w:color w:val="222222"/>
          <w:sz w:val="28"/>
          <w:szCs w:val="28"/>
          <w:lang/>
        </w:rPr>
        <w:t>reach</w:t>
      </w:r>
      <w:r w:rsidRPr="00FE7FEF">
        <w:rPr>
          <w:rFonts w:ascii="Arial Narrow" w:hAnsi="Arial Narrow" w:cs="Arial"/>
          <w:color w:val="222222"/>
          <w:sz w:val="28"/>
          <w:szCs w:val="28"/>
          <w:lang/>
        </w:rPr>
        <w:t xml:space="preserve"> such proportions that it </w:t>
      </w:r>
      <w:r>
        <w:rPr>
          <w:rFonts w:ascii="Arial Narrow" w:hAnsi="Arial Narrow" w:cs="Arial"/>
          <w:color w:val="222222"/>
          <w:sz w:val="28"/>
          <w:szCs w:val="28"/>
          <w:lang/>
        </w:rPr>
        <w:t>jeopardizes</w:t>
      </w:r>
      <w:r w:rsidRPr="00FE7FEF">
        <w:rPr>
          <w:rFonts w:ascii="Arial Narrow" w:hAnsi="Arial Narrow" w:cs="Arial"/>
          <w:color w:val="222222"/>
          <w:sz w:val="28"/>
          <w:szCs w:val="28"/>
          <w:lang/>
        </w:rPr>
        <w:t xml:space="preserve"> the implementation of the education program for the current school year.</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color w:val="222222"/>
          <w:sz w:val="28"/>
          <w:szCs w:val="28"/>
          <w:lang/>
        </w:rPr>
        <w:t>A</w:t>
      </w:r>
      <w:r w:rsidRPr="00FE7FEF">
        <w:rPr>
          <w:rFonts w:ascii="Arial Narrow" w:hAnsi="Arial Narrow" w:cs="Arial"/>
          <w:color w:val="222222"/>
          <w:sz w:val="28"/>
          <w:szCs w:val="28"/>
          <w:lang/>
        </w:rPr>
        <w:t xml:space="preserve"> decision that the </w:t>
      </w:r>
      <w:r>
        <w:rPr>
          <w:rFonts w:ascii="Arial Narrow" w:hAnsi="Arial Narrow" w:cs="Arial"/>
          <w:color w:val="222222"/>
          <w:sz w:val="28"/>
          <w:szCs w:val="28"/>
          <w:lang/>
        </w:rPr>
        <w:t>implementation</w:t>
      </w:r>
      <w:r w:rsidRPr="00FE7FEF">
        <w:rPr>
          <w:rFonts w:ascii="Arial Narrow" w:hAnsi="Arial Narrow" w:cs="Arial"/>
          <w:color w:val="222222"/>
          <w:sz w:val="28"/>
          <w:szCs w:val="28"/>
          <w:lang/>
        </w:rPr>
        <w:t xml:space="preserve"> of the education program for the current school year is</w:t>
      </w:r>
      <w:r>
        <w:rPr>
          <w:rFonts w:ascii="Arial Narrow" w:hAnsi="Arial Narrow" w:cs="Arial"/>
          <w:color w:val="222222"/>
          <w:sz w:val="28"/>
          <w:szCs w:val="28"/>
          <w:lang/>
        </w:rPr>
        <w:t xml:space="preserve"> </w:t>
      </w:r>
      <w:r w:rsidRPr="00FE7FEF">
        <w:rPr>
          <w:rFonts w:ascii="Arial Narrow" w:hAnsi="Arial Narrow" w:cs="Arial"/>
          <w:color w:val="222222"/>
          <w:sz w:val="28"/>
          <w:szCs w:val="28"/>
          <w:lang/>
        </w:rPr>
        <w:t xml:space="preserve">endangered due to the duration and scope of </w:t>
      </w:r>
      <w:r>
        <w:rPr>
          <w:rFonts w:ascii="Arial Narrow" w:hAnsi="Arial Narrow" w:cs="Arial"/>
          <w:color w:val="222222"/>
          <w:sz w:val="28"/>
          <w:szCs w:val="28"/>
          <w:lang/>
        </w:rPr>
        <w:t>a</w:t>
      </w:r>
      <w:r w:rsidRPr="00FE7FEF">
        <w:rPr>
          <w:rFonts w:ascii="Arial Narrow" w:hAnsi="Arial Narrow" w:cs="Arial"/>
          <w:color w:val="222222"/>
          <w:sz w:val="28"/>
          <w:szCs w:val="28"/>
          <w:lang/>
        </w:rPr>
        <w:t xml:space="preserve"> strike in the activities refe</w:t>
      </w:r>
      <w:r>
        <w:rPr>
          <w:rFonts w:ascii="Arial Narrow" w:hAnsi="Arial Narrow" w:cs="Arial"/>
          <w:color w:val="222222"/>
          <w:sz w:val="28"/>
          <w:szCs w:val="28"/>
          <w:lang/>
        </w:rPr>
        <w:t>rred to in paragraph 1 of this A</w:t>
      </w:r>
      <w:r w:rsidRPr="00FE7FEF">
        <w:rPr>
          <w:rFonts w:ascii="Arial Narrow" w:hAnsi="Arial Narrow" w:cs="Arial"/>
          <w:color w:val="222222"/>
          <w:sz w:val="28"/>
          <w:szCs w:val="28"/>
          <w:lang/>
        </w:rPr>
        <w:t>rticle, at the request of the state administr</w:t>
      </w:r>
      <w:r>
        <w:rPr>
          <w:rFonts w:ascii="Arial Narrow" w:hAnsi="Arial Narrow" w:cs="Arial"/>
          <w:color w:val="222222"/>
          <w:sz w:val="28"/>
          <w:szCs w:val="28"/>
          <w:lang/>
        </w:rPr>
        <w:t>ation responsible for education, shall be adopted by the</w:t>
      </w:r>
      <w:r w:rsidRPr="00FE7FEF">
        <w:rPr>
          <w:rFonts w:ascii="Arial Narrow" w:hAnsi="Arial Narrow" w:cs="Arial"/>
          <w:color w:val="222222"/>
          <w:sz w:val="28"/>
          <w:szCs w:val="28"/>
          <w:lang/>
        </w:rPr>
        <w:t xml:space="preserve"> arbitral </w:t>
      </w:r>
      <w:r>
        <w:rPr>
          <w:rFonts w:ascii="Arial Narrow" w:hAnsi="Arial Narrow" w:cs="Arial"/>
          <w:color w:val="222222"/>
          <w:sz w:val="28"/>
          <w:szCs w:val="28"/>
          <w:lang/>
        </w:rPr>
        <w:t xml:space="preserve">Council </w:t>
      </w:r>
      <w:r w:rsidRPr="00FE7FEF">
        <w:rPr>
          <w:rFonts w:ascii="Arial Narrow" w:hAnsi="Arial Narrow" w:cs="Arial"/>
          <w:color w:val="222222"/>
          <w:sz w:val="28"/>
          <w:szCs w:val="28"/>
          <w:lang/>
        </w:rPr>
        <w:t xml:space="preserve"> for determination of minimum services (her</w:t>
      </w:r>
      <w:r>
        <w:rPr>
          <w:rFonts w:ascii="Arial Narrow" w:hAnsi="Arial Narrow" w:cs="Arial"/>
          <w:color w:val="222222"/>
          <w:sz w:val="28"/>
          <w:szCs w:val="28"/>
          <w:lang/>
        </w:rPr>
        <w:t xml:space="preserve">einafter: the Arbitral Council </w:t>
      </w:r>
      <w:r w:rsidRPr="00FE7FEF">
        <w:rPr>
          <w:rFonts w:ascii="Arial Narrow" w:hAnsi="Arial Narrow" w:cs="Arial"/>
          <w:color w:val="222222"/>
          <w:sz w:val="28"/>
          <w:szCs w:val="28"/>
          <w:lang/>
        </w:rPr>
        <w:t xml:space="preserve">), established by the Director of the Agency for Peaceful </w:t>
      </w:r>
      <w:r>
        <w:rPr>
          <w:rFonts w:ascii="Arial Narrow" w:hAnsi="Arial Narrow" w:cs="Arial"/>
          <w:color w:val="222222"/>
          <w:sz w:val="28"/>
          <w:szCs w:val="28"/>
          <w:lang/>
        </w:rPr>
        <w:t>Resolution</w:t>
      </w:r>
      <w:r w:rsidRPr="00FE7FEF">
        <w:rPr>
          <w:rFonts w:ascii="Arial Narrow" w:hAnsi="Arial Narrow" w:cs="Arial"/>
          <w:color w:val="222222"/>
          <w:sz w:val="28"/>
          <w:szCs w:val="28"/>
          <w:lang/>
        </w:rPr>
        <w:t xml:space="preserve"> of Labor Disputes (hereinafter referred to as the Agency), within five days from the date of application</w:t>
      </w:r>
      <w:r>
        <w:rPr>
          <w:rFonts w:ascii="Arial Narrow" w:hAnsi="Arial Narrow" w:cs="Arial"/>
          <w:color w:val="222222"/>
          <w:sz w:val="28"/>
          <w:szCs w:val="28"/>
          <w:lang/>
        </w:rPr>
        <w:t xml:space="preserve"> submitting</w:t>
      </w:r>
      <w:r w:rsidRPr="00FE7FEF">
        <w:rPr>
          <w:rFonts w:ascii="Arial Narrow" w:hAnsi="Arial Narrow" w:cs="Arial"/>
          <w:color w:val="222222"/>
          <w:sz w:val="28"/>
          <w:szCs w:val="28"/>
          <w:lang/>
        </w:rPr>
        <w:t>.</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sidRPr="00FE7FEF">
        <w:rPr>
          <w:rFonts w:ascii="Arial Narrow" w:hAnsi="Arial Narrow" w:cs="Arial"/>
          <w:color w:val="222222"/>
          <w:sz w:val="28"/>
          <w:szCs w:val="28"/>
          <w:lang/>
        </w:rPr>
        <w:t xml:space="preserve">The </w:t>
      </w:r>
      <w:r>
        <w:rPr>
          <w:rFonts w:ascii="Arial Narrow" w:hAnsi="Arial Narrow" w:cs="Arial"/>
          <w:color w:val="222222"/>
          <w:sz w:val="28"/>
          <w:szCs w:val="28"/>
          <w:lang/>
        </w:rPr>
        <w:t xml:space="preserve">Arbitral </w:t>
      </w:r>
      <w:proofErr w:type="gramStart"/>
      <w:r>
        <w:rPr>
          <w:rFonts w:ascii="Arial Narrow" w:hAnsi="Arial Narrow" w:cs="Arial"/>
          <w:color w:val="222222"/>
          <w:sz w:val="28"/>
          <w:szCs w:val="28"/>
          <w:lang/>
        </w:rPr>
        <w:t xml:space="preserve">Council </w:t>
      </w:r>
      <w:r w:rsidRPr="00FE7FEF">
        <w:rPr>
          <w:rFonts w:ascii="Arial Narrow" w:hAnsi="Arial Narrow" w:cs="Arial"/>
          <w:color w:val="222222"/>
          <w:sz w:val="28"/>
          <w:szCs w:val="28"/>
          <w:lang/>
        </w:rPr>
        <w:t xml:space="preserve"> shall</w:t>
      </w:r>
      <w:proofErr w:type="gramEnd"/>
      <w:r w:rsidRPr="00FE7FEF">
        <w:rPr>
          <w:rFonts w:ascii="Arial Narrow" w:hAnsi="Arial Narrow" w:cs="Arial"/>
          <w:color w:val="222222"/>
          <w:sz w:val="28"/>
          <w:szCs w:val="28"/>
          <w:lang/>
        </w:rPr>
        <w:t xml:space="preserve"> be established in the manner prescribed in Ar</w:t>
      </w:r>
      <w:r>
        <w:rPr>
          <w:rFonts w:ascii="Arial Narrow" w:hAnsi="Arial Narrow" w:cs="Arial"/>
          <w:color w:val="222222"/>
          <w:sz w:val="28"/>
          <w:szCs w:val="28"/>
          <w:lang/>
        </w:rPr>
        <w:t xml:space="preserve">ticle 23 para. </w:t>
      </w:r>
      <w:proofErr w:type="gramStart"/>
      <w:r>
        <w:rPr>
          <w:rFonts w:ascii="Arial Narrow" w:hAnsi="Arial Narrow" w:cs="Arial"/>
          <w:color w:val="222222"/>
          <w:sz w:val="28"/>
          <w:szCs w:val="28"/>
          <w:lang/>
        </w:rPr>
        <w:t>4 and 5 of this L</w:t>
      </w:r>
      <w:r w:rsidRPr="00FE7FEF">
        <w:rPr>
          <w:rFonts w:ascii="Arial Narrow" w:hAnsi="Arial Narrow" w:cs="Arial"/>
          <w:color w:val="222222"/>
          <w:sz w:val="28"/>
          <w:szCs w:val="28"/>
          <w:lang/>
        </w:rPr>
        <w:t>aw.</w:t>
      </w:r>
      <w:proofErr w:type="gramEnd"/>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sidRPr="00FE7FEF">
        <w:rPr>
          <w:rFonts w:ascii="Arial Narrow" w:hAnsi="Arial Narrow" w:cs="Arial"/>
          <w:color w:val="222222"/>
          <w:sz w:val="28"/>
          <w:szCs w:val="28"/>
          <w:lang/>
        </w:rPr>
        <w:t xml:space="preserve">The </w:t>
      </w:r>
      <w:r>
        <w:rPr>
          <w:rFonts w:ascii="Arial Narrow" w:hAnsi="Arial Narrow" w:cs="Arial"/>
          <w:color w:val="222222"/>
          <w:sz w:val="28"/>
          <w:szCs w:val="28"/>
          <w:lang/>
        </w:rPr>
        <w:t>Arbitral Council</w:t>
      </w:r>
      <w:r w:rsidRPr="00FE7FEF">
        <w:rPr>
          <w:rFonts w:ascii="Arial Narrow" w:hAnsi="Arial Narrow" w:cs="Arial"/>
          <w:color w:val="222222"/>
          <w:sz w:val="28"/>
          <w:szCs w:val="28"/>
          <w:lang/>
        </w:rPr>
        <w:t xml:space="preserve"> shall issue a decision refe</w:t>
      </w:r>
      <w:r>
        <w:rPr>
          <w:rFonts w:ascii="Arial Narrow" w:hAnsi="Arial Narrow" w:cs="Arial"/>
          <w:color w:val="222222"/>
          <w:sz w:val="28"/>
          <w:szCs w:val="28"/>
          <w:lang/>
        </w:rPr>
        <w:t>rred to in paragraph 2 of this A</w:t>
      </w:r>
      <w:r w:rsidRPr="00FE7FEF">
        <w:rPr>
          <w:rFonts w:ascii="Arial Narrow" w:hAnsi="Arial Narrow" w:cs="Arial"/>
          <w:color w:val="222222"/>
          <w:sz w:val="28"/>
          <w:szCs w:val="28"/>
          <w:lang/>
        </w:rPr>
        <w:t xml:space="preserve">rticle within ten days of </w:t>
      </w:r>
      <w:r>
        <w:rPr>
          <w:rFonts w:ascii="Arial Narrow" w:hAnsi="Arial Narrow" w:cs="Arial"/>
          <w:color w:val="222222"/>
          <w:sz w:val="28"/>
          <w:szCs w:val="28"/>
          <w:lang/>
        </w:rPr>
        <w:t>its establishment.</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sidRPr="00FE7FEF">
        <w:rPr>
          <w:rFonts w:ascii="Arial Narrow" w:hAnsi="Arial Narrow" w:cs="Arial"/>
          <w:color w:val="222222"/>
          <w:sz w:val="28"/>
          <w:szCs w:val="28"/>
          <w:lang/>
        </w:rPr>
        <w:t xml:space="preserve">Employees </w:t>
      </w:r>
      <w:r>
        <w:rPr>
          <w:rFonts w:ascii="Arial Narrow" w:hAnsi="Arial Narrow" w:cs="Arial"/>
          <w:color w:val="222222"/>
          <w:sz w:val="28"/>
          <w:szCs w:val="28"/>
          <w:lang/>
        </w:rPr>
        <w:t>of</w:t>
      </w:r>
      <w:r w:rsidRPr="00FE7FEF">
        <w:rPr>
          <w:rFonts w:ascii="Arial Narrow" w:hAnsi="Arial Narrow" w:cs="Arial"/>
          <w:color w:val="222222"/>
          <w:sz w:val="28"/>
          <w:szCs w:val="28"/>
          <w:lang/>
        </w:rPr>
        <w:t xml:space="preserve"> the activities referred to </w:t>
      </w:r>
      <w:r>
        <w:rPr>
          <w:rFonts w:ascii="Arial Narrow" w:hAnsi="Arial Narrow" w:cs="Arial"/>
          <w:color w:val="222222"/>
          <w:sz w:val="28"/>
          <w:szCs w:val="28"/>
          <w:lang/>
        </w:rPr>
        <w:t xml:space="preserve">in paragraph 1 of this Article </w:t>
      </w:r>
      <w:r w:rsidRPr="00FE7FEF">
        <w:rPr>
          <w:rFonts w:ascii="Arial Narrow" w:hAnsi="Arial Narrow" w:cs="Arial"/>
          <w:color w:val="222222"/>
          <w:sz w:val="28"/>
          <w:szCs w:val="28"/>
          <w:lang/>
        </w:rPr>
        <w:t>are obliged to adhere to the minimum working process after the decision</w:t>
      </w:r>
      <w:r>
        <w:rPr>
          <w:rFonts w:ascii="Arial Narrow" w:hAnsi="Arial Narrow" w:cs="Arial"/>
          <w:color w:val="222222"/>
          <w:sz w:val="28"/>
          <w:szCs w:val="28"/>
          <w:lang/>
        </w:rPr>
        <w:t xml:space="preserve"> adoption by the Arbitral</w:t>
      </w:r>
      <w:r w:rsidRPr="00FE7FEF">
        <w:rPr>
          <w:rFonts w:ascii="Arial Narrow" w:hAnsi="Arial Narrow" w:cs="Arial"/>
          <w:color w:val="222222"/>
          <w:sz w:val="28"/>
          <w:szCs w:val="28"/>
          <w:lang/>
        </w:rPr>
        <w:t xml:space="preserve"> Council.</w:t>
      </w:r>
    </w:p>
    <w:p w:rsidR="00C9184F" w:rsidRPr="00CC01F9"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44" w:name="sadrzaj_47"/>
      <w:bookmarkEnd w:id="44"/>
      <w:r w:rsidRPr="00CC01F9">
        <w:rPr>
          <w:rFonts w:ascii="Arial Narrow" w:hAnsi="Arial Narrow" w:cs="Arial"/>
          <w:b/>
          <w:color w:val="222222"/>
          <w:sz w:val="28"/>
          <w:szCs w:val="28"/>
          <w:lang/>
        </w:rPr>
        <w:t>Special technological process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45" w:name="sadrzaj_48"/>
      <w:bookmarkEnd w:id="45"/>
      <w:r w:rsidRPr="00AD3560">
        <w:rPr>
          <w:rFonts w:ascii="Arial Narrow" w:hAnsi="Arial Narrow"/>
          <w:b/>
          <w:bCs/>
          <w:color w:val="000000"/>
          <w:sz w:val="28"/>
          <w:szCs w:val="28"/>
          <w:lang w:val="en-GB"/>
        </w:rPr>
        <w:t>Article 21</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Pr>
          <w:rFonts w:ascii="Arial Narrow" w:hAnsi="Arial Narrow" w:cs="Arial"/>
          <w:color w:val="222222"/>
          <w:sz w:val="28"/>
          <w:szCs w:val="28"/>
          <w:lang/>
        </w:rPr>
        <w:t>The</w:t>
      </w:r>
      <w:r w:rsidRPr="00FE7FEF">
        <w:rPr>
          <w:rFonts w:ascii="Arial Narrow" w:hAnsi="Arial Narrow" w:cs="Arial"/>
          <w:color w:val="222222"/>
          <w:sz w:val="28"/>
          <w:szCs w:val="28"/>
          <w:lang/>
        </w:rPr>
        <w:t xml:space="preserve"> employers with special technological processes (chemical industry, ferrous and non-ferrous metallurgy) where the</w:t>
      </w:r>
      <w:r>
        <w:rPr>
          <w:rFonts w:ascii="Arial Narrow" w:hAnsi="Arial Narrow" w:cs="Arial"/>
          <w:color w:val="222222"/>
          <w:sz w:val="28"/>
          <w:szCs w:val="28"/>
          <w:lang/>
        </w:rPr>
        <w:t xml:space="preserve"> work</w:t>
      </w:r>
      <w:r w:rsidRPr="00FE7FEF">
        <w:rPr>
          <w:rFonts w:ascii="Arial Narrow" w:hAnsi="Arial Narrow" w:cs="Arial"/>
          <w:color w:val="222222"/>
          <w:sz w:val="28"/>
          <w:szCs w:val="28"/>
          <w:lang/>
        </w:rPr>
        <w:t xml:space="preserve"> </w:t>
      </w:r>
      <w:r>
        <w:rPr>
          <w:rFonts w:ascii="Arial Narrow" w:hAnsi="Arial Narrow" w:cs="Arial"/>
          <w:color w:val="222222"/>
          <w:sz w:val="28"/>
          <w:szCs w:val="28"/>
          <w:lang/>
        </w:rPr>
        <w:t xml:space="preserve">disruption, due to its nature, could </w:t>
      </w:r>
      <w:r w:rsidRPr="00FE7FEF">
        <w:rPr>
          <w:rFonts w:ascii="Arial Narrow" w:hAnsi="Arial Narrow" w:cs="Arial"/>
          <w:color w:val="222222"/>
          <w:sz w:val="28"/>
          <w:szCs w:val="28"/>
          <w:lang/>
        </w:rPr>
        <w:t xml:space="preserve">result in </w:t>
      </w:r>
      <w:r>
        <w:rPr>
          <w:rFonts w:ascii="Arial Narrow" w:hAnsi="Arial Narrow" w:cs="Arial"/>
          <w:color w:val="222222"/>
          <w:sz w:val="28"/>
          <w:szCs w:val="28"/>
          <w:lang/>
        </w:rPr>
        <w:t xml:space="preserve">a </w:t>
      </w:r>
      <w:r w:rsidRPr="00FE7FEF">
        <w:rPr>
          <w:rFonts w:ascii="Arial Narrow" w:hAnsi="Arial Narrow" w:cs="Arial"/>
          <w:color w:val="222222"/>
          <w:sz w:val="28"/>
          <w:szCs w:val="28"/>
          <w:lang/>
        </w:rPr>
        <w:t xml:space="preserve">damage </w:t>
      </w:r>
      <w:r>
        <w:rPr>
          <w:rFonts w:ascii="Arial Narrow" w:hAnsi="Arial Narrow" w:cs="Arial"/>
          <w:color w:val="222222"/>
          <w:sz w:val="28"/>
          <w:szCs w:val="28"/>
          <w:lang/>
        </w:rPr>
        <w:t>of working assets</w:t>
      </w:r>
      <w:r w:rsidRPr="00FE7FEF">
        <w:rPr>
          <w:rFonts w:ascii="Arial Narrow" w:hAnsi="Arial Narrow" w:cs="Arial"/>
          <w:color w:val="222222"/>
          <w:sz w:val="28"/>
          <w:szCs w:val="28"/>
          <w:lang/>
        </w:rPr>
        <w:t xml:space="preserve">, or cause an immediate </w:t>
      </w:r>
      <w:r>
        <w:rPr>
          <w:rFonts w:ascii="Arial Narrow" w:hAnsi="Arial Narrow" w:cs="Arial"/>
          <w:color w:val="222222"/>
          <w:sz w:val="28"/>
          <w:szCs w:val="28"/>
          <w:lang/>
        </w:rPr>
        <w:t>jeopardy</w:t>
      </w:r>
      <w:r w:rsidRPr="00FE7FEF">
        <w:rPr>
          <w:rFonts w:ascii="Arial Narrow" w:hAnsi="Arial Narrow" w:cs="Arial"/>
          <w:color w:val="222222"/>
          <w:sz w:val="28"/>
          <w:szCs w:val="28"/>
          <w:lang/>
        </w:rPr>
        <w:t xml:space="preserve"> to life and health of employees and create unfavorable conditions for the</w:t>
      </w:r>
      <w:r>
        <w:rPr>
          <w:rFonts w:ascii="Arial Narrow" w:hAnsi="Arial Narrow" w:cs="Arial"/>
          <w:color w:val="222222"/>
          <w:sz w:val="28"/>
          <w:szCs w:val="28"/>
          <w:lang/>
        </w:rPr>
        <w:t xml:space="preserve"> working and living environment</w:t>
      </w:r>
      <w:r w:rsidRPr="00FE7FEF">
        <w:rPr>
          <w:rFonts w:ascii="Arial Narrow" w:hAnsi="Arial Narrow" w:cs="Arial"/>
          <w:color w:val="222222"/>
          <w:sz w:val="28"/>
          <w:szCs w:val="28"/>
          <w:lang/>
        </w:rPr>
        <w:t xml:space="preserve">, </w:t>
      </w:r>
      <w:r>
        <w:rPr>
          <w:rFonts w:ascii="Arial Narrow" w:hAnsi="Arial Narrow" w:cs="Arial"/>
          <w:color w:val="222222"/>
          <w:sz w:val="28"/>
          <w:szCs w:val="28"/>
          <w:lang/>
        </w:rPr>
        <w:t xml:space="preserve">shall be provided with </w:t>
      </w:r>
      <w:r w:rsidRPr="00FE7FEF">
        <w:rPr>
          <w:rFonts w:ascii="Arial Narrow" w:hAnsi="Arial Narrow" w:cs="Arial"/>
          <w:color w:val="222222"/>
          <w:sz w:val="28"/>
          <w:szCs w:val="28"/>
          <w:lang/>
        </w:rPr>
        <w:t>the technological minimum of work.</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Pr>
          <w:rFonts w:ascii="Arial Narrow" w:hAnsi="Arial Narrow" w:cs="Arial"/>
          <w:color w:val="222222"/>
          <w:sz w:val="28"/>
          <w:szCs w:val="28"/>
          <w:lang/>
        </w:rPr>
        <w:lastRenderedPageBreak/>
        <w:t>The e</w:t>
      </w:r>
      <w:r w:rsidRPr="00FE7FEF">
        <w:rPr>
          <w:rFonts w:ascii="Arial Narrow" w:hAnsi="Arial Narrow" w:cs="Arial"/>
          <w:color w:val="222222"/>
          <w:sz w:val="28"/>
          <w:szCs w:val="28"/>
          <w:lang/>
        </w:rPr>
        <w:t xml:space="preserve">mployers referred to in paragraph 1 of this Article shall be determined by the </w:t>
      </w:r>
      <w:r>
        <w:rPr>
          <w:rFonts w:ascii="Arial Narrow" w:hAnsi="Arial Narrow" w:cs="Arial"/>
          <w:color w:val="222222"/>
          <w:sz w:val="28"/>
          <w:szCs w:val="28"/>
          <w:lang/>
        </w:rPr>
        <w:t>state authority</w:t>
      </w:r>
      <w:r w:rsidRPr="00FE7FEF">
        <w:rPr>
          <w:rFonts w:ascii="Arial Narrow" w:hAnsi="Arial Narrow" w:cs="Arial"/>
          <w:color w:val="222222"/>
          <w:sz w:val="28"/>
          <w:szCs w:val="28"/>
          <w:lang/>
        </w:rPr>
        <w:t xml:space="preserve"> in charge o</w:t>
      </w:r>
      <w:r>
        <w:rPr>
          <w:rFonts w:ascii="Arial Narrow" w:hAnsi="Arial Narrow" w:cs="Arial"/>
          <w:color w:val="222222"/>
          <w:sz w:val="28"/>
          <w:szCs w:val="28"/>
          <w:lang/>
        </w:rPr>
        <w:t>f the economics activities.</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p>
    <w:p w:rsidR="00C9184F" w:rsidRPr="00C77133"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46" w:name="sadrzaj_49"/>
      <w:bookmarkEnd w:id="46"/>
      <w:r w:rsidRPr="00C77133">
        <w:rPr>
          <w:rStyle w:val="Heading313pt"/>
          <w:rFonts w:ascii="Arial Narrow" w:hAnsi="Arial Narrow" w:cs="Times New Roman"/>
          <w:b/>
          <w:sz w:val="28"/>
          <w:szCs w:val="28"/>
        </w:rPr>
        <w:t>Minimum Work Process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47" w:name="sadrzaj_50"/>
      <w:bookmarkEnd w:id="47"/>
      <w:r w:rsidRPr="00AD3560">
        <w:rPr>
          <w:rFonts w:ascii="Arial Narrow" w:hAnsi="Arial Narrow"/>
          <w:b/>
          <w:bCs/>
          <w:color w:val="000000"/>
          <w:sz w:val="28"/>
          <w:szCs w:val="28"/>
          <w:lang w:val="en-GB"/>
        </w:rPr>
        <w:t>Article 22</w:t>
      </w:r>
    </w:p>
    <w:p w:rsidR="00C9184F" w:rsidRDefault="00C9184F" w:rsidP="00C9184F">
      <w:pPr>
        <w:pStyle w:val="stil1tekst"/>
        <w:spacing w:before="0" w:beforeAutospacing="0" w:after="0" w:afterAutospacing="0"/>
        <w:ind w:left="525" w:right="525" w:firstLine="240"/>
        <w:jc w:val="both"/>
        <w:rPr>
          <w:rFonts w:ascii="Arial Narrow" w:hAnsi="Arial Narrow"/>
          <w:sz w:val="28"/>
          <w:szCs w:val="28"/>
        </w:rPr>
      </w:pPr>
      <w:r w:rsidRPr="00586E18">
        <w:rPr>
          <w:rFonts w:ascii="Arial Narrow" w:hAnsi="Arial Narrow"/>
          <w:sz w:val="28"/>
          <w:szCs w:val="28"/>
        </w:rPr>
        <w:t>Employees who perform the activity referred to in Article</w:t>
      </w:r>
      <w:r>
        <w:rPr>
          <w:rFonts w:ascii="Arial Narrow" w:hAnsi="Arial Narrow"/>
          <w:sz w:val="28"/>
          <w:szCs w:val="28"/>
        </w:rPr>
        <w:t>s 18, 19, 20 and 21</w:t>
      </w:r>
      <w:r w:rsidRPr="00586E18">
        <w:rPr>
          <w:rFonts w:ascii="Arial Narrow" w:hAnsi="Arial Narrow"/>
          <w:sz w:val="28"/>
          <w:szCs w:val="28"/>
        </w:rPr>
        <w:t xml:space="preserve"> of this Law may commence the strike, if the minimum work process is </w:t>
      </w:r>
      <w:r>
        <w:rPr>
          <w:rFonts w:ascii="Arial Narrow" w:hAnsi="Arial Narrow"/>
          <w:sz w:val="28"/>
          <w:szCs w:val="28"/>
        </w:rPr>
        <w:t xml:space="preserve">previously </w:t>
      </w:r>
      <w:r w:rsidRPr="00586E18">
        <w:rPr>
          <w:rFonts w:ascii="Arial Narrow" w:hAnsi="Arial Narrow"/>
          <w:sz w:val="28"/>
          <w:szCs w:val="28"/>
        </w:rPr>
        <w:t xml:space="preserve">enabled </w:t>
      </w:r>
      <w:r>
        <w:rPr>
          <w:rFonts w:ascii="Arial Narrow" w:hAnsi="Arial Narrow"/>
          <w:sz w:val="28"/>
          <w:szCs w:val="28"/>
        </w:rPr>
        <w:t>so as to provide</w:t>
      </w:r>
      <w:r w:rsidRPr="00586E18">
        <w:rPr>
          <w:rFonts w:ascii="Arial Narrow" w:hAnsi="Arial Narrow"/>
          <w:sz w:val="28"/>
          <w:szCs w:val="28"/>
        </w:rPr>
        <w:t xml:space="preserve"> </w:t>
      </w:r>
      <w:r>
        <w:rPr>
          <w:rFonts w:ascii="Arial Narrow" w:hAnsi="Arial Narrow"/>
          <w:sz w:val="28"/>
          <w:szCs w:val="28"/>
        </w:rPr>
        <w:t>the</w:t>
      </w:r>
      <w:r w:rsidRPr="00586E18">
        <w:rPr>
          <w:rFonts w:ascii="Arial Narrow" w:hAnsi="Arial Narrow"/>
          <w:sz w:val="28"/>
          <w:szCs w:val="28"/>
        </w:rPr>
        <w:t xml:space="preserve"> security of people and property or is an indispensable prerequisi</w:t>
      </w:r>
      <w:r>
        <w:rPr>
          <w:rFonts w:ascii="Arial Narrow" w:hAnsi="Arial Narrow"/>
          <w:sz w:val="28"/>
          <w:szCs w:val="28"/>
        </w:rPr>
        <w:t>te for citizens' lives and work, or it protects the national security as well as the operating of the government authorities.</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If the strike in activities referred to in Art. 18, 19, 20 and 21 of this Law </w:t>
      </w:r>
      <w:r>
        <w:rPr>
          <w:rFonts w:ascii="Arial Narrow" w:hAnsi="Arial Narrow" w:cs="Arial"/>
          <w:color w:val="222222"/>
          <w:sz w:val="28"/>
          <w:szCs w:val="28"/>
          <w:lang/>
        </w:rPr>
        <w:t>is o</w:t>
      </w:r>
      <w:r w:rsidRPr="00FE7FEF">
        <w:rPr>
          <w:rFonts w:ascii="Arial Narrow" w:hAnsi="Arial Narrow" w:cs="Arial"/>
          <w:color w:val="222222"/>
          <w:sz w:val="28"/>
          <w:szCs w:val="28"/>
          <w:lang/>
        </w:rPr>
        <w:t xml:space="preserve">rganized in the part of the employer, the duty of providing the minimum work process </w:t>
      </w:r>
      <w:r>
        <w:rPr>
          <w:rFonts w:ascii="Arial Narrow" w:hAnsi="Arial Narrow" w:cs="Arial"/>
          <w:color w:val="222222"/>
          <w:sz w:val="28"/>
          <w:szCs w:val="28"/>
          <w:lang/>
        </w:rPr>
        <w:t>shall be</w:t>
      </w:r>
      <w:r w:rsidRPr="00FE7FEF">
        <w:rPr>
          <w:rFonts w:ascii="Arial Narrow" w:hAnsi="Arial Narrow" w:cs="Arial"/>
          <w:color w:val="222222"/>
          <w:sz w:val="28"/>
          <w:szCs w:val="28"/>
          <w:lang/>
        </w:rPr>
        <w:t xml:space="preserve"> applied only to that part.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Notwithstanding paragraph 1 of this Article, the employee</w:t>
      </w:r>
      <w:r>
        <w:rPr>
          <w:rFonts w:ascii="Arial Narrow" w:hAnsi="Arial Narrow" w:cs="Arial"/>
          <w:color w:val="222222"/>
          <w:sz w:val="28"/>
          <w:szCs w:val="28"/>
          <w:lang/>
        </w:rPr>
        <w:t>s</w:t>
      </w:r>
      <w:r w:rsidRPr="00FE7FEF">
        <w:rPr>
          <w:rFonts w:ascii="Arial Narrow" w:hAnsi="Arial Narrow" w:cs="Arial"/>
          <w:color w:val="222222"/>
          <w:sz w:val="28"/>
          <w:szCs w:val="28"/>
          <w:lang/>
        </w:rPr>
        <w:t xml:space="preserve"> performing the activities referred to in Article 20 of this Law are obliged to adhere to the minimum working process, if the</w:t>
      </w:r>
      <w:r>
        <w:rPr>
          <w:rFonts w:ascii="Arial Narrow" w:hAnsi="Arial Narrow" w:cs="Arial"/>
          <w:color w:val="222222"/>
          <w:sz w:val="28"/>
          <w:szCs w:val="28"/>
          <w:lang/>
        </w:rPr>
        <w:t xml:space="preserve"> strike, because of its length</w:t>
      </w:r>
      <w:r w:rsidRPr="00FE7FEF">
        <w:rPr>
          <w:rFonts w:ascii="Arial Narrow" w:hAnsi="Arial Narrow" w:cs="Arial"/>
          <w:color w:val="222222"/>
          <w:sz w:val="28"/>
          <w:szCs w:val="28"/>
          <w:lang/>
        </w:rPr>
        <w:t xml:space="preserve"> and </w:t>
      </w:r>
      <w:r>
        <w:rPr>
          <w:rFonts w:ascii="Arial Narrow" w:hAnsi="Arial Narrow" w:cs="Arial"/>
          <w:color w:val="222222"/>
          <w:sz w:val="28"/>
          <w:szCs w:val="28"/>
          <w:lang/>
        </w:rPr>
        <w:t>extent</w:t>
      </w:r>
      <w:r w:rsidRPr="00FE7FEF">
        <w:rPr>
          <w:rFonts w:ascii="Arial Narrow" w:hAnsi="Arial Narrow" w:cs="Arial"/>
          <w:color w:val="222222"/>
          <w:sz w:val="28"/>
          <w:szCs w:val="28"/>
          <w:lang/>
        </w:rPr>
        <w:t xml:space="preserve"> could take on such proportions </w:t>
      </w:r>
      <w:r>
        <w:rPr>
          <w:rFonts w:ascii="Arial Narrow" w:hAnsi="Arial Narrow" w:cs="Arial"/>
          <w:color w:val="222222"/>
          <w:sz w:val="28"/>
          <w:szCs w:val="28"/>
          <w:lang/>
        </w:rPr>
        <w:t>so as to jeopardize</w:t>
      </w:r>
      <w:r w:rsidRPr="00FE7FEF">
        <w:rPr>
          <w:rFonts w:ascii="Arial Narrow" w:hAnsi="Arial Narrow" w:cs="Arial"/>
          <w:color w:val="222222"/>
          <w:sz w:val="28"/>
          <w:szCs w:val="28"/>
          <w:lang/>
        </w:rPr>
        <w:t xml:space="preserve"> the implementation of education program for the current school year.</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48" w:name="sadrzaj_51"/>
      <w:bookmarkEnd w:id="48"/>
      <w:r w:rsidRPr="00C24F8E">
        <w:rPr>
          <w:rFonts w:ascii="Arial Narrow" w:hAnsi="Arial Narrow"/>
          <w:b/>
          <w:bCs/>
          <w:color w:val="000000"/>
          <w:sz w:val="28"/>
          <w:szCs w:val="28"/>
          <w:lang w:val="en-GB"/>
        </w:rPr>
        <w:t xml:space="preserve">Act </w:t>
      </w:r>
      <w:r>
        <w:rPr>
          <w:rFonts w:ascii="Arial Narrow" w:hAnsi="Arial Narrow"/>
          <w:b/>
          <w:bCs/>
          <w:color w:val="000000"/>
          <w:sz w:val="28"/>
          <w:szCs w:val="28"/>
          <w:lang w:val="en-GB"/>
        </w:rPr>
        <w:t xml:space="preserve">on </w:t>
      </w:r>
      <w:r w:rsidRPr="00C24F8E">
        <w:rPr>
          <w:rFonts w:ascii="Arial Narrow" w:hAnsi="Arial Narrow"/>
          <w:b/>
          <w:bCs/>
          <w:color w:val="000000"/>
          <w:sz w:val="28"/>
          <w:szCs w:val="28"/>
          <w:lang w:val="en-GB"/>
        </w:rPr>
        <w:t>Minimum Work Process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49" w:name="sadrzaj_52"/>
      <w:bookmarkEnd w:id="49"/>
      <w:r w:rsidRPr="00AD3560">
        <w:rPr>
          <w:rFonts w:ascii="Arial Narrow" w:hAnsi="Arial Narrow"/>
          <w:b/>
          <w:bCs/>
          <w:color w:val="000000"/>
          <w:sz w:val="28"/>
          <w:szCs w:val="28"/>
          <w:lang w:val="en-GB"/>
        </w:rPr>
        <w:t>Article 23</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color w:val="222222"/>
          <w:sz w:val="28"/>
          <w:szCs w:val="28"/>
          <w:lang/>
        </w:rPr>
        <w:t>A</w:t>
      </w:r>
      <w:r w:rsidRPr="00FE7FEF">
        <w:rPr>
          <w:rFonts w:ascii="Arial Narrow" w:hAnsi="Arial Narrow" w:cs="Arial"/>
          <w:color w:val="222222"/>
          <w:sz w:val="28"/>
          <w:szCs w:val="28"/>
          <w:lang/>
        </w:rPr>
        <w:t xml:space="preserve">ct on minimum work process </w:t>
      </w:r>
      <w:r>
        <w:rPr>
          <w:rFonts w:ascii="Arial Narrow" w:hAnsi="Arial Narrow" w:cs="Arial"/>
          <w:color w:val="222222"/>
          <w:sz w:val="28"/>
          <w:szCs w:val="28"/>
          <w:lang/>
        </w:rPr>
        <w:t>for t</w:t>
      </w:r>
      <w:r w:rsidRPr="00FE7FEF">
        <w:rPr>
          <w:rFonts w:ascii="Arial Narrow" w:hAnsi="Arial Narrow" w:cs="Arial"/>
          <w:color w:val="222222"/>
          <w:sz w:val="28"/>
          <w:szCs w:val="28"/>
          <w:lang/>
        </w:rPr>
        <w:t xml:space="preserve">he activities referred to in Art. 18, 19, 20 and 21 of this Law </w:t>
      </w:r>
      <w:r>
        <w:rPr>
          <w:rFonts w:ascii="Arial Narrow" w:hAnsi="Arial Narrow" w:cs="Arial"/>
          <w:color w:val="222222"/>
          <w:sz w:val="28"/>
          <w:szCs w:val="28"/>
          <w:lang/>
        </w:rPr>
        <w:t xml:space="preserve">shall be </w:t>
      </w:r>
      <w:r w:rsidRPr="00FE7FEF">
        <w:rPr>
          <w:rFonts w:ascii="Arial Narrow" w:hAnsi="Arial Narrow" w:cs="Arial"/>
          <w:color w:val="222222"/>
          <w:sz w:val="28"/>
          <w:szCs w:val="28"/>
          <w:lang/>
        </w:rPr>
        <w:t xml:space="preserve">determined by mutual agreement </w:t>
      </w:r>
      <w:r>
        <w:rPr>
          <w:rFonts w:ascii="Arial Narrow" w:hAnsi="Arial Narrow" w:cs="Arial"/>
          <w:color w:val="222222"/>
          <w:sz w:val="28"/>
          <w:szCs w:val="28"/>
          <w:lang/>
        </w:rPr>
        <w:t xml:space="preserve">reached between </w:t>
      </w:r>
      <w:r w:rsidRPr="00FE7FEF">
        <w:rPr>
          <w:rFonts w:ascii="Arial Narrow" w:hAnsi="Arial Narrow" w:cs="Arial"/>
          <w:color w:val="222222"/>
          <w:sz w:val="28"/>
          <w:szCs w:val="28"/>
          <w:lang/>
        </w:rPr>
        <w:t>the competent government authority, the representative association of employers and the representative trade union, within 90 days from the date of entry into force of this law.</w:t>
      </w:r>
    </w:p>
    <w:p w:rsidR="00C9184F" w:rsidRDefault="00C9184F" w:rsidP="00C9184F">
      <w:pPr>
        <w:pStyle w:val="stil1tekst"/>
        <w:spacing w:before="0" w:beforeAutospacing="0" w:after="0" w:afterAutospacing="0"/>
        <w:ind w:left="525" w:right="525" w:firstLine="240"/>
        <w:jc w:val="both"/>
        <w:rPr>
          <w:rFonts w:ascii="Arial Narrow" w:hAnsi="Arial Narrow" w:cs="Arial"/>
          <w:color w:val="222222"/>
          <w:sz w:val="28"/>
          <w:szCs w:val="28"/>
          <w:lang/>
        </w:rPr>
      </w:pPr>
      <w:r w:rsidRPr="00FE7FEF">
        <w:rPr>
          <w:rFonts w:ascii="Arial Narrow" w:hAnsi="Arial Narrow" w:cs="Arial"/>
          <w:color w:val="222222"/>
          <w:sz w:val="28"/>
          <w:szCs w:val="28"/>
          <w:lang/>
        </w:rPr>
        <w:t xml:space="preserve">If the minimum work </w:t>
      </w:r>
      <w:r>
        <w:rPr>
          <w:rFonts w:ascii="Arial Narrow" w:hAnsi="Arial Narrow" w:cs="Arial"/>
          <w:color w:val="222222"/>
          <w:sz w:val="28"/>
          <w:szCs w:val="28"/>
          <w:lang/>
        </w:rPr>
        <w:t xml:space="preserve">process </w:t>
      </w:r>
      <w:r w:rsidRPr="00FE7FEF">
        <w:rPr>
          <w:rFonts w:ascii="Arial Narrow" w:hAnsi="Arial Narrow" w:cs="Arial"/>
          <w:color w:val="222222"/>
          <w:sz w:val="28"/>
          <w:szCs w:val="28"/>
          <w:lang/>
        </w:rPr>
        <w:t>is</w:t>
      </w:r>
      <w:r>
        <w:rPr>
          <w:rFonts w:ascii="Arial Narrow" w:hAnsi="Arial Narrow" w:cs="Arial"/>
          <w:color w:val="222222"/>
          <w:sz w:val="28"/>
          <w:szCs w:val="28"/>
          <w:lang/>
        </w:rPr>
        <w:t xml:space="preserve"> not</w:t>
      </w:r>
      <w:r w:rsidRPr="00FE7FEF">
        <w:rPr>
          <w:rFonts w:ascii="Arial Narrow" w:hAnsi="Arial Narrow" w:cs="Arial"/>
          <w:color w:val="222222"/>
          <w:sz w:val="28"/>
          <w:szCs w:val="28"/>
          <w:lang/>
        </w:rPr>
        <w:t xml:space="preserve"> determined </w:t>
      </w:r>
      <w:r>
        <w:rPr>
          <w:rFonts w:ascii="Arial Narrow" w:hAnsi="Arial Narrow" w:cs="Arial"/>
          <w:color w:val="222222"/>
          <w:sz w:val="28"/>
          <w:szCs w:val="28"/>
          <w:lang/>
        </w:rPr>
        <w:t>with</w:t>
      </w:r>
      <w:r w:rsidRPr="00FE7FEF">
        <w:rPr>
          <w:rFonts w:ascii="Arial Narrow" w:hAnsi="Arial Narrow" w:cs="Arial"/>
          <w:color w:val="222222"/>
          <w:sz w:val="28"/>
          <w:szCs w:val="28"/>
          <w:lang/>
        </w:rPr>
        <w:t xml:space="preserve">in the period </w:t>
      </w:r>
      <w:r>
        <w:rPr>
          <w:rFonts w:ascii="Arial Narrow" w:hAnsi="Arial Narrow" w:cs="Arial"/>
          <w:color w:val="222222"/>
          <w:sz w:val="28"/>
          <w:szCs w:val="28"/>
          <w:lang/>
        </w:rPr>
        <w:t>stipulated by the P</w:t>
      </w:r>
      <w:r w:rsidRPr="00FE7FEF">
        <w:rPr>
          <w:rFonts w:ascii="Arial Narrow" w:hAnsi="Arial Narrow" w:cs="Arial"/>
          <w:color w:val="222222"/>
          <w:sz w:val="28"/>
          <w:szCs w:val="28"/>
          <w:lang/>
        </w:rPr>
        <w:t xml:space="preserve">aragraph 1 of this Article, the competent government authority </w:t>
      </w:r>
      <w:r>
        <w:rPr>
          <w:rFonts w:ascii="Arial Narrow" w:hAnsi="Arial Narrow" w:cs="Arial"/>
          <w:color w:val="222222"/>
          <w:sz w:val="28"/>
          <w:szCs w:val="28"/>
          <w:lang/>
        </w:rPr>
        <w:t xml:space="preserve">shall be required to </w:t>
      </w:r>
      <w:r w:rsidRPr="00FE7FEF">
        <w:rPr>
          <w:rFonts w:ascii="Arial Narrow" w:hAnsi="Arial Narrow" w:cs="Arial"/>
          <w:color w:val="222222"/>
          <w:sz w:val="28"/>
          <w:szCs w:val="28"/>
          <w:lang/>
        </w:rPr>
        <w:t>notify the Agency</w:t>
      </w:r>
      <w:r>
        <w:rPr>
          <w:rFonts w:ascii="Arial Narrow" w:hAnsi="Arial Narrow" w:cs="Arial"/>
          <w:color w:val="222222"/>
          <w:sz w:val="28"/>
          <w:szCs w:val="28"/>
          <w:lang/>
        </w:rPr>
        <w:t xml:space="preserve"> thereof </w:t>
      </w:r>
      <w:r w:rsidRPr="00FE7FEF">
        <w:rPr>
          <w:rFonts w:ascii="Arial Narrow" w:hAnsi="Arial Narrow" w:cs="Arial"/>
          <w:color w:val="222222"/>
          <w:sz w:val="28"/>
          <w:szCs w:val="28"/>
          <w:lang/>
        </w:rPr>
        <w:t>without delay.</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color w:val="222222"/>
          <w:sz w:val="28"/>
          <w:szCs w:val="28"/>
          <w:lang/>
        </w:rPr>
        <w:t>W</w:t>
      </w:r>
      <w:r w:rsidRPr="00FE7FEF">
        <w:rPr>
          <w:rFonts w:ascii="Arial Narrow" w:hAnsi="Arial Narrow" w:cs="Arial"/>
          <w:color w:val="222222"/>
          <w:sz w:val="28"/>
          <w:szCs w:val="28"/>
          <w:lang/>
        </w:rPr>
        <w:t xml:space="preserve">ithin 15 days from the received </w:t>
      </w:r>
      <w:r>
        <w:rPr>
          <w:rFonts w:ascii="Arial Narrow" w:hAnsi="Arial Narrow" w:cs="Arial"/>
          <w:color w:val="222222"/>
          <w:sz w:val="28"/>
          <w:szCs w:val="28"/>
          <w:lang/>
        </w:rPr>
        <w:t>notification referred to in P</w:t>
      </w:r>
      <w:r w:rsidRPr="00FE7FEF">
        <w:rPr>
          <w:rFonts w:ascii="Arial Narrow" w:hAnsi="Arial Narrow" w:cs="Arial"/>
          <w:color w:val="222222"/>
          <w:sz w:val="28"/>
          <w:szCs w:val="28"/>
          <w:lang/>
        </w:rPr>
        <w:t>aragraph 2</w:t>
      </w:r>
      <w:r>
        <w:rPr>
          <w:rFonts w:ascii="Arial Narrow" w:hAnsi="Arial Narrow" w:cs="Arial"/>
          <w:color w:val="222222"/>
          <w:sz w:val="28"/>
          <w:szCs w:val="28"/>
          <w:lang/>
        </w:rPr>
        <w:t xml:space="preserve"> of this A</w:t>
      </w:r>
      <w:r w:rsidRPr="00FE7FEF">
        <w:rPr>
          <w:rFonts w:ascii="Arial Narrow" w:hAnsi="Arial Narrow" w:cs="Arial"/>
          <w:color w:val="222222"/>
          <w:sz w:val="28"/>
          <w:szCs w:val="28"/>
          <w:lang/>
        </w:rPr>
        <w:t>rticle</w:t>
      </w:r>
      <w:r>
        <w:rPr>
          <w:rFonts w:ascii="Arial Narrow" w:hAnsi="Arial Narrow" w:cs="Arial"/>
          <w:color w:val="222222"/>
          <w:sz w:val="28"/>
          <w:szCs w:val="28"/>
          <w:lang/>
        </w:rPr>
        <w:t xml:space="preserve">, </w:t>
      </w:r>
      <w:r w:rsidRPr="00FE7FEF">
        <w:rPr>
          <w:rFonts w:ascii="Arial Narrow" w:hAnsi="Arial Narrow" w:cs="Arial"/>
          <w:color w:val="222222"/>
          <w:sz w:val="28"/>
          <w:szCs w:val="28"/>
          <w:lang/>
        </w:rPr>
        <w:t xml:space="preserve">Director of the Agency shall </w:t>
      </w:r>
      <w:r>
        <w:rPr>
          <w:rFonts w:ascii="Arial Narrow" w:hAnsi="Arial Narrow" w:cs="Arial"/>
          <w:color w:val="222222"/>
          <w:sz w:val="28"/>
          <w:szCs w:val="28"/>
          <w:lang/>
        </w:rPr>
        <w:t>form the</w:t>
      </w:r>
      <w:r w:rsidRPr="00FE7FEF">
        <w:rPr>
          <w:rFonts w:ascii="Arial Narrow" w:hAnsi="Arial Narrow" w:cs="Arial"/>
          <w:color w:val="222222"/>
          <w:sz w:val="28"/>
          <w:szCs w:val="28"/>
          <w:lang/>
        </w:rPr>
        <w:t xml:space="preserve"> Arbitral </w:t>
      </w:r>
      <w:r>
        <w:rPr>
          <w:rFonts w:ascii="Arial Narrow" w:hAnsi="Arial Narrow" w:cs="Arial"/>
          <w:color w:val="222222"/>
          <w:sz w:val="28"/>
          <w:szCs w:val="28"/>
          <w:lang/>
        </w:rPr>
        <w:t>Council</w:t>
      </w:r>
      <w:r w:rsidRPr="00FE7FEF">
        <w:rPr>
          <w:rFonts w:ascii="Arial Narrow" w:hAnsi="Arial Narrow" w:cs="Arial"/>
          <w:color w:val="222222"/>
          <w:sz w:val="28"/>
          <w:szCs w:val="28"/>
          <w:lang/>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FE7FEF">
        <w:rPr>
          <w:rFonts w:ascii="Arial Narrow" w:hAnsi="Arial Narrow" w:cs="Arial"/>
          <w:color w:val="222222"/>
          <w:sz w:val="28"/>
          <w:szCs w:val="28"/>
          <w:lang/>
        </w:rPr>
        <w:t xml:space="preserve">The </w:t>
      </w:r>
      <w:r>
        <w:rPr>
          <w:rFonts w:ascii="Arial Narrow" w:hAnsi="Arial Narrow" w:cs="Arial"/>
          <w:color w:val="222222"/>
          <w:sz w:val="28"/>
          <w:szCs w:val="28"/>
          <w:lang/>
        </w:rPr>
        <w:t>Arbitral</w:t>
      </w:r>
      <w:r w:rsidRPr="00FE7FEF">
        <w:rPr>
          <w:rFonts w:ascii="Arial Narrow" w:hAnsi="Arial Narrow" w:cs="Arial"/>
          <w:color w:val="222222"/>
          <w:sz w:val="28"/>
          <w:szCs w:val="28"/>
          <w:lang/>
        </w:rPr>
        <w:t xml:space="preserve"> </w:t>
      </w:r>
      <w:r>
        <w:rPr>
          <w:rFonts w:ascii="Arial Narrow" w:hAnsi="Arial Narrow" w:cs="Arial"/>
          <w:color w:val="222222"/>
          <w:sz w:val="28"/>
          <w:szCs w:val="28"/>
          <w:lang/>
        </w:rPr>
        <w:t>Council</w:t>
      </w:r>
      <w:r w:rsidRPr="00FE7FEF">
        <w:rPr>
          <w:rFonts w:ascii="Arial Narrow" w:hAnsi="Arial Narrow" w:cs="Arial"/>
          <w:color w:val="222222"/>
          <w:sz w:val="28"/>
          <w:szCs w:val="28"/>
          <w:lang/>
        </w:rPr>
        <w:t xml:space="preserve"> </w:t>
      </w:r>
      <w:r>
        <w:rPr>
          <w:rFonts w:ascii="Arial Narrow" w:hAnsi="Arial Narrow" w:cs="Arial"/>
          <w:color w:val="222222"/>
          <w:sz w:val="28"/>
          <w:szCs w:val="28"/>
          <w:lang/>
        </w:rPr>
        <w:t xml:space="preserve">shall be </w:t>
      </w:r>
      <w:r w:rsidRPr="00FE7FEF">
        <w:rPr>
          <w:rFonts w:ascii="Arial Narrow" w:hAnsi="Arial Narrow" w:cs="Arial"/>
          <w:color w:val="222222"/>
          <w:sz w:val="28"/>
          <w:szCs w:val="28"/>
          <w:lang/>
        </w:rPr>
        <w:t xml:space="preserve">composed of one representative of the </w:t>
      </w:r>
      <w:r>
        <w:rPr>
          <w:rFonts w:ascii="Arial Narrow" w:hAnsi="Arial Narrow" w:cs="Arial"/>
          <w:color w:val="222222"/>
          <w:sz w:val="28"/>
          <w:szCs w:val="28"/>
          <w:lang/>
        </w:rPr>
        <w:t>disputing p</w:t>
      </w:r>
      <w:r w:rsidRPr="00FE7FEF">
        <w:rPr>
          <w:rFonts w:ascii="Arial Narrow" w:hAnsi="Arial Narrow" w:cs="Arial"/>
          <w:color w:val="222222"/>
          <w:sz w:val="28"/>
          <w:szCs w:val="28"/>
          <w:lang/>
        </w:rPr>
        <w:t>arties and one member from among the experts - experts in the field for which the minimum work</w:t>
      </w:r>
      <w:r>
        <w:rPr>
          <w:rFonts w:ascii="Arial Narrow" w:hAnsi="Arial Narrow" w:cs="Arial"/>
          <w:color w:val="222222"/>
          <w:sz w:val="28"/>
          <w:szCs w:val="28"/>
          <w:lang/>
        </w:rPr>
        <w:t xml:space="preserve"> process is being determined</w:t>
      </w:r>
      <w:r w:rsidRPr="00FE7FEF">
        <w:rPr>
          <w:rFonts w:ascii="Arial Narrow" w:hAnsi="Arial Narrow" w:cs="Arial"/>
          <w:color w:val="222222"/>
          <w:sz w:val="28"/>
          <w:szCs w:val="28"/>
          <w:lang/>
        </w:rPr>
        <w:t>.</w:t>
      </w:r>
    </w:p>
    <w:p w:rsidR="00C9184F" w:rsidRDefault="00C9184F" w:rsidP="00C9184F">
      <w:pPr>
        <w:pStyle w:val="stil1tekst"/>
        <w:spacing w:before="0" w:beforeAutospacing="0" w:after="0" w:afterAutospacing="0"/>
        <w:ind w:left="525" w:right="525" w:firstLine="240"/>
        <w:jc w:val="both"/>
        <w:rPr>
          <w:rFonts w:ascii="Arial Narrow" w:hAnsi="Arial Narrow" w:cs="Arial"/>
          <w:sz w:val="28"/>
          <w:szCs w:val="28"/>
          <w:lang/>
        </w:rPr>
      </w:pPr>
      <w:r w:rsidRPr="00B05F73">
        <w:rPr>
          <w:rFonts w:ascii="Arial Narrow" w:hAnsi="Arial Narrow" w:cs="Arial"/>
          <w:sz w:val="28"/>
          <w:szCs w:val="28"/>
          <w:lang/>
        </w:rPr>
        <w:t xml:space="preserve">Disputing parties shall appoint their representatives for the members of the Arbitral Council, and a member from among the experts shall be </w:t>
      </w:r>
      <w:r>
        <w:rPr>
          <w:rFonts w:ascii="Arial Narrow" w:hAnsi="Arial Narrow" w:cs="Arial"/>
          <w:sz w:val="28"/>
          <w:szCs w:val="28"/>
          <w:lang/>
        </w:rPr>
        <w:t>appointed</w:t>
      </w:r>
      <w:r w:rsidRPr="00B05F73">
        <w:rPr>
          <w:rFonts w:ascii="Arial Narrow" w:hAnsi="Arial Narrow" w:cs="Arial"/>
          <w:sz w:val="28"/>
          <w:szCs w:val="28"/>
          <w:lang/>
        </w:rPr>
        <w:t xml:space="preserve"> by the </w:t>
      </w:r>
      <w:r w:rsidRPr="00B05F73">
        <w:rPr>
          <w:rFonts w:ascii="Arial Narrow" w:hAnsi="Arial Narrow" w:cs="Arial"/>
          <w:sz w:val="28"/>
          <w:szCs w:val="28"/>
          <w:lang/>
        </w:rPr>
        <w:lastRenderedPageBreak/>
        <w:t>competent government authority in the area for which the minimum of work</w:t>
      </w:r>
      <w:r>
        <w:rPr>
          <w:rFonts w:ascii="Arial Narrow" w:hAnsi="Arial Narrow" w:cs="Arial"/>
          <w:sz w:val="28"/>
          <w:szCs w:val="28"/>
          <w:lang/>
        </w:rPr>
        <w:t xml:space="preserve"> shall be determined</w:t>
      </w:r>
      <w:r w:rsidRPr="00B05F73">
        <w:rPr>
          <w:rFonts w:ascii="Arial Narrow" w:hAnsi="Arial Narrow" w:cs="Arial"/>
          <w:sz w:val="28"/>
          <w:szCs w:val="28"/>
          <w:lang/>
        </w:rPr>
        <w:t>.</w:t>
      </w:r>
    </w:p>
    <w:p w:rsidR="00C9184F" w:rsidRPr="00B05F73" w:rsidRDefault="00C9184F" w:rsidP="00C9184F">
      <w:pPr>
        <w:pStyle w:val="stil1tekst"/>
        <w:spacing w:before="0" w:beforeAutospacing="0" w:after="0" w:afterAutospacing="0"/>
        <w:ind w:left="525" w:right="525" w:firstLine="240"/>
        <w:jc w:val="both"/>
        <w:rPr>
          <w:rFonts w:ascii="Arial Narrow" w:hAnsi="Arial Narrow"/>
          <w:sz w:val="28"/>
          <w:szCs w:val="28"/>
          <w:lang w:val="en-GB"/>
        </w:rPr>
      </w:pPr>
      <w:r w:rsidRPr="00B05F73">
        <w:rPr>
          <w:rFonts w:ascii="Arial Narrow" w:hAnsi="Arial Narrow" w:cs="Arial"/>
          <w:sz w:val="28"/>
          <w:szCs w:val="28"/>
          <w:lang/>
        </w:rPr>
        <w:t xml:space="preserve">Decision on </w:t>
      </w:r>
      <w:r>
        <w:rPr>
          <w:rFonts w:ascii="Arial Narrow" w:hAnsi="Arial Narrow" w:cs="Arial"/>
          <w:sz w:val="28"/>
          <w:szCs w:val="28"/>
          <w:lang/>
        </w:rPr>
        <w:t>establishment of the Arbitral</w:t>
      </w:r>
      <w:r w:rsidRPr="00B05F73">
        <w:rPr>
          <w:rFonts w:ascii="Arial Narrow" w:hAnsi="Arial Narrow" w:cs="Arial"/>
          <w:sz w:val="28"/>
          <w:szCs w:val="28"/>
          <w:lang/>
        </w:rPr>
        <w:t xml:space="preserve"> Council </w:t>
      </w:r>
      <w:r>
        <w:rPr>
          <w:rFonts w:ascii="Arial Narrow" w:hAnsi="Arial Narrow" w:cs="Arial"/>
          <w:sz w:val="28"/>
          <w:szCs w:val="28"/>
          <w:lang/>
        </w:rPr>
        <w:t xml:space="preserve">shall be </w:t>
      </w:r>
      <w:r w:rsidRPr="00B05F73">
        <w:rPr>
          <w:rFonts w:ascii="Arial Narrow" w:hAnsi="Arial Narrow" w:cs="Arial"/>
          <w:sz w:val="28"/>
          <w:szCs w:val="28"/>
          <w:lang/>
        </w:rPr>
        <w:t xml:space="preserve">issued by the Director of the Agency, at the proposal of the </w:t>
      </w:r>
      <w:r>
        <w:rPr>
          <w:rFonts w:ascii="Arial Narrow" w:hAnsi="Arial Narrow" w:cs="Arial"/>
          <w:sz w:val="28"/>
          <w:szCs w:val="28"/>
          <w:lang/>
        </w:rPr>
        <w:t xml:space="preserve">Management </w:t>
      </w:r>
      <w:r w:rsidRPr="00B05F73">
        <w:rPr>
          <w:rFonts w:ascii="Arial Narrow" w:hAnsi="Arial Narrow" w:cs="Arial"/>
          <w:sz w:val="28"/>
          <w:szCs w:val="28"/>
          <w:lang/>
        </w:rPr>
        <w:t>Board of the Agency.</w:t>
      </w:r>
    </w:p>
    <w:p w:rsidR="00C9184F" w:rsidRDefault="00C9184F" w:rsidP="00C9184F">
      <w:pPr>
        <w:pStyle w:val="stil1tekst"/>
        <w:spacing w:before="0" w:beforeAutospacing="0" w:after="0" w:afterAutospacing="0"/>
        <w:ind w:left="525" w:right="525" w:firstLine="240"/>
        <w:jc w:val="both"/>
        <w:rPr>
          <w:rFonts w:ascii="Arial Narrow" w:hAnsi="Arial Narrow" w:cs="Arial"/>
          <w:sz w:val="28"/>
          <w:szCs w:val="28"/>
          <w:lang/>
        </w:rPr>
      </w:pPr>
      <w:r>
        <w:rPr>
          <w:rFonts w:ascii="Arial Narrow" w:hAnsi="Arial Narrow" w:cs="Arial"/>
          <w:sz w:val="28"/>
          <w:szCs w:val="28"/>
          <w:lang/>
        </w:rPr>
        <w:t>The manner of o</w:t>
      </w:r>
      <w:r w:rsidRPr="0011104D">
        <w:rPr>
          <w:rFonts w:ascii="Arial Narrow" w:hAnsi="Arial Narrow" w:cs="Arial"/>
          <w:sz w:val="28"/>
          <w:szCs w:val="28"/>
          <w:lang/>
        </w:rPr>
        <w:t>peration</w:t>
      </w:r>
      <w:r>
        <w:rPr>
          <w:rFonts w:ascii="Arial Narrow" w:hAnsi="Arial Narrow" w:cs="Arial"/>
          <w:sz w:val="28"/>
          <w:szCs w:val="28"/>
          <w:lang/>
        </w:rPr>
        <w:t>s performance</w:t>
      </w:r>
      <w:r w:rsidRPr="0011104D">
        <w:rPr>
          <w:rFonts w:ascii="Arial Narrow" w:hAnsi="Arial Narrow" w:cs="Arial"/>
          <w:sz w:val="28"/>
          <w:szCs w:val="28"/>
          <w:lang/>
        </w:rPr>
        <w:t xml:space="preserve"> and decision making of the </w:t>
      </w:r>
      <w:r>
        <w:rPr>
          <w:rFonts w:ascii="Arial Narrow" w:hAnsi="Arial Narrow" w:cs="Arial"/>
          <w:sz w:val="28"/>
          <w:szCs w:val="28"/>
          <w:lang/>
        </w:rPr>
        <w:t>Arbitral Council</w:t>
      </w:r>
      <w:r w:rsidRPr="0011104D">
        <w:rPr>
          <w:rFonts w:ascii="Arial Narrow" w:hAnsi="Arial Narrow" w:cs="Arial"/>
          <w:sz w:val="28"/>
          <w:szCs w:val="28"/>
          <w:lang/>
        </w:rPr>
        <w:t xml:space="preserve"> shall be </w:t>
      </w:r>
      <w:r>
        <w:rPr>
          <w:rFonts w:ascii="Arial Narrow" w:hAnsi="Arial Narrow" w:cs="Arial"/>
          <w:sz w:val="28"/>
          <w:szCs w:val="28"/>
          <w:lang/>
        </w:rPr>
        <w:t>stipulate</w:t>
      </w:r>
      <w:r w:rsidRPr="0011104D">
        <w:rPr>
          <w:rFonts w:ascii="Arial Narrow" w:hAnsi="Arial Narrow" w:cs="Arial"/>
          <w:sz w:val="28"/>
          <w:szCs w:val="28"/>
          <w:lang/>
        </w:rPr>
        <w:t xml:space="preserve"> by an act of the Agency.</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sz w:val="28"/>
          <w:szCs w:val="28"/>
          <w:lang/>
        </w:rPr>
        <w:t>The A</w:t>
      </w:r>
      <w:r w:rsidRPr="0011104D">
        <w:rPr>
          <w:rFonts w:ascii="Arial Narrow" w:hAnsi="Arial Narrow" w:cs="Arial"/>
          <w:sz w:val="28"/>
          <w:szCs w:val="28"/>
          <w:lang/>
        </w:rPr>
        <w:t xml:space="preserve">rbitral </w:t>
      </w:r>
      <w:r>
        <w:rPr>
          <w:rFonts w:ascii="Arial Narrow" w:hAnsi="Arial Narrow" w:cs="Arial"/>
          <w:sz w:val="28"/>
          <w:szCs w:val="28"/>
          <w:lang/>
        </w:rPr>
        <w:t>Council</w:t>
      </w:r>
      <w:r w:rsidRPr="0011104D">
        <w:rPr>
          <w:rFonts w:ascii="Arial Narrow" w:hAnsi="Arial Narrow" w:cs="Arial"/>
          <w:sz w:val="28"/>
          <w:szCs w:val="28"/>
          <w:lang/>
        </w:rPr>
        <w:t xml:space="preserve"> shall decide on the minimum work process, within 30 da</w:t>
      </w:r>
      <w:r>
        <w:rPr>
          <w:rFonts w:ascii="Arial Narrow" w:hAnsi="Arial Narrow" w:cs="Arial"/>
          <w:sz w:val="28"/>
          <w:szCs w:val="28"/>
          <w:lang/>
        </w:rPr>
        <w:t>ys of the day of its formation.</w:t>
      </w:r>
    </w:p>
    <w:p w:rsidR="00C9184F" w:rsidRPr="006413F2"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50" w:name="sadrzaj_53"/>
      <w:bookmarkEnd w:id="50"/>
      <w:r w:rsidRPr="006413F2">
        <w:rPr>
          <w:rFonts w:ascii="Arial Narrow" w:hAnsi="Arial Narrow" w:cs="Arial"/>
          <w:b/>
          <w:sz w:val="28"/>
          <w:szCs w:val="28"/>
          <w:lang/>
        </w:rPr>
        <w:t>The work of employees during the provision of minimum work process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51" w:name="sadrzaj_54"/>
      <w:bookmarkEnd w:id="51"/>
      <w:r w:rsidRPr="00AD3560">
        <w:rPr>
          <w:rFonts w:ascii="Arial Narrow" w:hAnsi="Arial Narrow"/>
          <w:b/>
          <w:bCs/>
          <w:color w:val="000000"/>
          <w:sz w:val="28"/>
          <w:szCs w:val="28"/>
          <w:lang w:val="en-GB"/>
        </w:rPr>
        <w:t>Article 24</w:t>
      </w:r>
    </w:p>
    <w:p w:rsidR="00C9184F" w:rsidRDefault="00C9184F" w:rsidP="00C9184F">
      <w:pPr>
        <w:pStyle w:val="stil1tekst"/>
        <w:spacing w:before="0" w:beforeAutospacing="0" w:after="0" w:afterAutospacing="0"/>
        <w:ind w:left="525" w:right="525" w:firstLine="240"/>
        <w:jc w:val="both"/>
        <w:rPr>
          <w:rFonts w:ascii="Arial Narrow" w:hAnsi="Arial Narrow" w:cs="Arial"/>
          <w:sz w:val="28"/>
          <w:szCs w:val="28"/>
          <w:lang/>
        </w:rPr>
      </w:pPr>
      <w:r w:rsidRPr="0011104D">
        <w:rPr>
          <w:rFonts w:ascii="Arial Narrow" w:hAnsi="Arial Narrow" w:cs="Arial"/>
          <w:sz w:val="28"/>
          <w:szCs w:val="28"/>
          <w:lang/>
        </w:rPr>
        <w:t xml:space="preserve">Employees who are required to work during the strike in order to ensure minimum </w:t>
      </w:r>
      <w:r>
        <w:rPr>
          <w:rFonts w:ascii="Arial Narrow" w:hAnsi="Arial Narrow" w:cs="Arial"/>
          <w:sz w:val="28"/>
          <w:szCs w:val="28"/>
          <w:lang/>
        </w:rPr>
        <w:t>work process shall be</w:t>
      </w:r>
      <w:r w:rsidRPr="0011104D">
        <w:rPr>
          <w:rFonts w:ascii="Arial Narrow" w:hAnsi="Arial Narrow" w:cs="Arial"/>
          <w:sz w:val="28"/>
          <w:szCs w:val="28"/>
          <w:lang/>
        </w:rPr>
        <w:t xml:space="preserve"> determined by the management body </w:t>
      </w:r>
      <w:r>
        <w:rPr>
          <w:rFonts w:ascii="Arial Narrow" w:hAnsi="Arial Narrow" w:cs="Arial"/>
          <w:sz w:val="28"/>
          <w:szCs w:val="28"/>
          <w:lang/>
        </w:rPr>
        <w:t>of</w:t>
      </w:r>
      <w:r w:rsidRPr="0011104D">
        <w:rPr>
          <w:rFonts w:ascii="Arial Narrow" w:hAnsi="Arial Narrow" w:cs="Arial"/>
          <w:sz w:val="28"/>
          <w:szCs w:val="28"/>
          <w:lang/>
        </w:rPr>
        <w:t xml:space="preserve"> the employer, upon the proposal of the strike committee.</w:t>
      </w:r>
    </w:p>
    <w:p w:rsidR="00C9184F" w:rsidRDefault="00C9184F" w:rsidP="00C9184F">
      <w:pPr>
        <w:pStyle w:val="stil1tekst"/>
        <w:spacing w:before="0" w:beforeAutospacing="0" w:after="0" w:afterAutospacing="0"/>
        <w:ind w:left="525" w:right="525" w:firstLine="240"/>
        <w:jc w:val="both"/>
        <w:rPr>
          <w:rFonts w:ascii="Arial Narrow" w:hAnsi="Arial Narrow" w:cs="Arial"/>
          <w:sz w:val="28"/>
          <w:szCs w:val="28"/>
          <w:lang/>
        </w:rPr>
      </w:pPr>
      <w:r w:rsidRPr="0011104D">
        <w:rPr>
          <w:rFonts w:ascii="Arial Narrow" w:hAnsi="Arial Narrow" w:cs="Arial"/>
          <w:sz w:val="28"/>
          <w:szCs w:val="28"/>
          <w:lang/>
        </w:rPr>
        <w:t xml:space="preserve">The strike committee has the right to propose the rotation of employees who are required to work during a strike, </w:t>
      </w:r>
      <w:r>
        <w:rPr>
          <w:rFonts w:ascii="Arial Narrow" w:hAnsi="Arial Narrow" w:cs="Arial"/>
          <w:sz w:val="28"/>
          <w:szCs w:val="28"/>
          <w:lang/>
        </w:rPr>
        <w:t>during</w:t>
      </w:r>
      <w:r w:rsidRPr="0011104D">
        <w:rPr>
          <w:rFonts w:ascii="Arial Narrow" w:hAnsi="Arial Narrow" w:cs="Arial"/>
          <w:sz w:val="28"/>
          <w:szCs w:val="28"/>
          <w:lang/>
        </w:rPr>
        <w:t xml:space="preserve"> certain time intervals.</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11104D">
        <w:rPr>
          <w:rFonts w:ascii="Arial Narrow" w:hAnsi="Arial Narrow" w:cs="Arial"/>
          <w:sz w:val="28"/>
          <w:szCs w:val="28"/>
          <w:lang/>
        </w:rPr>
        <w:t>In the event that the strike committee</w:t>
      </w:r>
      <w:r>
        <w:rPr>
          <w:rFonts w:ascii="Arial Narrow" w:hAnsi="Arial Narrow" w:cs="Arial"/>
          <w:sz w:val="28"/>
          <w:szCs w:val="28"/>
          <w:lang/>
        </w:rPr>
        <w:t xml:space="preserve"> does not submit a proposal in P</w:t>
      </w:r>
      <w:r w:rsidRPr="0011104D">
        <w:rPr>
          <w:rFonts w:ascii="Arial Narrow" w:hAnsi="Arial Narrow" w:cs="Arial"/>
          <w:sz w:val="28"/>
          <w:szCs w:val="28"/>
          <w:lang/>
        </w:rPr>
        <w:t xml:space="preserve">ar. 1 and 2 </w:t>
      </w:r>
      <w:r>
        <w:rPr>
          <w:rFonts w:ascii="Arial Narrow" w:hAnsi="Arial Narrow" w:cs="Arial"/>
          <w:sz w:val="28"/>
          <w:szCs w:val="28"/>
          <w:lang/>
        </w:rPr>
        <w:t>of this Article</w:t>
      </w:r>
      <w:r w:rsidRPr="0011104D">
        <w:rPr>
          <w:rFonts w:ascii="Arial Narrow" w:hAnsi="Arial Narrow" w:cs="Arial"/>
          <w:sz w:val="28"/>
          <w:szCs w:val="28"/>
          <w:lang/>
        </w:rPr>
        <w:t xml:space="preserve"> </w:t>
      </w:r>
      <w:r>
        <w:rPr>
          <w:rFonts w:ascii="Arial Narrow" w:hAnsi="Arial Narrow" w:cs="Arial"/>
          <w:sz w:val="28"/>
          <w:szCs w:val="28"/>
          <w:lang/>
        </w:rPr>
        <w:t>within</w:t>
      </w:r>
      <w:r w:rsidRPr="0011104D">
        <w:rPr>
          <w:rFonts w:ascii="Arial Narrow" w:hAnsi="Arial Narrow" w:cs="Arial"/>
          <w:sz w:val="28"/>
          <w:szCs w:val="28"/>
          <w:lang/>
        </w:rPr>
        <w:t xml:space="preserve"> 24 hours before the start of the strike, the management body </w:t>
      </w:r>
      <w:r>
        <w:rPr>
          <w:rFonts w:ascii="Arial Narrow" w:hAnsi="Arial Narrow" w:cs="Arial"/>
          <w:sz w:val="28"/>
          <w:szCs w:val="28"/>
          <w:lang/>
        </w:rPr>
        <w:t>of</w:t>
      </w:r>
      <w:r w:rsidRPr="0011104D">
        <w:rPr>
          <w:rFonts w:ascii="Arial Narrow" w:hAnsi="Arial Narrow" w:cs="Arial"/>
          <w:sz w:val="28"/>
          <w:szCs w:val="28"/>
          <w:lang/>
        </w:rPr>
        <w:t xml:space="preserve"> the employer has the right to appoint the employees who are required to work </w:t>
      </w:r>
      <w:r>
        <w:rPr>
          <w:rFonts w:ascii="Arial Narrow" w:hAnsi="Arial Narrow" w:cs="Arial"/>
          <w:sz w:val="28"/>
          <w:szCs w:val="28"/>
          <w:lang/>
        </w:rPr>
        <w:t>for</w:t>
      </w:r>
      <w:r w:rsidRPr="0011104D">
        <w:rPr>
          <w:rFonts w:ascii="Arial Narrow" w:hAnsi="Arial Narrow" w:cs="Arial"/>
          <w:sz w:val="28"/>
          <w:szCs w:val="28"/>
          <w:lang/>
        </w:rPr>
        <w:t xml:space="preserve"> the provision of minimum </w:t>
      </w:r>
      <w:r>
        <w:rPr>
          <w:rFonts w:ascii="Arial Narrow" w:hAnsi="Arial Narrow" w:cs="Arial"/>
          <w:sz w:val="28"/>
          <w:szCs w:val="28"/>
          <w:lang/>
        </w:rPr>
        <w:t>work process</w:t>
      </w:r>
      <w:r w:rsidRPr="0011104D">
        <w:rPr>
          <w:rFonts w:ascii="Arial Narrow" w:hAnsi="Arial Narrow" w:cs="Arial"/>
          <w:sz w:val="28"/>
          <w:szCs w:val="28"/>
          <w:lang/>
        </w:rPr>
        <w:t>.</w:t>
      </w:r>
    </w:p>
    <w:p w:rsidR="00C9184F" w:rsidRPr="00ED212E"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52" w:name="sadrzaj_55"/>
      <w:bookmarkEnd w:id="52"/>
      <w:r w:rsidRPr="00ED212E">
        <w:rPr>
          <w:rFonts w:ascii="Arial Narrow" w:hAnsi="Arial Narrow" w:cs="Arial"/>
          <w:b/>
          <w:sz w:val="28"/>
          <w:szCs w:val="28"/>
          <w:lang/>
        </w:rPr>
        <w:t>Cooperation during the provision of minimum work process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53" w:name="sadrzaj_56"/>
      <w:bookmarkEnd w:id="53"/>
      <w:r w:rsidRPr="00AD3560">
        <w:rPr>
          <w:rFonts w:ascii="Arial Narrow" w:hAnsi="Arial Narrow"/>
          <w:b/>
          <w:bCs/>
          <w:color w:val="000000"/>
          <w:sz w:val="28"/>
          <w:szCs w:val="28"/>
          <w:lang w:val="en-GB"/>
        </w:rPr>
        <w:t>Article 25</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A strike committee shall be obliged to cooperate with the employer during a strike, for the purpose of ensuring the minimum work process</w:t>
      </w:r>
      <w:r>
        <w:rPr>
          <w:rFonts w:ascii="Arial Narrow" w:hAnsi="Arial Narrow"/>
          <w:sz w:val="28"/>
          <w:szCs w:val="28"/>
        </w:rPr>
        <w:t>.</w:t>
      </w:r>
    </w:p>
    <w:p w:rsidR="00C9184F" w:rsidRPr="003A78FB"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54" w:name="sadrzaj_57"/>
      <w:bookmarkEnd w:id="54"/>
      <w:r w:rsidRPr="003A78FB">
        <w:rPr>
          <w:rFonts w:ascii="Arial Narrow" w:hAnsi="Arial Narrow" w:cs="Arial"/>
          <w:b/>
          <w:sz w:val="28"/>
          <w:szCs w:val="28"/>
          <w:lang/>
        </w:rPr>
        <w:t>Dispute in Activities of Public Interest</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55" w:name="sadrzaj_58"/>
      <w:bookmarkEnd w:id="55"/>
      <w:r w:rsidRPr="00AD3560">
        <w:rPr>
          <w:rFonts w:ascii="Arial Narrow" w:hAnsi="Arial Narrow"/>
          <w:b/>
          <w:bCs/>
          <w:color w:val="000000"/>
          <w:sz w:val="28"/>
          <w:szCs w:val="28"/>
          <w:lang w:val="en-GB"/>
        </w:rPr>
        <w:t>Article 26</w:t>
      </w:r>
    </w:p>
    <w:p w:rsidR="00C9184F" w:rsidRDefault="00C9184F" w:rsidP="00C9184F">
      <w:pPr>
        <w:pStyle w:val="stil1tekst"/>
        <w:spacing w:before="0" w:beforeAutospacing="0" w:after="0" w:afterAutospacing="0"/>
        <w:ind w:left="525" w:right="525" w:firstLine="240"/>
        <w:jc w:val="both"/>
        <w:rPr>
          <w:rFonts w:ascii="Arial Narrow" w:hAnsi="Arial Narrow" w:cs="Arial"/>
          <w:sz w:val="28"/>
          <w:szCs w:val="28"/>
          <w:lang/>
        </w:rPr>
      </w:pPr>
      <w:r w:rsidRPr="0011104D">
        <w:rPr>
          <w:rFonts w:ascii="Arial Narrow" w:hAnsi="Arial Narrow" w:cs="Arial"/>
          <w:sz w:val="28"/>
          <w:szCs w:val="28"/>
          <w:lang/>
        </w:rPr>
        <w:t>The activities referred to in Art.</w:t>
      </w:r>
      <w:r>
        <w:rPr>
          <w:rFonts w:ascii="Arial Narrow" w:hAnsi="Arial Narrow" w:cs="Arial"/>
          <w:sz w:val="28"/>
          <w:szCs w:val="28"/>
          <w:lang/>
        </w:rPr>
        <w:t xml:space="preserve"> 18, 19 and 20 of this law, disputing </w:t>
      </w:r>
      <w:r w:rsidRPr="0011104D">
        <w:rPr>
          <w:rFonts w:ascii="Arial Narrow" w:hAnsi="Arial Narrow" w:cs="Arial"/>
          <w:sz w:val="28"/>
          <w:szCs w:val="28"/>
          <w:lang/>
        </w:rPr>
        <w:t>parties shall, within 24 hours of announcing the strike, submit a joint proposal for the peaceful resolution of a labor dispute before the Agency.</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11104D">
        <w:rPr>
          <w:rFonts w:ascii="Arial Narrow" w:hAnsi="Arial Narrow" w:cs="Arial"/>
          <w:sz w:val="28"/>
          <w:szCs w:val="28"/>
          <w:lang/>
        </w:rPr>
        <w:t xml:space="preserve">If the </w:t>
      </w:r>
      <w:r>
        <w:rPr>
          <w:rFonts w:ascii="Arial Narrow" w:hAnsi="Arial Narrow" w:cs="Arial"/>
          <w:sz w:val="28"/>
          <w:szCs w:val="28"/>
          <w:lang/>
        </w:rPr>
        <w:t>disputing parties do not act pursuant to P</w:t>
      </w:r>
      <w:r w:rsidRPr="0011104D">
        <w:rPr>
          <w:rFonts w:ascii="Arial Narrow" w:hAnsi="Arial Narrow" w:cs="Arial"/>
          <w:sz w:val="28"/>
          <w:szCs w:val="28"/>
          <w:lang/>
        </w:rPr>
        <w:t xml:space="preserve">aragraph 1 </w:t>
      </w:r>
      <w:r>
        <w:rPr>
          <w:rFonts w:ascii="Arial Narrow" w:hAnsi="Arial Narrow" w:cs="Arial"/>
          <w:sz w:val="28"/>
          <w:szCs w:val="28"/>
          <w:lang/>
        </w:rPr>
        <w:t>of this Article</w:t>
      </w:r>
      <w:r w:rsidRPr="0011104D">
        <w:rPr>
          <w:rFonts w:ascii="Arial Narrow" w:hAnsi="Arial Narrow" w:cs="Arial"/>
          <w:sz w:val="28"/>
          <w:szCs w:val="28"/>
          <w:lang/>
        </w:rPr>
        <w:t xml:space="preserve">, the competent government authority </w:t>
      </w:r>
      <w:r>
        <w:rPr>
          <w:rFonts w:ascii="Arial Narrow" w:hAnsi="Arial Narrow" w:cs="Arial"/>
          <w:sz w:val="28"/>
          <w:szCs w:val="28"/>
          <w:lang/>
        </w:rPr>
        <w:t>which</w:t>
      </w:r>
      <w:r w:rsidRPr="0011104D">
        <w:rPr>
          <w:rFonts w:ascii="Arial Narrow" w:hAnsi="Arial Narrow" w:cs="Arial"/>
          <w:sz w:val="28"/>
          <w:szCs w:val="28"/>
          <w:lang/>
        </w:rPr>
        <w:t xml:space="preserve"> </w:t>
      </w:r>
      <w:r>
        <w:rPr>
          <w:rFonts w:ascii="Arial Narrow" w:hAnsi="Arial Narrow" w:cs="Arial"/>
          <w:sz w:val="28"/>
          <w:szCs w:val="28"/>
          <w:lang/>
        </w:rPr>
        <w:t>received a</w:t>
      </w:r>
      <w:r w:rsidRPr="0011104D">
        <w:rPr>
          <w:rFonts w:ascii="Arial Narrow" w:hAnsi="Arial Narrow" w:cs="Arial"/>
          <w:sz w:val="28"/>
          <w:szCs w:val="28"/>
          <w:lang/>
        </w:rPr>
        <w:t xml:space="preserve"> notice of decision to go on strike </w:t>
      </w:r>
      <w:r>
        <w:rPr>
          <w:rFonts w:ascii="Arial Narrow" w:hAnsi="Arial Narrow" w:cs="Arial"/>
          <w:sz w:val="28"/>
          <w:szCs w:val="28"/>
          <w:lang/>
        </w:rPr>
        <w:t>is obliged to inform the Agency</w:t>
      </w:r>
      <w:r w:rsidRPr="0011104D">
        <w:rPr>
          <w:rFonts w:ascii="Arial Narrow" w:hAnsi="Arial Narrow" w:cs="Arial"/>
          <w:sz w:val="28"/>
          <w:szCs w:val="28"/>
          <w:lang/>
        </w:rPr>
        <w:t xml:space="preserve"> within 48 hours of delivery of </w:t>
      </w:r>
      <w:r>
        <w:rPr>
          <w:rFonts w:ascii="Arial Narrow" w:hAnsi="Arial Narrow" w:cs="Arial"/>
          <w:sz w:val="28"/>
          <w:szCs w:val="28"/>
          <w:lang/>
        </w:rPr>
        <w:t>such</w:t>
      </w:r>
      <w:r w:rsidRPr="0011104D">
        <w:rPr>
          <w:rFonts w:ascii="Arial Narrow" w:hAnsi="Arial Narrow" w:cs="Arial"/>
          <w:sz w:val="28"/>
          <w:szCs w:val="28"/>
          <w:lang/>
        </w:rPr>
        <w:t xml:space="preserve"> decision to go on strike.</w:t>
      </w:r>
    </w:p>
    <w:p w:rsidR="00C9184F" w:rsidRDefault="00C9184F" w:rsidP="00C9184F">
      <w:pPr>
        <w:pStyle w:val="stil1tekst"/>
        <w:spacing w:before="0" w:beforeAutospacing="0" w:after="0" w:afterAutospacing="0"/>
        <w:ind w:left="525" w:right="525" w:firstLine="240"/>
        <w:jc w:val="both"/>
        <w:rPr>
          <w:rFonts w:ascii="Arial Narrow" w:hAnsi="Arial Narrow" w:cs="Arial"/>
          <w:sz w:val="28"/>
          <w:szCs w:val="28"/>
          <w:lang/>
        </w:rPr>
      </w:pPr>
      <w:r w:rsidRPr="0011104D">
        <w:rPr>
          <w:rFonts w:ascii="Arial Narrow" w:hAnsi="Arial Narrow" w:cs="Arial"/>
          <w:sz w:val="28"/>
          <w:szCs w:val="28"/>
          <w:lang/>
        </w:rPr>
        <w:lastRenderedPageBreak/>
        <w:t xml:space="preserve">In the case referred to in </w:t>
      </w:r>
      <w:r>
        <w:rPr>
          <w:rFonts w:ascii="Arial Narrow" w:hAnsi="Arial Narrow" w:cs="Arial"/>
          <w:sz w:val="28"/>
          <w:szCs w:val="28"/>
          <w:lang/>
        </w:rPr>
        <w:t>P</w:t>
      </w:r>
      <w:r w:rsidRPr="0011104D">
        <w:rPr>
          <w:rFonts w:ascii="Arial Narrow" w:hAnsi="Arial Narrow" w:cs="Arial"/>
          <w:sz w:val="28"/>
          <w:szCs w:val="28"/>
          <w:lang/>
        </w:rPr>
        <w:t xml:space="preserve">aragraph 2 of this </w:t>
      </w:r>
      <w:r>
        <w:rPr>
          <w:rFonts w:ascii="Arial Narrow" w:hAnsi="Arial Narrow" w:cs="Arial"/>
          <w:sz w:val="28"/>
          <w:szCs w:val="28"/>
          <w:lang/>
        </w:rPr>
        <w:t xml:space="preserve">Article, the Agency's Director shall </w:t>
      </w:r>
      <w:r w:rsidRPr="0011104D">
        <w:rPr>
          <w:rFonts w:ascii="Arial Narrow" w:hAnsi="Arial Narrow" w:cs="Arial"/>
          <w:sz w:val="28"/>
          <w:szCs w:val="28"/>
          <w:lang/>
        </w:rPr>
        <w:t>initiate the procedure</w:t>
      </w:r>
      <w:r>
        <w:rPr>
          <w:rFonts w:ascii="Arial Narrow" w:hAnsi="Arial Narrow" w:cs="Arial"/>
          <w:sz w:val="28"/>
          <w:szCs w:val="28"/>
          <w:lang/>
        </w:rPr>
        <w:t xml:space="preserve"> </w:t>
      </w:r>
      <w:r w:rsidRPr="0011104D">
        <w:rPr>
          <w:rFonts w:ascii="Arial Narrow" w:hAnsi="Arial Narrow" w:cs="Arial"/>
          <w:sz w:val="28"/>
          <w:szCs w:val="28"/>
          <w:lang/>
        </w:rPr>
        <w:t>ex officio</w:t>
      </w:r>
      <w:r>
        <w:rPr>
          <w:rFonts w:ascii="Arial Narrow" w:hAnsi="Arial Narrow" w:cs="Arial"/>
          <w:sz w:val="28"/>
          <w:szCs w:val="28"/>
          <w:lang/>
        </w:rPr>
        <w:t xml:space="preserve"> and determine a mediator </w:t>
      </w:r>
      <w:r w:rsidRPr="0011104D">
        <w:rPr>
          <w:rFonts w:ascii="Arial Narrow" w:hAnsi="Arial Narrow" w:cs="Arial"/>
          <w:sz w:val="28"/>
          <w:szCs w:val="28"/>
          <w:lang/>
        </w:rPr>
        <w:t>from the Directory of mediators and arbitrators.</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sz w:val="28"/>
          <w:szCs w:val="28"/>
          <w:lang/>
        </w:rPr>
        <w:t>Conciliation proceeding</w:t>
      </w:r>
      <w:r w:rsidRPr="0011104D">
        <w:rPr>
          <w:rFonts w:ascii="Arial Narrow" w:hAnsi="Arial Narrow" w:cs="Arial"/>
          <w:sz w:val="28"/>
          <w:szCs w:val="28"/>
          <w:lang/>
        </w:rPr>
        <w:t xml:space="preserve"> </w:t>
      </w:r>
      <w:r>
        <w:rPr>
          <w:rFonts w:ascii="Arial Narrow" w:hAnsi="Arial Narrow" w:cs="Arial"/>
          <w:sz w:val="28"/>
          <w:szCs w:val="28"/>
          <w:lang/>
        </w:rPr>
        <w:t>shall be</w:t>
      </w:r>
      <w:r w:rsidRPr="0011104D">
        <w:rPr>
          <w:rFonts w:ascii="Arial Narrow" w:hAnsi="Arial Narrow" w:cs="Arial"/>
          <w:sz w:val="28"/>
          <w:szCs w:val="28"/>
          <w:lang/>
        </w:rPr>
        <w:t xml:space="preserve"> conducted in accordance with the law governing the peaceful </w:t>
      </w:r>
      <w:r>
        <w:rPr>
          <w:rFonts w:ascii="Arial Narrow" w:hAnsi="Arial Narrow" w:cs="Arial"/>
          <w:sz w:val="28"/>
          <w:szCs w:val="28"/>
          <w:lang/>
        </w:rPr>
        <w:t>resolution</w:t>
      </w:r>
      <w:r w:rsidRPr="0011104D">
        <w:rPr>
          <w:rFonts w:ascii="Arial Narrow" w:hAnsi="Arial Narrow" w:cs="Arial"/>
          <w:sz w:val="28"/>
          <w:szCs w:val="28"/>
          <w:lang/>
        </w:rPr>
        <w:t xml:space="preserve"> of labor disputes.</w:t>
      </w:r>
    </w:p>
    <w:p w:rsidR="00C9184F" w:rsidRPr="002C682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56" w:name="sadrzaj_59"/>
      <w:bookmarkEnd w:id="56"/>
      <w:r w:rsidRPr="002C6820">
        <w:rPr>
          <w:rFonts w:ascii="Arial Narrow" w:hAnsi="Arial Narrow"/>
          <w:b/>
          <w:sz w:val="28"/>
          <w:szCs w:val="28"/>
        </w:rPr>
        <w:t>Protection of Employees' Right</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57" w:name="sadrzaj_60"/>
      <w:bookmarkEnd w:id="57"/>
      <w:r w:rsidRPr="00AD3560">
        <w:rPr>
          <w:rFonts w:ascii="Arial Narrow" w:hAnsi="Arial Narrow"/>
          <w:b/>
          <w:bCs/>
          <w:color w:val="000000"/>
          <w:sz w:val="28"/>
          <w:szCs w:val="28"/>
          <w:lang w:val="en-GB"/>
        </w:rPr>
        <w:t>Article 27</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Organization of a strike or participation in a strike under the conditions set </w:t>
      </w:r>
      <w:r>
        <w:rPr>
          <w:rFonts w:ascii="Arial Narrow" w:hAnsi="Arial Narrow"/>
          <w:sz w:val="28"/>
          <w:szCs w:val="28"/>
        </w:rPr>
        <w:t xml:space="preserve">forth </w:t>
      </w:r>
      <w:r w:rsidRPr="00586E18">
        <w:rPr>
          <w:rFonts w:ascii="Arial Narrow" w:hAnsi="Arial Narrow"/>
          <w:sz w:val="28"/>
          <w:szCs w:val="28"/>
        </w:rPr>
        <w:t xml:space="preserve">by this Law shall not represent a violation of work duty, cannot be a ground for initiation of the procedure for determining disciplinary and material liability of </w:t>
      </w:r>
      <w:r>
        <w:rPr>
          <w:rFonts w:ascii="Arial Narrow" w:hAnsi="Arial Narrow"/>
          <w:sz w:val="28"/>
          <w:szCs w:val="28"/>
        </w:rPr>
        <w:t>an</w:t>
      </w:r>
      <w:r w:rsidRPr="00586E18">
        <w:rPr>
          <w:rFonts w:ascii="Arial Narrow" w:hAnsi="Arial Narrow"/>
          <w:sz w:val="28"/>
          <w:szCs w:val="28"/>
        </w:rPr>
        <w:t xml:space="preserve"> employee, for removing the employee from work and cannot have, as a consequence, termination of employee's employment.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An employee who participates in a strike shall not be entitled to a wage.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sz w:val="28"/>
          <w:szCs w:val="28"/>
        </w:rPr>
        <w:t xml:space="preserve">An employee </w:t>
      </w:r>
      <w:r w:rsidRPr="00586E18">
        <w:rPr>
          <w:rFonts w:ascii="Arial Narrow" w:hAnsi="Arial Narrow"/>
          <w:sz w:val="28"/>
          <w:szCs w:val="28"/>
        </w:rPr>
        <w:t>who is obliged to work during a strike, for the purpose of ensuring minim</w:t>
      </w:r>
      <w:r>
        <w:rPr>
          <w:rFonts w:ascii="Arial Narrow" w:hAnsi="Arial Narrow"/>
          <w:sz w:val="28"/>
          <w:szCs w:val="28"/>
        </w:rPr>
        <w:t>um work process, under Article 22</w:t>
      </w:r>
      <w:r w:rsidRPr="00586E18">
        <w:rPr>
          <w:rFonts w:ascii="Arial Narrow" w:hAnsi="Arial Narrow"/>
          <w:sz w:val="28"/>
          <w:szCs w:val="28"/>
        </w:rPr>
        <w:t xml:space="preserve"> of this Law, shall be entitled to wage in proportion to the time spent at work.</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The employee referred to in paragraphs 2 and 3 of this Article shall be entitled to social insurance, in accordance with regulations on social insurance.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Strike organizers or participants in a strike not organized pursuant to this Law shall not enjoy the pro</w:t>
      </w:r>
      <w:r>
        <w:rPr>
          <w:rFonts w:ascii="Arial Narrow" w:hAnsi="Arial Narrow"/>
          <w:sz w:val="28"/>
          <w:szCs w:val="28"/>
        </w:rPr>
        <w:t xml:space="preserve">tection determined in Paragraph 1 </w:t>
      </w:r>
      <w:r w:rsidRPr="00586E18">
        <w:rPr>
          <w:rFonts w:ascii="Arial Narrow" w:hAnsi="Arial Narrow"/>
          <w:sz w:val="28"/>
          <w:szCs w:val="28"/>
        </w:rPr>
        <w:t>of this Article.</w:t>
      </w:r>
    </w:p>
    <w:p w:rsidR="00C9184F" w:rsidRPr="00C041C6"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58" w:name="sadrzaj_61"/>
      <w:bookmarkEnd w:id="58"/>
      <w:r w:rsidRPr="00C041C6">
        <w:rPr>
          <w:rFonts w:ascii="Arial Narrow" w:hAnsi="Arial Narrow"/>
          <w:b/>
          <w:sz w:val="28"/>
          <w:szCs w:val="28"/>
        </w:rPr>
        <w:t>Obligations of the Employer</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59" w:name="sadrzaj_62"/>
      <w:bookmarkEnd w:id="59"/>
      <w:r w:rsidRPr="00AD3560">
        <w:rPr>
          <w:rFonts w:ascii="Arial Narrow" w:hAnsi="Arial Narrow"/>
          <w:b/>
          <w:bCs/>
          <w:color w:val="000000"/>
          <w:sz w:val="28"/>
          <w:szCs w:val="28"/>
          <w:lang w:val="en-GB"/>
        </w:rPr>
        <w:t>Article 28</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During a strike organized under the conditions set </w:t>
      </w:r>
      <w:r>
        <w:rPr>
          <w:rFonts w:ascii="Arial Narrow" w:hAnsi="Arial Narrow"/>
          <w:sz w:val="28"/>
          <w:szCs w:val="28"/>
        </w:rPr>
        <w:t xml:space="preserve">forth </w:t>
      </w:r>
      <w:r w:rsidRPr="00586E18">
        <w:rPr>
          <w:rFonts w:ascii="Arial Narrow" w:hAnsi="Arial Narrow"/>
          <w:sz w:val="28"/>
          <w:szCs w:val="28"/>
        </w:rPr>
        <w:t xml:space="preserve">by this Law, an employer cannot employ new persons who would replace the strike participants, unless the following is jeopardized: </w:t>
      </w:r>
      <w:r>
        <w:rPr>
          <w:rFonts w:ascii="Arial Narrow" w:hAnsi="Arial Narrow"/>
          <w:sz w:val="28"/>
          <w:szCs w:val="28"/>
        </w:rPr>
        <w:t>ensuring</w:t>
      </w:r>
      <w:r w:rsidRPr="00586E18">
        <w:rPr>
          <w:rFonts w:ascii="Arial Narrow" w:hAnsi="Arial Narrow"/>
          <w:sz w:val="28"/>
          <w:szCs w:val="28"/>
        </w:rPr>
        <w:t xml:space="preserve"> the minimum work process that </w:t>
      </w:r>
      <w:r>
        <w:rPr>
          <w:rFonts w:ascii="Arial Narrow" w:hAnsi="Arial Narrow"/>
          <w:sz w:val="28"/>
          <w:szCs w:val="28"/>
        </w:rPr>
        <w:t>provides for</w:t>
      </w:r>
      <w:r w:rsidRPr="00586E18">
        <w:rPr>
          <w:rFonts w:ascii="Arial Narrow" w:hAnsi="Arial Narrow"/>
          <w:sz w:val="28"/>
          <w:szCs w:val="28"/>
        </w:rPr>
        <w:t xml:space="preserve"> security of property and persons, as well as fulfillment of</w:t>
      </w:r>
      <w:r>
        <w:rPr>
          <w:rFonts w:ascii="Arial Narrow" w:hAnsi="Arial Narrow"/>
          <w:sz w:val="28"/>
          <w:szCs w:val="28"/>
        </w:rPr>
        <w:t xml:space="preserve"> obligations arising from the ratified</w:t>
      </w:r>
      <w:r w:rsidRPr="00586E18">
        <w:rPr>
          <w:rFonts w:ascii="Arial Narrow" w:hAnsi="Arial Narrow"/>
          <w:sz w:val="28"/>
          <w:szCs w:val="28"/>
        </w:rPr>
        <w:t xml:space="preserve"> international </w:t>
      </w:r>
      <w:r>
        <w:rPr>
          <w:rFonts w:ascii="Arial Narrow" w:hAnsi="Arial Narrow"/>
          <w:sz w:val="28"/>
          <w:szCs w:val="28"/>
        </w:rPr>
        <w:t>treaties</w:t>
      </w:r>
      <w:r w:rsidRPr="00586E18">
        <w:rPr>
          <w:rFonts w:ascii="Arial Narrow" w:hAnsi="Arial Narrow"/>
          <w:sz w:val="28"/>
          <w:szCs w:val="28"/>
        </w:rPr>
        <w:t>.</w:t>
      </w:r>
    </w:p>
    <w:p w:rsidR="00C9184F" w:rsidRDefault="00C9184F" w:rsidP="00C9184F">
      <w:pPr>
        <w:pStyle w:val="stil1tekst"/>
        <w:spacing w:before="0" w:beforeAutospacing="0" w:after="0" w:afterAutospacing="0"/>
        <w:ind w:left="525" w:right="525" w:firstLine="240"/>
        <w:jc w:val="both"/>
        <w:rPr>
          <w:rFonts w:ascii="Arial Narrow" w:hAnsi="Arial Narrow"/>
          <w:sz w:val="28"/>
          <w:szCs w:val="28"/>
        </w:rPr>
      </w:pPr>
      <w:r>
        <w:rPr>
          <w:rFonts w:ascii="Arial Narrow" w:hAnsi="Arial Narrow"/>
          <w:sz w:val="28"/>
          <w:szCs w:val="28"/>
        </w:rPr>
        <w:t xml:space="preserve">An employer can neither </w:t>
      </w:r>
      <w:r w:rsidRPr="00586E18">
        <w:rPr>
          <w:rFonts w:ascii="Arial Narrow" w:hAnsi="Arial Narrow"/>
          <w:sz w:val="28"/>
          <w:szCs w:val="28"/>
        </w:rPr>
        <w:t xml:space="preserve">prevent the employees from organizing and participating in a strike, </w:t>
      </w:r>
      <w:r>
        <w:rPr>
          <w:rFonts w:ascii="Arial Narrow" w:hAnsi="Arial Narrow"/>
          <w:sz w:val="28"/>
          <w:szCs w:val="28"/>
        </w:rPr>
        <w:t>nor</w:t>
      </w:r>
      <w:r w:rsidRPr="00586E18">
        <w:rPr>
          <w:rFonts w:ascii="Arial Narrow" w:hAnsi="Arial Narrow"/>
          <w:sz w:val="28"/>
          <w:szCs w:val="28"/>
        </w:rPr>
        <w:t xml:space="preserve"> use threats and coercion for ending a</w:t>
      </w:r>
      <w:r>
        <w:rPr>
          <w:rFonts w:ascii="Arial Narrow" w:hAnsi="Arial Narrow"/>
          <w:sz w:val="28"/>
          <w:szCs w:val="28"/>
        </w:rPr>
        <w:t xml:space="preserve">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sz w:val="28"/>
          <w:szCs w:val="28"/>
        </w:rPr>
        <w:t xml:space="preserve">An employer </w:t>
      </w:r>
      <w:proofErr w:type="spellStart"/>
      <w:r>
        <w:rPr>
          <w:rFonts w:ascii="Arial Narrow" w:hAnsi="Arial Narrow"/>
          <w:sz w:val="28"/>
          <w:szCs w:val="28"/>
        </w:rPr>
        <w:t>can not</w:t>
      </w:r>
      <w:proofErr w:type="spellEnd"/>
      <w:r>
        <w:rPr>
          <w:rFonts w:ascii="Arial Narrow" w:hAnsi="Arial Narrow"/>
          <w:sz w:val="28"/>
          <w:szCs w:val="28"/>
        </w:rPr>
        <w:t xml:space="preserve"> </w:t>
      </w:r>
      <w:r w:rsidRPr="00586E18">
        <w:rPr>
          <w:rFonts w:ascii="Arial Narrow" w:hAnsi="Arial Narrow"/>
          <w:sz w:val="28"/>
          <w:szCs w:val="28"/>
        </w:rPr>
        <w:t>provide the employees, who do not take part in a strike, on the basis of non-participation in a strike, with bigger earnings or other more favorable work conditions.</w:t>
      </w:r>
    </w:p>
    <w:p w:rsidR="00C9184F" w:rsidRPr="001D6DB4"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60" w:name="sadrzaj_63"/>
      <w:bookmarkEnd w:id="60"/>
      <w:r w:rsidRPr="001D6DB4">
        <w:rPr>
          <w:rFonts w:ascii="Arial Narrow" w:hAnsi="Arial Narrow"/>
          <w:b/>
          <w:sz w:val="28"/>
          <w:szCs w:val="28"/>
        </w:rPr>
        <w:t>Termination of Employment</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61" w:name="sadrzaj_64"/>
      <w:bookmarkEnd w:id="61"/>
      <w:r w:rsidRPr="00AD3560">
        <w:rPr>
          <w:rFonts w:ascii="Arial Narrow" w:hAnsi="Arial Narrow"/>
          <w:b/>
          <w:bCs/>
          <w:color w:val="000000"/>
          <w:sz w:val="28"/>
          <w:szCs w:val="28"/>
          <w:lang w:val="en-GB"/>
        </w:rPr>
        <w:t>Article 29</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11104D">
        <w:rPr>
          <w:rFonts w:ascii="Arial Narrow" w:hAnsi="Arial Narrow" w:cs="Arial"/>
          <w:sz w:val="28"/>
          <w:szCs w:val="28"/>
          <w:lang/>
        </w:rPr>
        <w:lastRenderedPageBreak/>
        <w:t xml:space="preserve">Member of </w:t>
      </w:r>
      <w:r>
        <w:rPr>
          <w:rFonts w:ascii="Arial Narrow" w:hAnsi="Arial Narrow" w:cs="Arial"/>
          <w:sz w:val="28"/>
          <w:szCs w:val="28"/>
          <w:lang/>
        </w:rPr>
        <w:t>a</w:t>
      </w:r>
      <w:r w:rsidRPr="0011104D">
        <w:rPr>
          <w:rFonts w:ascii="Arial Narrow" w:hAnsi="Arial Narrow" w:cs="Arial"/>
          <w:sz w:val="28"/>
          <w:szCs w:val="28"/>
          <w:lang/>
        </w:rPr>
        <w:t xml:space="preserve"> strike committee </w:t>
      </w:r>
      <w:r>
        <w:rPr>
          <w:rFonts w:ascii="Arial Narrow" w:hAnsi="Arial Narrow" w:cs="Arial"/>
          <w:sz w:val="28"/>
          <w:szCs w:val="28"/>
          <w:lang/>
        </w:rPr>
        <w:t>who</w:t>
      </w:r>
      <w:r w:rsidRPr="0011104D">
        <w:rPr>
          <w:rFonts w:ascii="Arial Narrow" w:hAnsi="Arial Narrow" w:cs="Arial"/>
          <w:sz w:val="28"/>
          <w:szCs w:val="28"/>
          <w:lang/>
        </w:rPr>
        <w:t xml:space="preserve"> organized the strike contrary to </w:t>
      </w:r>
      <w:r>
        <w:rPr>
          <w:rFonts w:ascii="Arial Narrow" w:hAnsi="Arial Narrow" w:cs="Arial"/>
          <w:sz w:val="28"/>
          <w:szCs w:val="28"/>
          <w:lang/>
        </w:rPr>
        <w:t xml:space="preserve">the provisions of </w:t>
      </w:r>
      <w:r w:rsidRPr="0011104D">
        <w:rPr>
          <w:rFonts w:ascii="Arial Narrow" w:hAnsi="Arial Narrow" w:cs="Arial"/>
          <w:sz w:val="28"/>
          <w:szCs w:val="28"/>
          <w:lang/>
        </w:rPr>
        <w:t xml:space="preserve">this Law may be terminated </w:t>
      </w:r>
      <w:r>
        <w:rPr>
          <w:rFonts w:ascii="Arial Narrow" w:hAnsi="Arial Narrow" w:cs="Arial"/>
          <w:sz w:val="28"/>
          <w:szCs w:val="28"/>
          <w:lang/>
        </w:rPr>
        <w:t>the employment by the employer</w:t>
      </w:r>
      <w:r w:rsidRPr="0011104D">
        <w:rPr>
          <w:rFonts w:ascii="Arial Narrow" w:hAnsi="Arial Narrow" w:cs="Arial"/>
          <w:sz w:val="28"/>
          <w:szCs w:val="28"/>
          <w:lang/>
        </w:rPr>
        <w:t xml:space="preserve"> </w:t>
      </w:r>
      <w:r>
        <w:rPr>
          <w:rFonts w:ascii="Arial Narrow" w:hAnsi="Arial Narrow" w:cs="Arial"/>
          <w:sz w:val="28"/>
          <w:szCs w:val="28"/>
          <w:lang/>
        </w:rPr>
        <w:t>pursuant to</w:t>
      </w:r>
      <w:r w:rsidRPr="0011104D">
        <w:rPr>
          <w:rFonts w:ascii="Arial Narrow" w:hAnsi="Arial Narrow" w:cs="Arial"/>
          <w:sz w:val="28"/>
          <w:szCs w:val="28"/>
          <w:lang/>
        </w:rPr>
        <w:t xml:space="preserve"> a final d</w:t>
      </w:r>
      <w:r>
        <w:rPr>
          <w:rFonts w:ascii="Arial Narrow" w:hAnsi="Arial Narrow" w:cs="Arial"/>
          <w:sz w:val="28"/>
          <w:szCs w:val="28"/>
          <w:lang/>
        </w:rPr>
        <w:t>ecision of the competent court stating t</w:t>
      </w:r>
      <w:r w:rsidRPr="0011104D">
        <w:rPr>
          <w:rFonts w:ascii="Arial Narrow" w:hAnsi="Arial Narrow" w:cs="Arial"/>
          <w:sz w:val="28"/>
          <w:szCs w:val="28"/>
          <w:lang/>
        </w:rPr>
        <w:t>hat the strike is illegal.</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A strike committee member or a strike participant who organizes and runs a strike in the manner that jeopardizes safety of persons and property or peoples' health, or prevents the employees, who do not participate in strike from working, i.e. makes the continuation of work impossible, upon termination of strike, or prevents the employer from using the assets and disposition of assets that are used by the employer for performing the activity, shall violate the work duty that the measure of termination of employment is imposed on.</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The employee in the activities referred</w:t>
      </w:r>
      <w:r>
        <w:rPr>
          <w:rFonts w:ascii="Arial Narrow" w:hAnsi="Arial Narrow"/>
          <w:sz w:val="28"/>
          <w:szCs w:val="28"/>
        </w:rPr>
        <w:t xml:space="preserve"> to in Articles 18, 19, 20 and 21</w:t>
      </w:r>
      <w:r w:rsidRPr="00586E18">
        <w:rPr>
          <w:rFonts w:ascii="Arial Narrow" w:hAnsi="Arial Narrow"/>
          <w:sz w:val="28"/>
          <w:szCs w:val="28"/>
        </w:rPr>
        <w:t xml:space="preserve"> of this Law, who refuses to execute employer's order issued for the purpose of ensuring the minimum work process, shall commit a violation of work duty that the measure of termination of employment </w:t>
      </w:r>
      <w:r>
        <w:rPr>
          <w:rFonts w:ascii="Arial Narrow" w:hAnsi="Arial Narrow"/>
          <w:sz w:val="28"/>
          <w:szCs w:val="28"/>
        </w:rPr>
        <w:t>may be</w:t>
      </w:r>
      <w:r w:rsidRPr="00586E18">
        <w:rPr>
          <w:rFonts w:ascii="Arial Narrow" w:hAnsi="Arial Narrow"/>
          <w:sz w:val="28"/>
          <w:szCs w:val="28"/>
        </w:rPr>
        <w:t xml:space="preserve"> imposed on.</w:t>
      </w:r>
    </w:p>
    <w:p w:rsidR="00C9184F" w:rsidRPr="00F90451"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62" w:name="sadrzaj_65"/>
      <w:bookmarkEnd w:id="62"/>
      <w:r w:rsidRPr="00F90451">
        <w:rPr>
          <w:rFonts w:ascii="Arial Narrow" w:hAnsi="Arial Narrow"/>
          <w:b/>
          <w:sz w:val="28"/>
          <w:szCs w:val="28"/>
        </w:rPr>
        <w:t>Termination of Strike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63" w:name="sadrzaj_66"/>
      <w:bookmarkEnd w:id="63"/>
      <w:r w:rsidRPr="00AD3560">
        <w:rPr>
          <w:rFonts w:ascii="Arial Narrow" w:hAnsi="Arial Narrow"/>
          <w:b/>
          <w:bCs/>
          <w:color w:val="000000"/>
          <w:sz w:val="28"/>
          <w:szCs w:val="28"/>
          <w:lang w:val="en-GB"/>
        </w:rPr>
        <w:t>Article 30</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A strike shall termi</w:t>
      </w:r>
      <w:r>
        <w:rPr>
          <w:rFonts w:ascii="Arial Narrow" w:hAnsi="Arial Narrow"/>
          <w:sz w:val="28"/>
          <w:szCs w:val="28"/>
        </w:rPr>
        <w:t xml:space="preserve">nate by mutual agreement of disputing </w:t>
      </w:r>
      <w:r w:rsidRPr="00586E18">
        <w:rPr>
          <w:rFonts w:ascii="Arial Narrow" w:hAnsi="Arial Narrow"/>
          <w:sz w:val="28"/>
          <w:szCs w:val="28"/>
        </w:rPr>
        <w:t xml:space="preserve">parties or </w:t>
      </w:r>
      <w:r>
        <w:rPr>
          <w:rFonts w:ascii="Arial Narrow" w:hAnsi="Arial Narrow"/>
          <w:sz w:val="28"/>
          <w:szCs w:val="28"/>
        </w:rPr>
        <w:t>pursuant to</w:t>
      </w:r>
      <w:r w:rsidRPr="00586E18">
        <w:rPr>
          <w:rFonts w:ascii="Arial Narrow" w:hAnsi="Arial Narrow"/>
          <w:sz w:val="28"/>
          <w:szCs w:val="28"/>
        </w:rPr>
        <w:t xml:space="preserve"> a decision made by the</w:t>
      </w:r>
      <w:r>
        <w:rPr>
          <w:rFonts w:ascii="Arial Narrow" w:hAnsi="Arial Narrow"/>
          <w:sz w:val="28"/>
          <w:szCs w:val="28"/>
        </w:rPr>
        <w:t xml:space="preserve"> competent</w:t>
      </w:r>
      <w:r w:rsidRPr="00586E18">
        <w:rPr>
          <w:rFonts w:ascii="Arial Narrow" w:hAnsi="Arial Narrow"/>
          <w:sz w:val="28"/>
          <w:szCs w:val="28"/>
        </w:rPr>
        <w:t xml:space="preserve"> body </w:t>
      </w:r>
      <w:r>
        <w:rPr>
          <w:rFonts w:ascii="Arial Narrow" w:hAnsi="Arial Narrow"/>
          <w:sz w:val="28"/>
          <w:szCs w:val="28"/>
        </w:rPr>
        <w:t>which</w:t>
      </w:r>
      <w:r w:rsidRPr="00586E18">
        <w:rPr>
          <w:rFonts w:ascii="Arial Narrow" w:hAnsi="Arial Narrow"/>
          <w:sz w:val="28"/>
          <w:szCs w:val="28"/>
        </w:rPr>
        <w:t xml:space="preserve"> made a decision on going on strike.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For each new strike, participants in the strike shall be obliged to submit a new decision on strike.</w:t>
      </w:r>
    </w:p>
    <w:p w:rsidR="00C9184F" w:rsidRPr="004D666B"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64" w:name="sadrzaj_67"/>
      <w:bookmarkEnd w:id="64"/>
      <w:r w:rsidRPr="004D666B">
        <w:rPr>
          <w:rFonts w:ascii="Arial Narrow" w:hAnsi="Arial Narrow" w:cs="Arial"/>
          <w:b/>
          <w:sz w:val="28"/>
          <w:szCs w:val="28"/>
          <w:lang/>
        </w:rPr>
        <w:t>Determining the Illegality of Strike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65" w:name="sadrzaj_68"/>
      <w:bookmarkEnd w:id="65"/>
      <w:r w:rsidRPr="00AD3560">
        <w:rPr>
          <w:rFonts w:ascii="Arial Narrow" w:hAnsi="Arial Narrow"/>
          <w:b/>
          <w:bCs/>
          <w:color w:val="000000"/>
          <w:sz w:val="28"/>
          <w:szCs w:val="28"/>
          <w:lang w:val="en-GB"/>
        </w:rPr>
        <w:t>Article 31</w:t>
      </w:r>
    </w:p>
    <w:p w:rsidR="00C9184F" w:rsidRDefault="00C9184F" w:rsidP="00C9184F">
      <w:pPr>
        <w:pStyle w:val="stil1tekst"/>
        <w:spacing w:before="0" w:beforeAutospacing="0" w:after="0" w:afterAutospacing="0"/>
        <w:ind w:left="525" w:right="525" w:firstLine="240"/>
        <w:jc w:val="both"/>
        <w:rPr>
          <w:rFonts w:ascii="Arial Narrow" w:hAnsi="Arial Narrow" w:cs="Arial"/>
          <w:sz w:val="28"/>
          <w:szCs w:val="28"/>
          <w:lang/>
        </w:rPr>
      </w:pPr>
      <w:r w:rsidRPr="0011104D">
        <w:rPr>
          <w:rFonts w:ascii="Arial Narrow" w:hAnsi="Arial Narrow" w:cs="Arial"/>
          <w:sz w:val="28"/>
          <w:szCs w:val="28"/>
          <w:lang/>
        </w:rPr>
        <w:t xml:space="preserve">The procedure for determining the illegality of a strike or unlawful exclusion from work may be initiated by employer or association of employers, representative trade union or </w:t>
      </w:r>
      <w:r>
        <w:rPr>
          <w:rFonts w:ascii="Arial Narrow" w:hAnsi="Arial Narrow" w:cs="Arial"/>
          <w:sz w:val="28"/>
          <w:szCs w:val="28"/>
          <w:lang/>
        </w:rPr>
        <w:t>a</w:t>
      </w:r>
      <w:r w:rsidRPr="0011104D">
        <w:rPr>
          <w:rFonts w:ascii="Arial Narrow" w:hAnsi="Arial Narrow" w:cs="Arial"/>
          <w:sz w:val="28"/>
          <w:szCs w:val="28"/>
          <w:lang/>
        </w:rPr>
        <w:t xml:space="preserve"> strike committee.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sz w:val="28"/>
          <w:szCs w:val="28"/>
          <w:lang/>
        </w:rPr>
        <w:t xml:space="preserve">The request for determination </w:t>
      </w:r>
      <w:r w:rsidRPr="0011104D">
        <w:rPr>
          <w:rFonts w:ascii="Arial Narrow" w:hAnsi="Arial Narrow" w:cs="Arial"/>
          <w:sz w:val="28"/>
          <w:szCs w:val="28"/>
          <w:lang/>
        </w:rPr>
        <w:t xml:space="preserve">of illegality of a strike or unlawful exclusion from work </w:t>
      </w:r>
      <w:r>
        <w:rPr>
          <w:rFonts w:ascii="Arial Narrow" w:hAnsi="Arial Narrow" w:cs="Arial"/>
          <w:sz w:val="28"/>
          <w:szCs w:val="28"/>
          <w:lang/>
        </w:rPr>
        <w:t xml:space="preserve">shall be decided upon </w:t>
      </w:r>
      <w:r w:rsidRPr="0011104D">
        <w:rPr>
          <w:rFonts w:ascii="Arial Narrow" w:hAnsi="Arial Narrow" w:cs="Arial"/>
          <w:sz w:val="28"/>
          <w:szCs w:val="28"/>
          <w:lang/>
        </w:rPr>
        <w:t xml:space="preserve">by </w:t>
      </w:r>
      <w:r>
        <w:rPr>
          <w:rFonts w:ascii="Arial Narrow" w:hAnsi="Arial Narrow" w:cs="Arial"/>
          <w:sz w:val="28"/>
          <w:szCs w:val="28"/>
          <w:lang/>
        </w:rPr>
        <w:t>a</w:t>
      </w:r>
      <w:r w:rsidRPr="0011104D">
        <w:rPr>
          <w:rFonts w:ascii="Arial Narrow" w:hAnsi="Arial Narrow" w:cs="Arial"/>
          <w:sz w:val="28"/>
          <w:szCs w:val="28"/>
          <w:lang/>
        </w:rPr>
        <w:t xml:space="preserve"> competent court, within five days from the date of </w:t>
      </w:r>
      <w:r>
        <w:rPr>
          <w:rFonts w:ascii="Arial Narrow" w:hAnsi="Arial Narrow" w:cs="Arial"/>
          <w:sz w:val="28"/>
          <w:szCs w:val="28"/>
          <w:lang/>
        </w:rPr>
        <w:t>request submission</w:t>
      </w:r>
      <w:r w:rsidRPr="0011104D">
        <w:rPr>
          <w:rFonts w:ascii="Arial Narrow" w:hAnsi="Arial Narrow" w:cs="Arial"/>
          <w:sz w:val="28"/>
          <w:szCs w:val="28"/>
          <w:lang/>
        </w:rPr>
        <w:t>.</w:t>
      </w:r>
    </w:p>
    <w:p w:rsidR="00C9184F" w:rsidRPr="004D666B"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66" w:name="sadrzaj_69"/>
      <w:bookmarkEnd w:id="66"/>
      <w:r w:rsidRPr="004D666B">
        <w:rPr>
          <w:rFonts w:ascii="Arial Narrow" w:hAnsi="Arial Narrow"/>
          <w:b/>
          <w:sz w:val="28"/>
          <w:szCs w:val="28"/>
        </w:rPr>
        <w:t>Inspection Supervision</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67" w:name="sadrzaj_70"/>
      <w:bookmarkEnd w:id="67"/>
      <w:r w:rsidRPr="00AD3560">
        <w:rPr>
          <w:rFonts w:ascii="Arial Narrow" w:hAnsi="Arial Narrow"/>
          <w:b/>
          <w:bCs/>
          <w:color w:val="000000"/>
          <w:sz w:val="28"/>
          <w:szCs w:val="28"/>
          <w:lang w:val="en-GB"/>
        </w:rPr>
        <w:t>Article 32</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The </w:t>
      </w:r>
      <w:r>
        <w:rPr>
          <w:rFonts w:ascii="Arial Narrow" w:hAnsi="Arial Narrow"/>
          <w:sz w:val="28"/>
          <w:szCs w:val="28"/>
        </w:rPr>
        <w:t>state authority</w:t>
      </w:r>
      <w:r w:rsidRPr="00586E18">
        <w:rPr>
          <w:rFonts w:ascii="Arial Narrow" w:hAnsi="Arial Narrow"/>
          <w:sz w:val="28"/>
          <w:szCs w:val="28"/>
        </w:rPr>
        <w:t xml:space="preserve"> in charge of </w:t>
      </w:r>
      <w:r>
        <w:rPr>
          <w:rFonts w:ascii="Arial Narrow" w:hAnsi="Arial Narrow"/>
          <w:sz w:val="28"/>
          <w:szCs w:val="28"/>
        </w:rPr>
        <w:t>inspection</w:t>
      </w:r>
      <w:r w:rsidRPr="00586E18">
        <w:rPr>
          <w:rFonts w:ascii="Arial Narrow" w:hAnsi="Arial Narrow"/>
          <w:sz w:val="28"/>
          <w:szCs w:val="28"/>
        </w:rPr>
        <w:t xml:space="preserve"> </w:t>
      </w:r>
      <w:r>
        <w:rPr>
          <w:rFonts w:ascii="Arial Narrow" w:hAnsi="Arial Narrow"/>
          <w:sz w:val="28"/>
          <w:szCs w:val="28"/>
        </w:rPr>
        <w:t>activities</w:t>
      </w:r>
      <w:r w:rsidRPr="00586E18">
        <w:rPr>
          <w:rFonts w:ascii="Arial Narrow" w:hAnsi="Arial Narrow"/>
          <w:sz w:val="28"/>
          <w:szCs w:val="28"/>
        </w:rPr>
        <w:t>, through the labor inspection, shall perform inspection supervision over the application of this Law.</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lastRenderedPageBreak/>
        <w:t>In performing inspection supervision, regulations on inspection supervision shall be applied, unless otherwise determined by provisions of this Law.</w:t>
      </w:r>
    </w:p>
    <w:p w:rsidR="00C9184F" w:rsidRDefault="00C9184F" w:rsidP="00C9184F">
      <w:pPr>
        <w:pStyle w:val="stil7podnas"/>
        <w:shd w:val="clear" w:color="auto" w:fill="FFFFFF"/>
        <w:spacing w:before="240" w:beforeAutospacing="0" w:after="240" w:afterAutospacing="0"/>
        <w:jc w:val="center"/>
        <w:rPr>
          <w:rFonts w:ascii="Arial Narrow" w:hAnsi="Arial Narrow" w:cs="Arial"/>
          <w:b/>
          <w:sz w:val="28"/>
          <w:szCs w:val="28"/>
          <w:lang/>
        </w:rPr>
      </w:pPr>
      <w:bookmarkStart w:id="68" w:name="sadrzaj_71"/>
      <w:bookmarkEnd w:id="68"/>
    </w:p>
    <w:p w:rsidR="00C9184F" w:rsidRDefault="00C9184F" w:rsidP="00C9184F">
      <w:pPr>
        <w:pStyle w:val="stil7podnas"/>
        <w:shd w:val="clear" w:color="auto" w:fill="FFFFFF"/>
        <w:spacing w:before="240" w:beforeAutospacing="0" w:after="240" w:afterAutospacing="0"/>
        <w:jc w:val="center"/>
        <w:rPr>
          <w:rFonts w:ascii="Arial Narrow" w:hAnsi="Arial Narrow" w:cs="Arial"/>
          <w:b/>
          <w:sz w:val="28"/>
          <w:szCs w:val="28"/>
          <w:lang/>
        </w:rPr>
      </w:pPr>
    </w:p>
    <w:p w:rsidR="00C9184F" w:rsidRPr="004D666B"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r w:rsidRPr="004D666B">
        <w:rPr>
          <w:rFonts w:ascii="Arial Narrow" w:hAnsi="Arial Narrow" w:cs="Arial"/>
          <w:b/>
          <w:sz w:val="28"/>
          <w:szCs w:val="28"/>
          <w:lang/>
        </w:rPr>
        <w:t>Obligation of Data Provision</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69" w:name="sadrzaj_72"/>
      <w:bookmarkEnd w:id="69"/>
      <w:r w:rsidRPr="00AD3560">
        <w:rPr>
          <w:rFonts w:ascii="Arial Narrow" w:hAnsi="Arial Narrow"/>
          <w:b/>
          <w:bCs/>
          <w:color w:val="000000"/>
          <w:sz w:val="28"/>
          <w:szCs w:val="28"/>
          <w:lang w:val="en-GB"/>
        </w:rPr>
        <w:t>Article 33</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An employer, strike commit</w:t>
      </w:r>
      <w:r>
        <w:rPr>
          <w:rFonts w:ascii="Arial Narrow" w:hAnsi="Arial Narrow"/>
          <w:sz w:val="28"/>
          <w:szCs w:val="28"/>
        </w:rPr>
        <w:t>tee, trade union representative</w:t>
      </w:r>
      <w:r w:rsidRPr="00586E18">
        <w:rPr>
          <w:rFonts w:ascii="Arial Narrow" w:hAnsi="Arial Narrow"/>
          <w:sz w:val="28"/>
          <w:szCs w:val="28"/>
        </w:rPr>
        <w:t xml:space="preserve"> and employee shall be obliged to enable a labor inspector</w:t>
      </w:r>
      <w:r>
        <w:rPr>
          <w:rFonts w:ascii="Arial Narrow" w:hAnsi="Arial Narrow"/>
          <w:sz w:val="28"/>
          <w:szCs w:val="28"/>
        </w:rPr>
        <w:t>, or administrative inspector,</w:t>
      </w:r>
      <w:r w:rsidRPr="00586E18">
        <w:rPr>
          <w:rFonts w:ascii="Arial Narrow" w:hAnsi="Arial Narrow"/>
          <w:sz w:val="28"/>
          <w:szCs w:val="28"/>
        </w:rPr>
        <w:t xml:space="preserve"> to perform supervision, access to documentation and undis</w:t>
      </w:r>
      <w:r>
        <w:rPr>
          <w:rFonts w:ascii="Arial Narrow" w:hAnsi="Arial Narrow"/>
          <w:sz w:val="28"/>
          <w:szCs w:val="28"/>
        </w:rPr>
        <w:t>turbed work, and to provide him</w:t>
      </w:r>
      <w:r w:rsidRPr="00586E18">
        <w:rPr>
          <w:rFonts w:ascii="Arial Narrow" w:hAnsi="Arial Narrow"/>
          <w:sz w:val="28"/>
          <w:szCs w:val="28"/>
        </w:rPr>
        <w:t xml:space="preserve"> with data and documentation necessary for performance of inspection supervision.</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70" w:name="sadrzaj_73"/>
      <w:bookmarkEnd w:id="70"/>
      <w:r>
        <w:rPr>
          <w:rFonts w:ascii="Arial Narrow" w:hAnsi="Arial Narrow"/>
          <w:b/>
          <w:bCs/>
          <w:color w:val="000000"/>
          <w:sz w:val="28"/>
          <w:szCs w:val="28"/>
          <w:lang w:val="en-GB"/>
        </w:rPr>
        <w:t>Minutes on Inspection Performed</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71" w:name="sadrzaj_74"/>
      <w:bookmarkEnd w:id="71"/>
      <w:r w:rsidRPr="00AD3560">
        <w:rPr>
          <w:rFonts w:ascii="Arial Narrow" w:hAnsi="Arial Narrow"/>
          <w:b/>
          <w:bCs/>
          <w:color w:val="000000"/>
          <w:sz w:val="28"/>
          <w:szCs w:val="28"/>
          <w:lang w:val="en-GB"/>
        </w:rPr>
        <w:t>Article 34</w:t>
      </w:r>
    </w:p>
    <w:p w:rsidR="00C9184F" w:rsidRDefault="00C9184F" w:rsidP="00C9184F">
      <w:pPr>
        <w:pStyle w:val="stil1tekst"/>
        <w:spacing w:before="0" w:beforeAutospacing="0" w:after="0" w:afterAutospacing="0"/>
        <w:ind w:left="525" w:right="525" w:firstLine="240"/>
        <w:jc w:val="both"/>
        <w:rPr>
          <w:rFonts w:ascii="Arial Narrow" w:hAnsi="Arial Narrow"/>
          <w:sz w:val="28"/>
          <w:szCs w:val="28"/>
        </w:rPr>
      </w:pPr>
      <w:r w:rsidRPr="00586E18">
        <w:rPr>
          <w:rFonts w:ascii="Arial Narrow" w:hAnsi="Arial Narrow"/>
          <w:sz w:val="28"/>
          <w:szCs w:val="28"/>
        </w:rPr>
        <w:t xml:space="preserve">A labor inspector shall </w:t>
      </w:r>
      <w:r>
        <w:rPr>
          <w:rFonts w:ascii="Arial Narrow" w:hAnsi="Arial Narrow"/>
          <w:sz w:val="28"/>
          <w:szCs w:val="28"/>
        </w:rPr>
        <w:t>prepare</w:t>
      </w:r>
      <w:r w:rsidRPr="00586E18">
        <w:rPr>
          <w:rFonts w:ascii="Arial Narrow" w:hAnsi="Arial Narrow"/>
          <w:sz w:val="28"/>
          <w:szCs w:val="28"/>
        </w:rPr>
        <w:t xml:space="preserve"> the minutes on the performed inspection </w:t>
      </w:r>
      <w:r>
        <w:rPr>
          <w:rFonts w:ascii="Arial Narrow" w:hAnsi="Arial Narrow"/>
          <w:sz w:val="28"/>
          <w:szCs w:val="28"/>
        </w:rPr>
        <w:t>supervision</w:t>
      </w:r>
      <w:r w:rsidRPr="00586E18">
        <w:rPr>
          <w:rFonts w:ascii="Arial Narrow" w:hAnsi="Arial Narrow"/>
          <w:sz w:val="28"/>
          <w:szCs w:val="28"/>
        </w:rPr>
        <w:t xml:space="preserve"> and </w:t>
      </w:r>
      <w:r>
        <w:rPr>
          <w:rFonts w:ascii="Arial Narrow" w:hAnsi="Arial Narrow"/>
          <w:sz w:val="28"/>
          <w:szCs w:val="28"/>
        </w:rPr>
        <w:t xml:space="preserve">taken </w:t>
      </w:r>
      <w:r w:rsidRPr="00586E18">
        <w:rPr>
          <w:rFonts w:ascii="Arial Narrow" w:hAnsi="Arial Narrow"/>
          <w:sz w:val="28"/>
          <w:szCs w:val="28"/>
        </w:rPr>
        <w:t xml:space="preserve">activities </w:t>
      </w:r>
      <w:r>
        <w:rPr>
          <w:rFonts w:ascii="Arial Narrow" w:hAnsi="Arial Narrow"/>
          <w:sz w:val="28"/>
          <w:szCs w:val="28"/>
        </w:rPr>
        <w:t>comprising finding and, if necessary, measures ordered.</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sz w:val="28"/>
          <w:szCs w:val="28"/>
        </w:rPr>
        <w:t>The Minutes referred to in Paragraph 1 of this Article shall be delivered to</w:t>
      </w:r>
      <w:r w:rsidRPr="00586E18">
        <w:rPr>
          <w:rFonts w:ascii="Arial Narrow" w:hAnsi="Arial Narrow"/>
          <w:sz w:val="28"/>
          <w:szCs w:val="28"/>
        </w:rPr>
        <w:t xml:space="preserve"> th</w:t>
      </w:r>
      <w:r>
        <w:rPr>
          <w:rFonts w:ascii="Arial Narrow" w:hAnsi="Arial Narrow"/>
          <w:sz w:val="28"/>
          <w:szCs w:val="28"/>
        </w:rPr>
        <w:t>e employer and strike committee.</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p>
    <w:p w:rsidR="00C9184F" w:rsidRPr="00AD3560" w:rsidRDefault="00C9184F" w:rsidP="00C9184F">
      <w:pPr>
        <w:pStyle w:val="stil6naslov"/>
        <w:spacing w:before="240" w:beforeAutospacing="0" w:after="240" w:afterAutospacing="0"/>
        <w:jc w:val="center"/>
        <w:rPr>
          <w:rFonts w:ascii="Arial Narrow" w:hAnsi="Arial Narrow"/>
          <w:color w:val="000000"/>
          <w:spacing w:val="20"/>
          <w:sz w:val="28"/>
          <w:szCs w:val="28"/>
          <w:lang w:val="en-GB"/>
        </w:rPr>
      </w:pPr>
      <w:bookmarkStart w:id="72" w:name="sadrzaj_75"/>
      <w:bookmarkEnd w:id="72"/>
      <w:r w:rsidRPr="00AD3560">
        <w:rPr>
          <w:rFonts w:ascii="Arial Narrow" w:hAnsi="Arial Narrow"/>
          <w:color w:val="000000"/>
          <w:spacing w:val="20"/>
          <w:sz w:val="28"/>
          <w:szCs w:val="28"/>
          <w:lang w:val="en-GB"/>
        </w:rPr>
        <w:t xml:space="preserve">IV. </w:t>
      </w:r>
      <w:r>
        <w:rPr>
          <w:rFonts w:ascii="Arial Narrow" w:hAnsi="Arial Narrow"/>
          <w:color w:val="000000"/>
          <w:spacing w:val="20"/>
          <w:sz w:val="28"/>
          <w:szCs w:val="28"/>
          <w:lang w:val="en-GB"/>
        </w:rPr>
        <w:t>PENALTY PROVISIONS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73" w:name="sadrzaj_76"/>
      <w:bookmarkEnd w:id="73"/>
      <w:r w:rsidRPr="00AD3560">
        <w:rPr>
          <w:rFonts w:ascii="Arial Narrow" w:hAnsi="Arial Narrow"/>
          <w:b/>
          <w:bCs/>
          <w:color w:val="000000"/>
          <w:sz w:val="28"/>
          <w:szCs w:val="28"/>
          <w:lang w:val="en-GB"/>
        </w:rPr>
        <w:t>Article 35</w:t>
      </w:r>
    </w:p>
    <w:p w:rsidR="00C9184F" w:rsidRDefault="00C9184F" w:rsidP="00C9184F">
      <w:pPr>
        <w:pStyle w:val="stil1tekst"/>
        <w:spacing w:before="0" w:beforeAutospacing="0" w:after="0" w:afterAutospacing="0"/>
        <w:ind w:left="525" w:right="525" w:firstLine="240"/>
        <w:jc w:val="both"/>
        <w:rPr>
          <w:rFonts w:ascii="Arial Narrow" w:hAnsi="Arial Narrow"/>
          <w:sz w:val="28"/>
          <w:szCs w:val="28"/>
        </w:rPr>
      </w:pPr>
      <w:r w:rsidRPr="00586E18">
        <w:rPr>
          <w:rFonts w:ascii="Arial Narrow" w:hAnsi="Arial Narrow"/>
          <w:sz w:val="28"/>
          <w:szCs w:val="28"/>
        </w:rPr>
        <w:t xml:space="preserve">A pecuniary fine in the amount </w:t>
      </w:r>
      <w:r>
        <w:rPr>
          <w:rFonts w:ascii="Arial Narrow" w:hAnsi="Arial Narrow"/>
          <w:sz w:val="28"/>
          <w:szCs w:val="28"/>
        </w:rPr>
        <w:t xml:space="preserve">ranging </w:t>
      </w:r>
      <w:r w:rsidRPr="00586E18">
        <w:rPr>
          <w:rFonts w:ascii="Arial Narrow" w:hAnsi="Arial Narrow"/>
          <w:sz w:val="28"/>
          <w:szCs w:val="28"/>
        </w:rPr>
        <w:t xml:space="preserve">from </w:t>
      </w:r>
      <w:r>
        <w:rPr>
          <w:rFonts w:ascii="Arial Narrow" w:hAnsi="Arial Narrow"/>
          <w:sz w:val="28"/>
          <w:szCs w:val="28"/>
        </w:rPr>
        <w:t>EUR 2.</w:t>
      </w:r>
      <w:r w:rsidRPr="00586E18">
        <w:rPr>
          <w:rFonts w:ascii="Arial Narrow" w:hAnsi="Arial Narrow"/>
          <w:sz w:val="28"/>
          <w:szCs w:val="28"/>
        </w:rPr>
        <w:t>50</w:t>
      </w:r>
      <w:r>
        <w:rPr>
          <w:rFonts w:ascii="Arial Narrow" w:hAnsi="Arial Narrow"/>
          <w:sz w:val="28"/>
          <w:szCs w:val="28"/>
        </w:rPr>
        <w:t>0</w:t>
      </w:r>
      <w:r w:rsidRPr="00586E18">
        <w:rPr>
          <w:rFonts w:ascii="Arial Narrow" w:hAnsi="Arial Narrow"/>
          <w:sz w:val="28"/>
          <w:szCs w:val="28"/>
        </w:rPr>
        <w:t xml:space="preserve"> to </w:t>
      </w:r>
      <w:r>
        <w:rPr>
          <w:rFonts w:ascii="Arial Narrow" w:hAnsi="Arial Narrow"/>
          <w:sz w:val="28"/>
          <w:szCs w:val="28"/>
        </w:rPr>
        <w:t>EUR 10.000</w:t>
      </w:r>
      <w:r w:rsidRPr="00586E18">
        <w:rPr>
          <w:rFonts w:ascii="Arial Narrow" w:hAnsi="Arial Narrow"/>
          <w:sz w:val="28"/>
          <w:szCs w:val="28"/>
        </w:rPr>
        <w:t xml:space="preserve"> shall be imposed for an offence on the employer with the status of a legal entity if:</w:t>
      </w:r>
    </w:p>
    <w:p w:rsidR="00C9184F" w:rsidRPr="00E30045" w:rsidRDefault="00C9184F" w:rsidP="00C9184F">
      <w:pPr>
        <w:pStyle w:val="stil1tekst"/>
        <w:spacing w:before="0" w:beforeAutospacing="0" w:after="0" w:afterAutospacing="0"/>
        <w:ind w:left="525" w:right="525" w:firstLine="240"/>
        <w:jc w:val="both"/>
        <w:rPr>
          <w:rFonts w:ascii="Arial Narrow" w:hAnsi="Arial Narrow"/>
          <w:sz w:val="28"/>
          <w:szCs w:val="28"/>
        </w:rPr>
      </w:pPr>
      <w:r>
        <w:rPr>
          <w:rFonts w:ascii="Arial Narrow" w:hAnsi="Arial Narrow"/>
          <w:sz w:val="28"/>
          <w:szCs w:val="28"/>
        </w:rPr>
        <w:t>1) It excludes</w:t>
      </w:r>
      <w:r w:rsidRPr="00E30045">
        <w:rPr>
          <w:rFonts w:ascii="Arial Narrow" w:hAnsi="Arial Narrow"/>
          <w:sz w:val="28"/>
          <w:szCs w:val="28"/>
        </w:rPr>
        <w:t xml:space="preserve"> from the process of work</w:t>
      </w:r>
      <w:r>
        <w:rPr>
          <w:rFonts w:ascii="Arial Narrow" w:hAnsi="Arial Narrow"/>
          <w:sz w:val="28"/>
          <w:szCs w:val="28"/>
        </w:rPr>
        <w:t xml:space="preserve"> the</w:t>
      </w:r>
      <w:r w:rsidRPr="00E30045">
        <w:rPr>
          <w:rFonts w:ascii="Arial Narrow" w:hAnsi="Arial Narrow"/>
          <w:sz w:val="28"/>
          <w:szCs w:val="28"/>
        </w:rPr>
        <w:t xml:space="preserve"> employees who do not participate in the strike contrary to Article 14 of this Law</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sz w:val="28"/>
          <w:szCs w:val="28"/>
        </w:rPr>
        <w:t xml:space="preserve">2) </w:t>
      </w:r>
      <w:r w:rsidRPr="00586E18">
        <w:rPr>
          <w:rFonts w:ascii="Arial Narrow" w:hAnsi="Arial Narrow"/>
          <w:sz w:val="28"/>
          <w:szCs w:val="28"/>
        </w:rPr>
        <w:t>It initiates the procedure for determining disciplinary and material liability</w:t>
      </w:r>
      <w:r>
        <w:rPr>
          <w:rFonts w:ascii="Arial Narrow" w:hAnsi="Arial Narrow"/>
          <w:sz w:val="28"/>
          <w:szCs w:val="28"/>
        </w:rPr>
        <w:t xml:space="preserve"> of the employee</w:t>
      </w:r>
      <w:r w:rsidRPr="00586E18">
        <w:rPr>
          <w:rFonts w:ascii="Arial Narrow" w:hAnsi="Arial Narrow"/>
          <w:sz w:val="28"/>
          <w:szCs w:val="28"/>
        </w:rPr>
        <w:t xml:space="preserve">, removes an employee from work or terminates employment of the employee, due to organization or participation in a strike organized in accordance with law (Article </w:t>
      </w:r>
      <w:r>
        <w:rPr>
          <w:rFonts w:ascii="Arial Narrow" w:hAnsi="Arial Narrow"/>
          <w:sz w:val="28"/>
          <w:szCs w:val="28"/>
        </w:rPr>
        <w:t>27</w:t>
      </w:r>
      <w:r w:rsidRPr="00586E18">
        <w:rPr>
          <w:rFonts w:ascii="Arial Narrow" w:hAnsi="Arial Narrow"/>
          <w:sz w:val="28"/>
          <w:szCs w:val="28"/>
        </w:rPr>
        <w:t>, paragraph 1);</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3) </w:t>
      </w:r>
      <w:r>
        <w:rPr>
          <w:rFonts w:ascii="Arial Narrow" w:hAnsi="Arial Narrow"/>
          <w:sz w:val="28"/>
          <w:szCs w:val="28"/>
        </w:rPr>
        <w:t>If, d</w:t>
      </w:r>
      <w:r w:rsidRPr="00586E18">
        <w:rPr>
          <w:rFonts w:ascii="Arial Narrow" w:hAnsi="Arial Narrow"/>
          <w:sz w:val="28"/>
          <w:szCs w:val="28"/>
        </w:rPr>
        <w:t xml:space="preserve">uring the strike organized under the conditions set </w:t>
      </w:r>
      <w:r>
        <w:rPr>
          <w:rFonts w:ascii="Arial Narrow" w:hAnsi="Arial Narrow"/>
          <w:sz w:val="28"/>
          <w:szCs w:val="28"/>
        </w:rPr>
        <w:t xml:space="preserve">forth </w:t>
      </w:r>
      <w:r w:rsidRPr="00586E18">
        <w:rPr>
          <w:rFonts w:ascii="Arial Narrow" w:hAnsi="Arial Narrow"/>
          <w:sz w:val="28"/>
          <w:szCs w:val="28"/>
        </w:rPr>
        <w:t xml:space="preserve">by this Law, </w:t>
      </w:r>
      <w:r>
        <w:rPr>
          <w:rFonts w:ascii="Arial Narrow" w:hAnsi="Arial Narrow"/>
          <w:sz w:val="28"/>
          <w:szCs w:val="28"/>
        </w:rPr>
        <w:t xml:space="preserve">it </w:t>
      </w:r>
      <w:r w:rsidRPr="00586E18">
        <w:rPr>
          <w:rFonts w:ascii="Arial Narrow" w:hAnsi="Arial Narrow"/>
          <w:sz w:val="28"/>
          <w:szCs w:val="28"/>
        </w:rPr>
        <w:t xml:space="preserve">employs new persons who would replace strike participants, unless otherwise envisaged by this Law (Article </w:t>
      </w:r>
      <w:r>
        <w:rPr>
          <w:rFonts w:ascii="Arial Narrow" w:hAnsi="Arial Narrow"/>
          <w:sz w:val="28"/>
          <w:szCs w:val="28"/>
        </w:rPr>
        <w:t>28, P</w:t>
      </w:r>
      <w:r w:rsidRPr="00586E18">
        <w:rPr>
          <w:rFonts w:ascii="Arial Narrow" w:hAnsi="Arial Narrow"/>
          <w:sz w:val="28"/>
          <w:szCs w:val="28"/>
        </w:rPr>
        <w:t>aragraph 1);</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lastRenderedPageBreak/>
        <w:t xml:space="preserve">4) </w:t>
      </w:r>
      <w:r w:rsidRPr="00586E18">
        <w:rPr>
          <w:rFonts w:ascii="Arial Narrow" w:hAnsi="Arial Narrow"/>
          <w:sz w:val="28"/>
          <w:szCs w:val="28"/>
        </w:rPr>
        <w:t xml:space="preserve">It prevents employees from </w:t>
      </w:r>
      <w:r>
        <w:rPr>
          <w:rFonts w:ascii="Arial Narrow" w:hAnsi="Arial Narrow"/>
          <w:sz w:val="28"/>
          <w:szCs w:val="28"/>
        </w:rPr>
        <w:t xml:space="preserve">organizing and </w:t>
      </w:r>
      <w:r w:rsidRPr="00586E18">
        <w:rPr>
          <w:rFonts w:ascii="Arial Narrow" w:hAnsi="Arial Narrow"/>
          <w:sz w:val="28"/>
          <w:szCs w:val="28"/>
        </w:rPr>
        <w:t>participating in a strike, or applies threats and coercive measures to terminate a strike</w:t>
      </w:r>
      <w:r>
        <w:rPr>
          <w:rFonts w:ascii="Arial Narrow" w:hAnsi="Arial Narrow"/>
          <w:sz w:val="28"/>
          <w:szCs w:val="28"/>
        </w:rPr>
        <w:t xml:space="preserve"> </w:t>
      </w:r>
      <w:r w:rsidRPr="00AD3560">
        <w:rPr>
          <w:rFonts w:ascii="Arial Narrow" w:hAnsi="Arial Narrow"/>
          <w:color w:val="000000"/>
          <w:sz w:val="28"/>
          <w:szCs w:val="28"/>
          <w:lang w:val="en-GB"/>
        </w:rPr>
        <w:t xml:space="preserve">(Article 28 </w:t>
      </w:r>
      <w:r>
        <w:rPr>
          <w:rFonts w:ascii="Arial Narrow" w:hAnsi="Arial Narrow"/>
          <w:color w:val="000000"/>
          <w:sz w:val="28"/>
          <w:szCs w:val="28"/>
          <w:lang w:val="en-GB"/>
        </w:rPr>
        <w:t>Paragraph</w:t>
      </w:r>
      <w:r w:rsidRPr="00AD3560">
        <w:rPr>
          <w:rFonts w:ascii="Arial Narrow" w:hAnsi="Arial Narrow"/>
          <w:color w:val="000000"/>
          <w:sz w:val="28"/>
          <w:szCs w:val="28"/>
          <w:lang w:val="en-GB"/>
        </w:rPr>
        <w:t xml:space="preserve"> 2);</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5) </w:t>
      </w:r>
      <w:r>
        <w:rPr>
          <w:rFonts w:ascii="Arial Narrow" w:hAnsi="Arial Narrow"/>
          <w:sz w:val="28"/>
          <w:szCs w:val="28"/>
        </w:rPr>
        <w:t>If, during the strike, it</w:t>
      </w:r>
      <w:r w:rsidRPr="00586E18">
        <w:rPr>
          <w:rFonts w:ascii="Arial Narrow" w:hAnsi="Arial Narrow"/>
          <w:sz w:val="28"/>
          <w:szCs w:val="28"/>
        </w:rPr>
        <w:t xml:space="preserve"> </w:t>
      </w:r>
      <w:r>
        <w:rPr>
          <w:rFonts w:ascii="Arial Narrow" w:hAnsi="Arial Narrow"/>
          <w:sz w:val="28"/>
          <w:szCs w:val="28"/>
        </w:rPr>
        <w:t>provides</w:t>
      </w:r>
      <w:r w:rsidRPr="00586E18">
        <w:rPr>
          <w:rFonts w:ascii="Arial Narrow" w:hAnsi="Arial Narrow"/>
          <w:sz w:val="28"/>
          <w:szCs w:val="28"/>
        </w:rPr>
        <w:t xml:space="preserve"> higher wage or other more favorable work conditions for employees who do not participate in a strike (Article </w:t>
      </w:r>
      <w:r>
        <w:rPr>
          <w:rFonts w:ascii="Arial Narrow" w:hAnsi="Arial Narrow"/>
          <w:sz w:val="28"/>
          <w:szCs w:val="28"/>
        </w:rPr>
        <w:t>28, paragraph 3</w:t>
      </w:r>
      <w:r w:rsidRPr="00586E18">
        <w:rPr>
          <w:rFonts w:ascii="Arial Narrow" w:hAnsi="Arial Narrow"/>
          <w:sz w:val="28"/>
          <w:szCs w:val="28"/>
        </w:rPr>
        <w:t>);</w:t>
      </w:r>
    </w:p>
    <w:p w:rsidR="00C9184F" w:rsidRPr="00586E18" w:rsidRDefault="00C9184F" w:rsidP="00C9184F">
      <w:pPr>
        <w:pStyle w:val="stil1tekst"/>
        <w:spacing w:before="0" w:beforeAutospacing="0" w:after="0" w:afterAutospacing="0"/>
        <w:ind w:left="525" w:right="525" w:firstLine="240"/>
        <w:jc w:val="both"/>
        <w:rPr>
          <w:rFonts w:ascii="Arial Narrow" w:hAnsi="Arial Narrow"/>
          <w:sz w:val="28"/>
          <w:szCs w:val="28"/>
        </w:rPr>
      </w:pPr>
      <w:r w:rsidRPr="00AD3560">
        <w:rPr>
          <w:rFonts w:ascii="Arial Narrow" w:hAnsi="Arial Narrow"/>
          <w:color w:val="000000"/>
          <w:sz w:val="28"/>
          <w:szCs w:val="28"/>
          <w:lang w:val="en-GB"/>
        </w:rPr>
        <w:t xml:space="preserve">6) </w:t>
      </w:r>
      <w:r w:rsidRPr="00586E18">
        <w:rPr>
          <w:rFonts w:ascii="Arial Narrow" w:hAnsi="Arial Narrow"/>
          <w:sz w:val="28"/>
          <w:szCs w:val="28"/>
        </w:rPr>
        <w:t>It does not enable a labor inspector</w:t>
      </w:r>
      <w:r>
        <w:rPr>
          <w:rFonts w:ascii="Arial Narrow" w:hAnsi="Arial Narrow"/>
          <w:sz w:val="28"/>
          <w:szCs w:val="28"/>
        </w:rPr>
        <w:t xml:space="preserve">, or administrative inspector, </w:t>
      </w:r>
      <w:r w:rsidRPr="00586E18">
        <w:rPr>
          <w:rFonts w:ascii="Arial Narrow" w:hAnsi="Arial Narrow"/>
          <w:sz w:val="28"/>
          <w:szCs w:val="28"/>
        </w:rPr>
        <w:t xml:space="preserve">to conduct supervision, and it does not provide him with the access to data and documentation necessary to perform inspection supervision (Article </w:t>
      </w:r>
      <w:r>
        <w:rPr>
          <w:rFonts w:ascii="Arial Narrow" w:hAnsi="Arial Narrow"/>
          <w:sz w:val="28"/>
          <w:szCs w:val="28"/>
        </w:rPr>
        <w:t>33</w:t>
      </w:r>
      <w:r w:rsidRPr="00586E18">
        <w:rPr>
          <w:rFonts w:ascii="Arial Narrow" w:hAnsi="Arial Narrow"/>
          <w:sz w:val="28"/>
          <w:szCs w:val="28"/>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A pecuniary fine in the amount from </w:t>
      </w:r>
      <w:r>
        <w:rPr>
          <w:rFonts w:ascii="Arial Narrow" w:hAnsi="Arial Narrow"/>
          <w:sz w:val="28"/>
          <w:szCs w:val="28"/>
        </w:rPr>
        <w:t>EUR 500</w:t>
      </w:r>
      <w:r w:rsidRPr="00586E18">
        <w:rPr>
          <w:rFonts w:ascii="Arial Narrow" w:hAnsi="Arial Narrow"/>
          <w:sz w:val="28"/>
          <w:szCs w:val="28"/>
        </w:rPr>
        <w:t xml:space="preserve"> to </w:t>
      </w:r>
      <w:r>
        <w:rPr>
          <w:rFonts w:ascii="Arial Narrow" w:hAnsi="Arial Narrow"/>
          <w:sz w:val="28"/>
          <w:szCs w:val="28"/>
        </w:rPr>
        <w:t>EUR 1.000</w:t>
      </w:r>
      <w:r w:rsidRPr="00586E18">
        <w:rPr>
          <w:rFonts w:ascii="Arial Narrow" w:hAnsi="Arial Narrow"/>
          <w:sz w:val="28"/>
          <w:szCs w:val="28"/>
        </w:rPr>
        <w:t xml:space="preserve"> shall be imposed for the offence referred to in paragraph 1 of this Article also on a responsible person of the </w:t>
      </w:r>
      <w:r>
        <w:rPr>
          <w:rFonts w:ascii="Arial Narrow" w:hAnsi="Arial Narrow"/>
          <w:sz w:val="28"/>
          <w:szCs w:val="28"/>
        </w:rPr>
        <w:t>legal entity</w:t>
      </w:r>
      <w:r w:rsidRPr="00586E18">
        <w:rPr>
          <w:rFonts w:ascii="Arial Narrow" w:hAnsi="Arial Narrow"/>
          <w:sz w:val="28"/>
          <w:szCs w:val="28"/>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A pecuniary fine in the amount from </w:t>
      </w:r>
      <w:r>
        <w:rPr>
          <w:rFonts w:ascii="Arial Narrow" w:hAnsi="Arial Narrow"/>
          <w:sz w:val="28"/>
          <w:szCs w:val="28"/>
        </w:rPr>
        <w:t>EUR 500</w:t>
      </w:r>
      <w:r w:rsidRPr="00586E18">
        <w:rPr>
          <w:rFonts w:ascii="Arial Narrow" w:hAnsi="Arial Narrow"/>
          <w:sz w:val="28"/>
          <w:szCs w:val="28"/>
        </w:rPr>
        <w:t xml:space="preserve"> to </w:t>
      </w:r>
      <w:r>
        <w:rPr>
          <w:rFonts w:ascii="Arial Narrow" w:hAnsi="Arial Narrow"/>
          <w:sz w:val="28"/>
          <w:szCs w:val="28"/>
        </w:rPr>
        <w:t>EUR 6.000</w:t>
      </w:r>
      <w:r w:rsidRPr="00586E18">
        <w:rPr>
          <w:rFonts w:ascii="Arial Narrow" w:hAnsi="Arial Narrow"/>
          <w:sz w:val="28"/>
          <w:szCs w:val="28"/>
        </w:rPr>
        <w:t xml:space="preserve"> shall be imposed for the offence referred to in paragraph 1 of this Article also on a</w:t>
      </w:r>
      <w:r>
        <w:rPr>
          <w:rFonts w:ascii="Arial Narrow" w:hAnsi="Arial Narrow"/>
          <w:sz w:val="28"/>
          <w:szCs w:val="28"/>
        </w:rPr>
        <w:t>n entrepreneur.</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74" w:name="sadrzaj_77"/>
      <w:bookmarkEnd w:id="74"/>
      <w:r w:rsidRPr="00AD3560">
        <w:rPr>
          <w:rFonts w:ascii="Arial Narrow" w:hAnsi="Arial Narrow"/>
          <w:b/>
          <w:bCs/>
          <w:color w:val="000000"/>
          <w:sz w:val="28"/>
          <w:szCs w:val="28"/>
          <w:lang w:val="en-GB"/>
        </w:rPr>
        <w:t>Article 36</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A pecuniary fine in the amount </w:t>
      </w:r>
      <w:r>
        <w:rPr>
          <w:rFonts w:ascii="Arial Narrow" w:hAnsi="Arial Narrow"/>
          <w:sz w:val="28"/>
          <w:szCs w:val="28"/>
        </w:rPr>
        <w:t>ranging from EUR 500 to EUR 10.000</w:t>
      </w:r>
      <w:r w:rsidRPr="00586E18">
        <w:rPr>
          <w:rFonts w:ascii="Arial Narrow" w:hAnsi="Arial Narrow"/>
          <w:sz w:val="28"/>
          <w:szCs w:val="28"/>
        </w:rPr>
        <w:t xml:space="preserve"> shall be imposed for an offence on the trade union, if:</w:t>
      </w:r>
    </w:p>
    <w:p w:rsidR="00C9184F" w:rsidRPr="00AD3560" w:rsidRDefault="00C9184F" w:rsidP="00C9184F">
      <w:pPr>
        <w:pStyle w:val="stil1tekst"/>
        <w:numPr>
          <w:ilvl w:val="0"/>
          <w:numId w:val="3"/>
        </w:numPr>
        <w:spacing w:before="0" w:beforeAutospacing="0" w:after="0" w:afterAutospacing="0"/>
        <w:ind w:right="525"/>
        <w:jc w:val="both"/>
        <w:rPr>
          <w:rFonts w:ascii="Arial Narrow" w:hAnsi="Arial Narrow"/>
          <w:color w:val="000000"/>
          <w:sz w:val="28"/>
          <w:szCs w:val="28"/>
          <w:lang w:val="en-GB"/>
        </w:rPr>
      </w:pPr>
      <w:r w:rsidRPr="008D01FB">
        <w:rPr>
          <w:rFonts w:ascii="Arial Narrow" w:hAnsi="Arial Narrow" w:cs="Arial"/>
          <w:color w:val="222222"/>
          <w:sz w:val="28"/>
          <w:szCs w:val="28"/>
          <w:lang w:val="en-GB"/>
        </w:rPr>
        <w:t xml:space="preserve">The decision to go on strike </w:t>
      </w:r>
      <w:r>
        <w:rPr>
          <w:rFonts w:ascii="Arial Narrow" w:hAnsi="Arial Narrow" w:cs="Arial"/>
          <w:color w:val="222222"/>
          <w:sz w:val="28"/>
          <w:szCs w:val="28"/>
          <w:lang w:val="en-GB"/>
        </w:rPr>
        <w:t>does not include the elements stipulated by law</w:t>
      </w:r>
      <w:r w:rsidRPr="008D01FB">
        <w:rPr>
          <w:rFonts w:ascii="Arial Narrow" w:hAnsi="Arial Narrow" w:cs="Arial"/>
          <w:color w:val="222222"/>
          <w:sz w:val="28"/>
          <w:szCs w:val="28"/>
          <w:lang w:val="en-GB"/>
        </w:rPr>
        <w:t>: the requests of the strikers; time of commencing the strike; location of the strike and manner to run the strike; the composition of the strike committee, which represents interests of employees, and, on their behalf, runs the strike, and a list of employees who are on strike</w:t>
      </w:r>
      <w:r>
        <w:rPr>
          <w:rFonts w:ascii="Arial Narrow" w:hAnsi="Arial Narrow" w:cs="Arial"/>
          <w:color w:val="222222"/>
          <w:sz w:val="28"/>
          <w:szCs w:val="28"/>
          <w:lang w:val="en-GB"/>
        </w:rPr>
        <w:t xml:space="preserve"> </w:t>
      </w:r>
      <w:r w:rsidRPr="00AD3560">
        <w:rPr>
          <w:rFonts w:ascii="Arial Narrow" w:hAnsi="Arial Narrow"/>
          <w:color w:val="000000"/>
          <w:sz w:val="28"/>
          <w:szCs w:val="28"/>
          <w:lang w:val="en-GB"/>
        </w:rPr>
        <w:t xml:space="preserve">(Article 13 </w:t>
      </w:r>
      <w:r>
        <w:rPr>
          <w:rFonts w:ascii="Arial Narrow" w:hAnsi="Arial Narrow"/>
          <w:color w:val="000000"/>
          <w:sz w:val="28"/>
          <w:szCs w:val="28"/>
          <w:lang w:val="en-GB"/>
        </w:rPr>
        <w:t>paragraph</w:t>
      </w:r>
      <w:r w:rsidRPr="00AD3560">
        <w:rPr>
          <w:rFonts w:ascii="Arial Narrow" w:hAnsi="Arial Narrow"/>
          <w:color w:val="000000"/>
          <w:sz w:val="28"/>
          <w:szCs w:val="28"/>
          <w:lang w:val="en-GB"/>
        </w:rPr>
        <w:t xml:space="preserve"> 1 </w:t>
      </w:r>
      <w:r>
        <w:rPr>
          <w:rFonts w:ascii="Arial Narrow" w:hAnsi="Arial Narrow"/>
          <w:color w:val="000000"/>
          <w:sz w:val="28"/>
          <w:szCs w:val="28"/>
          <w:lang w:val="en-GB"/>
        </w:rPr>
        <w:t>of this law</w:t>
      </w:r>
      <w:r w:rsidRPr="00AD3560">
        <w:rPr>
          <w:rFonts w:ascii="Arial Narrow" w:hAnsi="Arial Narrow"/>
          <w:color w:val="000000"/>
          <w:sz w:val="28"/>
          <w:szCs w:val="28"/>
          <w:lang w:val="en-GB"/>
        </w:rPr>
        <w:t>)</w:t>
      </w:r>
      <w:r w:rsidRPr="008D01FB">
        <w:rPr>
          <w:rFonts w:ascii="Arial Narrow" w:hAnsi="Arial Narrow" w:cs="Arial"/>
          <w:color w:val="222222"/>
          <w:sz w:val="28"/>
          <w:szCs w:val="28"/>
          <w:lang w:val="en-GB"/>
        </w:rPr>
        <w:t>.</w:t>
      </w:r>
    </w:p>
    <w:p w:rsidR="00C9184F" w:rsidRPr="00DE4283" w:rsidRDefault="00C9184F" w:rsidP="00C9184F">
      <w:pPr>
        <w:pStyle w:val="stil1tekst"/>
        <w:numPr>
          <w:ilvl w:val="0"/>
          <w:numId w:val="3"/>
        </w:numPr>
        <w:spacing w:before="0" w:beforeAutospacing="0" w:after="0" w:afterAutospacing="0"/>
        <w:ind w:right="525"/>
        <w:jc w:val="both"/>
        <w:rPr>
          <w:rFonts w:ascii="Arial Narrow" w:hAnsi="Arial Narrow"/>
          <w:color w:val="000000"/>
          <w:sz w:val="28"/>
          <w:szCs w:val="28"/>
          <w:lang w:val="en-GB"/>
        </w:rPr>
      </w:pPr>
      <w:r w:rsidRPr="008D01FB">
        <w:rPr>
          <w:rFonts w:ascii="Arial Narrow" w:hAnsi="Arial Narrow" w:cs="Arial"/>
          <w:color w:val="222222"/>
          <w:sz w:val="28"/>
          <w:szCs w:val="28"/>
          <w:lang w:val="en-GB"/>
        </w:rPr>
        <w:t xml:space="preserve">The decision to go on strike within the employer </w:t>
      </w:r>
      <w:r>
        <w:rPr>
          <w:rFonts w:ascii="Arial Narrow" w:hAnsi="Arial Narrow" w:cs="Arial"/>
          <w:color w:val="222222"/>
          <w:sz w:val="28"/>
          <w:szCs w:val="28"/>
          <w:lang w:val="en-GB"/>
        </w:rPr>
        <w:t>is not</w:t>
      </w:r>
      <w:r w:rsidRPr="008D01FB">
        <w:rPr>
          <w:rFonts w:ascii="Arial Narrow" w:hAnsi="Arial Narrow" w:cs="Arial"/>
          <w:color w:val="222222"/>
          <w:sz w:val="28"/>
          <w:szCs w:val="28"/>
          <w:lang w:val="en-GB"/>
        </w:rPr>
        <w:t xml:space="preserve"> made by a competent body of the authorized Trade Union organization or more than half of employees of the </w:t>
      </w:r>
      <w:r>
        <w:rPr>
          <w:rFonts w:ascii="Arial Narrow" w:hAnsi="Arial Narrow" w:cs="Arial"/>
          <w:color w:val="222222"/>
          <w:sz w:val="28"/>
          <w:szCs w:val="28"/>
          <w:lang w:val="en-GB"/>
        </w:rPr>
        <w:t>employer or its division (Article 13 Paragraph 3 of this Law).</w:t>
      </w:r>
    </w:p>
    <w:p w:rsidR="00C9184F" w:rsidRPr="00AD3560" w:rsidRDefault="00C9184F" w:rsidP="00C9184F">
      <w:pPr>
        <w:pStyle w:val="stil1tekst"/>
        <w:spacing w:before="0" w:beforeAutospacing="0" w:after="0" w:afterAutospacing="0"/>
        <w:ind w:left="1125" w:right="525"/>
        <w:jc w:val="both"/>
        <w:rPr>
          <w:rFonts w:ascii="Arial Narrow" w:hAnsi="Arial Narrow"/>
          <w:color w:val="000000"/>
          <w:sz w:val="28"/>
          <w:szCs w:val="28"/>
          <w:lang w:val="en-GB"/>
        </w:rPr>
      </w:pP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A pecuniary fine in the amount from </w:t>
      </w:r>
      <w:r>
        <w:rPr>
          <w:rFonts w:ascii="Arial Narrow" w:hAnsi="Arial Narrow"/>
          <w:sz w:val="28"/>
          <w:szCs w:val="28"/>
        </w:rPr>
        <w:t>EUR 500</w:t>
      </w:r>
      <w:r w:rsidRPr="00586E18">
        <w:rPr>
          <w:rFonts w:ascii="Arial Narrow" w:hAnsi="Arial Narrow"/>
          <w:sz w:val="28"/>
          <w:szCs w:val="28"/>
        </w:rPr>
        <w:t xml:space="preserve"> to </w:t>
      </w:r>
      <w:r>
        <w:rPr>
          <w:rFonts w:ascii="Arial Narrow" w:hAnsi="Arial Narrow"/>
          <w:sz w:val="28"/>
          <w:szCs w:val="28"/>
        </w:rPr>
        <w:t>EUR 1.000</w:t>
      </w:r>
      <w:r w:rsidRPr="00586E18">
        <w:rPr>
          <w:rFonts w:ascii="Arial Narrow" w:hAnsi="Arial Narrow"/>
          <w:sz w:val="28"/>
          <w:szCs w:val="28"/>
        </w:rPr>
        <w:t xml:space="preserve"> shall be imposed for the offence referred to in paragraph 1 of this Article also on a responsible person of the </w:t>
      </w:r>
      <w:r>
        <w:rPr>
          <w:rFonts w:ascii="Arial Narrow" w:hAnsi="Arial Narrow"/>
          <w:sz w:val="28"/>
          <w:szCs w:val="28"/>
        </w:rPr>
        <w:t>trade union</w:t>
      </w:r>
      <w:r w:rsidRPr="00586E18">
        <w:rPr>
          <w:rFonts w:ascii="Arial Narrow" w:hAnsi="Arial Narrow"/>
          <w:sz w:val="28"/>
          <w:szCs w:val="28"/>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75" w:name="sadrzaj_78"/>
      <w:bookmarkEnd w:id="75"/>
      <w:r w:rsidRPr="00AD3560">
        <w:rPr>
          <w:rFonts w:ascii="Arial Narrow" w:hAnsi="Arial Narrow"/>
          <w:b/>
          <w:bCs/>
          <w:color w:val="000000"/>
          <w:sz w:val="28"/>
          <w:szCs w:val="28"/>
          <w:lang w:val="en-GB"/>
        </w:rPr>
        <w:t>Article 37</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 xml:space="preserve">A pecuniary fine in the amount </w:t>
      </w:r>
      <w:r>
        <w:rPr>
          <w:rFonts w:ascii="Arial Narrow" w:hAnsi="Arial Narrow"/>
          <w:sz w:val="28"/>
          <w:szCs w:val="28"/>
        </w:rPr>
        <w:t>ranging from EUR 50</w:t>
      </w:r>
      <w:r w:rsidRPr="00586E18">
        <w:rPr>
          <w:rFonts w:ascii="Arial Narrow" w:hAnsi="Arial Narrow"/>
          <w:sz w:val="28"/>
          <w:szCs w:val="28"/>
        </w:rPr>
        <w:t xml:space="preserve">0 </w:t>
      </w:r>
      <w:r>
        <w:rPr>
          <w:rFonts w:ascii="Arial Narrow" w:hAnsi="Arial Narrow"/>
          <w:sz w:val="28"/>
          <w:szCs w:val="28"/>
        </w:rPr>
        <w:t>to</w:t>
      </w:r>
      <w:r w:rsidRPr="00586E18">
        <w:rPr>
          <w:rFonts w:ascii="Arial Narrow" w:hAnsi="Arial Narrow"/>
          <w:sz w:val="28"/>
          <w:szCs w:val="28"/>
        </w:rPr>
        <w:t xml:space="preserve"> </w:t>
      </w:r>
      <w:r>
        <w:rPr>
          <w:rFonts w:ascii="Arial Narrow" w:hAnsi="Arial Narrow"/>
          <w:sz w:val="28"/>
          <w:szCs w:val="28"/>
        </w:rPr>
        <w:t>EUR 1.000</w:t>
      </w:r>
      <w:r w:rsidRPr="00586E18">
        <w:rPr>
          <w:rFonts w:ascii="Arial Narrow" w:hAnsi="Arial Narrow"/>
          <w:sz w:val="28"/>
          <w:szCs w:val="28"/>
        </w:rPr>
        <w:t xml:space="preserve"> shall be imposed on an employee, strike committee member, picket duty member, trade </w:t>
      </w:r>
      <w:r w:rsidRPr="00586E18">
        <w:rPr>
          <w:rFonts w:ascii="Arial Narrow" w:hAnsi="Arial Narrow"/>
          <w:sz w:val="28"/>
          <w:szCs w:val="28"/>
        </w:rPr>
        <w:lastRenderedPageBreak/>
        <w:t xml:space="preserve">union member and trade union representative, depending on the committed violation, </w:t>
      </w:r>
      <w:r>
        <w:rPr>
          <w:rFonts w:ascii="Arial Narrow" w:hAnsi="Arial Narrow"/>
          <w:sz w:val="28"/>
          <w:szCs w:val="28"/>
        </w:rPr>
        <w:t>if he</w:t>
      </w:r>
      <w:r w:rsidRPr="00586E18">
        <w:rPr>
          <w:rFonts w:ascii="Arial Narrow" w:hAnsi="Arial Narrow"/>
          <w:sz w:val="28"/>
          <w:szCs w:val="28"/>
        </w:rPr>
        <w:t>:</w:t>
      </w:r>
    </w:p>
    <w:p w:rsidR="00C9184F"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1) </w:t>
      </w:r>
      <w:proofErr w:type="gramStart"/>
      <w:r>
        <w:rPr>
          <w:rFonts w:ascii="Arial Narrow" w:hAnsi="Arial Narrow"/>
          <w:color w:val="000000"/>
          <w:sz w:val="28"/>
          <w:szCs w:val="28"/>
          <w:lang w:val="en-GB"/>
        </w:rPr>
        <w:t>d</w:t>
      </w:r>
      <w:proofErr w:type="spellStart"/>
      <w:r>
        <w:rPr>
          <w:rFonts w:ascii="Arial Narrow" w:hAnsi="Arial Narrow"/>
          <w:sz w:val="28"/>
          <w:szCs w:val="28"/>
        </w:rPr>
        <w:t>oes</w:t>
      </w:r>
      <w:proofErr w:type="spellEnd"/>
      <w:proofErr w:type="gramEnd"/>
      <w:r>
        <w:rPr>
          <w:rFonts w:ascii="Arial Narrow" w:hAnsi="Arial Narrow"/>
          <w:sz w:val="28"/>
          <w:szCs w:val="28"/>
        </w:rPr>
        <w:t xml:space="preserve"> not announce the strike and does not deliver a</w:t>
      </w:r>
      <w:r w:rsidRPr="00586E18">
        <w:rPr>
          <w:rFonts w:ascii="Arial Narrow" w:hAnsi="Arial Narrow"/>
          <w:sz w:val="28"/>
          <w:szCs w:val="28"/>
        </w:rPr>
        <w:t xml:space="preserve"> decision on going on strike </w:t>
      </w:r>
      <w:r>
        <w:rPr>
          <w:rFonts w:ascii="Arial Narrow" w:hAnsi="Arial Narrow"/>
          <w:sz w:val="28"/>
          <w:szCs w:val="28"/>
        </w:rPr>
        <w:t>within the timeframe and in the manner stipulated by Article 12</w:t>
      </w:r>
      <w:r w:rsidRPr="00586E18">
        <w:rPr>
          <w:rFonts w:ascii="Arial Narrow" w:hAnsi="Arial Narrow"/>
          <w:sz w:val="28"/>
          <w:szCs w:val="28"/>
        </w:rPr>
        <w:t xml:space="preserve"> of this Law</w:t>
      </w:r>
      <w:r>
        <w:rPr>
          <w:rFonts w:ascii="Arial Narrow" w:hAnsi="Arial Narrow"/>
          <w:sz w:val="28"/>
          <w:szCs w:val="28"/>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2) </w:t>
      </w:r>
      <w:r w:rsidRPr="008D01FB">
        <w:rPr>
          <w:rFonts w:ascii="Arial Narrow" w:hAnsi="Arial Narrow" w:cs="Arial"/>
          <w:color w:val="222222"/>
          <w:sz w:val="28"/>
          <w:szCs w:val="28"/>
          <w:lang w:val="en-GB"/>
        </w:rPr>
        <w:t xml:space="preserve">The decision to go on strike </w:t>
      </w:r>
      <w:r>
        <w:rPr>
          <w:rFonts w:ascii="Arial Narrow" w:hAnsi="Arial Narrow" w:cs="Arial"/>
          <w:color w:val="222222"/>
          <w:sz w:val="28"/>
          <w:szCs w:val="28"/>
          <w:lang w:val="en-GB"/>
        </w:rPr>
        <w:t>does not include the elements stipulated by law</w:t>
      </w:r>
      <w:r w:rsidRPr="008D01FB">
        <w:rPr>
          <w:rFonts w:ascii="Arial Narrow" w:hAnsi="Arial Narrow" w:cs="Arial"/>
          <w:color w:val="222222"/>
          <w:sz w:val="28"/>
          <w:szCs w:val="28"/>
          <w:lang w:val="en-GB"/>
        </w:rPr>
        <w:t>: the requests of the strikers; time of commencing the strike; location of the strike and manner to run the strike; the composition of the strike committee, which represents interests of employees, and, on their behalf, runs the strike, and a list of employees who are on strike</w:t>
      </w:r>
      <w:r>
        <w:rPr>
          <w:rFonts w:ascii="Arial Narrow" w:hAnsi="Arial Narrow" w:cs="Arial"/>
          <w:color w:val="222222"/>
          <w:sz w:val="28"/>
          <w:szCs w:val="28"/>
          <w:lang w:val="en-GB"/>
        </w:rPr>
        <w:t xml:space="preserve"> </w:t>
      </w:r>
      <w:r w:rsidRPr="00AD3560">
        <w:rPr>
          <w:rFonts w:ascii="Arial Narrow" w:hAnsi="Arial Narrow"/>
          <w:color w:val="000000"/>
          <w:sz w:val="28"/>
          <w:szCs w:val="28"/>
          <w:lang w:val="en-GB"/>
        </w:rPr>
        <w:t xml:space="preserve">(Article 13 </w:t>
      </w:r>
      <w:r>
        <w:rPr>
          <w:rFonts w:ascii="Arial Narrow" w:hAnsi="Arial Narrow"/>
          <w:color w:val="000000"/>
          <w:sz w:val="28"/>
          <w:szCs w:val="28"/>
          <w:lang w:val="en-GB"/>
        </w:rPr>
        <w:t>paragraph</w:t>
      </w:r>
      <w:r w:rsidRPr="00AD3560">
        <w:rPr>
          <w:rFonts w:ascii="Arial Narrow" w:hAnsi="Arial Narrow"/>
          <w:color w:val="000000"/>
          <w:sz w:val="28"/>
          <w:szCs w:val="28"/>
          <w:lang w:val="en-GB"/>
        </w:rPr>
        <w:t xml:space="preserve"> 1 </w:t>
      </w:r>
      <w:r>
        <w:rPr>
          <w:rFonts w:ascii="Arial Narrow" w:hAnsi="Arial Narrow"/>
          <w:color w:val="000000"/>
          <w:sz w:val="28"/>
          <w:szCs w:val="28"/>
          <w:lang w:val="en-GB"/>
        </w:rPr>
        <w:t>of this law</w:t>
      </w:r>
      <w:r w:rsidRPr="00AD3560">
        <w:rPr>
          <w:rFonts w:ascii="Arial Narrow" w:hAnsi="Arial Narrow"/>
          <w:color w:val="000000"/>
          <w:sz w:val="28"/>
          <w:szCs w:val="28"/>
          <w:lang w:val="en-GB"/>
        </w:rPr>
        <w:t>)</w:t>
      </w:r>
      <w:r>
        <w:rPr>
          <w:rFonts w:ascii="Arial Narrow" w:hAnsi="Arial Narrow" w:cs="Arial"/>
          <w:color w:val="222222"/>
          <w:sz w:val="28"/>
          <w:szCs w:val="28"/>
          <w:lang w:val="en-GB"/>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3) </w:t>
      </w:r>
      <w:r>
        <w:rPr>
          <w:rFonts w:ascii="Arial Narrow" w:hAnsi="Arial Narrow" w:cs="Arial"/>
          <w:color w:val="222222"/>
          <w:sz w:val="28"/>
          <w:szCs w:val="28"/>
          <w:lang w:val="en-GB"/>
        </w:rPr>
        <w:t xml:space="preserve">does not issue a decision to go on strike, </w:t>
      </w:r>
      <w:r w:rsidRPr="008D01FB">
        <w:rPr>
          <w:rFonts w:ascii="Arial Narrow" w:hAnsi="Arial Narrow" w:cs="Arial"/>
          <w:color w:val="222222"/>
          <w:sz w:val="28"/>
          <w:szCs w:val="28"/>
          <w:lang w:val="en-GB"/>
        </w:rPr>
        <w:t xml:space="preserve">by a competent body of the authorized Trade Union organization or more than half of employees of the </w:t>
      </w:r>
      <w:r>
        <w:rPr>
          <w:rFonts w:ascii="Arial Narrow" w:hAnsi="Arial Narrow" w:cs="Arial"/>
          <w:color w:val="222222"/>
          <w:sz w:val="28"/>
          <w:szCs w:val="28"/>
          <w:lang w:val="en-GB"/>
        </w:rPr>
        <w:t>employer or its division (Article 13 Paragraph 3 of this Law);</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3971E8">
        <w:rPr>
          <w:rFonts w:ascii="Arial Narrow" w:hAnsi="Arial Narrow"/>
          <w:color w:val="000000"/>
          <w:sz w:val="28"/>
          <w:szCs w:val="28"/>
          <w:lang w:val="en-GB"/>
        </w:rPr>
        <w:t xml:space="preserve">4) </w:t>
      </w:r>
      <w:proofErr w:type="gramStart"/>
      <w:r w:rsidRPr="0011104D">
        <w:rPr>
          <w:rFonts w:ascii="Arial Narrow" w:hAnsi="Arial Narrow" w:cs="Arial"/>
          <w:sz w:val="28"/>
          <w:szCs w:val="28"/>
          <w:lang/>
        </w:rPr>
        <w:t>the</w:t>
      </w:r>
      <w:proofErr w:type="gramEnd"/>
      <w:r w:rsidRPr="0011104D">
        <w:rPr>
          <w:rFonts w:ascii="Arial Narrow" w:hAnsi="Arial Narrow" w:cs="Arial"/>
          <w:sz w:val="28"/>
          <w:szCs w:val="28"/>
          <w:lang/>
        </w:rPr>
        <w:t xml:space="preserve"> strike is not manifested </w:t>
      </w:r>
      <w:r>
        <w:rPr>
          <w:rFonts w:ascii="Arial Narrow" w:hAnsi="Arial Narrow" w:cs="Arial"/>
          <w:sz w:val="28"/>
          <w:szCs w:val="28"/>
          <w:lang/>
        </w:rPr>
        <w:t xml:space="preserve">as a </w:t>
      </w:r>
      <w:r w:rsidRPr="0011104D">
        <w:rPr>
          <w:rFonts w:ascii="Arial Narrow" w:hAnsi="Arial Narrow" w:cs="Arial"/>
          <w:sz w:val="28"/>
          <w:szCs w:val="28"/>
          <w:lang/>
        </w:rPr>
        <w:t>peaceful gathering o</w:t>
      </w:r>
      <w:r>
        <w:rPr>
          <w:rFonts w:ascii="Arial Narrow" w:hAnsi="Arial Narrow" w:cs="Arial"/>
          <w:sz w:val="28"/>
          <w:szCs w:val="28"/>
          <w:lang/>
        </w:rPr>
        <w:t xml:space="preserve">f employees in the work area of </w:t>
      </w:r>
      <w:r w:rsidRPr="0011104D">
        <w:rPr>
          <w:rFonts w:ascii="Arial Narrow" w:hAnsi="Arial Narrow" w:cs="Arial"/>
          <w:sz w:val="28"/>
          <w:szCs w:val="28"/>
          <w:lang/>
        </w:rPr>
        <w:t>the employer or within the business premises of the employer, or by staff not attending at work (Article 15);</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5) </w:t>
      </w:r>
      <w:proofErr w:type="gramStart"/>
      <w:r>
        <w:rPr>
          <w:rFonts w:ascii="Arial Narrow" w:hAnsi="Arial Narrow"/>
          <w:color w:val="000000"/>
          <w:sz w:val="28"/>
          <w:szCs w:val="28"/>
          <w:lang w:val="en-GB"/>
        </w:rPr>
        <w:t>u</w:t>
      </w:r>
      <w:proofErr w:type="spellStart"/>
      <w:r w:rsidRPr="00586E18">
        <w:rPr>
          <w:rFonts w:ascii="Arial Narrow" w:hAnsi="Arial Narrow"/>
          <w:sz w:val="28"/>
          <w:szCs w:val="28"/>
        </w:rPr>
        <w:t>ses</w:t>
      </w:r>
      <w:proofErr w:type="spellEnd"/>
      <w:proofErr w:type="gramEnd"/>
      <w:r w:rsidRPr="00586E18">
        <w:rPr>
          <w:rFonts w:ascii="Arial Narrow" w:hAnsi="Arial Narrow"/>
          <w:sz w:val="28"/>
          <w:szCs w:val="28"/>
        </w:rPr>
        <w:t xml:space="preserve"> physical coercion, sets barricades or blocks entrance to work to employees who want to work, or prevents the employer from performing its activity (Article 1</w:t>
      </w:r>
      <w:r>
        <w:rPr>
          <w:rFonts w:ascii="Arial Narrow" w:hAnsi="Arial Narrow"/>
          <w:sz w:val="28"/>
          <w:szCs w:val="28"/>
        </w:rPr>
        <w:t>6, paragraph 4</w:t>
      </w:r>
      <w:r w:rsidRPr="00586E18">
        <w:rPr>
          <w:rFonts w:ascii="Arial Narrow" w:hAnsi="Arial Narrow"/>
          <w:sz w:val="28"/>
          <w:szCs w:val="28"/>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6) </w:t>
      </w:r>
      <w:proofErr w:type="gramStart"/>
      <w:r w:rsidRPr="00764DF1">
        <w:rPr>
          <w:rFonts w:ascii="Arial Narrow" w:hAnsi="Arial Narrow"/>
          <w:sz w:val="28"/>
          <w:szCs w:val="28"/>
        </w:rPr>
        <w:t>obstructs</w:t>
      </w:r>
      <w:proofErr w:type="gramEnd"/>
      <w:r w:rsidRPr="00764DF1">
        <w:rPr>
          <w:rFonts w:ascii="Arial Narrow" w:hAnsi="Arial Narrow"/>
          <w:sz w:val="28"/>
          <w:szCs w:val="28"/>
        </w:rPr>
        <w:t xml:space="preserve"> or impedes</w:t>
      </w:r>
      <w:r w:rsidRPr="00586E18">
        <w:rPr>
          <w:rFonts w:ascii="Arial Narrow" w:hAnsi="Arial Narrow"/>
          <w:sz w:val="28"/>
          <w:szCs w:val="28"/>
        </w:rPr>
        <w:t xml:space="preserve"> employees who do not participate in a strike from</w:t>
      </w:r>
      <w:r>
        <w:rPr>
          <w:rFonts w:ascii="Arial Narrow" w:hAnsi="Arial Narrow"/>
          <w:sz w:val="28"/>
          <w:szCs w:val="28"/>
        </w:rPr>
        <w:t xml:space="preserve"> working (Article 17, paragraph 1</w:t>
      </w:r>
      <w:r w:rsidRPr="00586E18">
        <w:rPr>
          <w:rFonts w:ascii="Arial Narrow" w:hAnsi="Arial Narrow"/>
          <w:sz w:val="28"/>
          <w:szCs w:val="28"/>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cs="Arial"/>
          <w:sz w:val="28"/>
          <w:szCs w:val="28"/>
          <w:lang/>
        </w:rPr>
        <w:t xml:space="preserve">7) </w:t>
      </w:r>
      <w:proofErr w:type="gramStart"/>
      <w:r w:rsidRPr="0011104D">
        <w:rPr>
          <w:rFonts w:ascii="Arial Narrow" w:hAnsi="Arial Narrow" w:cs="Arial"/>
          <w:sz w:val="28"/>
          <w:szCs w:val="28"/>
          <w:lang/>
        </w:rPr>
        <w:t>prevents</w:t>
      </w:r>
      <w:proofErr w:type="gramEnd"/>
      <w:r w:rsidRPr="0011104D">
        <w:rPr>
          <w:rFonts w:ascii="Arial Narrow" w:hAnsi="Arial Narrow" w:cs="Arial"/>
          <w:sz w:val="28"/>
          <w:szCs w:val="28"/>
          <w:lang/>
        </w:rPr>
        <w:t xml:space="preserve"> or interferes with the employer to use the working </w:t>
      </w:r>
      <w:r>
        <w:rPr>
          <w:rFonts w:ascii="Arial Narrow" w:hAnsi="Arial Narrow" w:cs="Arial"/>
          <w:sz w:val="28"/>
          <w:szCs w:val="28"/>
          <w:lang/>
        </w:rPr>
        <w:t>assets</w:t>
      </w:r>
      <w:r w:rsidRPr="0011104D">
        <w:rPr>
          <w:rFonts w:ascii="Arial Narrow" w:hAnsi="Arial Narrow" w:cs="Arial"/>
          <w:sz w:val="28"/>
          <w:szCs w:val="28"/>
          <w:lang/>
        </w:rPr>
        <w:t xml:space="preserve"> and has </w:t>
      </w:r>
      <w:r>
        <w:rPr>
          <w:rFonts w:ascii="Arial Narrow" w:hAnsi="Arial Narrow" w:cs="Arial"/>
          <w:sz w:val="28"/>
          <w:szCs w:val="28"/>
          <w:lang/>
        </w:rPr>
        <w:t>on disposal the assets to carry</w:t>
      </w:r>
      <w:r w:rsidRPr="0011104D">
        <w:rPr>
          <w:rFonts w:ascii="Arial Narrow" w:hAnsi="Arial Narrow" w:cs="Arial"/>
          <w:sz w:val="28"/>
          <w:szCs w:val="28"/>
          <w:lang/>
        </w:rPr>
        <w:t xml:space="preserve"> out the activity (Article 17 paragraph 2);</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8) </w:t>
      </w:r>
      <w:proofErr w:type="gramStart"/>
      <w:r w:rsidRPr="0011104D">
        <w:rPr>
          <w:rFonts w:ascii="Arial Narrow" w:hAnsi="Arial Narrow" w:cs="Arial"/>
          <w:sz w:val="28"/>
          <w:szCs w:val="28"/>
          <w:lang/>
        </w:rPr>
        <w:t>use</w:t>
      </w:r>
      <w:proofErr w:type="gramEnd"/>
      <w:r w:rsidRPr="0011104D">
        <w:rPr>
          <w:rFonts w:ascii="Arial Narrow" w:hAnsi="Arial Narrow" w:cs="Arial"/>
          <w:sz w:val="28"/>
          <w:szCs w:val="28"/>
          <w:lang/>
        </w:rPr>
        <w:t xml:space="preserve"> the employer</w:t>
      </w:r>
      <w:r>
        <w:rPr>
          <w:rFonts w:ascii="Arial Narrow" w:hAnsi="Arial Narrow" w:cs="Arial"/>
          <w:sz w:val="28"/>
          <w:szCs w:val="28"/>
          <w:lang/>
        </w:rPr>
        <w:t>’s working assets</w:t>
      </w:r>
      <w:r w:rsidRPr="0011104D">
        <w:rPr>
          <w:rFonts w:ascii="Arial Narrow" w:hAnsi="Arial Narrow" w:cs="Arial"/>
          <w:sz w:val="28"/>
          <w:szCs w:val="28"/>
          <w:lang/>
        </w:rPr>
        <w:t xml:space="preserve"> during a strike (Article 17 paragraph 3);</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9) </w:t>
      </w:r>
      <w:r w:rsidRPr="0011104D">
        <w:rPr>
          <w:rFonts w:ascii="Arial Narrow" w:hAnsi="Arial Narrow" w:cs="Arial"/>
          <w:sz w:val="28"/>
          <w:szCs w:val="28"/>
          <w:lang/>
        </w:rPr>
        <w:t>the employee</w:t>
      </w:r>
      <w:r>
        <w:rPr>
          <w:rFonts w:ascii="Arial Narrow" w:hAnsi="Arial Narrow" w:cs="Arial"/>
          <w:sz w:val="28"/>
          <w:szCs w:val="28"/>
          <w:lang/>
        </w:rPr>
        <w:t>s</w:t>
      </w:r>
      <w:r w:rsidRPr="0011104D">
        <w:rPr>
          <w:rFonts w:ascii="Arial Narrow" w:hAnsi="Arial Narrow" w:cs="Arial"/>
          <w:sz w:val="28"/>
          <w:szCs w:val="28"/>
          <w:lang/>
        </w:rPr>
        <w:t xml:space="preserve"> performing the activities referred to in Article 20, paragraph 1 </w:t>
      </w:r>
      <w:r>
        <w:rPr>
          <w:rFonts w:ascii="Arial Narrow" w:hAnsi="Arial Narrow" w:cs="Arial"/>
          <w:sz w:val="28"/>
          <w:szCs w:val="28"/>
          <w:lang/>
        </w:rPr>
        <w:t>of this Law do</w:t>
      </w:r>
      <w:r w:rsidRPr="0011104D">
        <w:rPr>
          <w:rFonts w:ascii="Arial Narrow" w:hAnsi="Arial Narrow" w:cs="Arial"/>
          <w:sz w:val="28"/>
          <w:szCs w:val="28"/>
          <w:lang/>
        </w:rPr>
        <w:t xml:space="preserve"> n</w:t>
      </w:r>
      <w:r>
        <w:rPr>
          <w:rFonts w:ascii="Arial Narrow" w:hAnsi="Arial Narrow" w:cs="Arial"/>
          <w:sz w:val="28"/>
          <w:szCs w:val="28"/>
          <w:lang/>
        </w:rPr>
        <w:t>ot adhere to the minimum work</w:t>
      </w:r>
      <w:r w:rsidRPr="0011104D">
        <w:rPr>
          <w:rFonts w:ascii="Arial Narrow" w:hAnsi="Arial Narrow" w:cs="Arial"/>
          <w:sz w:val="28"/>
          <w:szCs w:val="28"/>
          <w:lang/>
        </w:rPr>
        <w:t xml:space="preserve"> process, after the </w:t>
      </w:r>
      <w:r>
        <w:rPr>
          <w:rFonts w:ascii="Arial Narrow" w:hAnsi="Arial Narrow" w:cs="Arial"/>
          <w:sz w:val="28"/>
          <w:szCs w:val="28"/>
          <w:lang/>
        </w:rPr>
        <w:t>issuance of decision of the Arbitral Council (Article 20</w:t>
      </w:r>
      <w:r w:rsidRPr="0011104D">
        <w:rPr>
          <w:rFonts w:ascii="Arial Narrow" w:hAnsi="Arial Narrow" w:cs="Arial"/>
          <w:sz w:val="28"/>
          <w:szCs w:val="28"/>
          <w:lang/>
        </w:rPr>
        <w:t xml:space="preserve"> paragraph 5);</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10) </w:t>
      </w:r>
      <w:proofErr w:type="gramStart"/>
      <w:r w:rsidRPr="0011104D">
        <w:rPr>
          <w:rFonts w:ascii="Arial Narrow" w:hAnsi="Arial Narrow" w:cs="Arial"/>
          <w:sz w:val="28"/>
          <w:szCs w:val="28"/>
          <w:lang/>
        </w:rPr>
        <w:t>employees</w:t>
      </w:r>
      <w:proofErr w:type="gramEnd"/>
      <w:r w:rsidRPr="0011104D">
        <w:rPr>
          <w:rFonts w:ascii="Arial Narrow" w:hAnsi="Arial Narrow" w:cs="Arial"/>
          <w:sz w:val="28"/>
          <w:szCs w:val="28"/>
          <w:lang/>
        </w:rPr>
        <w:t xml:space="preserve"> who perform activities referred to in Art. 18, 19, 20 and 21 of this Law </w:t>
      </w:r>
      <w:r>
        <w:rPr>
          <w:rFonts w:ascii="Arial Narrow" w:hAnsi="Arial Narrow" w:cs="Arial"/>
          <w:sz w:val="28"/>
          <w:szCs w:val="28"/>
          <w:lang/>
        </w:rPr>
        <w:t>initiate</w:t>
      </w:r>
      <w:r w:rsidRPr="0011104D">
        <w:rPr>
          <w:rFonts w:ascii="Arial Narrow" w:hAnsi="Arial Narrow" w:cs="Arial"/>
          <w:sz w:val="28"/>
          <w:szCs w:val="28"/>
          <w:lang/>
        </w:rPr>
        <w:t xml:space="preserve"> a strike, </w:t>
      </w:r>
      <w:r>
        <w:rPr>
          <w:rFonts w:ascii="Arial Narrow" w:hAnsi="Arial Narrow" w:cs="Arial"/>
          <w:sz w:val="28"/>
          <w:szCs w:val="28"/>
          <w:lang/>
        </w:rPr>
        <w:t>without prior determined</w:t>
      </w:r>
      <w:r w:rsidRPr="0011104D">
        <w:rPr>
          <w:rFonts w:ascii="Arial Narrow" w:hAnsi="Arial Narrow" w:cs="Arial"/>
          <w:sz w:val="28"/>
          <w:szCs w:val="28"/>
          <w:lang/>
        </w:rPr>
        <w:t xml:space="preserve"> minimum of work</w:t>
      </w:r>
      <w:r>
        <w:rPr>
          <w:rFonts w:ascii="Arial Narrow" w:hAnsi="Arial Narrow" w:cs="Arial"/>
          <w:sz w:val="28"/>
          <w:szCs w:val="28"/>
          <w:lang/>
        </w:rPr>
        <w:t xml:space="preserve"> process</w:t>
      </w:r>
      <w:r w:rsidRPr="0011104D">
        <w:rPr>
          <w:rFonts w:ascii="Arial Narrow" w:hAnsi="Arial Narrow" w:cs="Arial"/>
          <w:sz w:val="28"/>
          <w:szCs w:val="28"/>
          <w:lang/>
        </w:rPr>
        <w:t xml:space="preserve"> (Article 22 paragraph 1);</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11) </w:t>
      </w:r>
      <w:proofErr w:type="gramStart"/>
      <w:r>
        <w:rPr>
          <w:rFonts w:ascii="Arial Narrow" w:hAnsi="Arial Narrow"/>
          <w:color w:val="000000"/>
          <w:sz w:val="28"/>
          <w:szCs w:val="28"/>
          <w:lang w:val="en-GB"/>
        </w:rPr>
        <w:t>d</w:t>
      </w:r>
      <w:proofErr w:type="spellStart"/>
      <w:r w:rsidRPr="00586E18">
        <w:rPr>
          <w:rFonts w:ascii="Arial Narrow" w:hAnsi="Arial Narrow"/>
          <w:sz w:val="28"/>
          <w:szCs w:val="28"/>
        </w:rPr>
        <w:t>uring</w:t>
      </w:r>
      <w:proofErr w:type="spellEnd"/>
      <w:proofErr w:type="gramEnd"/>
      <w:r w:rsidRPr="00586E18">
        <w:rPr>
          <w:rFonts w:ascii="Arial Narrow" w:hAnsi="Arial Narrow"/>
          <w:sz w:val="28"/>
          <w:szCs w:val="28"/>
        </w:rPr>
        <w:t xml:space="preserve"> a strike, refuses to cooperate with the employer for the purpose of ensuring minimum work process (Article </w:t>
      </w:r>
      <w:r>
        <w:rPr>
          <w:rFonts w:ascii="Arial Narrow" w:hAnsi="Arial Narrow"/>
          <w:sz w:val="28"/>
          <w:szCs w:val="28"/>
        </w:rPr>
        <w:t>25</w:t>
      </w:r>
      <w:r w:rsidRPr="00586E18">
        <w:rPr>
          <w:rFonts w:ascii="Arial Narrow" w:hAnsi="Arial Narrow"/>
          <w:sz w:val="28"/>
          <w:szCs w:val="28"/>
        </w:rPr>
        <w:t>);</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 xml:space="preserve">12) </w:t>
      </w:r>
      <w:proofErr w:type="gramStart"/>
      <w:r>
        <w:rPr>
          <w:rFonts w:ascii="Arial Narrow" w:hAnsi="Arial Narrow"/>
          <w:color w:val="000000"/>
          <w:sz w:val="28"/>
          <w:szCs w:val="28"/>
          <w:lang w:val="en-GB"/>
        </w:rPr>
        <w:t>d</w:t>
      </w:r>
      <w:proofErr w:type="spellStart"/>
      <w:r w:rsidRPr="00586E18">
        <w:rPr>
          <w:rFonts w:ascii="Arial Narrow" w:hAnsi="Arial Narrow"/>
          <w:sz w:val="28"/>
          <w:szCs w:val="28"/>
        </w:rPr>
        <w:t>oes</w:t>
      </w:r>
      <w:proofErr w:type="spellEnd"/>
      <w:proofErr w:type="gramEnd"/>
      <w:r w:rsidRPr="00586E18">
        <w:rPr>
          <w:rFonts w:ascii="Arial Narrow" w:hAnsi="Arial Narrow"/>
          <w:sz w:val="28"/>
          <w:szCs w:val="28"/>
        </w:rPr>
        <w:t xml:space="preserve"> not enable a labor inspector</w:t>
      </w:r>
      <w:r>
        <w:rPr>
          <w:rFonts w:ascii="Arial Narrow" w:hAnsi="Arial Narrow"/>
          <w:sz w:val="28"/>
          <w:szCs w:val="28"/>
        </w:rPr>
        <w:t>, or administrative inspector,</w:t>
      </w:r>
      <w:r w:rsidRPr="00586E18">
        <w:rPr>
          <w:rFonts w:ascii="Arial Narrow" w:hAnsi="Arial Narrow"/>
          <w:sz w:val="28"/>
          <w:szCs w:val="28"/>
        </w:rPr>
        <w:t xml:space="preserve"> to conduct supervisi</w:t>
      </w:r>
      <w:r>
        <w:rPr>
          <w:rFonts w:ascii="Arial Narrow" w:hAnsi="Arial Narrow"/>
          <w:sz w:val="28"/>
          <w:szCs w:val="28"/>
        </w:rPr>
        <w:t>on, and does not provide him</w:t>
      </w:r>
      <w:r w:rsidRPr="00586E18">
        <w:rPr>
          <w:rFonts w:ascii="Arial Narrow" w:hAnsi="Arial Narrow"/>
          <w:sz w:val="28"/>
          <w:szCs w:val="28"/>
        </w:rPr>
        <w:t xml:space="preserve"> with the access to data and documentation necessary for carrying out inspection supervision (Article </w:t>
      </w:r>
      <w:r>
        <w:rPr>
          <w:rFonts w:ascii="Arial Narrow" w:hAnsi="Arial Narrow"/>
          <w:sz w:val="28"/>
          <w:szCs w:val="28"/>
        </w:rPr>
        <w:t>33</w:t>
      </w:r>
      <w:r w:rsidRPr="00586E18">
        <w:rPr>
          <w:rFonts w:ascii="Arial Narrow" w:hAnsi="Arial Narrow"/>
          <w:sz w:val="28"/>
          <w:szCs w:val="28"/>
        </w:rPr>
        <w:t>).</w:t>
      </w:r>
    </w:p>
    <w:p w:rsidR="00C9184F" w:rsidRPr="00227CDB" w:rsidRDefault="00C9184F" w:rsidP="00C9184F">
      <w:pPr>
        <w:pStyle w:val="stil6naslov"/>
        <w:spacing w:before="240" w:beforeAutospacing="0" w:after="240" w:afterAutospacing="0"/>
        <w:jc w:val="center"/>
        <w:rPr>
          <w:rFonts w:ascii="Arial Narrow" w:hAnsi="Arial Narrow"/>
          <w:b/>
          <w:color w:val="000000"/>
          <w:spacing w:val="20"/>
          <w:sz w:val="28"/>
          <w:szCs w:val="28"/>
          <w:lang w:val="en-GB"/>
        </w:rPr>
      </w:pPr>
      <w:bookmarkStart w:id="76" w:name="sadrzaj_79"/>
      <w:bookmarkEnd w:id="76"/>
      <w:r w:rsidRPr="00AD3560">
        <w:rPr>
          <w:rFonts w:ascii="Arial Narrow" w:hAnsi="Arial Narrow"/>
          <w:color w:val="000000"/>
          <w:spacing w:val="20"/>
          <w:sz w:val="28"/>
          <w:szCs w:val="28"/>
          <w:lang w:val="en-GB"/>
        </w:rPr>
        <w:t xml:space="preserve">V. </w:t>
      </w:r>
      <w:r w:rsidRPr="0011104D">
        <w:rPr>
          <w:rFonts w:ascii="Arial Narrow" w:hAnsi="Arial Narrow" w:cs="Arial"/>
          <w:sz w:val="28"/>
          <w:szCs w:val="28"/>
          <w:lang/>
        </w:rPr>
        <w:t>TRANSITIONAL AND FINAL PROVISIONS</w:t>
      </w:r>
    </w:p>
    <w:p w:rsidR="00C9184F" w:rsidRPr="00227CDB"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77" w:name="sadrzaj_80"/>
      <w:bookmarkEnd w:id="77"/>
      <w:r w:rsidRPr="00227CDB">
        <w:rPr>
          <w:rFonts w:ascii="Arial Narrow" w:hAnsi="Arial Narrow" w:cs="Arial"/>
          <w:b/>
          <w:sz w:val="28"/>
          <w:szCs w:val="28"/>
          <w:lang/>
        </w:rPr>
        <w:t>The deadline for the Adoption of Acts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78" w:name="sadrzaj_81"/>
      <w:bookmarkEnd w:id="78"/>
      <w:r w:rsidRPr="00AD3560">
        <w:rPr>
          <w:rFonts w:ascii="Arial Narrow" w:hAnsi="Arial Narrow"/>
          <w:b/>
          <w:bCs/>
          <w:color w:val="000000"/>
          <w:sz w:val="28"/>
          <w:szCs w:val="28"/>
          <w:lang w:val="en-GB"/>
        </w:rPr>
        <w:t>Article 38</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sz w:val="28"/>
          <w:szCs w:val="28"/>
        </w:rPr>
        <w:lastRenderedPageBreak/>
        <w:t>The act</w:t>
      </w:r>
      <w:r w:rsidRPr="00586E18">
        <w:rPr>
          <w:rFonts w:ascii="Arial Narrow" w:hAnsi="Arial Narrow"/>
          <w:sz w:val="28"/>
          <w:szCs w:val="28"/>
        </w:rPr>
        <w:t xml:space="preserve"> referred to in Article </w:t>
      </w:r>
      <w:r>
        <w:rPr>
          <w:rFonts w:ascii="Arial Narrow" w:hAnsi="Arial Narrow"/>
          <w:sz w:val="28"/>
          <w:szCs w:val="28"/>
        </w:rPr>
        <w:t>21, Paragraph 2 of this Law</w:t>
      </w:r>
      <w:r w:rsidRPr="00586E18">
        <w:rPr>
          <w:rFonts w:ascii="Arial Narrow" w:hAnsi="Arial Narrow"/>
          <w:sz w:val="28"/>
          <w:szCs w:val="28"/>
        </w:rPr>
        <w:t xml:space="preserve"> shall be adopted wi</w:t>
      </w:r>
      <w:r>
        <w:rPr>
          <w:rFonts w:ascii="Arial Narrow" w:hAnsi="Arial Narrow"/>
          <w:sz w:val="28"/>
          <w:szCs w:val="28"/>
        </w:rPr>
        <w:t>thin 6</w:t>
      </w:r>
      <w:r w:rsidRPr="00586E18">
        <w:rPr>
          <w:rFonts w:ascii="Arial Narrow" w:hAnsi="Arial Narrow"/>
          <w:sz w:val="28"/>
          <w:szCs w:val="28"/>
        </w:rPr>
        <w:t>0 days from the effective day of this Law.</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Pr>
          <w:rFonts w:ascii="Arial Narrow" w:hAnsi="Arial Narrow"/>
          <w:sz w:val="28"/>
          <w:szCs w:val="28"/>
        </w:rPr>
        <w:t>The Agency shall adopt the act</w:t>
      </w:r>
      <w:r w:rsidRPr="00586E18">
        <w:rPr>
          <w:rFonts w:ascii="Arial Narrow" w:hAnsi="Arial Narrow"/>
          <w:sz w:val="28"/>
          <w:szCs w:val="28"/>
        </w:rPr>
        <w:t xml:space="preserve"> referred to in Article </w:t>
      </w:r>
      <w:r>
        <w:rPr>
          <w:rFonts w:ascii="Arial Narrow" w:hAnsi="Arial Narrow"/>
          <w:sz w:val="28"/>
          <w:szCs w:val="28"/>
        </w:rPr>
        <w:t>21, Paragraph 2 of this Law</w:t>
      </w:r>
      <w:r w:rsidRPr="00586E18">
        <w:rPr>
          <w:rFonts w:ascii="Arial Narrow" w:hAnsi="Arial Narrow"/>
          <w:sz w:val="28"/>
          <w:szCs w:val="28"/>
        </w:rPr>
        <w:t xml:space="preserve"> wi</w:t>
      </w:r>
      <w:r>
        <w:rPr>
          <w:rFonts w:ascii="Arial Narrow" w:hAnsi="Arial Narrow"/>
          <w:sz w:val="28"/>
          <w:szCs w:val="28"/>
        </w:rPr>
        <w:t>thin 6</w:t>
      </w:r>
      <w:r w:rsidRPr="00586E18">
        <w:rPr>
          <w:rFonts w:ascii="Arial Narrow" w:hAnsi="Arial Narrow"/>
          <w:sz w:val="28"/>
          <w:szCs w:val="28"/>
        </w:rPr>
        <w:t>0 days from the effective day of this Law.</w:t>
      </w:r>
    </w:p>
    <w:p w:rsidR="00C9184F" w:rsidRDefault="00C9184F" w:rsidP="00C9184F">
      <w:pPr>
        <w:pStyle w:val="stil7podnas"/>
        <w:shd w:val="clear" w:color="auto" w:fill="FFFFFF"/>
        <w:spacing w:before="240" w:beforeAutospacing="0" w:after="240" w:afterAutospacing="0"/>
        <w:jc w:val="center"/>
        <w:rPr>
          <w:rFonts w:ascii="Arial Narrow" w:hAnsi="Arial Narrow" w:cs="Arial"/>
          <w:b/>
          <w:sz w:val="28"/>
          <w:szCs w:val="28"/>
          <w:lang/>
        </w:rPr>
      </w:pPr>
      <w:bookmarkStart w:id="79" w:name="sadrzaj_82"/>
      <w:bookmarkEnd w:id="79"/>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80" w:name="_GoBack"/>
      <w:bookmarkEnd w:id="80"/>
      <w:r>
        <w:rPr>
          <w:rFonts w:ascii="Arial Narrow" w:hAnsi="Arial Narrow" w:cs="Arial"/>
          <w:b/>
          <w:sz w:val="28"/>
          <w:szCs w:val="28"/>
          <w:lang/>
        </w:rPr>
        <w:t>Application of Previous R</w:t>
      </w:r>
      <w:r w:rsidRPr="00F84324">
        <w:rPr>
          <w:rFonts w:ascii="Arial Narrow" w:hAnsi="Arial Narrow" w:cs="Arial"/>
          <w:b/>
          <w:sz w:val="28"/>
          <w:szCs w:val="28"/>
          <w:lang/>
        </w:rPr>
        <w:t>egulations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81" w:name="sadrzaj_83"/>
      <w:bookmarkEnd w:id="81"/>
      <w:r w:rsidRPr="00AD3560">
        <w:rPr>
          <w:rFonts w:ascii="Arial Narrow" w:hAnsi="Arial Narrow"/>
          <w:b/>
          <w:bCs/>
          <w:color w:val="000000"/>
          <w:sz w:val="28"/>
          <w:szCs w:val="28"/>
          <w:lang w:val="en-GB"/>
        </w:rPr>
        <w:t>Article 39</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586E18">
        <w:rPr>
          <w:rFonts w:ascii="Arial Narrow" w:hAnsi="Arial Narrow"/>
          <w:sz w:val="28"/>
          <w:szCs w:val="28"/>
        </w:rPr>
        <w:t>Until the adoption of the acts on the minimum work process</w:t>
      </w:r>
      <w:r>
        <w:rPr>
          <w:rFonts w:ascii="Arial Narrow" w:hAnsi="Arial Narrow"/>
          <w:sz w:val="28"/>
          <w:szCs w:val="28"/>
        </w:rPr>
        <w:t xml:space="preserve"> </w:t>
      </w:r>
      <w:r w:rsidRPr="00586E18">
        <w:rPr>
          <w:rFonts w:ascii="Arial Narrow" w:hAnsi="Arial Narrow"/>
          <w:sz w:val="28"/>
          <w:szCs w:val="28"/>
        </w:rPr>
        <w:t>referred to in Article</w:t>
      </w:r>
      <w:r>
        <w:rPr>
          <w:rFonts w:ascii="Arial Narrow" w:hAnsi="Arial Narrow"/>
          <w:sz w:val="28"/>
          <w:szCs w:val="28"/>
        </w:rPr>
        <w:t xml:space="preserve"> 23 of this Law</w:t>
      </w:r>
      <w:r w:rsidRPr="00586E18">
        <w:rPr>
          <w:rFonts w:ascii="Arial Narrow" w:hAnsi="Arial Narrow"/>
          <w:sz w:val="28"/>
          <w:szCs w:val="28"/>
        </w:rPr>
        <w:t xml:space="preserve">, </w:t>
      </w:r>
      <w:r>
        <w:rPr>
          <w:rFonts w:ascii="Arial Narrow" w:hAnsi="Arial Narrow"/>
          <w:sz w:val="28"/>
          <w:szCs w:val="28"/>
        </w:rPr>
        <w:t xml:space="preserve">there shall be applied </w:t>
      </w:r>
      <w:r w:rsidRPr="0011104D">
        <w:rPr>
          <w:rFonts w:ascii="Arial Narrow" w:hAnsi="Arial Narrow" w:cs="Arial"/>
          <w:sz w:val="28"/>
          <w:szCs w:val="28"/>
          <w:lang/>
        </w:rPr>
        <w:t>the regulations that were in force before the entry into force of this law.</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82" w:name="sadrzaj_84"/>
      <w:bookmarkEnd w:id="82"/>
      <w:r w:rsidRPr="00F97202">
        <w:rPr>
          <w:rFonts w:ascii="Arial Narrow" w:hAnsi="Arial Narrow"/>
          <w:b/>
          <w:bCs/>
          <w:color w:val="000000"/>
          <w:sz w:val="28"/>
          <w:szCs w:val="28"/>
          <w:lang w:val="en-GB"/>
        </w:rPr>
        <w:t xml:space="preserve">Repeal of </w:t>
      </w:r>
      <w:r>
        <w:rPr>
          <w:rFonts w:ascii="Arial Narrow" w:hAnsi="Arial Narrow"/>
          <w:b/>
          <w:bCs/>
          <w:color w:val="000000"/>
          <w:sz w:val="28"/>
          <w:szCs w:val="28"/>
          <w:lang w:val="en-GB"/>
        </w:rPr>
        <w:t>Regulations</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83" w:name="sadrzaj_85"/>
      <w:bookmarkEnd w:id="83"/>
      <w:r w:rsidRPr="00AD3560">
        <w:rPr>
          <w:rFonts w:ascii="Arial Narrow" w:hAnsi="Arial Narrow"/>
          <w:b/>
          <w:bCs/>
          <w:color w:val="000000"/>
          <w:sz w:val="28"/>
          <w:szCs w:val="28"/>
          <w:lang w:val="en-GB"/>
        </w:rPr>
        <w:t>Article 40</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11104D">
        <w:rPr>
          <w:rFonts w:ascii="Arial Narrow" w:hAnsi="Arial Narrow" w:cs="Arial"/>
          <w:sz w:val="28"/>
          <w:szCs w:val="28"/>
          <w:lang/>
        </w:rPr>
        <w:t>On the effective date of this Law, the Law on Strikes ("Official Gazette</w:t>
      </w:r>
      <w:r>
        <w:rPr>
          <w:rFonts w:ascii="Arial Narrow" w:hAnsi="Arial Narrow" w:cs="Arial"/>
          <w:sz w:val="28"/>
          <w:szCs w:val="28"/>
          <w:lang/>
        </w:rPr>
        <w:t xml:space="preserve"> of the Republic of Montenegro</w:t>
      </w:r>
      <w:r w:rsidRPr="0011104D">
        <w:rPr>
          <w:rFonts w:ascii="Arial Narrow" w:hAnsi="Arial Narrow" w:cs="Arial"/>
          <w:sz w:val="28"/>
          <w:szCs w:val="28"/>
          <w:lang/>
        </w:rPr>
        <w:t>, No. 43/03 and 71/05 and</w:t>
      </w:r>
      <w:r>
        <w:rPr>
          <w:rFonts w:ascii="Arial Narrow" w:hAnsi="Arial Narrow" w:cs="Arial"/>
          <w:sz w:val="28"/>
          <w:szCs w:val="28"/>
          <w:lang/>
        </w:rPr>
        <w:t xml:space="preserve"> "Official Gazette of Montenegro</w:t>
      </w:r>
      <w:r w:rsidRPr="0011104D">
        <w:rPr>
          <w:rFonts w:ascii="Arial Narrow" w:hAnsi="Arial Narrow" w:cs="Arial"/>
          <w:sz w:val="28"/>
          <w:szCs w:val="28"/>
          <w:lang/>
        </w:rPr>
        <w:t xml:space="preserve">", No. 49/08), Article 175 of the Law on Amendments to the Law prescribing fines for </w:t>
      </w:r>
      <w:r>
        <w:rPr>
          <w:rFonts w:ascii="Arial Narrow" w:hAnsi="Arial Narrow" w:cs="Arial"/>
          <w:sz w:val="28"/>
          <w:szCs w:val="28"/>
          <w:lang/>
        </w:rPr>
        <w:t>offences</w:t>
      </w:r>
      <w:r w:rsidRPr="0011104D">
        <w:rPr>
          <w:rFonts w:ascii="Arial Narrow" w:hAnsi="Arial Narrow" w:cs="Arial"/>
          <w:sz w:val="28"/>
          <w:szCs w:val="28"/>
          <w:lang/>
        </w:rPr>
        <w:t xml:space="preserve"> ("Official Gazette of Montenegro, No. 40/11) and the provision of </w:t>
      </w:r>
      <w:r>
        <w:rPr>
          <w:rFonts w:ascii="Arial Narrow" w:hAnsi="Arial Narrow" w:cs="Arial"/>
          <w:sz w:val="28"/>
          <w:szCs w:val="28"/>
          <w:lang/>
        </w:rPr>
        <w:t xml:space="preserve">the </w:t>
      </w:r>
      <w:r w:rsidRPr="0011104D">
        <w:rPr>
          <w:rFonts w:ascii="Arial Narrow" w:hAnsi="Arial Narrow" w:cs="Arial"/>
          <w:sz w:val="28"/>
          <w:szCs w:val="28"/>
          <w:lang/>
        </w:rPr>
        <w:t xml:space="preserve">Article 31b of the Law on Peaceful </w:t>
      </w:r>
      <w:r>
        <w:rPr>
          <w:rFonts w:ascii="Arial Narrow" w:hAnsi="Arial Narrow" w:cs="Arial"/>
          <w:sz w:val="28"/>
          <w:szCs w:val="28"/>
          <w:lang/>
        </w:rPr>
        <w:t>Resolution of Labor Disputes ("Official Gazette of Montenegro</w:t>
      </w:r>
      <w:r w:rsidRPr="0011104D">
        <w:rPr>
          <w:rFonts w:ascii="Arial Narrow" w:hAnsi="Arial Narrow" w:cs="Arial"/>
          <w:sz w:val="28"/>
          <w:szCs w:val="28"/>
          <w:lang/>
        </w:rPr>
        <w:t xml:space="preserve">", </w:t>
      </w:r>
      <w:r>
        <w:rPr>
          <w:rFonts w:ascii="Arial Narrow" w:hAnsi="Arial Narrow" w:cs="Arial"/>
          <w:sz w:val="28"/>
          <w:szCs w:val="28"/>
          <w:lang/>
        </w:rPr>
        <w:t>No.</w:t>
      </w:r>
      <w:r w:rsidRPr="0011104D">
        <w:rPr>
          <w:rFonts w:ascii="Arial Narrow" w:hAnsi="Arial Narrow" w:cs="Arial"/>
          <w:sz w:val="28"/>
          <w:szCs w:val="28"/>
          <w:lang/>
        </w:rPr>
        <w:t xml:space="preserve"> 16/07 and 53/11).</w:t>
      </w:r>
    </w:p>
    <w:p w:rsidR="00C9184F" w:rsidRPr="00AD3560" w:rsidRDefault="00C9184F" w:rsidP="00C9184F">
      <w:pPr>
        <w:pStyle w:val="stil7podnas"/>
        <w:shd w:val="clear" w:color="auto" w:fill="FFFFFF"/>
        <w:spacing w:before="240" w:beforeAutospacing="0" w:after="240" w:afterAutospacing="0"/>
        <w:jc w:val="center"/>
        <w:rPr>
          <w:rFonts w:ascii="Arial Narrow" w:hAnsi="Arial Narrow"/>
          <w:b/>
          <w:bCs/>
          <w:color w:val="000000"/>
          <w:sz w:val="28"/>
          <w:szCs w:val="28"/>
          <w:lang w:val="en-GB"/>
        </w:rPr>
      </w:pPr>
      <w:bookmarkStart w:id="84" w:name="sadrzaj_86"/>
      <w:bookmarkEnd w:id="84"/>
      <w:r w:rsidRPr="00AD3560">
        <w:rPr>
          <w:rFonts w:ascii="Arial Narrow" w:hAnsi="Arial Narrow"/>
          <w:b/>
          <w:bCs/>
          <w:color w:val="000000"/>
          <w:sz w:val="28"/>
          <w:szCs w:val="28"/>
          <w:lang w:val="en-GB"/>
        </w:rPr>
        <w:t>Entry into force</w:t>
      </w:r>
    </w:p>
    <w:p w:rsidR="00C9184F" w:rsidRPr="00AD3560" w:rsidRDefault="00C9184F" w:rsidP="00C9184F">
      <w:pPr>
        <w:pStyle w:val="stil4clan"/>
        <w:spacing w:before="240" w:beforeAutospacing="0" w:after="240" w:afterAutospacing="0"/>
        <w:jc w:val="center"/>
        <w:rPr>
          <w:rFonts w:ascii="Arial Narrow" w:hAnsi="Arial Narrow"/>
          <w:b/>
          <w:bCs/>
          <w:color w:val="000000"/>
          <w:sz w:val="28"/>
          <w:szCs w:val="28"/>
          <w:lang w:val="en-GB"/>
        </w:rPr>
      </w:pPr>
      <w:bookmarkStart w:id="85" w:name="sadrzaj_87"/>
      <w:bookmarkEnd w:id="85"/>
      <w:r w:rsidRPr="00AD3560">
        <w:rPr>
          <w:rFonts w:ascii="Arial Narrow" w:hAnsi="Arial Narrow"/>
          <w:b/>
          <w:bCs/>
          <w:color w:val="000000"/>
          <w:sz w:val="28"/>
          <w:szCs w:val="28"/>
          <w:lang w:val="en-GB"/>
        </w:rPr>
        <w:t>Article 41</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s="Arial"/>
          <w:color w:val="222222"/>
          <w:sz w:val="28"/>
          <w:szCs w:val="28"/>
          <w:lang w:val="en-GB"/>
        </w:rPr>
        <w:t>This Law comes into force eight days after its publication in the "Official Gazette of Montenegro".</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Number: 19-3/13-1/21</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EPA 189</w:t>
      </w:r>
      <w:r w:rsidRPr="00AD3560">
        <w:rPr>
          <w:rStyle w:val="apple-converted-space"/>
          <w:rFonts w:ascii="Arial Narrow" w:hAnsi="Arial Narrow"/>
          <w:color w:val="000000"/>
          <w:sz w:val="28"/>
          <w:szCs w:val="28"/>
          <w:lang w:val="en-GB"/>
        </w:rPr>
        <w:t> </w:t>
      </w:r>
      <w:r w:rsidRPr="00AD3560">
        <w:rPr>
          <w:rFonts w:ascii="Arial Narrow" w:hAnsi="Arial Narrow"/>
          <w:color w:val="000000"/>
          <w:sz w:val="28"/>
          <w:szCs w:val="28"/>
          <w:lang w:val="en-GB"/>
        </w:rPr>
        <w:t>XXV</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r w:rsidRPr="00AD3560">
        <w:rPr>
          <w:rFonts w:ascii="Arial Narrow" w:hAnsi="Arial Narrow"/>
          <w:color w:val="000000"/>
          <w:sz w:val="28"/>
          <w:szCs w:val="28"/>
          <w:lang w:val="en-GB"/>
        </w:rPr>
        <w:t>Podgorica, February 26, 2015</w:t>
      </w:r>
    </w:p>
    <w:p w:rsidR="00C9184F" w:rsidRPr="00AD3560" w:rsidRDefault="00C9184F" w:rsidP="00C9184F">
      <w:pPr>
        <w:pStyle w:val="stil1tekst"/>
        <w:spacing w:before="0" w:beforeAutospacing="0" w:after="0" w:afterAutospacing="0"/>
        <w:ind w:left="525" w:right="525" w:firstLine="240"/>
        <w:jc w:val="both"/>
        <w:rPr>
          <w:rFonts w:ascii="Arial Narrow" w:hAnsi="Arial Narrow"/>
          <w:color w:val="000000"/>
          <w:sz w:val="28"/>
          <w:szCs w:val="28"/>
          <w:lang w:val="en-GB"/>
        </w:rPr>
      </w:pPr>
    </w:p>
    <w:p w:rsidR="00C9184F" w:rsidRPr="00AD3560" w:rsidRDefault="00C9184F" w:rsidP="00C9184F">
      <w:pPr>
        <w:pStyle w:val="stil1tekst"/>
        <w:spacing w:before="0" w:beforeAutospacing="0" w:after="0" w:afterAutospacing="0"/>
        <w:ind w:left="525" w:right="525" w:firstLine="240"/>
        <w:jc w:val="center"/>
        <w:rPr>
          <w:rFonts w:ascii="Arial Narrow" w:hAnsi="Arial Narrow"/>
          <w:b/>
          <w:bCs/>
          <w:color w:val="000000"/>
          <w:sz w:val="28"/>
          <w:szCs w:val="28"/>
          <w:lang w:val="en-GB"/>
        </w:rPr>
      </w:pPr>
      <w:r w:rsidRPr="00AD3560">
        <w:rPr>
          <w:rFonts w:ascii="Arial Narrow" w:hAnsi="Arial Narrow"/>
          <w:b/>
          <w:bCs/>
          <w:color w:val="000000"/>
          <w:sz w:val="28"/>
          <w:szCs w:val="28"/>
          <w:lang w:val="en-GB"/>
        </w:rPr>
        <w:t>25</w:t>
      </w:r>
      <w:r w:rsidRPr="00AD3560">
        <w:rPr>
          <w:rFonts w:ascii="Arial Narrow" w:hAnsi="Arial Narrow"/>
          <w:b/>
          <w:bCs/>
          <w:color w:val="000000"/>
          <w:sz w:val="28"/>
          <w:szCs w:val="28"/>
          <w:vertAlign w:val="superscript"/>
          <w:lang w:val="en-GB"/>
        </w:rPr>
        <w:t>th</w:t>
      </w:r>
      <w:r w:rsidRPr="00AD3560">
        <w:rPr>
          <w:rFonts w:ascii="Arial Narrow" w:hAnsi="Arial Narrow"/>
          <w:b/>
          <w:bCs/>
          <w:color w:val="000000"/>
          <w:sz w:val="28"/>
          <w:szCs w:val="28"/>
          <w:lang w:val="en-GB"/>
        </w:rPr>
        <w:t xml:space="preserve"> Assembly of the Parliament of Montenegro </w:t>
      </w:r>
    </w:p>
    <w:p w:rsidR="00C9184F" w:rsidRPr="00AD3560" w:rsidRDefault="00C9184F" w:rsidP="00C9184F">
      <w:pPr>
        <w:pStyle w:val="stil1tekst"/>
        <w:spacing w:before="0" w:beforeAutospacing="0" w:after="0" w:afterAutospacing="0"/>
        <w:ind w:left="525" w:right="525" w:firstLine="240"/>
        <w:jc w:val="right"/>
        <w:rPr>
          <w:rFonts w:ascii="Arial Narrow" w:hAnsi="Arial Narrow"/>
          <w:color w:val="000000"/>
          <w:sz w:val="28"/>
          <w:szCs w:val="28"/>
          <w:lang w:val="en-GB"/>
        </w:rPr>
      </w:pPr>
    </w:p>
    <w:p w:rsidR="00C9184F" w:rsidRPr="00AD3560" w:rsidRDefault="00C9184F" w:rsidP="00C9184F">
      <w:pPr>
        <w:pStyle w:val="stil1tekst"/>
        <w:spacing w:before="0" w:beforeAutospacing="0" w:after="0" w:afterAutospacing="0"/>
        <w:ind w:left="525" w:right="525" w:firstLine="240"/>
        <w:jc w:val="right"/>
        <w:rPr>
          <w:rFonts w:ascii="Arial Narrow" w:hAnsi="Arial Narrow"/>
          <w:color w:val="000000"/>
          <w:sz w:val="28"/>
          <w:szCs w:val="28"/>
          <w:lang w:val="en-GB"/>
        </w:rPr>
      </w:pPr>
      <w:r w:rsidRPr="00AD3560">
        <w:rPr>
          <w:rFonts w:ascii="Arial Narrow" w:hAnsi="Arial Narrow"/>
          <w:color w:val="000000"/>
          <w:sz w:val="28"/>
          <w:szCs w:val="28"/>
          <w:lang w:val="en-GB"/>
        </w:rPr>
        <w:t>The President</w:t>
      </w:r>
    </w:p>
    <w:p w:rsidR="00C9184F" w:rsidRPr="00AD3560" w:rsidRDefault="00C9184F" w:rsidP="00C9184F">
      <w:pPr>
        <w:pStyle w:val="stil1tekst"/>
        <w:spacing w:before="0" w:beforeAutospacing="0" w:after="0" w:afterAutospacing="0"/>
        <w:ind w:left="525" w:right="525" w:firstLine="240"/>
        <w:jc w:val="right"/>
        <w:rPr>
          <w:rFonts w:ascii="Arial Narrow" w:hAnsi="Arial Narrow"/>
          <w:sz w:val="28"/>
          <w:szCs w:val="28"/>
          <w:lang w:val="en-GB"/>
        </w:rPr>
      </w:pPr>
      <w:proofErr w:type="spellStart"/>
      <w:r w:rsidRPr="00AD3560">
        <w:rPr>
          <w:rFonts w:ascii="Arial Narrow" w:hAnsi="Arial Narrow"/>
          <w:b/>
          <w:bCs/>
          <w:color w:val="000000"/>
          <w:sz w:val="28"/>
          <w:szCs w:val="28"/>
          <w:lang w:val="en-GB"/>
        </w:rPr>
        <w:t>Ranko</w:t>
      </w:r>
      <w:proofErr w:type="spellEnd"/>
      <w:r w:rsidRPr="00AD3560">
        <w:rPr>
          <w:rFonts w:ascii="Arial Narrow" w:hAnsi="Arial Narrow"/>
          <w:b/>
          <w:bCs/>
          <w:color w:val="000000"/>
          <w:sz w:val="28"/>
          <w:szCs w:val="28"/>
          <w:lang w:val="en-GB"/>
        </w:rPr>
        <w:t xml:space="preserve"> </w:t>
      </w:r>
      <w:proofErr w:type="spellStart"/>
      <w:r w:rsidRPr="00AD3560">
        <w:rPr>
          <w:rFonts w:ascii="Arial Narrow" w:hAnsi="Arial Narrow"/>
          <w:b/>
          <w:bCs/>
          <w:color w:val="000000"/>
          <w:sz w:val="28"/>
          <w:szCs w:val="28"/>
          <w:lang w:val="en-GB"/>
        </w:rPr>
        <w:t>Krivokapić</w:t>
      </w:r>
      <w:proofErr w:type="spellEnd"/>
      <w:r w:rsidRPr="00AD3560">
        <w:rPr>
          <w:rFonts w:ascii="Arial Narrow" w:hAnsi="Arial Narrow"/>
          <w:color w:val="000000"/>
          <w:sz w:val="28"/>
          <w:szCs w:val="28"/>
          <w:lang w:val="en-GB"/>
        </w:rPr>
        <w:t>, pers. sign.</w:t>
      </w:r>
    </w:p>
    <w:p w:rsidR="004F40C9" w:rsidRPr="00C9184F" w:rsidRDefault="001D1827" w:rsidP="00C9184F"/>
    <w:sectPr w:rsidR="004F40C9" w:rsidRPr="00C9184F" w:rsidSect="003D1A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925"/>
    <w:multiLevelType w:val="hybridMultilevel"/>
    <w:tmpl w:val="A27CF312"/>
    <w:lvl w:ilvl="0" w:tplc="56DE13D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554F77EE"/>
    <w:multiLevelType w:val="hybridMultilevel"/>
    <w:tmpl w:val="5B982AA2"/>
    <w:lvl w:ilvl="0" w:tplc="3FF878D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7AE7366D"/>
    <w:multiLevelType w:val="hybridMultilevel"/>
    <w:tmpl w:val="B24C872A"/>
    <w:lvl w:ilvl="0" w:tplc="F964FDA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9184F"/>
    <w:rsid w:val="0014055D"/>
    <w:rsid w:val="001D1827"/>
    <w:rsid w:val="006E6340"/>
    <w:rsid w:val="00BB408A"/>
    <w:rsid w:val="00C31EC7"/>
    <w:rsid w:val="00C918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3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C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2zakon">
    <w:name w:val="stil_2zakon"/>
    <w:basedOn w:val="Normal"/>
    <w:rsid w:val="00C91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184F"/>
  </w:style>
  <w:style w:type="paragraph" w:customStyle="1" w:styleId="stil3mesto">
    <w:name w:val="stil_3mesto"/>
    <w:basedOn w:val="Normal"/>
    <w:rsid w:val="00C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6naslov">
    <w:name w:val="stil_6naslov"/>
    <w:basedOn w:val="Normal"/>
    <w:rsid w:val="00C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7podnas">
    <w:name w:val="stil_7podnas"/>
    <w:basedOn w:val="Normal"/>
    <w:rsid w:val="00C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4clan">
    <w:name w:val="stil_4clan"/>
    <w:basedOn w:val="Normal"/>
    <w:rsid w:val="00C91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13pt">
    <w:name w:val="Heading #3 + 13 pt"/>
    <w:basedOn w:val="DefaultParagraphFont"/>
    <w:rsid w:val="00C9184F"/>
    <w:rPr>
      <w:rFonts w:ascii="Arial" w:eastAsia="Arial" w:hAnsi="Arial" w:cs="Arial"/>
      <w:b w:val="0"/>
      <w:bCs w:val="0"/>
      <w:i w:val="0"/>
      <w:iCs w:val="0"/>
      <w:smallCaps w:val="0"/>
      <w:strike w:val="0"/>
      <w:spacing w:val="0"/>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4072</Words>
  <Characters>23216</Characters>
  <Application>Microsoft Office Word</Application>
  <DocSecurity>0</DocSecurity>
  <Lines>193</Lines>
  <Paragraphs>54</Paragraphs>
  <ScaleCrop>false</ScaleCrop>
  <Company>Deloitte Touche Tohmatsu Services, Inc.</Company>
  <LinksUpToDate>false</LinksUpToDate>
  <CharactersWithSpaces>27234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Delibasic, Biljana (ME - Podgorica)</dc:creator>
  <cp:lastModifiedBy>irena.joksimovic</cp:lastModifiedBy>
  <cp:revision>2</cp:revision>
  <dcterms:created xsi:type="dcterms:W3CDTF">2015-09-10T06:40:00Z</dcterms:created>
  <dcterms:modified xsi:type="dcterms:W3CDTF">2015-09-10T06:40:00Z</dcterms:modified>
</cp:coreProperties>
</file>