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0A" w:rsidRPr="00584F75" w:rsidRDefault="0026170A" w:rsidP="002617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6170A" w:rsidRPr="00584F75" w:rsidRDefault="0026170A" w:rsidP="002617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98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26170A" w:rsidRPr="00584F75" w:rsidRDefault="0026170A" w:rsidP="002617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5. februar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26170A" w:rsidRPr="00584F75" w:rsidRDefault="0026170A" w:rsidP="0026170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6170A" w:rsidRPr="00584F75" w:rsidRDefault="0026170A" w:rsidP="0026170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97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6170A" w:rsidRPr="007A4FB6" w:rsidRDefault="0026170A" w:rsidP="0026170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29. januara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26170A" w:rsidRDefault="0026170A" w:rsidP="00261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170A" w:rsidRDefault="0026170A" w:rsidP="00261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170A" w:rsidRPr="00135E33" w:rsidRDefault="0026170A" w:rsidP="00261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170A" w:rsidRPr="00BF59A9" w:rsidRDefault="0026170A" w:rsidP="0026170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26170A" w:rsidRPr="00BF59A9" w:rsidRDefault="0026170A" w:rsidP="0026170A">
      <w:pPr>
        <w:pStyle w:val="ListParagraph"/>
        <w:spacing w:after="0" w:line="240" w:lineRule="auto"/>
        <w:ind w:left="1080"/>
        <w:rPr>
          <w:rFonts w:ascii="Verdana" w:eastAsia="Times New Roman" w:hAnsi="Verdana" w:cs="Times New Roman"/>
          <w:sz w:val="16"/>
          <w:szCs w:val="16"/>
          <w:lang w:val="sr-Latn-CS" w:eastAsia="sr-Latn-CS"/>
        </w:rPr>
      </w:pPr>
    </w:p>
    <w:p w:rsidR="0026170A" w:rsidRPr="000A7C3F" w:rsidRDefault="0026170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A1854">
        <w:rPr>
          <w:rFonts w:ascii="Arial" w:hAnsi="Arial" w:cs="Arial"/>
          <w:sz w:val="24"/>
          <w:szCs w:val="24"/>
        </w:rPr>
        <w:t>Predlog</w:t>
      </w:r>
      <w:proofErr w:type="spellEnd"/>
      <w:r w:rsidRPr="00EA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1854">
        <w:rPr>
          <w:rFonts w:ascii="Arial" w:hAnsi="Arial" w:cs="Arial"/>
          <w:sz w:val="24"/>
          <w:szCs w:val="24"/>
        </w:rPr>
        <w:t>programa</w:t>
      </w:r>
      <w:proofErr w:type="spellEnd"/>
      <w:r w:rsidRPr="00EA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1854">
        <w:rPr>
          <w:rFonts w:ascii="Arial" w:hAnsi="Arial" w:cs="Arial"/>
          <w:sz w:val="24"/>
          <w:szCs w:val="24"/>
        </w:rPr>
        <w:t>pristupanja</w:t>
      </w:r>
      <w:proofErr w:type="spellEnd"/>
      <w:r w:rsidRPr="00EA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1854">
        <w:rPr>
          <w:rFonts w:ascii="Arial" w:hAnsi="Arial" w:cs="Arial"/>
          <w:sz w:val="24"/>
          <w:szCs w:val="24"/>
        </w:rPr>
        <w:t>Crne</w:t>
      </w:r>
      <w:proofErr w:type="spellEnd"/>
      <w:r w:rsidRPr="00EA185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A1854">
        <w:rPr>
          <w:rFonts w:ascii="Arial" w:hAnsi="Arial" w:cs="Arial"/>
          <w:sz w:val="24"/>
          <w:szCs w:val="24"/>
        </w:rPr>
        <w:t>Evropskoj</w:t>
      </w:r>
      <w:proofErr w:type="spellEnd"/>
      <w:r w:rsidRPr="00EA18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1854">
        <w:rPr>
          <w:rFonts w:ascii="Arial" w:hAnsi="Arial" w:cs="Arial"/>
          <w:sz w:val="24"/>
          <w:szCs w:val="24"/>
        </w:rPr>
        <w:t>uniji</w:t>
      </w:r>
      <w:proofErr w:type="spellEnd"/>
      <w:r w:rsidRPr="00EA1854">
        <w:rPr>
          <w:rFonts w:ascii="Arial" w:hAnsi="Arial" w:cs="Arial"/>
          <w:sz w:val="24"/>
          <w:szCs w:val="24"/>
        </w:rPr>
        <w:t xml:space="preserve"> za period 2015-2018. </w:t>
      </w:r>
      <w:proofErr w:type="spellStart"/>
      <w:r w:rsidRPr="00EA1854">
        <w:rPr>
          <w:rFonts w:ascii="Arial" w:hAnsi="Arial" w:cs="Arial"/>
          <w:sz w:val="24"/>
          <w:szCs w:val="24"/>
        </w:rPr>
        <w:t>godine</w:t>
      </w:r>
      <w:proofErr w:type="spellEnd"/>
    </w:p>
    <w:p w:rsidR="0026170A" w:rsidRPr="00451787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uredbe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uslovima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načinu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dinamici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sprovođenja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mjera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agrarne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politike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2015.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godinu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– AGROBUDŽET</w:t>
        </w:r>
      </w:hyperlink>
    </w:p>
    <w:p w:rsidR="0026170A" w:rsidRPr="00451787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programa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podsticanja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projekata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vodoprivredi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2015.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godinu</w:t>
        </w:r>
        <w:proofErr w:type="spellEnd"/>
      </w:hyperlink>
    </w:p>
    <w:p w:rsidR="0026170A" w:rsidRPr="00451787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programa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i</w:t>
        </w:r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zgradnje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održavanja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rekonstrukcije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modernizacije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željezničke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infrastrukture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2015.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godinu</w:t>
        </w:r>
        <w:proofErr w:type="spellEnd"/>
      </w:hyperlink>
    </w:p>
    <w:p w:rsidR="0026170A" w:rsidRPr="00451787" w:rsidRDefault="0026170A" w:rsidP="0026170A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6170A" w:rsidRPr="00BF59A9" w:rsidRDefault="0026170A" w:rsidP="0026170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F59A9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BF59A9">
        <w:rPr>
          <w:rFonts w:ascii="Arial" w:hAnsi="Arial" w:cs="Arial"/>
          <w:sz w:val="24"/>
          <w:szCs w:val="24"/>
        </w:rPr>
        <w:t xml:space="preserve"> </w:t>
      </w:r>
    </w:p>
    <w:p w:rsidR="0026170A" w:rsidRPr="00E15C6E" w:rsidRDefault="0026170A" w:rsidP="00E125D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C6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6170A" w:rsidRPr="00182362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8" w:tgtFrame="_self" w:history="1">
        <w:proofErr w:type="spellStart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>odluke</w:t>
        </w:r>
        <w:proofErr w:type="spellEnd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>izmjeni</w:t>
        </w:r>
        <w:proofErr w:type="spellEnd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>Odluke</w:t>
        </w:r>
        <w:proofErr w:type="spellEnd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>obrazovanju</w:t>
        </w:r>
        <w:proofErr w:type="spellEnd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>Nacionalne</w:t>
        </w:r>
        <w:proofErr w:type="spellEnd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>komisije</w:t>
        </w:r>
        <w:proofErr w:type="spellEnd"/>
        <w:r w:rsidR="0026170A" w:rsidRPr="00E15C6E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UNESCO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</w:hyperlink>
    </w:p>
    <w:p w:rsidR="0026170A" w:rsidRPr="009E720C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9" w:tgtFrame="_self" w:history="1"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Četvrti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kvartalni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izvještaj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ukupnim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aktivnostima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okviru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procesa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integracije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 u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Evropsku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uniju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period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oktobar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- </w:t>
        </w:r>
        <w:proofErr w:type="spellStart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>decembar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2014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.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godine</w:t>
        </w:r>
        <w:proofErr w:type="spellEnd"/>
        <w:r w:rsidR="0026170A" w:rsidRPr="0045178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</w:hyperlink>
      <w:hyperlink r:id="rId10" w:tgtFrame="_self" w:history="1">
        <w:r w:rsidR="0026170A" w:rsidRPr="009E720C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</w:hyperlink>
    </w:p>
    <w:p w:rsidR="0026170A" w:rsidRPr="004E0F2F" w:rsidRDefault="0026170A" w:rsidP="002617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51787">
        <w:rPr>
          <w:rFonts w:ascii="Arial" w:hAnsi="Arial" w:cs="Arial"/>
          <w:sz w:val="24"/>
          <w:szCs w:val="24"/>
          <w:lang w:val="sl-SI"/>
        </w:rPr>
        <w:t>Kadrovska pitanja</w:t>
      </w:r>
    </w:p>
    <w:p w:rsidR="0026170A" w:rsidRPr="004E0F2F" w:rsidRDefault="0026170A" w:rsidP="002617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6170A" w:rsidRPr="009D1742" w:rsidRDefault="0026170A" w:rsidP="002617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1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uredbe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izmjenama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Uredbe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uslovima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načinu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korišćenja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prevoznih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sredstava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svojini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</w:t>
        </w:r>
      </w:hyperlink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2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odluke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davanju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prethodne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saglasnosti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O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pštini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Budva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razmjenu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nepokretnosti</w:t>
        </w:r>
        <w:proofErr w:type="spellEnd"/>
      </w:hyperlink>
    </w:p>
    <w:p w:rsidR="0026170A" w:rsidRPr="00C007B0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3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odluke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raskidu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Ugovora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koncesiji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eksploataciju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rječnih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nanosa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(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šljunak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pijesak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)</w:t>
        </w:r>
      </w:hyperlink>
      <w:r w:rsidR="00261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>
        <w:rPr>
          <w:rFonts w:ascii="Arial" w:hAnsi="Arial" w:cs="Arial"/>
          <w:sz w:val="24"/>
          <w:szCs w:val="24"/>
        </w:rPr>
        <w:t>na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>
        <w:rPr>
          <w:rFonts w:ascii="Arial" w:hAnsi="Arial" w:cs="Arial"/>
          <w:sz w:val="24"/>
          <w:szCs w:val="24"/>
        </w:rPr>
        <w:t>lokaciji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</w:t>
      </w:r>
      <w:r w:rsidR="0026170A" w:rsidRPr="000C59F8">
        <w:rPr>
          <w:rFonts w:ascii="Arial" w:hAnsi="Arial" w:cs="Arial"/>
          <w:sz w:val="24"/>
          <w:szCs w:val="24"/>
        </w:rPr>
        <w:t>„</w:t>
      </w:r>
      <w:proofErr w:type="spellStart"/>
      <w:r w:rsidR="0026170A">
        <w:rPr>
          <w:rFonts w:ascii="Arial" w:hAnsi="Arial" w:cs="Arial"/>
          <w:sz w:val="24"/>
          <w:szCs w:val="24"/>
        </w:rPr>
        <w:t>Dromira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“ (u </w:t>
      </w:r>
      <w:proofErr w:type="spellStart"/>
      <w:r w:rsidR="0026170A">
        <w:rPr>
          <w:rFonts w:ascii="Arial" w:hAnsi="Arial" w:cs="Arial"/>
          <w:sz w:val="24"/>
          <w:szCs w:val="24"/>
        </w:rPr>
        <w:t>dužini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>
        <w:rPr>
          <w:rFonts w:ascii="Arial" w:hAnsi="Arial" w:cs="Arial"/>
          <w:sz w:val="24"/>
          <w:szCs w:val="24"/>
        </w:rPr>
        <w:t>od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300 m, sa </w:t>
      </w:r>
      <w:proofErr w:type="spellStart"/>
      <w:r w:rsidR="0026170A">
        <w:rPr>
          <w:rFonts w:ascii="Arial" w:hAnsi="Arial" w:cs="Arial"/>
          <w:sz w:val="24"/>
          <w:szCs w:val="24"/>
        </w:rPr>
        <w:t>desne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>
        <w:rPr>
          <w:rFonts w:ascii="Arial" w:hAnsi="Arial" w:cs="Arial"/>
          <w:sz w:val="24"/>
          <w:szCs w:val="24"/>
        </w:rPr>
        <w:t>obale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6170A">
        <w:rPr>
          <w:rFonts w:ascii="Arial" w:hAnsi="Arial" w:cs="Arial"/>
          <w:sz w:val="24"/>
          <w:szCs w:val="24"/>
        </w:rPr>
        <w:t>korita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70A">
        <w:rPr>
          <w:rFonts w:ascii="Arial" w:hAnsi="Arial" w:cs="Arial"/>
          <w:sz w:val="24"/>
          <w:szCs w:val="24"/>
        </w:rPr>
        <w:t>vodotoka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, MZ </w:t>
      </w:r>
      <w:proofErr w:type="spellStart"/>
      <w:r w:rsidR="0026170A">
        <w:rPr>
          <w:rFonts w:ascii="Arial" w:hAnsi="Arial" w:cs="Arial"/>
          <w:sz w:val="24"/>
          <w:szCs w:val="24"/>
        </w:rPr>
        <w:t>Bioče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70A">
        <w:rPr>
          <w:rFonts w:ascii="Arial" w:hAnsi="Arial" w:cs="Arial"/>
          <w:sz w:val="24"/>
          <w:szCs w:val="24"/>
        </w:rPr>
        <w:t>vodotok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>
        <w:rPr>
          <w:rFonts w:ascii="Arial" w:hAnsi="Arial" w:cs="Arial"/>
          <w:sz w:val="24"/>
          <w:szCs w:val="24"/>
        </w:rPr>
        <w:t>Morača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70A">
        <w:rPr>
          <w:rFonts w:ascii="Arial" w:hAnsi="Arial" w:cs="Arial"/>
          <w:sz w:val="24"/>
          <w:szCs w:val="24"/>
        </w:rPr>
        <w:t>Glavni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grad </w:t>
      </w:r>
      <w:proofErr w:type="spellStart"/>
      <w:r w:rsidR="0026170A">
        <w:rPr>
          <w:rFonts w:ascii="Arial" w:hAnsi="Arial" w:cs="Arial"/>
          <w:sz w:val="24"/>
          <w:szCs w:val="24"/>
        </w:rPr>
        <w:t>Podgorica</w:t>
      </w:r>
      <w:proofErr w:type="spellEnd"/>
      <w:r w:rsidR="0026170A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6170A">
        <w:rPr>
          <w:rFonts w:ascii="Arial" w:hAnsi="Arial" w:cs="Arial"/>
          <w:sz w:val="24"/>
          <w:szCs w:val="24"/>
        </w:rPr>
        <w:t>Pr</w:t>
      </w:r>
      <w:r w:rsidR="0026170A" w:rsidRPr="000C59F8">
        <w:rPr>
          <w:rFonts w:ascii="Arial" w:hAnsi="Arial" w:cs="Arial"/>
          <w:sz w:val="24"/>
          <w:szCs w:val="24"/>
        </w:rPr>
        <w:t>edlog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odluke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raskidu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Ugovora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koncesiji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eksploataciju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rječnih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nanosa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šljunak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pijesak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na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lokaciji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Sjevernica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” (u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dužini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100</w:t>
      </w:r>
      <w:r w:rsidR="0026170A">
        <w:rPr>
          <w:rFonts w:ascii="Arial" w:hAnsi="Arial" w:cs="Arial"/>
          <w:sz w:val="24"/>
          <w:szCs w:val="24"/>
        </w:rPr>
        <w:t xml:space="preserve"> </w:t>
      </w:r>
      <w:r w:rsidR="0026170A" w:rsidRPr="000C59F8">
        <w:rPr>
          <w:rFonts w:ascii="Arial" w:hAnsi="Arial" w:cs="Arial"/>
          <w:sz w:val="24"/>
          <w:szCs w:val="24"/>
        </w:rPr>
        <w:t xml:space="preserve">m sa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desne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obale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korita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vodotoka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, MZ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Bioče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vodotok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Morača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Glavni</w:t>
      </w:r>
      <w:proofErr w:type="spellEnd"/>
      <w:r w:rsidR="0026170A" w:rsidRPr="000C59F8">
        <w:rPr>
          <w:rFonts w:ascii="Arial" w:hAnsi="Arial" w:cs="Arial"/>
          <w:sz w:val="24"/>
          <w:szCs w:val="24"/>
        </w:rPr>
        <w:t xml:space="preserve"> grad </w:t>
      </w:r>
      <w:proofErr w:type="spellStart"/>
      <w:r w:rsidR="0026170A" w:rsidRPr="000C59F8">
        <w:rPr>
          <w:rFonts w:ascii="Arial" w:hAnsi="Arial" w:cs="Arial"/>
          <w:sz w:val="24"/>
          <w:szCs w:val="24"/>
        </w:rPr>
        <w:t>Podgorica</w:t>
      </w:r>
      <w:proofErr w:type="spellEnd"/>
      <w:r>
        <w:fldChar w:fldCharType="begin"/>
      </w:r>
      <w:r w:rsidR="0026170A">
        <w:instrText>HYPERLINK "https://esv02.isu.gov.me/KEPIF/_layouts/listform.aspx?PageType=4&amp;ListId=%7bC3C791D0-2175-471B-BD37-0125188C5109%7d&amp;ID=9818&amp;ContentTypeID=0x0100D5C34F593F699442BDDF3D0E113AF13A" \t "_self"</w:instrText>
      </w:r>
      <w:r>
        <w:fldChar w:fldCharType="end"/>
      </w:r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4" w:tgtFrame="_self" w:history="1"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Informacija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učešću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 u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radu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Otvorene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radne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grupe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Ujedinjenih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nacija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definisanje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Ciljeva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održivog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razvoja</w:t>
        </w:r>
        <w:proofErr w:type="spellEnd"/>
      </w:hyperlink>
    </w:p>
    <w:p w:rsidR="0026170A" w:rsidRPr="00494BBC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5" w:tgtFrame="_self" w:history="1"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Informacija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sprovođenju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Politike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društvenu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odgovornost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Crnoj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Gori</w:t>
        </w:r>
        <w:proofErr w:type="spellEnd"/>
      </w:hyperlink>
    </w:p>
    <w:p w:rsidR="0026170A" w:rsidRPr="00494BBC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6" w:tgtFrame="_self" w:history="1">
        <w:proofErr w:type="spellStart"/>
        <w:r w:rsidR="0026170A" w:rsidRPr="00392F15">
          <w:rPr>
            <w:rStyle w:val="Hyperlink"/>
            <w:rFonts w:ascii="Arial" w:hAnsi="Arial" w:cs="Arial"/>
            <w:color w:val="auto"/>
            <w:sz w:val="24"/>
            <w:szCs w:val="24"/>
          </w:rPr>
          <w:t>Izvještaj</w:t>
        </w:r>
        <w:proofErr w:type="spellEnd"/>
        <w:r w:rsidR="0026170A" w:rsidRPr="00392F15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392F15">
          <w:rPr>
            <w:rStyle w:val="Hyperlink"/>
            <w:rFonts w:ascii="Arial" w:hAnsi="Arial" w:cs="Arial"/>
            <w:color w:val="auto"/>
            <w:sz w:val="24"/>
            <w:szCs w:val="24"/>
          </w:rPr>
          <w:t>radu</w:t>
        </w:r>
        <w:proofErr w:type="spellEnd"/>
        <w:r w:rsidR="0026170A" w:rsidRPr="00392F15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Ministarstva za informaciono </w:t>
        </w:r>
        <w:proofErr w:type="spellStart"/>
        <w:r w:rsidR="0026170A" w:rsidRPr="00392F15">
          <w:rPr>
            <w:rStyle w:val="Hyperlink"/>
            <w:rFonts w:ascii="Arial" w:hAnsi="Arial" w:cs="Arial"/>
            <w:color w:val="auto"/>
            <w:sz w:val="24"/>
            <w:szCs w:val="24"/>
          </w:rPr>
          <w:t>društvo</w:t>
        </w:r>
        <w:proofErr w:type="spellEnd"/>
        <w:r w:rsidR="0026170A" w:rsidRPr="00392F15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telekomunikacije u 2014.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godini</w:t>
        </w:r>
        <w:proofErr w:type="spellEnd"/>
      </w:hyperlink>
    </w:p>
    <w:p w:rsidR="0026170A" w:rsidRPr="00CE1185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 w:eastAsia="sr-Latn-CS"/>
        </w:rPr>
      </w:pPr>
      <w:hyperlink r:id="rId17" w:tgtFrame="_self" w:history="1"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Izvještaj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radu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Koordincionog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tijela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praćenje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sprovođenje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Strategije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razvoja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sistema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javnih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nabavki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četvrti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kvartal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2014.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godine</w:t>
        </w:r>
        <w:proofErr w:type="spellEnd"/>
      </w:hyperlink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8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rješavanje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sukoba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nadležnosti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između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između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Uprave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inspekcijske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poslove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–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Inspektora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zaštite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prostora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Komunalne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policije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Opštine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Bar </w:t>
        </w:r>
      </w:hyperlink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19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izmjenu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Z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aključka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Vlade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broj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: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06-2092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,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25.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oktobra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2012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.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godine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sa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sjednice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18.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oktobra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2012.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godine</w:t>
        </w:r>
        <w:proofErr w:type="spellEnd"/>
      </w:hyperlink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20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izmjenu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Z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aključka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Vlade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,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broj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08-2834/2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,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sa</w:t>
        </w:r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sjednice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11.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decembra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2014.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godine</w:t>
        </w:r>
        <w:proofErr w:type="spellEnd"/>
      </w:hyperlink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21" w:tgtFrame="_self" w:history="1"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pravilnika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izmjenama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dopunama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Pravilnika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unutrašnjoj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organizaciji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sistematizaciji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Zavoda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metrologiju</w:t>
        </w:r>
        <w:proofErr w:type="spellEnd"/>
      </w:hyperlink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22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platforme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učešće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predsjednika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Vlade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Mila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Đukanovića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Minhenskoj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konferenciji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bezbjednosti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Minhen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Njemačka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od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6. </w:t>
        </w:r>
        <w:proofErr w:type="gram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do</w:t>
        </w:r>
        <w:proofErr w:type="gram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8.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februar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a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2015.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godine</w:t>
        </w:r>
        <w:proofErr w:type="spellEnd"/>
      </w:hyperlink>
    </w:p>
    <w:p w:rsidR="0026170A" w:rsidRPr="00BB7247" w:rsidRDefault="0026170A" w:rsidP="0026170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26170A" w:rsidRPr="00501874" w:rsidRDefault="0026170A" w:rsidP="002617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18113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23" w:tgtFrame="_self" w:history="1"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Finansijski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plan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Kontrole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letenja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Srbije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 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SMATSA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d.o.o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. 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Beograd 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za 2015.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godinu</w:t>
        </w:r>
        <w:proofErr w:type="spellEnd"/>
      </w:hyperlink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24" w:tgtFrame="_self" w:history="1"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Plan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rada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Finansijski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plan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d.o.o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. „Monte put</w:t>
        </w:r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“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Podgorica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2015. </w:t>
        </w:r>
        <w:proofErr w:type="spellStart"/>
        <w:proofErr w:type="gram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godinu</w:t>
        </w:r>
        <w:proofErr w:type="spellEnd"/>
        <w:proofErr w:type="gram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s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Izvještajem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realizaciji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Pl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ana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rada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Finansijskog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plana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2014.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ni</w:t>
        </w:r>
        <w:proofErr w:type="spellEnd"/>
      </w:hyperlink>
    </w:p>
    <w:p w:rsidR="0026170A" w:rsidRPr="00A622C9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25" w:tgtFrame="_self" w:history="1"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Plan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korišćenja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sredstava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Javnog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preduzeća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upravljanje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morskim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dobrom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 za 2015.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godinu</w:t>
        </w:r>
        <w:proofErr w:type="spellEnd"/>
      </w:hyperlink>
      <w:hyperlink r:id="rId26" w:tgtFrame="_self" w:history="1"/>
    </w:p>
    <w:p w:rsidR="0026170A" w:rsidRPr="00E81494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27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saglasnosti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zakup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period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od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5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godina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uz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moguć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nost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produženja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nepokretnosti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–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katastarske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parcele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broj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: 599/25,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ukupne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površine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31 m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  <w:vertAlign w:val="superscript"/>
          </w:rPr>
          <w:t xml:space="preserve">2 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upisane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u list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nepokretnosti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broj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527, KO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Herceg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Novi-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Opština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Herceg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Novi, u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vlasništvu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</w:t>
        </w:r>
      </w:hyperlink>
    </w:p>
    <w:p w:rsidR="0026170A" w:rsidRPr="009350FB" w:rsidRDefault="00D5677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hyperlink r:id="rId28" w:tgtFrame="_self" w:history="1"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edlog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davanje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saglasnosti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Kliničkom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centr</w:t>
        </w:r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u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Crne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Gore za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prodaju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pokretne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stvari</w:t>
        </w:r>
        <w:proofErr w:type="spellEnd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- </w:t>
        </w:r>
        <w:proofErr w:type="spellStart"/>
        <w:r w:rsidR="0026170A">
          <w:rPr>
            <w:rStyle w:val="Hyperlink"/>
            <w:rFonts w:ascii="Arial" w:hAnsi="Arial" w:cs="Arial"/>
            <w:color w:val="auto"/>
            <w:sz w:val="24"/>
            <w:szCs w:val="24"/>
          </w:rPr>
          <w:t>motornog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vozila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sa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utvrđenom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početnom</w:t>
        </w:r>
        <w:proofErr w:type="spellEnd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="0026170A"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cijenom</w:t>
        </w:r>
        <w:proofErr w:type="spellEnd"/>
      </w:hyperlink>
    </w:p>
    <w:p w:rsidR="0026170A" w:rsidRPr="0018113A" w:rsidRDefault="0026170A" w:rsidP="00261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13A">
        <w:rPr>
          <w:rFonts w:ascii="Arial" w:hAnsi="Arial" w:cs="Arial"/>
          <w:sz w:val="24"/>
          <w:szCs w:val="24"/>
          <w:lang w:val="sl-SI"/>
        </w:rPr>
        <w:t>Tekuća pitanja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170A" w:rsidRPr="0018113A" w:rsidRDefault="0026170A" w:rsidP="0026170A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70A" w:rsidRPr="00E81494" w:rsidRDefault="0026170A" w:rsidP="00261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13A">
        <w:rPr>
          <w:rFonts w:ascii="Arial" w:hAnsi="Arial" w:cs="Arial"/>
          <w:sz w:val="20"/>
          <w:szCs w:val="20"/>
        </w:rPr>
        <w:t>V. NA UVID:</w:t>
      </w:r>
    </w:p>
    <w:p w:rsidR="0026170A" w:rsidRPr="00E81494" w:rsidRDefault="0026170A" w:rsidP="002617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E81494">
        <w:rPr>
          <w:rFonts w:ascii="Arial" w:hAnsi="Arial" w:cs="Arial"/>
          <w:sz w:val="24"/>
          <w:szCs w:val="24"/>
        </w:rPr>
        <w:t xml:space="preserve">- </w:t>
      </w:r>
      <w:hyperlink r:id="rId29" w:tgtFrame="_self" w:history="1"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Izvještaj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o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učešću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prof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.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dr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Petra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Ivanovića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ministra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poljoprivrede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ruralnog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razvoja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</w:t>
        </w:r>
        <w:proofErr w:type="spellStart"/>
        <w:proofErr w:type="gram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na</w:t>
        </w:r>
        <w:proofErr w:type="spellEnd"/>
        <w:proofErr w:type="gram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Globalnom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forumu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za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hranu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i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poljoprivredu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(GFFA) i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Sedmom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samitu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ministara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poljoprivrede</w:t>
        </w:r>
        <w:proofErr w:type="spell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, Berlin, </w:t>
        </w:r>
        <w:proofErr w:type="spellStart"/>
        <w:r>
          <w:rPr>
            <w:rStyle w:val="Hyperlink"/>
            <w:rFonts w:ascii="Arial" w:hAnsi="Arial" w:cs="Arial"/>
            <w:color w:val="auto"/>
            <w:sz w:val="24"/>
            <w:szCs w:val="24"/>
          </w:rPr>
          <w:t>od</w:t>
        </w:r>
        <w:proofErr w:type="spellEnd"/>
        <w:r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16. </w:t>
        </w:r>
        <w:proofErr w:type="gramStart"/>
        <w:r>
          <w:rPr>
            <w:rStyle w:val="Hyperlink"/>
            <w:rFonts w:ascii="Arial" w:hAnsi="Arial" w:cs="Arial"/>
            <w:color w:val="auto"/>
            <w:sz w:val="24"/>
            <w:szCs w:val="24"/>
          </w:rPr>
          <w:t>do</w:t>
        </w:r>
        <w:proofErr w:type="gramEnd"/>
        <w:r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20. </w:t>
        </w:r>
        <w:proofErr w:type="spellStart"/>
        <w:proofErr w:type="gramStart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>januar</w:t>
        </w:r>
        <w:r>
          <w:rPr>
            <w:rStyle w:val="Hyperlink"/>
            <w:rFonts w:ascii="Arial" w:hAnsi="Arial" w:cs="Arial"/>
            <w:color w:val="auto"/>
            <w:sz w:val="24"/>
            <w:szCs w:val="24"/>
          </w:rPr>
          <w:t>a</w:t>
        </w:r>
        <w:proofErr w:type="spellEnd"/>
        <w:proofErr w:type="gramEnd"/>
        <w:r w:rsidRPr="00E81494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2015.</w:t>
        </w:r>
        <w:r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</w:t>
        </w:r>
        <w:proofErr w:type="spellStart"/>
        <w:proofErr w:type="gramStart"/>
        <w:r>
          <w:rPr>
            <w:rStyle w:val="Hyperlink"/>
            <w:rFonts w:ascii="Arial" w:hAnsi="Arial" w:cs="Arial"/>
            <w:color w:val="auto"/>
            <w:sz w:val="24"/>
            <w:szCs w:val="24"/>
          </w:rPr>
          <w:t>godine</w:t>
        </w:r>
        <w:proofErr w:type="spellEnd"/>
        <w:proofErr w:type="gramEnd"/>
      </w:hyperlink>
    </w:p>
    <w:p w:rsidR="0026170A" w:rsidRPr="0018113A" w:rsidRDefault="0026170A" w:rsidP="0026170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26170A" w:rsidRPr="00584F75" w:rsidRDefault="0026170A" w:rsidP="0026170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170A" w:rsidRPr="0043714E" w:rsidRDefault="0026170A" w:rsidP="0026170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5.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 2015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70A"/>
    <w:rsid w:val="0026170A"/>
    <w:rsid w:val="002829DA"/>
    <w:rsid w:val="006A6AC1"/>
    <w:rsid w:val="00B87F0B"/>
    <w:rsid w:val="00D5677A"/>
    <w:rsid w:val="00E1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26170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170A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02.isu.gov.me/KPS/_layouts/listform.aspx?PageType=4&amp;ListId=%7b4BF24D79-C385-4BE4-B1BF-5F0D079B1C82%7d&amp;ID=5862&amp;ContentTypeID=0x01000C9E6712625A80489D993FD01583B554" TargetMode="External"/><Relationship Id="rId13" Type="http://schemas.openxmlformats.org/officeDocument/2006/relationships/hyperlink" Target="https://esv02.isu.gov.me/KEPIF/_layouts/listform.aspx?PageType=4&amp;ListId=%7bC3C791D0-2175-471B-BD37-0125188C5109%7d&amp;ID=9813&amp;ContentTypeID=0x0100D5C34F593F699442BDDF3D0E113AF13A" TargetMode="External"/><Relationship Id="rId18" Type="http://schemas.openxmlformats.org/officeDocument/2006/relationships/hyperlink" Target="https://esv02.isu.gov.me/KEPIF/_layouts/listform.aspx?PageType=4&amp;ListId=%7bC3C791D0-2175-471B-BD37-0125188C5109%7d&amp;ID=9827&amp;ContentTypeID=0x0100D5C34F593F699442BDDF3D0E113AF13A" TargetMode="External"/><Relationship Id="rId26" Type="http://schemas.openxmlformats.org/officeDocument/2006/relationships/hyperlink" Target="https://esv02.isu.gov.me/KEPIF/_layouts/listform.aspx?PageType=4&amp;ListId=%7bC3C791D0-2175-471B-BD37-0125188C5109%7d&amp;ID=9815&amp;ContentTypeID=0x0100D5C34F593F699442BDDF3D0E113AF13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v02.isu.gov.me/KPS/_layouts/listform.aspx?PageType=4&amp;ListId=%7b4BF24D79-C385-4BE4-B1BF-5F0D079B1C82%7d&amp;ID=5864&amp;ContentTypeID=0x01000C9E6712625A80489D993FD01583B554" TargetMode="External"/><Relationship Id="rId7" Type="http://schemas.openxmlformats.org/officeDocument/2006/relationships/hyperlink" Target="https://esv02.isu.gov.me/KEPIF/_layouts/listform.aspx?PageType=4&amp;ListId=%7bC3C791D0-2175-471B-BD37-0125188C5109%7d&amp;ID=9810&amp;ContentTypeID=0x0100D5C34F593F699442BDDF3D0E113AF13A" TargetMode="External"/><Relationship Id="rId12" Type="http://schemas.openxmlformats.org/officeDocument/2006/relationships/hyperlink" Target="https://esv02.isu.gov.me/KEPIF/_layouts/listform.aspx?PageType=4&amp;ListId=%7bC3C791D0-2175-471B-BD37-0125188C5109%7d&amp;ID=9814&amp;ContentTypeID=0x0100D5C34F593F699442BDDF3D0E113AF13A" TargetMode="External"/><Relationship Id="rId17" Type="http://schemas.openxmlformats.org/officeDocument/2006/relationships/hyperlink" Target="https://esv02.isu.gov.me/KEPIF/_layouts/listform.aspx?PageType=4&amp;ListId=%7bC3C791D0-2175-471B-BD37-0125188C5109%7d&amp;ID=9823&amp;ContentTypeID=0x0100D5C34F593F699442BDDF3D0E113AF13A" TargetMode="External"/><Relationship Id="rId25" Type="http://schemas.openxmlformats.org/officeDocument/2006/relationships/hyperlink" Target="https://esv02.isu.gov.me/KEPIF/_layouts/listform.aspx?PageType=4&amp;ListId=%7bC3C791D0-2175-471B-BD37-0125188C5109%7d&amp;ID=9826&amp;ContentTypeID=0x0100D5C34F593F699442BDDF3D0E113AF13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v02.isu.gov.me/KEPIF/_layouts/listform.aspx?PageType=4&amp;ListId=%7bC3C791D0-2175-471B-BD37-0125188C5109%7d&amp;ID=9806&amp;ContentTypeID=0x0100D5C34F593F699442BDDF3D0E113AF13A" TargetMode="External"/><Relationship Id="rId20" Type="http://schemas.openxmlformats.org/officeDocument/2006/relationships/hyperlink" Target="https://esv02.isu.gov.me/KEPIF/_layouts/listform.aspx?PageType=4&amp;ListId=%7bC3C791D0-2175-471B-BD37-0125188C5109%7d&amp;ID=9822&amp;ContentTypeID=0x0100D5C34F593F699442BDDF3D0E113AF13A" TargetMode="External"/><Relationship Id="rId29" Type="http://schemas.openxmlformats.org/officeDocument/2006/relationships/hyperlink" Target="https://esv02.isu.gov.me/KEPIF/_layouts/listform.aspx?PageType=4&amp;ListId=%7bC3C791D0-2175-471B-BD37-0125188C5109%7d&amp;ID=9832&amp;ContentTypeID=0x0100D5C34F593F699442BDDF3D0E113AF1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v02.isu.gov.me/KEPIF/_layouts/listform.aspx?PageType=4&amp;ListId=%7bC3C791D0-2175-471B-BD37-0125188C5109%7d&amp;ID=9812&amp;ContentTypeID=0x0100D5C34F593F699442BDDF3D0E113AF13A" TargetMode="External"/><Relationship Id="rId11" Type="http://schemas.openxmlformats.org/officeDocument/2006/relationships/hyperlink" Target="https://esv02.isu.gov.me/KEPIF/_layouts/listform.aspx?PageType=4&amp;ListId=%7bC3C791D0-2175-471B-BD37-0125188C5109%7d&amp;ID=9811&amp;ContentTypeID=0x0100D5C34F593F699442BDDF3D0E113AF13A" TargetMode="External"/><Relationship Id="rId24" Type="http://schemas.openxmlformats.org/officeDocument/2006/relationships/hyperlink" Target="https://esv02.isu.gov.me/KEPIF/_layouts/listform.aspx?PageType=4&amp;ListId=%7bC3C791D0-2175-471B-BD37-0125188C5109%7d&amp;ID=9835&amp;ContentTypeID=0x0100D5C34F593F699442BDDF3D0E113AF13A" TargetMode="External"/><Relationship Id="rId5" Type="http://schemas.openxmlformats.org/officeDocument/2006/relationships/hyperlink" Target="https://esv02.isu.gov.me/KEPIF/_layouts/listform.aspx?PageType=4&amp;ListId=%7bC3C791D0-2175-471B-BD37-0125188C5109%7d&amp;ID=9809&amp;ContentTypeID=0x0100D5C34F593F699442BDDF3D0E113AF13A" TargetMode="External"/><Relationship Id="rId15" Type="http://schemas.openxmlformats.org/officeDocument/2006/relationships/hyperlink" Target="https://esv02.isu.gov.me/KEPIF/_layouts/listform.aspx?PageType=4&amp;ListId=%7bC3C791D0-2175-471B-BD37-0125188C5109%7d&amp;ID=9816&amp;ContentTypeID=0x0100D5C34F593F699442BDDF3D0E113AF13A" TargetMode="External"/><Relationship Id="rId23" Type="http://schemas.openxmlformats.org/officeDocument/2006/relationships/hyperlink" Target="https://esv02.isu.gov.me/KEPIF/_layouts/listform.aspx?PageType=4&amp;ListId=%7bC3C791D0-2175-471B-BD37-0125188C5109%7d&amp;ID=9825&amp;ContentTypeID=0x0100D5C34F593F699442BDDF3D0E113AF13A" TargetMode="External"/><Relationship Id="rId28" Type="http://schemas.openxmlformats.org/officeDocument/2006/relationships/hyperlink" Target="https://esv02.isu.gov.me/KEPIF/_layouts/listform.aspx?PageType=4&amp;ListId=%7bC3C791D0-2175-471B-BD37-0125188C5109%7d&amp;ID=9830&amp;ContentTypeID=0x0100D5C34F593F699442BDDF3D0E113AF13A" TargetMode="External"/><Relationship Id="rId10" Type="http://schemas.openxmlformats.org/officeDocument/2006/relationships/hyperlink" Target="https://esv02.isu.gov.me/KEPIF/_layouts/listform.aspx?PageType=4&amp;ListId=%7bC3C791D0-2175-471B-BD37-0125188C5109%7d&amp;ID=9805&amp;ContentTypeID=0x0100D5C34F593F699442BDDF3D0E113AF13A" TargetMode="External"/><Relationship Id="rId19" Type="http://schemas.openxmlformats.org/officeDocument/2006/relationships/hyperlink" Target="https://esv02.isu.gov.me/KEPIF/_layouts/listform.aspx?PageType=4&amp;ListId=%7bC3C791D0-2175-471B-BD37-0125188C5109%7d&amp;ID=9820&amp;ContentTypeID=0x0100D5C34F593F699442BDDF3D0E113AF13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v02.isu.gov.me/KEPIF/_layouts/listform.aspx?PageType=4&amp;ListId=%7bC3C791D0-2175-471B-BD37-0125188C5109%7d&amp;ID=9803&amp;ContentTypeID=0x0100D5C34F593F699442BDDF3D0E113AF13A" TargetMode="External"/><Relationship Id="rId14" Type="http://schemas.openxmlformats.org/officeDocument/2006/relationships/hyperlink" Target="https://esv02.isu.gov.me/KEPIF/_layouts/listform.aspx?PageType=4&amp;ListId=%7bC3C791D0-2175-471B-BD37-0125188C5109%7d&amp;ID=9817&amp;ContentTypeID=0x0100D5C34F593F699442BDDF3D0E113AF13A" TargetMode="External"/><Relationship Id="rId22" Type="http://schemas.openxmlformats.org/officeDocument/2006/relationships/hyperlink" Target="https://esv02.isu.gov.me/KEPIF/_layouts/listform.aspx?PageType=4&amp;ListId=%7bC3C791D0-2175-471B-BD37-0125188C5109%7d&amp;ID=9807&amp;ContentTypeID=0x0100D5C34F593F699442BDDF3D0E113AF13A" TargetMode="External"/><Relationship Id="rId27" Type="http://schemas.openxmlformats.org/officeDocument/2006/relationships/hyperlink" Target="https://esv02.isu.gov.me/KEPIF/_layouts/listform.aspx?PageType=4&amp;ListId=%7bC3C791D0-2175-471B-BD37-0125188C5109%7d&amp;ID=9828&amp;ContentTypeID=0x0100D5C34F593F699442BDDF3D0E113AF13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dcterms:created xsi:type="dcterms:W3CDTF">2015-02-05T08:11:00Z</dcterms:created>
  <dcterms:modified xsi:type="dcterms:W3CDTF">2015-02-05T08:19:00Z</dcterms:modified>
</cp:coreProperties>
</file>