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E72B95" w14:textId="5AF8A62C" w:rsidR="00AA7508" w:rsidRDefault="00F60513" w:rsidP="00AA7508">
      <w:pPr>
        <w:rPr>
          <w:rFonts w:ascii="Arial" w:hAnsi="Arial" w:cs="Arial"/>
          <w:sz w:val="28"/>
          <w:szCs w:val="28"/>
        </w:rPr>
      </w:pPr>
      <w:r w:rsidRPr="00116808">
        <w:rPr>
          <w:b/>
        </w:rPr>
        <w:drawing>
          <wp:anchor distT="0" distB="0" distL="114300" distR="114300" simplePos="0" relativeHeight="251658752" behindDoc="0" locked="0" layoutInCell="1" allowOverlap="1" wp14:anchorId="5CAEDE87" wp14:editId="5EC2F4C7">
            <wp:simplePos x="0" y="0"/>
            <wp:positionH relativeFrom="column">
              <wp:posOffset>-67945</wp:posOffset>
            </wp:positionH>
            <wp:positionV relativeFrom="paragraph">
              <wp:posOffset>172720</wp:posOffset>
            </wp:positionV>
            <wp:extent cx="596265" cy="68770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687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4946C9" w14:textId="77777777" w:rsidR="00F60513" w:rsidRPr="00116808" w:rsidRDefault="00F60513" w:rsidP="00F60513">
      <w:pPr>
        <w:pStyle w:val="Title"/>
        <w:rPr>
          <w:rFonts w:ascii="Arial" w:hAnsi="Arial" w:cs="Arial"/>
          <w:b/>
          <w:sz w:val="24"/>
          <w:szCs w:val="24"/>
        </w:rPr>
      </w:pPr>
      <w:r w:rsidRPr="00116808">
        <w:rPr>
          <w:b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A3B0C5C" wp14:editId="3655F85E">
                <wp:simplePos x="0" y="0"/>
                <wp:positionH relativeFrom="column">
                  <wp:posOffset>522605</wp:posOffset>
                </wp:positionH>
                <wp:positionV relativeFrom="paragraph">
                  <wp:posOffset>-26035</wp:posOffset>
                </wp:positionV>
                <wp:extent cx="0" cy="635000"/>
                <wp:effectExtent l="0" t="0" r="38100" b="317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5D0B06" id="Straight Connector 2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15pt,-2.05pt" to="41.15pt,4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CfmxwEAAHQDAAAOAAAAZHJzL2Uyb0RvYy54bWysU02P0zAQvSPxHyzfabJddbVETVei0XJB&#10;UGnhB0wdJ7HkL82Ypv33jJ1SFrghLs7MePzG7/ll+3R2Vpw0kgm+lXerWgrtVeiNH1v57evzu0cp&#10;KIHvwQavW3nRJJ92b99s59jodZiC7TUKBvHUzLGVU0qxqSpSk3ZAqxC1580hoIPEKY5VjzAzurPV&#10;uq4fqjlgHzEoTcTVbtmUu4I/DFqlL8NAOgnbSr5bKiuW9ZjXareFZkSIk1HXa8A/3MKB8Tz0BtVB&#10;AvEdzV9QzigMFIa0UsFVYRiM0oUDs7mr/2DzMkHUhQuLQ/EmE/0/WPX5dEBh+laupfDg+IleEoIZ&#10;pyT2wXsWMKBYZ53mSA237/0BrxnFA2bS5wFd/jIdcS7aXm7a6nMSaikqrj7cb+q6yF79OheR0kcd&#10;nMhBK63xmTU0cPpEiWdx68+WXPbh2VhbXs56MbPt3tcbflwFbKDBQuLQRaZEfpQC7MjOVAkLJAVr&#10;+nw8AxGOx71FcQJ2R7f5UN93mSiP+60tz+6ApqWvbC2+cSaxea1xrXxkVjde1md0Xex3ZZDFW+TK&#10;0TH0l6JilTN+2jL0asPsndc5x69/lt0PAAAA//8DAFBLAwQUAAYACAAAACEAIYpWitgAAAAHAQAA&#10;DwAAAGRycy9kb3ducmV2LnhtbEyOwU7DMBBE70j8g7WVuLVOSkFtyKaqEHAn8AFuvHWsxusQu23C&#10;12O40ONoRm9euR1dJ840BOsZIV9kIIgbry0bhM+P1/kaRIiKteo8E8JEAbbV7U2pCu0v/E7nOhqR&#10;IBwKhdDG2BdShqYlp8LC98SpO/jBqZjiYKQe1CXBXSeXWfYonbKcHlrV03NLzbE+OQTqp5dvYztT&#10;r/jtIOXXtDO5RbybjbsnEJHG+D+GX/2kDlVy2vsT6yA6hPXyPi0R5qscROr/8h5h87ABWZXy2r/6&#10;AQAA//8DAFBLAQItABQABgAIAAAAIQC2gziS/gAAAOEBAAATAAAAAAAAAAAAAAAAAAAAAABbQ29u&#10;dGVudF9UeXBlc10ueG1sUEsBAi0AFAAGAAgAAAAhADj9If/WAAAAlAEAAAsAAAAAAAAAAAAAAAAA&#10;LwEAAF9yZWxzLy5yZWxzUEsBAi0AFAAGAAgAAAAhAJkoJ+bHAQAAdAMAAA4AAAAAAAAAAAAAAAAA&#10;LgIAAGRycy9lMm9Eb2MueG1sUEsBAi0AFAAGAAgAAAAhACGKVorYAAAABwEAAA8AAAAAAAAAAAAA&#10;AAAAIQQAAGRycy9kb3ducmV2LnhtbFBLBQYAAAAABAAEAPMAAAAmBQAAAAA=&#10;" strokecolor="#d5b03d" strokeweight="1.5pt">
                <v:stroke joinstyle="miter"/>
              </v:line>
            </w:pict>
          </mc:Fallback>
        </mc:AlternateContent>
      </w:r>
      <w:r w:rsidRPr="00116808">
        <w:rPr>
          <w:b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1B260AEA" wp14:editId="1D7D618A">
                <wp:simplePos x="0" y="0"/>
                <wp:positionH relativeFrom="margin">
                  <wp:align>right</wp:align>
                </wp:positionH>
                <wp:positionV relativeFrom="paragraph">
                  <wp:posOffset>201295</wp:posOffset>
                </wp:positionV>
                <wp:extent cx="2197100" cy="4572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197100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D5DD47" w14:textId="77777777" w:rsidR="00F60513" w:rsidRDefault="00F60513" w:rsidP="00F60513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260AE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21.8pt;margin-top:15.85pt;width:173pt;height:3.6pt;flip:y;z-index:25166182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lgvIwIAACQEAAAOAAAAZHJzL2Uyb0RvYy54bWysU02P2yAQvVfqf0DcG9vZpJtYcVbbbFNV&#10;2n5Iu+0dYxyjAkOBxE5/fQecJml7q8oBMczw5s2bYXU3aEUOwnkJpqLFJKdEGA6NNLuKfnnevlpQ&#10;4gMzDVNgREWPwtO79csXq96WYgodqEY4giDGl72taBeCLbPM805o5idghUFnC06zgKbbZY1jPaJr&#10;lU3z/HXWg2usAy68x9uH0UnXCb9tBQ+f2taLQFRFkVtIu0t7HfdsvWLlzjHbSX6iwf6BhWbSYNIz&#10;1AMLjOyd/AtKS+7AQxsmHHQGbSu5SDVgNUX+RzVPHbMi1YLieHuWyf8/WP7x8NkR2VT0hhLDNLbo&#10;WQyBvIGB3ER1eutLDHqyGBYGvMYup0q9fQT+zRMDm46Znbh3DvpOsAbZFfFldvV0xPERpO4/QINp&#10;2D5AAhpap0mrpP36CxplIZgH+3U89yiS4ng5LZa3RY4ujr7ZPF/MUy5WRpjYAet8eCdAk3ioqMMR&#10;SGnY4dGHSOsSEsM9KNlspVLJcLt6oxw5MByXbVon9N/ClCF9RZfz6TwhG4jv0yRpGXCcldQVXeRx&#10;xeesjLK8NU06BybVeEYmypx0itKMIoWhHjAwildDc0TFHIxji98MDx24H5T0OLIV9d/3zAlK1HuD&#10;qi+L2SzOeDJm89spGu7aU197mOEIVdFAyXjchPQvIl8D99idVia9LkxOXHEUk4ynbxNn/dpOUZfP&#10;vf4JAAD//wMAUEsDBBQABgAIAAAAIQCUBpj13gAAAAYBAAAPAAAAZHJzL2Rvd25yZXYueG1sTI9B&#10;T8JAEIXvJv6HzZh4MbIFpELtlhgj3ikG5LZ0h7axO1u7S6n8eseT3ubNm7z3TbocbCN67HztSMF4&#10;FIFAKpypqVTwvlndz0H4oMnoxhEq+EYPy+z6KtWJcWdaY5+HUnAI+UQrqEJoEyl9UaHVfuRaJPaO&#10;rrM6sOxKaTp95nDbyEkUxdLqmrih0i2+VFh85ier4LLr86+P/XqyvVstwjBzb/Hl1Sp1ezM8P4EI&#10;OIS/Y/jFZ3TImOngTmS8aBTwI0HBdPwIgt3pQ8yLAw/zBcgslf/xsx8AAAD//wMAUEsBAi0AFAAG&#10;AAgAAAAhALaDOJL+AAAA4QEAABMAAAAAAAAAAAAAAAAAAAAAAFtDb250ZW50X1R5cGVzXS54bWxQ&#10;SwECLQAUAAYACAAAACEAOP0h/9YAAACUAQAACwAAAAAAAAAAAAAAAAAvAQAAX3JlbHMvLnJlbHNQ&#10;SwECLQAUAAYACAAAACEAXXJYLyMCAAAkBAAADgAAAAAAAAAAAAAAAAAuAgAAZHJzL2Uyb0RvYy54&#10;bWxQSwECLQAUAAYACAAAACEAlAaY9d4AAAAGAQAADwAAAAAAAAAAAAAAAAB9BAAAZHJzL2Rvd25y&#10;ZXYueG1sUEsFBgAAAAAEAAQA8wAAAIgFAAAAAA==&#10;" stroked="f">
                <v:textbox>
                  <w:txbxContent>
                    <w:p w14:paraId="5AD5DD47" w14:textId="77777777" w:rsidR="00F60513" w:rsidRDefault="00F60513" w:rsidP="00F60513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16808">
        <w:rPr>
          <w:rFonts w:ascii="Arial" w:hAnsi="Arial" w:cs="Arial"/>
          <w:b/>
          <w:sz w:val="24"/>
          <w:szCs w:val="24"/>
        </w:rPr>
        <w:t>Crna Gora</w:t>
      </w:r>
    </w:p>
    <w:p w14:paraId="7E2D4849" w14:textId="77777777" w:rsidR="00F60513" w:rsidRDefault="00F60513" w:rsidP="00F60513">
      <w:pPr>
        <w:rPr>
          <w:rFonts w:ascii="Arial" w:hAnsi="Arial" w:cs="Arial"/>
          <w:b/>
          <w:sz w:val="24"/>
          <w:szCs w:val="24"/>
          <w:lang w:val="en-US"/>
        </w:rPr>
      </w:pPr>
      <w:r w:rsidRPr="00116808">
        <w:rPr>
          <w:rFonts w:ascii="Arial" w:hAnsi="Arial" w:cs="Arial"/>
          <w:b/>
          <w:sz w:val="24"/>
          <w:szCs w:val="24"/>
          <w:lang w:val="en-US"/>
        </w:rPr>
        <w:t xml:space="preserve">                 Ministarstvo pravde</w:t>
      </w:r>
    </w:p>
    <w:p w14:paraId="600BC234" w14:textId="77777777" w:rsidR="00F60513" w:rsidRDefault="00F60513" w:rsidP="00AA7508">
      <w:pPr>
        <w:rPr>
          <w:rFonts w:ascii="Arial" w:hAnsi="Arial" w:cs="Arial"/>
          <w:b/>
          <w:sz w:val="24"/>
          <w:szCs w:val="24"/>
          <w:lang w:val="en-US"/>
        </w:rPr>
      </w:pPr>
    </w:p>
    <w:p w14:paraId="33CB11EF" w14:textId="1281218E" w:rsidR="00F60513" w:rsidRDefault="007C0757" w:rsidP="00AA7508">
      <w:pPr>
        <w:rPr>
          <w:rFonts w:ascii="Arial" w:hAnsi="Arial" w:cs="Arial"/>
          <w:sz w:val="24"/>
          <w:szCs w:val="24"/>
          <w:lang w:val="en-US"/>
        </w:rPr>
      </w:pPr>
      <w:proofErr w:type="spellStart"/>
      <w:r w:rsidRPr="007C0757">
        <w:rPr>
          <w:rFonts w:ascii="Arial" w:hAnsi="Arial" w:cs="Arial"/>
          <w:sz w:val="24"/>
          <w:szCs w:val="24"/>
          <w:lang w:val="en-US"/>
        </w:rPr>
        <w:t>Broj</w:t>
      </w:r>
      <w:proofErr w:type="spellEnd"/>
      <w:r w:rsidRPr="007C0757">
        <w:rPr>
          <w:rFonts w:ascii="Arial" w:hAnsi="Arial" w:cs="Arial"/>
          <w:sz w:val="24"/>
          <w:szCs w:val="24"/>
        </w:rPr>
        <w:t>:</w:t>
      </w:r>
      <w:r w:rsidRPr="007C0757">
        <w:rPr>
          <w:rFonts w:ascii="Arial" w:hAnsi="Arial" w:cs="Arial"/>
          <w:sz w:val="24"/>
          <w:szCs w:val="24"/>
          <w:lang w:val="en-US"/>
        </w:rPr>
        <w:t xml:space="preserve"> 01-011/25-7280                                                                04.07.2025.</w:t>
      </w:r>
      <w:r w:rsidR="003E1DA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C0757">
        <w:rPr>
          <w:rFonts w:ascii="Arial" w:hAnsi="Arial" w:cs="Arial"/>
          <w:sz w:val="24"/>
          <w:szCs w:val="24"/>
          <w:lang w:val="en-US"/>
        </w:rPr>
        <w:t>godine</w:t>
      </w:r>
      <w:proofErr w:type="spellEnd"/>
      <w:r w:rsidRPr="007C0757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7EF10B51" w14:textId="77777777" w:rsidR="00F60513" w:rsidRPr="000429BD" w:rsidRDefault="00F60513" w:rsidP="00F60513">
      <w:pPr>
        <w:spacing w:line="276" w:lineRule="auto"/>
        <w:rPr>
          <w:rFonts w:ascii="Arial" w:hAnsi="Arial" w:cs="Arial"/>
          <w:sz w:val="24"/>
          <w:szCs w:val="24"/>
          <w:lang w:val="en-US"/>
        </w:rPr>
      </w:pPr>
    </w:p>
    <w:p w14:paraId="031D34D9" w14:textId="2836D061" w:rsidR="00F60513" w:rsidRDefault="001A0296" w:rsidP="00F6051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skladu sa </w:t>
      </w:r>
      <w:r w:rsidR="004A598D" w:rsidRPr="00CF47AF">
        <w:rPr>
          <w:rFonts w:ascii="Arial" w:hAnsi="Arial" w:cs="Arial"/>
        </w:rPr>
        <w:t>član</w:t>
      </w:r>
      <w:r>
        <w:rPr>
          <w:rFonts w:ascii="Arial" w:hAnsi="Arial" w:cs="Arial"/>
        </w:rPr>
        <w:t>om</w:t>
      </w:r>
      <w:r w:rsidR="003217F6">
        <w:rPr>
          <w:rFonts w:ascii="Arial" w:hAnsi="Arial" w:cs="Arial"/>
        </w:rPr>
        <w:t xml:space="preserve"> </w:t>
      </w:r>
      <w:r w:rsidR="00A45522" w:rsidRPr="00CF47AF">
        <w:rPr>
          <w:rFonts w:ascii="Arial" w:hAnsi="Arial" w:cs="Arial"/>
        </w:rPr>
        <w:t>2</w:t>
      </w:r>
      <w:r w:rsidR="004A598D" w:rsidRPr="00CF47AF">
        <w:rPr>
          <w:rFonts w:ascii="Arial" w:hAnsi="Arial" w:cs="Arial"/>
        </w:rPr>
        <w:t>9</w:t>
      </w:r>
      <w:r w:rsidR="00F119D5" w:rsidRPr="00CF47AF">
        <w:rPr>
          <w:rFonts w:ascii="Arial" w:hAnsi="Arial" w:cs="Arial"/>
        </w:rPr>
        <w:t xml:space="preserve"> </w:t>
      </w:r>
      <w:r w:rsidR="00A45522" w:rsidRPr="00CF47AF">
        <w:rPr>
          <w:rFonts w:ascii="Arial" w:hAnsi="Arial" w:cs="Arial"/>
        </w:rPr>
        <w:t>Zakona o državnoj upravi</w:t>
      </w:r>
      <w:r w:rsidR="0039552F">
        <w:rPr>
          <w:rFonts w:ascii="Arial" w:hAnsi="Arial" w:cs="Arial"/>
        </w:rPr>
        <w:t xml:space="preserve"> </w:t>
      </w:r>
      <w:r w:rsidR="00955B3A" w:rsidRPr="00CF47AF">
        <w:rPr>
          <w:rFonts w:ascii="Arial" w:hAnsi="Arial" w:cs="Arial"/>
        </w:rPr>
        <w:t>(''</w:t>
      </w:r>
      <w:r w:rsidR="00A45522" w:rsidRPr="00CF47AF">
        <w:rPr>
          <w:rFonts w:ascii="Arial" w:hAnsi="Arial" w:cs="Arial"/>
          <w:color w:val="000000"/>
        </w:rPr>
        <w:t>Službenom listu CG", br. </w:t>
      </w:r>
      <w:hyperlink r:id="rId6" w:history="1">
        <w:r w:rsidR="00A45522" w:rsidRPr="00CF47AF">
          <w:rPr>
            <w:rStyle w:val="Hyperlink"/>
            <w:rFonts w:ascii="Arial" w:hAnsi="Arial" w:cs="Arial"/>
            <w:color w:val="CC0000"/>
            <w:u w:val="none"/>
          </w:rPr>
          <w:t>78/218</w:t>
        </w:r>
      </w:hyperlink>
      <w:r w:rsidR="00A45522" w:rsidRPr="00CF47AF">
        <w:rPr>
          <w:rFonts w:ascii="Arial" w:hAnsi="Arial" w:cs="Arial"/>
          <w:color w:val="000000"/>
        </w:rPr>
        <w:t>, </w:t>
      </w:r>
      <w:hyperlink r:id="rId7" w:history="1">
        <w:r w:rsidR="00A45522" w:rsidRPr="00CF47AF">
          <w:rPr>
            <w:rStyle w:val="Hyperlink"/>
            <w:rFonts w:ascii="Arial" w:hAnsi="Arial" w:cs="Arial"/>
            <w:color w:val="000080"/>
            <w:u w:val="none"/>
          </w:rPr>
          <w:t>70/21</w:t>
        </w:r>
      </w:hyperlink>
      <w:r w:rsidR="00A45522" w:rsidRPr="00CF47AF">
        <w:rPr>
          <w:rFonts w:ascii="Arial" w:hAnsi="Arial" w:cs="Arial"/>
          <w:color w:val="000000"/>
        </w:rPr>
        <w:t> i </w:t>
      </w:r>
      <w:hyperlink r:id="rId8" w:history="1">
        <w:r w:rsidR="00A45522" w:rsidRPr="00CF47AF">
          <w:rPr>
            <w:rStyle w:val="Hyperlink"/>
            <w:rFonts w:ascii="Arial" w:hAnsi="Arial" w:cs="Arial"/>
            <w:color w:val="000080"/>
            <w:u w:val="none"/>
          </w:rPr>
          <w:t>52/22</w:t>
        </w:r>
      </w:hyperlink>
      <w:r w:rsidR="00F119D5" w:rsidRPr="00CF47AF">
        <w:rPr>
          <w:rStyle w:val="Hyperlink"/>
          <w:rFonts w:ascii="Arial" w:hAnsi="Arial" w:cs="Arial"/>
          <w:color w:val="000080"/>
          <w:u w:val="none"/>
        </w:rPr>
        <w:t>)</w:t>
      </w:r>
      <w:r w:rsidR="004A598D" w:rsidRPr="00CF47AF">
        <w:rPr>
          <w:rFonts w:ascii="Arial" w:hAnsi="Arial" w:cs="Arial"/>
        </w:rPr>
        <w:t xml:space="preserve"> </w:t>
      </w:r>
      <w:r w:rsidR="00A45522" w:rsidRPr="00CF47AF">
        <w:rPr>
          <w:rFonts w:ascii="Arial" w:hAnsi="Arial" w:cs="Arial"/>
        </w:rPr>
        <w:t xml:space="preserve">Ministarstvo pravde, </w:t>
      </w:r>
      <w:r w:rsidR="004A598D" w:rsidRPr="00CF47AF">
        <w:rPr>
          <w:rFonts w:ascii="Arial" w:hAnsi="Arial" w:cs="Arial"/>
        </w:rPr>
        <w:t>objavljuje</w:t>
      </w:r>
    </w:p>
    <w:p w14:paraId="23D48AE9" w14:textId="76663CC8" w:rsidR="00F119D5" w:rsidRPr="000429BD" w:rsidRDefault="00F119D5" w:rsidP="00F60513">
      <w:pPr>
        <w:spacing w:line="276" w:lineRule="auto"/>
        <w:jc w:val="center"/>
        <w:rPr>
          <w:rFonts w:ascii="Arial" w:hAnsi="Arial" w:cs="Arial"/>
          <w:b/>
        </w:rPr>
      </w:pPr>
      <w:r w:rsidRPr="000429BD">
        <w:rPr>
          <w:rFonts w:ascii="Arial" w:hAnsi="Arial" w:cs="Arial"/>
          <w:b/>
        </w:rPr>
        <w:t>JAVNI POZIV ZA PREDAVAČE - OBUKA LICA ZA PODRŠKU DJETETU U POSTUPCIMA U VEZI SA PORODIČNIM ODNOSIMA</w:t>
      </w:r>
    </w:p>
    <w:p w14:paraId="4B36BF2A" w14:textId="7B380A40" w:rsidR="00635487" w:rsidRPr="00707346" w:rsidRDefault="00635487" w:rsidP="00F60513">
      <w:pPr>
        <w:spacing w:line="276" w:lineRule="auto"/>
        <w:jc w:val="both"/>
        <w:rPr>
          <w:rFonts w:ascii="Arial" w:hAnsi="Arial" w:cs="Arial"/>
        </w:rPr>
      </w:pPr>
      <w:r w:rsidRPr="00707346">
        <w:rPr>
          <w:rFonts w:ascii="Arial" w:hAnsi="Arial" w:cs="Arial"/>
        </w:rPr>
        <w:t xml:space="preserve">Pozivaju se </w:t>
      </w:r>
      <w:r w:rsidR="00707346" w:rsidRPr="00707346">
        <w:rPr>
          <w:rFonts w:ascii="Arial" w:hAnsi="Arial" w:cs="Arial"/>
        </w:rPr>
        <w:t xml:space="preserve">stručnjaci </w:t>
      </w:r>
      <w:r w:rsidRPr="00707346">
        <w:rPr>
          <w:rFonts w:ascii="Arial" w:hAnsi="Arial" w:cs="Arial"/>
        </w:rPr>
        <w:t>iz oblasti porodičnog prava,</w:t>
      </w:r>
      <w:r w:rsidR="00707346" w:rsidRPr="00707346">
        <w:rPr>
          <w:rFonts w:ascii="Arial" w:hAnsi="Arial" w:cs="Arial"/>
        </w:rPr>
        <w:t xml:space="preserve"> </w:t>
      </w:r>
      <w:r w:rsidRPr="00707346">
        <w:rPr>
          <w:rFonts w:ascii="Arial" w:hAnsi="Arial" w:cs="Arial"/>
        </w:rPr>
        <w:t xml:space="preserve">socijalnog rada, psihologije, pedagogije, sociologije  i </w:t>
      </w:r>
      <w:r w:rsidR="00707346" w:rsidRPr="00707346">
        <w:rPr>
          <w:rFonts w:ascii="Arial" w:hAnsi="Arial" w:cs="Arial"/>
        </w:rPr>
        <w:t xml:space="preserve">srodnih disciplina da se prijave za predavače </w:t>
      </w:r>
      <w:r w:rsidR="003E1DAB">
        <w:rPr>
          <w:rFonts w:ascii="Arial" w:hAnsi="Arial" w:cs="Arial"/>
        </w:rPr>
        <w:t xml:space="preserve">za </w:t>
      </w:r>
      <w:r w:rsidR="00707346" w:rsidRPr="00707346">
        <w:rPr>
          <w:rFonts w:ascii="Arial" w:hAnsi="Arial" w:cs="Arial"/>
        </w:rPr>
        <w:t xml:space="preserve"> obu</w:t>
      </w:r>
      <w:r w:rsidR="003E1DAB">
        <w:rPr>
          <w:rFonts w:ascii="Arial" w:hAnsi="Arial" w:cs="Arial"/>
        </w:rPr>
        <w:t>ku</w:t>
      </w:r>
      <w:r w:rsidR="00707346" w:rsidRPr="00707346">
        <w:rPr>
          <w:rFonts w:ascii="Arial" w:hAnsi="Arial" w:cs="Arial"/>
        </w:rPr>
        <w:t xml:space="preserve">  lica za podršku djetetu u postupcima u vezi sa porodičnim odnosima. </w:t>
      </w:r>
    </w:p>
    <w:p w14:paraId="084058FF" w14:textId="3B2967A9" w:rsidR="00FF09A7" w:rsidRPr="00707346" w:rsidRDefault="001620EE" w:rsidP="00955B3A">
      <w:pPr>
        <w:rPr>
          <w:rFonts w:ascii="Arial" w:hAnsi="Arial" w:cs="Arial"/>
        </w:rPr>
      </w:pPr>
      <w:r w:rsidRPr="00707346">
        <w:rPr>
          <w:rFonts w:ascii="Arial" w:hAnsi="Arial" w:cs="Arial"/>
        </w:rPr>
        <w:t xml:space="preserve">Obuka lica </w:t>
      </w:r>
      <w:r w:rsidR="00707346" w:rsidRPr="00707346">
        <w:rPr>
          <w:rFonts w:ascii="Arial" w:hAnsi="Arial" w:cs="Arial"/>
        </w:rPr>
        <w:t xml:space="preserve">za podršku djetetu </w:t>
      </w:r>
      <w:r w:rsidRPr="00707346">
        <w:rPr>
          <w:rFonts w:ascii="Arial" w:hAnsi="Arial" w:cs="Arial"/>
        </w:rPr>
        <w:t xml:space="preserve">sprovodi se pet radnih dana </w:t>
      </w:r>
      <w:r w:rsidR="00707346" w:rsidRPr="00707346">
        <w:rPr>
          <w:rFonts w:ascii="Arial" w:hAnsi="Arial" w:cs="Arial"/>
        </w:rPr>
        <w:t xml:space="preserve">i traje </w:t>
      </w:r>
      <w:r w:rsidRPr="00707346">
        <w:rPr>
          <w:rFonts w:ascii="Arial" w:hAnsi="Arial" w:cs="Arial"/>
        </w:rPr>
        <w:t xml:space="preserve">po </w:t>
      </w:r>
      <w:r w:rsidR="00707346">
        <w:rPr>
          <w:rFonts w:ascii="Arial" w:hAnsi="Arial" w:cs="Arial"/>
        </w:rPr>
        <w:t xml:space="preserve">šest </w:t>
      </w:r>
      <w:r w:rsidRPr="00707346">
        <w:rPr>
          <w:rFonts w:ascii="Arial" w:hAnsi="Arial" w:cs="Arial"/>
        </w:rPr>
        <w:t>časova</w:t>
      </w:r>
      <w:r w:rsidR="00707346" w:rsidRPr="00707346">
        <w:rPr>
          <w:rFonts w:ascii="Arial" w:hAnsi="Arial" w:cs="Arial"/>
        </w:rPr>
        <w:t>.</w:t>
      </w:r>
      <w:r w:rsidRPr="00707346">
        <w:rPr>
          <w:rFonts w:ascii="Arial" w:hAnsi="Arial" w:cs="Arial"/>
        </w:rPr>
        <w:t xml:space="preserve"> </w:t>
      </w:r>
    </w:p>
    <w:p w14:paraId="7C1D413A" w14:textId="46BDD4E2" w:rsidR="00AA7508" w:rsidRDefault="00FF09A7" w:rsidP="00AA7508">
      <w:pPr>
        <w:rPr>
          <w:rFonts w:ascii="Arial" w:hAnsi="Arial" w:cs="Arial"/>
        </w:rPr>
      </w:pPr>
      <w:r w:rsidRPr="00AA7508">
        <w:rPr>
          <w:rFonts w:ascii="Arial" w:hAnsi="Arial" w:cs="Arial"/>
        </w:rPr>
        <w:t xml:space="preserve">Program </w:t>
      </w:r>
      <w:r w:rsidR="00AA7508" w:rsidRPr="00AA7508">
        <w:rPr>
          <w:rFonts w:ascii="Arial" w:hAnsi="Arial" w:cs="Arial"/>
        </w:rPr>
        <w:t>obuhvata teorijsku i praktičnu obuku.</w:t>
      </w:r>
    </w:p>
    <w:p w14:paraId="2F86FBAC" w14:textId="59E4D76D" w:rsidR="00FF09A7" w:rsidRPr="00AA7508" w:rsidRDefault="00AA7508" w:rsidP="00AA7508">
      <w:pPr>
        <w:rPr>
          <w:rFonts w:ascii="Arial" w:hAnsi="Arial" w:cs="Arial"/>
        </w:rPr>
      </w:pPr>
      <w:r>
        <w:rPr>
          <w:rFonts w:ascii="Arial" w:hAnsi="Arial" w:cs="Arial"/>
        </w:rPr>
        <w:t>Teorijska obuka traje 4 dana i sadrži sljedeće teme:</w:t>
      </w:r>
      <w:r w:rsidRPr="00AA7508">
        <w:rPr>
          <w:rFonts w:ascii="Arial" w:hAnsi="Arial" w:cs="Arial"/>
        </w:rPr>
        <w:t xml:space="preserve"> </w:t>
      </w:r>
    </w:p>
    <w:p w14:paraId="3CF62C74" w14:textId="17D6ACC3" w:rsidR="00FF09A7" w:rsidRPr="008A2F1B" w:rsidRDefault="00FF09A7" w:rsidP="00FF09A7">
      <w:pPr>
        <w:rPr>
          <w:rFonts w:ascii="Arial" w:hAnsi="Arial" w:cs="Arial"/>
        </w:rPr>
      </w:pPr>
      <w:r w:rsidRPr="008A2F1B">
        <w:rPr>
          <w:rFonts w:ascii="Arial" w:hAnsi="Arial" w:cs="Arial"/>
        </w:rPr>
        <w:t>Prvi dan:</w:t>
      </w:r>
    </w:p>
    <w:p w14:paraId="5F6A0CF1" w14:textId="5A85EA44" w:rsidR="00FF09A7" w:rsidRPr="00A45522" w:rsidRDefault="00FF09A7" w:rsidP="00FF09A7">
      <w:pPr>
        <w:rPr>
          <w:rFonts w:ascii="Arial" w:hAnsi="Arial" w:cs="Arial"/>
        </w:rPr>
      </w:pPr>
      <w:r w:rsidRPr="00A45522">
        <w:rPr>
          <w:rFonts w:ascii="Arial" w:hAnsi="Arial" w:cs="Arial"/>
        </w:rPr>
        <w:t>-</w:t>
      </w:r>
      <w:r w:rsidR="00955B3A">
        <w:rPr>
          <w:rFonts w:ascii="Arial" w:hAnsi="Arial" w:cs="Arial"/>
        </w:rPr>
        <w:t xml:space="preserve"> </w:t>
      </w:r>
      <w:r w:rsidRPr="00A45522">
        <w:rPr>
          <w:rFonts w:ascii="Arial" w:hAnsi="Arial" w:cs="Arial"/>
        </w:rPr>
        <w:t>Lice za podršku i njegova uloga;</w:t>
      </w:r>
    </w:p>
    <w:p w14:paraId="7479883E" w14:textId="13E17DF5" w:rsidR="00FF09A7" w:rsidRPr="00A45522" w:rsidRDefault="00FF09A7" w:rsidP="00FF09A7">
      <w:pPr>
        <w:rPr>
          <w:rFonts w:ascii="Arial" w:hAnsi="Arial" w:cs="Arial"/>
        </w:rPr>
      </w:pPr>
      <w:r w:rsidRPr="00A45522">
        <w:rPr>
          <w:rFonts w:ascii="Arial" w:hAnsi="Arial" w:cs="Arial"/>
        </w:rPr>
        <w:t>-</w:t>
      </w:r>
      <w:r w:rsidR="00955B3A">
        <w:rPr>
          <w:rFonts w:ascii="Arial" w:hAnsi="Arial" w:cs="Arial"/>
        </w:rPr>
        <w:t xml:space="preserve"> </w:t>
      </w:r>
      <w:r w:rsidR="001306E7">
        <w:rPr>
          <w:rFonts w:ascii="Arial" w:hAnsi="Arial" w:cs="Arial"/>
        </w:rPr>
        <w:t>D</w:t>
      </w:r>
      <w:r w:rsidRPr="00A45522">
        <w:rPr>
          <w:rFonts w:ascii="Arial" w:hAnsi="Arial" w:cs="Arial"/>
        </w:rPr>
        <w:t>ijete u sudskom postupku kao subjekt pravne zaštite</w:t>
      </w:r>
      <w:r w:rsidR="00F119D5">
        <w:rPr>
          <w:rFonts w:ascii="Arial" w:hAnsi="Arial" w:cs="Arial"/>
        </w:rPr>
        <w:t>;</w:t>
      </w:r>
    </w:p>
    <w:p w14:paraId="1E6EA08B" w14:textId="4CA9ECCE" w:rsidR="00FF09A7" w:rsidRPr="00A45522" w:rsidRDefault="00FF09A7" w:rsidP="00FF09A7">
      <w:pPr>
        <w:rPr>
          <w:rFonts w:ascii="Arial" w:hAnsi="Arial" w:cs="Arial"/>
        </w:rPr>
      </w:pPr>
      <w:r w:rsidRPr="00A45522">
        <w:rPr>
          <w:rFonts w:ascii="Arial" w:hAnsi="Arial" w:cs="Arial"/>
        </w:rPr>
        <w:t>- Konvencija Ujedinjenih nacija o pravima djeteta</w:t>
      </w:r>
      <w:r w:rsidR="00F119D5">
        <w:rPr>
          <w:rFonts w:ascii="Arial" w:hAnsi="Arial" w:cs="Arial"/>
        </w:rPr>
        <w:t>;</w:t>
      </w:r>
    </w:p>
    <w:p w14:paraId="2E370B49" w14:textId="77777777" w:rsidR="001306E7" w:rsidRDefault="00FF09A7" w:rsidP="001306E7">
      <w:pPr>
        <w:rPr>
          <w:rFonts w:ascii="Arial" w:hAnsi="Arial" w:cs="Arial"/>
        </w:rPr>
      </w:pPr>
      <w:r w:rsidRPr="00A45522">
        <w:rPr>
          <w:rFonts w:ascii="Arial" w:hAnsi="Arial" w:cs="Arial"/>
        </w:rPr>
        <w:t>Drugi dan:</w:t>
      </w:r>
    </w:p>
    <w:p w14:paraId="7EDB27E7" w14:textId="2DEE7BA5" w:rsidR="00FF09A7" w:rsidRPr="001306E7" w:rsidRDefault="001306E7" w:rsidP="001306E7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955B3A">
        <w:rPr>
          <w:rFonts w:ascii="Arial" w:hAnsi="Arial" w:cs="Arial"/>
        </w:rPr>
        <w:t xml:space="preserve"> </w:t>
      </w:r>
      <w:r w:rsidR="00FF09A7" w:rsidRPr="001306E7">
        <w:rPr>
          <w:rFonts w:ascii="Arial" w:hAnsi="Arial" w:cs="Arial"/>
        </w:rPr>
        <w:t>Slučajevi u kojima je neophodno angažovati lice za podršku</w:t>
      </w:r>
      <w:r w:rsidR="00F119D5">
        <w:rPr>
          <w:rFonts w:ascii="Arial" w:hAnsi="Arial" w:cs="Arial"/>
        </w:rPr>
        <w:t>;</w:t>
      </w:r>
    </w:p>
    <w:p w14:paraId="53312005" w14:textId="004CCDD7" w:rsidR="00FF09A7" w:rsidRPr="00A45522" w:rsidRDefault="001306E7" w:rsidP="00FF09A7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955B3A">
        <w:rPr>
          <w:rFonts w:ascii="Arial" w:hAnsi="Arial" w:cs="Arial"/>
        </w:rPr>
        <w:t xml:space="preserve"> </w:t>
      </w:r>
      <w:r w:rsidR="00FF09A7" w:rsidRPr="00A45522">
        <w:rPr>
          <w:rFonts w:ascii="Arial" w:hAnsi="Arial" w:cs="Arial"/>
        </w:rPr>
        <w:t>Prava djeteta i odnosi roditelja i djece</w:t>
      </w:r>
      <w:r w:rsidR="00F119D5">
        <w:rPr>
          <w:rFonts w:ascii="Arial" w:hAnsi="Arial" w:cs="Arial"/>
        </w:rPr>
        <w:t>;</w:t>
      </w:r>
    </w:p>
    <w:p w14:paraId="4F62D6C9" w14:textId="037EB734" w:rsidR="00FF09A7" w:rsidRPr="00A45522" w:rsidRDefault="001306E7" w:rsidP="00FF09A7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955B3A">
        <w:rPr>
          <w:rFonts w:ascii="Arial" w:hAnsi="Arial" w:cs="Arial"/>
        </w:rPr>
        <w:t xml:space="preserve"> </w:t>
      </w:r>
      <w:r w:rsidR="00FF09A7" w:rsidRPr="00A45522">
        <w:rPr>
          <w:rFonts w:ascii="Arial" w:hAnsi="Arial" w:cs="Arial"/>
        </w:rPr>
        <w:t xml:space="preserve">Razgraničenje uloge suda i </w:t>
      </w:r>
      <w:r w:rsidR="00F119D5">
        <w:rPr>
          <w:rFonts w:ascii="Arial" w:hAnsi="Arial" w:cs="Arial"/>
        </w:rPr>
        <w:t>C</w:t>
      </w:r>
      <w:r w:rsidR="00FF09A7" w:rsidRPr="00A45522">
        <w:rPr>
          <w:rFonts w:ascii="Arial" w:hAnsi="Arial" w:cs="Arial"/>
        </w:rPr>
        <w:t>entra za socijalni rad</w:t>
      </w:r>
      <w:r w:rsidR="00F119D5">
        <w:rPr>
          <w:rFonts w:ascii="Arial" w:hAnsi="Arial" w:cs="Arial"/>
        </w:rPr>
        <w:t xml:space="preserve"> </w:t>
      </w:r>
      <w:r w:rsidR="002F42C8" w:rsidRPr="00A45522">
        <w:rPr>
          <w:rFonts w:ascii="Arial" w:hAnsi="Arial" w:cs="Arial"/>
        </w:rPr>
        <w:t>od uloge lica za podršku, privremenog i kolizijskog staratel</w:t>
      </w:r>
      <w:r w:rsidR="00F119D5">
        <w:rPr>
          <w:rFonts w:ascii="Arial" w:hAnsi="Arial" w:cs="Arial"/>
        </w:rPr>
        <w:t>j</w:t>
      </w:r>
      <w:r w:rsidR="002F42C8" w:rsidRPr="00A45522">
        <w:rPr>
          <w:rFonts w:ascii="Arial" w:hAnsi="Arial" w:cs="Arial"/>
        </w:rPr>
        <w:t>a djeteta</w:t>
      </w:r>
      <w:r w:rsidR="00F119D5">
        <w:rPr>
          <w:rFonts w:ascii="Arial" w:hAnsi="Arial" w:cs="Arial"/>
        </w:rPr>
        <w:t>;</w:t>
      </w:r>
    </w:p>
    <w:p w14:paraId="0006182B" w14:textId="2F46F95E" w:rsidR="002F42C8" w:rsidRPr="00A45522" w:rsidRDefault="001306E7" w:rsidP="00FF09A7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955B3A">
        <w:rPr>
          <w:rFonts w:ascii="Arial" w:hAnsi="Arial" w:cs="Arial"/>
        </w:rPr>
        <w:t xml:space="preserve"> </w:t>
      </w:r>
      <w:r w:rsidR="002F42C8" w:rsidRPr="00A45522">
        <w:rPr>
          <w:rFonts w:ascii="Arial" w:hAnsi="Arial" w:cs="Arial"/>
        </w:rPr>
        <w:t>Roditeljski stilovi vaspitanja</w:t>
      </w:r>
      <w:r w:rsidR="00F119D5">
        <w:rPr>
          <w:rFonts w:ascii="Arial" w:hAnsi="Arial" w:cs="Arial"/>
        </w:rPr>
        <w:t>;</w:t>
      </w:r>
    </w:p>
    <w:p w14:paraId="553CCC89" w14:textId="6D6A4D9E" w:rsidR="002F42C8" w:rsidRPr="00A45522" w:rsidRDefault="002F42C8" w:rsidP="00FF09A7">
      <w:pPr>
        <w:rPr>
          <w:rFonts w:ascii="Arial" w:hAnsi="Arial" w:cs="Arial"/>
        </w:rPr>
      </w:pPr>
      <w:r w:rsidRPr="00A45522">
        <w:rPr>
          <w:rFonts w:ascii="Arial" w:hAnsi="Arial" w:cs="Arial"/>
        </w:rPr>
        <w:t>Treći dan sadrži pet tema, i to:</w:t>
      </w:r>
    </w:p>
    <w:p w14:paraId="22309E83" w14:textId="50D95CD2" w:rsidR="002F42C8" w:rsidRPr="00A45522" w:rsidRDefault="001306E7" w:rsidP="00FF09A7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955B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</w:t>
      </w:r>
      <w:r w:rsidR="002F42C8" w:rsidRPr="00A45522">
        <w:rPr>
          <w:rFonts w:ascii="Arial" w:hAnsi="Arial" w:cs="Arial"/>
        </w:rPr>
        <w:t>spostavljanje kontakta sa djetetom</w:t>
      </w:r>
      <w:r w:rsidR="00F119D5">
        <w:rPr>
          <w:rFonts w:ascii="Arial" w:hAnsi="Arial" w:cs="Arial"/>
        </w:rPr>
        <w:t>;</w:t>
      </w:r>
    </w:p>
    <w:p w14:paraId="7F196009" w14:textId="47057E61" w:rsidR="002F42C8" w:rsidRPr="00A45522" w:rsidRDefault="001306E7" w:rsidP="00FF09A7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955B3A">
        <w:rPr>
          <w:rFonts w:ascii="Arial" w:hAnsi="Arial" w:cs="Arial"/>
        </w:rPr>
        <w:t xml:space="preserve"> </w:t>
      </w:r>
      <w:r w:rsidR="002F42C8" w:rsidRPr="00A45522">
        <w:rPr>
          <w:rFonts w:ascii="Arial" w:hAnsi="Arial" w:cs="Arial"/>
        </w:rPr>
        <w:t>Ide</w:t>
      </w:r>
      <w:r w:rsidR="00BC2B5D">
        <w:rPr>
          <w:rFonts w:ascii="Arial" w:hAnsi="Arial" w:cs="Arial"/>
        </w:rPr>
        <w:t>n</w:t>
      </w:r>
      <w:r w:rsidR="002F42C8" w:rsidRPr="00A45522">
        <w:rPr>
          <w:rFonts w:ascii="Arial" w:hAnsi="Arial" w:cs="Arial"/>
        </w:rPr>
        <w:t>ifikacija problema u porodičnim odnosima</w:t>
      </w:r>
      <w:r w:rsidR="00F119D5">
        <w:rPr>
          <w:rFonts w:ascii="Arial" w:hAnsi="Arial" w:cs="Arial"/>
        </w:rPr>
        <w:t>;</w:t>
      </w:r>
    </w:p>
    <w:p w14:paraId="03711923" w14:textId="25DB8A70" w:rsidR="002F42C8" w:rsidRPr="00A45522" w:rsidRDefault="001306E7" w:rsidP="00FF09A7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955B3A">
        <w:rPr>
          <w:rFonts w:ascii="Arial" w:hAnsi="Arial" w:cs="Arial"/>
        </w:rPr>
        <w:t xml:space="preserve"> </w:t>
      </w:r>
      <w:r w:rsidR="002F42C8" w:rsidRPr="00A45522">
        <w:rPr>
          <w:rFonts w:ascii="Arial" w:hAnsi="Arial" w:cs="Arial"/>
        </w:rPr>
        <w:t>Suočavanje sa otporom kod djeteta ii vještina prevazilaženja tog otpora</w:t>
      </w:r>
      <w:r w:rsidR="00F119D5">
        <w:rPr>
          <w:rFonts w:ascii="Arial" w:hAnsi="Arial" w:cs="Arial"/>
        </w:rPr>
        <w:t>;</w:t>
      </w:r>
    </w:p>
    <w:p w14:paraId="0D0AE0C8" w14:textId="725AB670" w:rsidR="002F42C8" w:rsidRPr="00A45522" w:rsidRDefault="001306E7" w:rsidP="00FF09A7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955B3A">
        <w:rPr>
          <w:rFonts w:ascii="Arial" w:hAnsi="Arial" w:cs="Arial"/>
        </w:rPr>
        <w:t xml:space="preserve"> </w:t>
      </w:r>
      <w:r w:rsidR="002F42C8" w:rsidRPr="00A45522">
        <w:rPr>
          <w:rFonts w:ascii="Arial" w:hAnsi="Arial" w:cs="Arial"/>
        </w:rPr>
        <w:t>Specifičnost komunikacije sa ranjljivim grupama djece</w:t>
      </w:r>
      <w:r w:rsidR="00F119D5">
        <w:rPr>
          <w:rFonts w:ascii="Arial" w:hAnsi="Arial" w:cs="Arial"/>
        </w:rPr>
        <w:t>;</w:t>
      </w:r>
    </w:p>
    <w:p w14:paraId="0C0B31E1" w14:textId="3BEB281B" w:rsidR="002F42C8" w:rsidRPr="00A45522" w:rsidRDefault="001306E7" w:rsidP="00FF09A7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EC65D9">
        <w:rPr>
          <w:rFonts w:ascii="Arial" w:hAnsi="Arial" w:cs="Arial"/>
        </w:rPr>
        <w:t xml:space="preserve"> </w:t>
      </w:r>
      <w:r w:rsidR="002F42C8" w:rsidRPr="00A45522">
        <w:rPr>
          <w:rFonts w:ascii="Arial" w:hAnsi="Arial" w:cs="Arial"/>
        </w:rPr>
        <w:t>Manipulacija roditelja sa djetetom</w:t>
      </w:r>
      <w:r w:rsidR="00F119D5">
        <w:rPr>
          <w:rFonts w:ascii="Arial" w:hAnsi="Arial" w:cs="Arial"/>
        </w:rPr>
        <w:t>;</w:t>
      </w:r>
    </w:p>
    <w:p w14:paraId="41B45D78" w14:textId="1F3F2842" w:rsidR="002F42C8" w:rsidRPr="00A45522" w:rsidRDefault="002F42C8" w:rsidP="00FF09A7">
      <w:pPr>
        <w:rPr>
          <w:rFonts w:ascii="Arial" w:hAnsi="Arial" w:cs="Arial"/>
        </w:rPr>
      </w:pPr>
      <w:r w:rsidRPr="00A45522">
        <w:rPr>
          <w:rFonts w:ascii="Arial" w:hAnsi="Arial" w:cs="Arial"/>
        </w:rPr>
        <w:t>Četvrti dan:</w:t>
      </w:r>
    </w:p>
    <w:p w14:paraId="54F84178" w14:textId="6A33C293" w:rsidR="002F42C8" w:rsidRPr="00A45522" w:rsidRDefault="001306E7" w:rsidP="00FF09A7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955B3A">
        <w:rPr>
          <w:rFonts w:ascii="Arial" w:hAnsi="Arial" w:cs="Arial"/>
        </w:rPr>
        <w:t xml:space="preserve"> </w:t>
      </w:r>
      <w:r w:rsidR="002F42C8" w:rsidRPr="00A45522">
        <w:rPr>
          <w:rFonts w:ascii="Arial" w:hAnsi="Arial" w:cs="Arial"/>
        </w:rPr>
        <w:t>Uspostavljanje prvog kontakta sa djetetom i roditeljima</w:t>
      </w:r>
      <w:r w:rsidR="00F119D5">
        <w:rPr>
          <w:rFonts w:ascii="Arial" w:hAnsi="Arial" w:cs="Arial"/>
        </w:rPr>
        <w:t>;</w:t>
      </w:r>
    </w:p>
    <w:p w14:paraId="508862F1" w14:textId="19F887FC" w:rsidR="002F42C8" w:rsidRPr="00A45522" w:rsidRDefault="001306E7" w:rsidP="00FF09A7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-</w:t>
      </w:r>
      <w:r w:rsidR="00955B3A">
        <w:rPr>
          <w:rFonts w:ascii="Arial" w:hAnsi="Arial" w:cs="Arial"/>
        </w:rPr>
        <w:t xml:space="preserve"> </w:t>
      </w:r>
      <w:r w:rsidR="002F42C8" w:rsidRPr="00A45522">
        <w:rPr>
          <w:rFonts w:ascii="Arial" w:hAnsi="Arial" w:cs="Arial"/>
        </w:rPr>
        <w:t>Uspostavljanje odnosa povjerenja između djeteta i lica za podršku i dogovor o radu</w:t>
      </w:r>
      <w:r w:rsidR="00F119D5">
        <w:rPr>
          <w:rFonts w:ascii="Arial" w:hAnsi="Arial" w:cs="Arial"/>
        </w:rPr>
        <w:t>;</w:t>
      </w:r>
    </w:p>
    <w:p w14:paraId="2043CE49" w14:textId="476E78F6" w:rsidR="002F42C8" w:rsidRPr="00A45522" w:rsidRDefault="001306E7" w:rsidP="00FF09A7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955B3A">
        <w:rPr>
          <w:rFonts w:ascii="Arial" w:hAnsi="Arial" w:cs="Arial"/>
        </w:rPr>
        <w:t xml:space="preserve"> </w:t>
      </w:r>
      <w:r w:rsidR="002F42C8" w:rsidRPr="00A45522">
        <w:rPr>
          <w:rFonts w:ascii="Arial" w:hAnsi="Arial" w:cs="Arial"/>
        </w:rPr>
        <w:t>Komunikacija sa</w:t>
      </w:r>
      <w:r w:rsidR="00EC65D9">
        <w:rPr>
          <w:rFonts w:ascii="Arial" w:hAnsi="Arial" w:cs="Arial"/>
        </w:rPr>
        <w:t xml:space="preserve"> </w:t>
      </w:r>
      <w:r w:rsidR="002F42C8" w:rsidRPr="00A45522">
        <w:rPr>
          <w:rFonts w:ascii="Arial" w:hAnsi="Arial" w:cs="Arial"/>
        </w:rPr>
        <w:t>djetetom</w:t>
      </w:r>
      <w:r w:rsidR="00F119D5">
        <w:rPr>
          <w:rFonts w:ascii="Arial" w:hAnsi="Arial" w:cs="Arial"/>
        </w:rPr>
        <w:t>;</w:t>
      </w:r>
    </w:p>
    <w:p w14:paraId="15E18612" w14:textId="11D17DC1" w:rsidR="002F42C8" w:rsidRPr="00A45522" w:rsidRDefault="001306E7" w:rsidP="00FF09A7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955B3A">
        <w:rPr>
          <w:rFonts w:ascii="Arial" w:hAnsi="Arial" w:cs="Arial"/>
        </w:rPr>
        <w:t xml:space="preserve"> </w:t>
      </w:r>
      <w:r w:rsidR="002F42C8" w:rsidRPr="00A45522">
        <w:rPr>
          <w:rFonts w:ascii="Arial" w:hAnsi="Arial" w:cs="Arial"/>
        </w:rPr>
        <w:t>Utvrđivanje mišljenja djeteta i dogovor sa djetetom u pogledu iizražavanja  tog mišljenja</w:t>
      </w:r>
      <w:r w:rsidR="00F119D5">
        <w:rPr>
          <w:rFonts w:ascii="Arial" w:hAnsi="Arial" w:cs="Arial"/>
        </w:rPr>
        <w:t>;</w:t>
      </w:r>
    </w:p>
    <w:p w14:paraId="2DF209C8" w14:textId="74235772" w:rsidR="002F42C8" w:rsidRPr="00A45522" w:rsidRDefault="001306E7" w:rsidP="00FF09A7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955B3A">
        <w:rPr>
          <w:rFonts w:ascii="Arial" w:hAnsi="Arial" w:cs="Arial"/>
        </w:rPr>
        <w:t xml:space="preserve"> </w:t>
      </w:r>
      <w:r w:rsidR="002F42C8" w:rsidRPr="00A45522">
        <w:rPr>
          <w:rFonts w:ascii="Arial" w:hAnsi="Arial" w:cs="Arial"/>
        </w:rPr>
        <w:t>Završni susret roditelja, lica za podršku i djeteta, ukoliko želi da prisustvuje tom susretu</w:t>
      </w:r>
      <w:r w:rsidR="00F119D5">
        <w:rPr>
          <w:rFonts w:ascii="Arial" w:hAnsi="Arial" w:cs="Arial"/>
        </w:rPr>
        <w:t>;</w:t>
      </w:r>
    </w:p>
    <w:p w14:paraId="6D4CEBE1" w14:textId="0FE862CF" w:rsidR="002F42C8" w:rsidRPr="00A45522" w:rsidRDefault="001306E7" w:rsidP="00FF09A7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955B3A">
        <w:rPr>
          <w:rFonts w:ascii="Arial" w:hAnsi="Arial" w:cs="Arial"/>
        </w:rPr>
        <w:t xml:space="preserve"> </w:t>
      </w:r>
      <w:r w:rsidR="002F42C8" w:rsidRPr="00A45522">
        <w:rPr>
          <w:rFonts w:ascii="Arial" w:hAnsi="Arial" w:cs="Arial"/>
        </w:rPr>
        <w:t>Podrška djetetu pred sudom</w:t>
      </w:r>
      <w:r w:rsidR="00F119D5">
        <w:rPr>
          <w:rFonts w:ascii="Arial" w:hAnsi="Arial" w:cs="Arial"/>
        </w:rPr>
        <w:t>;</w:t>
      </w:r>
    </w:p>
    <w:p w14:paraId="68C2ED78" w14:textId="1885FDDA" w:rsidR="001306E7" w:rsidRPr="00A45522" w:rsidRDefault="00AA7508" w:rsidP="00FF09A7">
      <w:p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2F42C8" w:rsidRPr="00A45522">
        <w:rPr>
          <w:rFonts w:ascii="Arial" w:hAnsi="Arial" w:cs="Arial"/>
        </w:rPr>
        <w:t>eti dan</w:t>
      </w:r>
      <w:r>
        <w:rPr>
          <w:rFonts w:ascii="Arial" w:hAnsi="Arial" w:cs="Arial"/>
        </w:rPr>
        <w:t xml:space="preserve"> </w:t>
      </w:r>
      <w:r w:rsidR="009D003E">
        <w:rPr>
          <w:rFonts w:ascii="Arial" w:hAnsi="Arial" w:cs="Arial"/>
        </w:rPr>
        <w:t>obuke obavljaju se praktične vježbe u grupama za sve polaznike.</w:t>
      </w:r>
    </w:p>
    <w:p w14:paraId="4FC7DAFF" w14:textId="7826564E" w:rsidR="003165D4" w:rsidRPr="001306E7" w:rsidRDefault="003165D4" w:rsidP="00FF09A7">
      <w:pPr>
        <w:rPr>
          <w:rFonts w:ascii="Arial" w:hAnsi="Arial" w:cs="Arial"/>
          <w:b/>
        </w:rPr>
      </w:pPr>
      <w:r w:rsidRPr="001306E7">
        <w:rPr>
          <w:rFonts w:ascii="Arial" w:hAnsi="Arial" w:cs="Arial"/>
          <w:b/>
        </w:rPr>
        <w:t>Uslovi za prijavu</w:t>
      </w:r>
    </w:p>
    <w:p w14:paraId="521DD949" w14:textId="4680DB48" w:rsidR="00C457BF" w:rsidRPr="00A45522" w:rsidRDefault="001306E7" w:rsidP="00FF09A7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955B3A">
        <w:rPr>
          <w:rFonts w:ascii="Arial" w:hAnsi="Arial" w:cs="Arial"/>
        </w:rPr>
        <w:t xml:space="preserve"> </w:t>
      </w:r>
      <w:r w:rsidR="00C457BF" w:rsidRPr="00A45522">
        <w:rPr>
          <w:rFonts w:ascii="Arial" w:hAnsi="Arial" w:cs="Arial"/>
        </w:rPr>
        <w:t>VII</w:t>
      </w:r>
      <w:r w:rsidR="00254998">
        <w:rPr>
          <w:rFonts w:ascii="Arial" w:hAnsi="Arial" w:cs="Arial"/>
        </w:rPr>
        <w:t xml:space="preserve"> </w:t>
      </w:r>
      <w:r w:rsidR="00D96C5C">
        <w:rPr>
          <w:rFonts w:ascii="Arial" w:hAnsi="Arial" w:cs="Arial"/>
        </w:rPr>
        <w:t xml:space="preserve">-1 </w:t>
      </w:r>
      <w:r w:rsidR="00C457BF" w:rsidRPr="00A45522">
        <w:rPr>
          <w:rFonts w:ascii="Arial" w:hAnsi="Arial" w:cs="Arial"/>
        </w:rPr>
        <w:t>nivo kvalifikacije obrazovanja</w:t>
      </w:r>
      <w:r w:rsidR="00E33D9C">
        <w:rPr>
          <w:rFonts w:ascii="Arial" w:hAnsi="Arial" w:cs="Arial"/>
        </w:rPr>
        <w:t xml:space="preserve"> (</w:t>
      </w:r>
      <w:r w:rsidR="00EC65D9">
        <w:rPr>
          <w:rFonts w:ascii="Arial" w:hAnsi="Arial" w:cs="Arial"/>
        </w:rPr>
        <w:t>pravnik</w:t>
      </w:r>
      <w:r w:rsidR="009848C9">
        <w:rPr>
          <w:rFonts w:ascii="Arial" w:hAnsi="Arial" w:cs="Arial"/>
        </w:rPr>
        <w:t>, soci</w:t>
      </w:r>
      <w:r w:rsidR="00EC65D9">
        <w:rPr>
          <w:rFonts w:ascii="Arial" w:hAnsi="Arial" w:cs="Arial"/>
        </w:rPr>
        <w:t>olog</w:t>
      </w:r>
      <w:r w:rsidR="009848C9">
        <w:rPr>
          <w:rFonts w:ascii="Arial" w:hAnsi="Arial" w:cs="Arial"/>
        </w:rPr>
        <w:t>, psiholo</w:t>
      </w:r>
      <w:r w:rsidR="00EC65D9">
        <w:rPr>
          <w:rFonts w:ascii="Arial" w:hAnsi="Arial" w:cs="Arial"/>
        </w:rPr>
        <w:t>g, pedagog</w:t>
      </w:r>
      <w:r w:rsidR="009848C9">
        <w:rPr>
          <w:rFonts w:ascii="Arial" w:hAnsi="Arial" w:cs="Arial"/>
        </w:rPr>
        <w:t xml:space="preserve"> i </w:t>
      </w:r>
      <w:r w:rsidR="00EC65D9">
        <w:rPr>
          <w:rFonts w:ascii="Arial" w:hAnsi="Arial" w:cs="Arial"/>
        </w:rPr>
        <w:t xml:space="preserve">druge </w:t>
      </w:r>
      <w:r w:rsidR="009848C9">
        <w:rPr>
          <w:rFonts w:ascii="Arial" w:hAnsi="Arial" w:cs="Arial"/>
        </w:rPr>
        <w:t>sličn</w:t>
      </w:r>
      <w:r w:rsidR="00EC65D9">
        <w:rPr>
          <w:rFonts w:ascii="Arial" w:hAnsi="Arial" w:cs="Arial"/>
        </w:rPr>
        <w:t xml:space="preserve">e </w:t>
      </w:r>
      <w:r w:rsidR="009848C9">
        <w:rPr>
          <w:rFonts w:ascii="Arial" w:hAnsi="Arial" w:cs="Arial"/>
        </w:rPr>
        <w:t xml:space="preserve"> društven</w:t>
      </w:r>
      <w:r w:rsidR="000623B6">
        <w:rPr>
          <w:rFonts w:ascii="Arial" w:hAnsi="Arial" w:cs="Arial"/>
        </w:rPr>
        <w:t>e</w:t>
      </w:r>
      <w:r w:rsidR="009848C9">
        <w:rPr>
          <w:rFonts w:ascii="Arial" w:hAnsi="Arial" w:cs="Arial"/>
        </w:rPr>
        <w:t xml:space="preserve"> nauk</w:t>
      </w:r>
      <w:r w:rsidR="000623B6">
        <w:rPr>
          <w:rFonts w:ascii="Arial" w:hAnsi="Arial" w:cs="Arial"/>
        </w:rPr>
        <w:t>e);</w:t>
      </w:r>
      <w:r w:rsidR="009848C9">
        <w:rPr>
          <w:rFonts w:ascii="Arial" w:hAnsi="Arial" w:cs="Arial"/>
        </w:rPr>
        <w:t xml:space="preserve"> </w:t>
      </w:r>
    </w:p>
    <w:p w14:paraId="41E2D66D" w14:textId="58693205" w:rsidR="00C457BF" w:rsidRPr="00A45522" w:rsidRDefault="001306E7" w:rsidP="00FF09A7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955B3A">
        <w:rPr>
          <w:rFonts w:ascii="Arial" w:hAnsi="Arial" w:cs="Arial"/>
        </w:rPr>
        <w:t xml:space="preserve"> </w:t>
      </w:r>
      <w:r w:rsidR="00C457BF" w:rsidRPr="00A45522">
        <w:rPr>
          <w:rFonts w:ascii="Arial" w:hAnsi="Arial" w:cs="Arial"/>
        </w:rPr>
        <w:t xml:space="preserve">Minimum pet godina </w:t>
      </w:r>
      <w:r w:rsidR="00254998">
        <w:rPr>
          <w:rFonts w:ascii="Arial" w:hAnsi="Arial" w:cs="Arial"/>
        </w:rPr>
        <w:t xml:space="preserve">radnog </w:t>
      </w:r>
      <w:r w:rsidR="00C457BF" w:rsidRPr="00A45522">
        <w:rPr>
          <w:rFonts w:ascii="Arial" w:hAnsi="Arial" w:cs="Arial"/>
        </w:rPr>
        <w:t>iskustva</w:t>
      </w:r>
      <w:r w:rsidR="00254998">
        <w:rPr>
          <w:rFonts w:ascii="Arial" w:hAnsi="Arial" w:cs="Arial"/>
        </w:rPr>
        <w:t xml:space="preserve"> u oblasti teme za koju se kandidat/kinja prijavljuje</w:t>
      </w:r>
      <w:r>
        <w:rPr>
          <w:rFonts w:ascii="Arial" w:hAnsi="Arial" w:cs="Arial"/>
        </w:rPr>
        <w:t>;</w:t>
      </w:r>
    </w:p>
    <w:p w14:paraId="61B0015E" w14:textId="0049DADF" w:rsidR="00C457BF" w:rsidRPr="00A45522" w:rsidRDefault="001306E7" w:rsidP="00FF09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C457BF" w:rsidRPr="00A45522">
        <w:rPr>
          <w:rFonts w:ascii="Arial" w:hAnsi="Arial" w:cs="Arial"/>
        </w:rPr>
        <w:t xml:space="preserve">Iskustvo u </w:t>
      </w:r>
      <w:r w:rsidR="00D96C5C">
        <w:rPr>
          <w:rFonts w:ascii="Arial" w:hAnsi="Arial" w:cs="Arial"/>
        </w:rPr>
        <w:t xml:space="preserve">realizaciji </w:t>
      </w:r>
      <w:r w:rsidR="00C457BF" w:rsidRPr="00A45522">
        <w:rPr>
          <w:rFonts w:ascii="Arial" w:hAnsi="Arial" w:cs="Arial"/>
        </w:rPr>
        <w:t>obuk</w:t>
      </w:r>
      <w:r w:rsidR="00D96C5C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– vještin</w:t>
      </w:r>
      <w:r w:rsidR="00D96C5C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. </w:t>
      </w:r>
    </w:p>
    <w:p w14:paraId="5A2EEBDE" w14:textId="0C2328FC" w:rsidR="00C457BF" w:rsidRPr="00707346" w:rsidRDefault="00C457BF" w:rsidP="00FF09A7">
      <w:pPr>
        <w:rPr>
          <w:rFonts w:ascii="Arial" w:hAnsi="Arial" w:cs="Arial"/>
          <w:b/>
        </w:rPr>
      </w:pPr>
      <w:r w:rsidRPr="00707346">
        <w:rPr>
          <w:rFonts w:ascii="Arial" w:hAnsi="Arial" w:cs="Arial"/>
          <w:b/>
        </w:rPr>
        <w:t>Potrebna dokumentacija:</w:t>
      </w:r>
    </w:p>
    <w:p w14:paraId="3BE80129" w14:textId="1560FC58" w:rsidR="00C457BF" w:rsidRPr="00A45522" w:rsidRDefault="001306E7" w:rsidP="00FF09A7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955B3A">
        <w:rPr>
          <w:rFonts w:ascii="Arial" w:hAnsi="Arial" w:cs="Arial"/>
        </w:rPr>
        <w:t xml:space="preserve"> </w:t>
      </w:r>
      <w:r w:rsidR="00C457BF" w:rsidRPr="00A45522">
        <w:rPr>
          <w:rFonts w:ascii="Arial" w:hAnsi="Arial" w:cs="Arial"/>
        </w:rPr>
        <w:t xml:space="preserve">Dokaz o </w:t>
      </w:r>
      <w:r w:rsidR="00254998">
        <w:rPr>
          <w:rFonts w:ascii="Arial" w:hAnsi="Arial" w:cs="Arial"/>
        </w:rPr>
        <w:t xml:space="preserve">stečenom </w:t>
      </w:r>
      <w:r w:rsidR="00C457BF" w:rsidRPr="00A45522">
        <w:rPr>
          <w:rFonts w:ascii="Arial" w:hAnsi="Arial" w:cs="Arial"/>
        </w:rPr>
        <w:t>visoko</w:t>
      </w:r>
      <w:r w:rsidR="00254998">
        <w:rPr>
          <w:rFonts w:ascii="Arial" w:hAnsi="Arial" w:cs="Arial"/>
        </w:rPr>
        <w:t>m</w:t>
      </w:r>
      <w:r w:rsidR="00C457BF" w:rsidRPr="00A45522">
        <w:rPr>
          <w:rFonts w:ascii="Arial" w:hAnsi="Arial" w:cs="Arial"/>
        </w:rPr>
        <w:t xml:space="preserve"> obrazovanju</w:t>
      </w:r>
      <w:r>
        <w:rPr>
          <w:rFonts w:ascii="Arial" w:hAnsi="Arial" w:cs="Arial"/>
        </w:rPr>
        <w:t>;</w:t>
      </w:r>
    </w:p>
    <w:p w14:paraId="22ED03F2" w14:textId="44BD6F72" w:rsidR="00C457BF" w:rsidRPr="00A45522" w:rsidRDefault="001306E7" w:rsidP="001A029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955B3A">
        <w:rPr>
          <w:rFonts w:ascii="Arial" w:hAnsi="Arial" w:cs="Arial"/>
        </w:rPr>
        <w:t xml:space="preserve"> </w:t>
      </w:r>
      <w:r w:rsidR="00C457BF" w:rsidRPr="00A45522">
        <w:rPr>
          <w:rFonts w:ascii="Arial" w:hAnsi="Arial" w:cs="Arial"/>
        </w:rPr>
        <w:t>Potvrda o radnom iskustvu u propisanom nivou obrazovanja, posebno se odnosi na iskustvo iz oblasti za koje se prijavljuju</w:t>
      </w:r>
      <w:r>
        <w:rPr>
          <w:rFonts w:ascii="Arial" w:hAnsi="Arial" w:cs="Arial"/>
        </w:rPr>
        <w:t>;</w:t>
      </w:r>
    </w:p>
    <w:p w14:paraId="0CF3E00A" w14:textId="148EEFAE" w:rsidR="00C457BF" w:rsidRPr="00A45522" w:rsidRDefault="001306E7" w:rsidP="001A029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955B3A">
        <w:rPr>
          <w:rFonts w:ascii="Arial" w:hAnsi="Arial" w:cs="Arial"/>
        </w:rPr>
        <w:t xml:space="preserve"> </w:t>
      </w:r>
      <w:r w:rsidR="00C457BF" w:rsidRPr="00A45522">
        <w:rPr>
          <w:rFonts w:ascii="Arial" w:hAnsi="Arial" w:cs="Arial"/>
        </w:rPr>
        <w:t>Potvrda o predavačkom angažmanu</w:t>
      </w:r>
      <w:r w:rsidR="00254998">
        <w:rPr>
          <w:rFonts w:ascii="Arial" w:hAnsi="Arial" w:cs="Arial"/>
        </w:rPr>
        <w:t xml:space="preserve"> ili kopija sertifikata  kojom se dokazuje da je pohađao</w:t>
      </w:r>
      <w:r w:rsidR="00707346">
        <w:rPr>
          <w:rFonts w:ascii="Arial" w:hAnsi="Arial" w:cs="Arial"/>
        </w:rPr>
        <w:t xml:space="preserve">/la </w:t>
      </w:r>
      <w:r w:rsidR="00254998">
        <w:rPr>
          <w:rFonts w:ascii="Arial" w:hAnsi="Arial" w:cs="Arial"/>
        </w:rPr>
        <w:t>trening za sticanje trenerskih vještina</w:t>
      </w:r>
      <w:r>
        <w:rPr>
          <w:rFonts w:ascii="Arial" w:hAnsi="Arial" w:cs="Arial"/>
        </w:rPr>
        <w:t>;</w:t>
      </w:r>
      <w:r w:rsidR="00C457BF" w:rsidRPr="00A45522">
        <w:rPr>
          <w:rFonts w:ascii="Arial" w:hAnsi="Arial" w:cs="Arial"/>
        </w:rPr>
        <w:t xml:space="preserve"> </w:t>
      </w:r>
    </w:p>
    <w:p w14:paraId="42896DF1" w14:textId="297764FE" w:rsidR="00C809A7" w:rsidRDefault="001306E7" w:rsidP="00C809A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955B3A">
        <w:rPr>
          <w:rFonts w:ascii="Arial" w:hAnsi="Arial" w:cs="Arial"/>
        </w:rPr>
        <w:t xml:space="preserve"> </w:t>
      </w:r>
      <w:r w:rsidR="00C457BF" w:rsidRPr="00A45522">
        <w:rPr>
          <w:rFonts w:ascii="Arial" w:hAnsi="Arial" w:cs="Arial"/>
        </w:rPr>
        <w:t>Radna biografija</w:t>
      </w:r>
      <w:r w:rsidR="00707346">
        <w:rPr>
          <w:rFonts w:ascii="Arial" w:hAnsi="Arial" w:cs="Arial"/>
        </w:rPr>
        <w:t>.</w:t>
      </w:r>
      <w:r w:rsidR="00C457BF" w:rsidRPr="00A45522">
        <w:rPr>
          <w:rFonts w:ascii="Arial" w:hAnsi="Arial" w:cs="Arial"/>
        </w:rPr>
        <w:t xml:space="preserve"> </w:t>
      </w:r>
    </w:p>
    <w:p w14:paraId="3E9B1C54" w14:textId="2F1B97B8" w:rsidR="00C809A7" w:rsidRDefault="00C809A7" w:rsidP="00C809A7">
      <w:pPr>
        <w:jc w:val="both"/>
        <w:rPr>
          <w:rFonts w:ascii="Arial" w:hAnsi="Arial" w:cs="Arial"/>
        </w:rPr>
      </w:pPr>
      <w:r w:rsidRPr="00613E6F">
        <w:rPr>
          <w:rFonts w:ascii="Arial" w:hAnsi="Arial" w:cs="Arial"/>
          <w:b/>
        </w:rPr>
        <w:t>Rok za prijavu</w:t>
      </w:r>
      <w:r w:rsidR="00613E6F">
        <w:rPr>
          <w:rFonts w:ascii="Arial" w:hAnsi="Arial" w:cs="Arial"/>
          <w:b/>
        </w:rPr>
        <w:t>:</w:t>
      </w:r>
      <w:r w:rsidRPr="00A4552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15 dana od dana objavljivanja ovog poziva.</w:t>
      </w:r>
    </w:p>
    <w:p w14:paraId="604D4A72" w14:textId="06D79BD3" w:rsidR="00C457BF" w:rsidRPr="00C809A7" w:rsidRDefault="00C809A7" w:rsidP="00C809A7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707346">
        <w:rPr>
          <w:rFonts w:ascii="Arial" w:hAnsi="Arial" w:cs="Arial"/>
          <w:b/>
          <w:sz w:val="22"/>
          <w:szCs w:val="22"/>
        </w:rPr>
        <w:t>Način prijave</w:t>
      </w:r>
      <w:r w:rsidRPr="00C809A7">
        <w:rPr>
          <w:rFonts w:ascii="Arial" w:hAnsi="Arial" w:cs="Arial"/>
          <w:sz w:val="22"/>
          <w:szCs w:val="22"/>
        </w:rPr>
        <w:t>: prijavljivanje se vrši preko pošte i neposredno predajom dokumentacije na arhiv</w:t>
      </w:r>
      <w:r w:rsidR="000623B6">
        <w:rPr>
          <w:rFonts w:ascii="Arial" w:hAnsi="Arial" w:cs="Arial"/>
          <w:sz w:val="22"/>
          <w:szCs w:val="22"/>
        </w:rPr>
        <w:t>u</w:t>
      </w:r>
      <w:r w:rsidRPr="00C809A7">
        <w:rPr>
          <w:rFonts w:ascii="Arial" w:hAnsi="Arial" w:cs="Arial"/>
          <w:sz w:val="22"/>
          <w:szCs w:val="22"/>
        </w:rPr>
        <w:t xml:space="preserve"> Mi</w:t>
      </w:r>
      <w:r w:rsidR="000C2B98">
        <w:rPr>
          <w:rFonts w:ascii="Arial" w:hAnsi="Arial" w:cs="Arial"/>
          <w:sz w:val="22"/>
          <w:szCs w:val="22"/>
        </w:rPr>
        <w:t>ni</w:t>
      </w:r>
      <w:r w:rsidRPr="00C809A7">
        <w:rPr>
          <w:rFonts w:ascii="Arial" w:hAnsi="Arial" w:cs="Arial"/>
          <w:sz w:val="22"/>
          <w:szCs w:val="22"/>
        </w:rPr>
        <w:t>starstva pravde</w:t>
      </w:r>
      <w:r>
        <w:rPr>
          <w:rFonts w:ascii="Arial" w:hAnsi="Arial" w:cs="Arial"/>
          <w:sz w:val="22"/>
          <w:szCs w:val="22"/>
        </w:rPr>
        <w:t>.</w:t>
      </w:r>
    </w:p>
    <w:p w14:paraId="1EAE5D72" w14:textId="5F926507" w:rsidR="00C457BF" w:rsidRPr="001306E7" w:rsidRDefault="00C457BF" w:rsidP="00FF09A7">
      <w:pPr>
        <w:rPr>
          <w:rFonts w:ascii="Arial" w:hAnsi="Arial" w:cs="Arial"/>
          <w:b/>
        </w:rPr>
      </w:pPr>
      <w:r w:rsidRPr="001306E7">
        <w:rPr>
          <w:rFonts w:ascii="Arial" w:hAnsi="Arial" w:cs="Arial"/>
          <w:b/>
        </w:rPr>
        <w:t>Način plana obuke za sve teme za koje se prijavljuj</w:t>
      </w:r>
      <w:r w:rsidR="00D96C5C">
        <w:rPr>
          <w:rFonts w:ascii="Arial" w:hAnsi="Arial" w:cs="Arial"/>
          <w:b/>
        </w:rPr>
        <w:t>u kandidati</w:t>
      </w:r>
    </w:p>
    <w:p w14:paraId="2A94676F" w14:textId="1E4D7B05" w:rsidR="00C457BF" w:rsidRPr="000623B6" w:rsidRDefault="00C457BF" w:rsidP="00D96C5C">
      <w:pPr>
        <w:jc w:val="both"/>
        <w:rPr>
          <w:rFonts w:ascii="Arial" w:hAnsi="Arial" w:cs="Arial"/>
        </w:rPr>
      </w:pPr>
      <w:r w:rsidRPr="000623B6">
        <w:rPr>
          <w:rFonts w:ascii="Arial" w:hAnsi="Arial" w:cs="Arial"/>
        </w:rPr>
        <w:t>Kandidati koji ispune kriterijume predviđene javnim pozivom, nakon vrednovanja dokumentacije</w:t>
      </w:r>
      <w:r w:rsidR="00F14560" w:rsidRPr="000623B6">
        <w:rPr>
          <w:rFonts w:ascii="Arial" w:hAnsi="Arial" w:cs="Arial"/>
        </w:rPr>
        <w:t xml:space="preserve"> </w:t>
      </w:r>
      <w:r w:rsidRPr="000623B6">
        <w:rPr>
          <w:rFonts w:ascii="Arial" w:hAnsi="Arial" w:cs="Arial"/>
        </w:rPr>
        <w:t xml:space="preserve">biće pozvani na intervju tokom </w:t>
      </w:r>
      <w:r w:rsidR="00955B3A" w:rsidRPr="000623B6">
        <w:rPr>
          <w:rFonts w:ascii="Arial" w:hAnsi="Arial" w:cs="Arial"/>
        </w:rPr>
        <w:t xml:space="preserve">kojeg </w:t>
      </w:r>
      <w:r w:rsidRPr="000623B6">
        <w:rPr>
          <w:rFonts w:ascii="Arial" w:hAnsi="Arial" w:cs="Arial"/>
        </w:rPr>
        <w:t>će se ocjenjivati znanje i iskustvo u oblastima</w:t>
      </w:r>
      <w:r w:rsidR="00C809A7" w:rsidRPr="000623B6">
        <w:rPr>
          <w:rFonts w:ascii="Arial" w:hAnsi="Arial" w:cs="Arial"/>
        </w:rPr>
        <w:t xml:space="preserve"> za koje su se prijavili</w:t>
      </w:r>
      <w:r w:rsidR="001306E7" w:rsidRPr="000623B6">
        <w:rPr>
          <w:rFonts w:ascii="Arial" w:hAnsi="Arial" w:cs="Arial"/>
        </w:rPr>
        <w:t>,</w:t>
      </w:r>
      <w:r w:rsidRPr="000623B6">
        <w:rPr>
          <w:rFonts w:ascii="Arial" w:hAnsi="Arial" w:cs="Arial"/>
        </w:rPr>
        <w:t xml:space="preserve"> kao i trenerske vještine</w:t>
      </w:r>
      <w:r w:rsidR="001306E7" w:rsidRPr="000623B6">
        <w:rPr>
          <w:rFonts w:ascii="Arial" w:hAnsi="Arial" w:cs="Arial"/>
        </w:rPr>
        <w:t>.</w:t>
      </w:r>
      <w:r w:rsidRPr="000623B6">
        <w:rPr>
          <w:rFonts w:ascii="Arial" w:hAnsi="Arial" w:cs="Arial"/>
        </w:rPr>
        <w:t xml:space="preserve"> </w:t>
      </w:r>
    </w:p>
    <w:p w14:paraId="797EC52B" w14:textId="0CDAB302" w:rsidR="00C457BF" w:rsidRPr="00A45522" w:rsidRDefault="00C457BF" w:rsidP="00D96C5C">
      <w:pPr>
        <w:jc w:val="both"/>
        <w:rPr>
          <w:rFonts w:ascii="Arial" w:hAnsi="Arial" w:cs="Arial"/>
        </w:rPr>
      </w:pPr>
      <w:r w:rsidRPr="00A45522">
        <w:rPr>
          <w:rFonts w:ascii="Arial" w:hAnsi="Arial" w:cs="Arial"/>
        </w:rPr>
        <w:t xml:space="preserve">O terminu sprovođenja postupka </w:t>
      </w:r>
      <w:r w:rsidR="001306E7">
        <w:rPr>
          <w:rFonts w:ascii="Arial" w:hAnsi="Arial" w:cs="Arial"/>
        </w:rPr>
        <w:t>k</w:t>
      </w:r>
      <w:r w:rsidRPr="00A45522">
        <w:rPr>
          <w:rFonts w:ascii="Arial" w:hAnsi="Arial" w:cs="Arial"/>
        </w:rPr>
        <w:t>anditati će bii blagovremeno obaviješteni uz instrukcije za pripremu</w:t>
      </w:r>
      <w:r w:rsidR="001306E7">
        <w:rPr>
          <w:rFonts w:ascii="Arial" w:hAnsi="Arial" w:cs="Arial"/>
        </w:rPr>
        <w:t>.</w:t>
      </w:r>
    </w:p>
    <w:p w14:paraId="440772EB" w14:textId="13ED019A" w:rsidR="000E3797" w:rsidRPr="000E3797" w:rsidRDefault="000E3797" w:rsidP="000E3797">
      <w:pPr>
        <w:pStyle w:val="NormalWeb"/>
        <w:spacing w:before="0" w:beforeAutospacing="0"/>
        <w:rPr>
          <w:rFonts w:ascii="Arial" w:hAnsi="Arial" w:cs="Arial"/>
          <w:b/>
        </w:rPr>
      </w:pPr>
      <w:r w:rsidRPr="000E3797">
        <w:rPr>
          <w:rFonts w:ascii="Arial" w:hAnsi="Arial" w:cs="Arial"/>
          <w:b/>
        </w:rPr>
        <w:t>Obavještenje kandidata o ishodu postupka</w:t>
      </w:r>
    </w:p>
    <w:p w14:paraId="16961A5E" w14:textId="18818FD3" w:rsidR="00C457BF" w:rsidRPr="000623B6" w:rsidRDefault="000E3797" w:rsidP="000E3797">
      <w:pPr>
        <w:pStyle w:val="NormalWeb"/>
        <w:spacing w:before="0" w:beforeAutospacing="0"/>
        <w:rPr>
          <w:rFonts w:ascii="Arial" w:hAnsi="Arial" w:cs="Arial"/>
          <w:sz w:val="22"/>
          <w:szCs w:val="22"/>
        </w:rPr>
      </w:pPr>
      <w:r w:rsidRPr="000623B6">
        <w:rPr>
          <w:rFonts w:ascii="Arial" w:hAnsi="Arial" w:cs="Arial"/>
          <w:color w:val="292929"/>
          <w:sz w:val="22"/>
          <w:szCs w:val="22"/>
        </w:rPr>
        <w:t xml:space="preserve">Odluka o izboru </w:t>
      </w:r>
      <w:r w:rsidR="00C809A7" w:rsidRPr="000623B6">
        <w:rPr>
          <w:rFonts w:ascii="Arial" w:hAnsi="Arial" w:cs="Arial"/>
          <w:color w:val="292929"/>
          <w:sz w:val="22"/>
          <w:szCs w:val="22"/>
        </w:rPr>
        <w:t xml:space="preserve">predavača </w:t>
      </w:r>
      <w:r w:rsidRPr="000623B6">
        <w:rPr>
          <w:rFonts w:ascii="Arial" w:hAnsi="Arial" w:cs="Arial"/>
          <w:color w:val="292929"/>
          <w:sz w:val="22"/>
          <w:szCs w:val="22"/>
        </w:rPr>
        <w:t xml:space="preserve">biće objavljena na  internet stranici </w:t>
      </w:r>
      <w:r w:rsidR="00C809A7" w:rsidRPr="000623B6">
        <w:rPr>
          <w:rFonts w:ascii="Arial" w:hAnsi="Arial" w:cs="Arial"/>
          <w:color w:val="292929"/>
          <w:sz w:val="22"/>
          <w:szCs w:val="22"/>
        </w:rPr>
        <w:t>Ministarstva pravde,</w:t>
      </w:r>
      <w:r w:rsidR="00116808" w:rsidRPr="000623B6">
        <w:rPr>
          <w:rFonts w:ascii="Arial" w:hAnsi="Arial" w:cs="Arial"/>
          <w:color w:val="292929"/>
          <w:sz w:val="22"/>
          <w:szCs w:val="22"/>
        </w:rPr>
        <w:t xml:space="preserve"> </w:t>
      </w:r>
      <w:r w:rsidRPr="000623B6">
        <w:rPr>
          <w:rFonts w:ascii="Arial" w:hAnsi="Arial" w:cs="Arial"/>
          <w:color w:val="292929"/>
          <w:sz w:val="22"/>
          <w:szCs w:val="22"/>
        </w:rPr>
        <w:t xml:space="preserve">u roku od </w:t>
      </w:r>
      <w:r w:rsidR="00C809A7" w:rsidRPr="000623B6">
        <w:rPr>
          <w:rFonts w:ascii="Arial" w:hAnsi="Arial" w:cs="Arial"/>
          <w:color w:val="292929"/>
          <w:sz w:val="22"/>
          <w:szCs w:val="22"/>
        </w:rPr>
        <w:t>7</w:t>
      </w:r>
      <w:r w:rsidRPr="000623B6">
        <w:rPr>
          <w:rFonts w:ascii="Arial" w:hAnsi="Arial" w:cs="Arial"/>
          <w:color w:val="292929"/>
          <w:sz w:val="22"/>
          <w:szCs w:val="22"/>
        </w:rPr>
        <w:t xml:space="preserve"> dana od završetka postupka</w:t>
      </w:r>
      <w:r w:rsidR="000C2B98">
        <w:rPr>
          <w:rFonts w:ascii="Arial" w:hAnsi="Arial" w:cs="Arial"/>
          <w:color w:val="292929"/>
          <w:sz w:val="22"/>
          <w:szCs w:val="22"/>
        </w:rPr>
        <w:t xml:space="preserve"> </w:t>
      </w:r>
      <w:r w:rsidR="00116808" w:rsidRPr="000623B6">
        <w:rPr>
          <w:rFonts w:ascii="Arial" w:hAnsi="Arial" w:cs="Arial"/>
          <w:color w:val="292929"/>
          <w:sz w:val="22"/>
          <w:szCs w:val="22"/>
        </w:rPr>
        <w:t>odabira predavača</w:t>
      </w:r>
      <w:r w:rsidRPr="000623B6">
        <w:rPr>
          <w:rFonts w:ascii="Arial" w:hAnsi="Arial" w:cs="Arial"/>
          <w:color w:val="292929"/>
          <w:sz w:val="22"/>
          <w:szCs w:val="22"/>
        </w:rPr>
        <w:t>.</w:t>
      </w:r>
      <w:r w:rsidRPr="000623B6">
        <w:rPr>
          <w:rFonts w:ascii="Arial" w:hAnsi="Arial" w:cs="Arial"/>
          <w:sz w:val="22"/>
          <w:szCs w:val="22"/>
        </w:rPr>
        <w:t xml:space="preserve"> </w:t>
      </w:r>
    </w:p>
    <w:p w14:paraId="17E20158" w14:textId="097E6CDC" w:rsidR="003516F6" w:rsidRPr="00613E6F" w:rsidRDefault="00503FE6" w:rsidP="00D96C5C">
      <w:pPr>
        <w:jc w:val="both"/>
        <w:rPr>
          <w:rFonts w:ascii="Arial" w:hAnsi="Arial" w:cs="Arial"/>
          <w:lang w:val="en-US"/>
        </w:rPr>
      </w:pPr>
      <w:r w:rsidRPr="00613E6F">
        <w:rPr>
          <w:rFonts w:ascii="Arial" w:hAnsi="Arial" w:cs="Arial"/>
        </w:rPr>
        <w:t xml:space="preserve">Kontakt </w:t>
      </w:r>
      <w:hyperlink r:id="rId9" w:history="1">
        <w:r w:rsidRPr="00613E6F">
          <w:rPr>
            <w:rStyle w:val="Hyperlink"/>
            <w:rFonts w:ascii="Arial" w:hAnsi="Arial" w:cs="Arial"/>
          </w:rPr>
          <w:t>tel: 020 407 506, e-mail</w:t>
        </w:r>
      </w:hyperlink>
      <w:r w:rsidR="003516F6" w:rsidRPr="00613E6F">
        <w:rPr>
          <w:rFonts w:ascii="Arial" w:hAnsi="Arial" w:cs="Arial"/>
        </w:rPr>
        <w:t xml:space="preserve"> natasa.novakovic</w:t>
      </w:r>
      <w:r w:rsidR="003516F6" w:rsidRPr="00613E6F">
        <w:rPr>
          <w:rFonts w:ascii="Arial" w:hAnsi="Arial" w:cs="Arial"/>
          <w:lang w:val="en-US"/>
        </w:rPr>
        <w:t>@mpa.gov.me</w:t>
      </w:r>
    </w:p>
    <w:p w14:paraId="565F9D4D" w14:textId="3E7A89EC" w:rsidR="007C0757" w:rsidRDefault="007C0757" w:rsidP="00D96C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 prilogu možete preuzeti</w:t>
      </w:r>
      <w:r w:rsidR="000429BD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bookmarkStart w:id="0" w:name="_GoBack"/>
      <w:bookmarkEnd w:id="0"/>
      <w:r w:rsidR="00626590" w:rsidRPr="00A45522">
        <w:rPr>
          <w:rFonts w:ascii="Arial" w:hAnsi="Arial" w:cs="Arial"/>
        </w:rPr>
        <w:t>Pravilnik o obuci za lica za podršku djetetu u postupcima u vezi sa porodičnim odnosima</w:t>
      </w:r>
    </w:p>
    <w:p w14:paraId="33004D7B" w14:textId="77777777" w:rsidR="007C0757" w:rsidRDefault="007C0757" w:rsidP="007C0757">
      <w:pPr>
        <w:spacing w:before="120"/>
        <w:jc w:val="right"/>
        <w:rPr>
          <w:rFonts w:ascii="Arial" w:hAnsi="Arial" w:cs="Arial"/>
        </w:rPr>
      </w:pPr>
      <w:r>
        <w:rPr>
          <w:rFonts w:ascii="Arial" w:hAnsi="Arial" w:cs="Arial"/>
        </w:rPr>
        <w:t>MINISTAR</w:t>
      </w:r>
    </w:p>
    <w:p w14:paraId="2DA93383" w14:textId="77777777" w:rsidR="007C0757" w:rsidRDefault="007C0757" w:rsidP="007C0757">
      <w:pPr>
        <w:spacing w:before="12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mr Bojan Božović</w:t>
      </w:r>
    </w:p>
    <w:p w14:paraId="4F29FB89" w14:textId="77777777" w:rsidR="007C0757" w:rsidRDefault="007C0757" w:rsidP="007C0757">
      <w:pPr>
        <w:spacing w:before="120"/>
        <w:jc w:val="both"/>
        <w:rPr>
          <w:rFonts w:ascii="Arial" w:hAnsi="Arial" w:cs="Arial"/>
          <w:b/>
        </w:rPr>
      </w:pPr>
    </w:p>
    <w:p w14:paraId="48A79337" w14:textId="5FC78E1A" w:rsidR="00756902" w:rsidRDefault="00756902" w:rsidP="00D96C5C">
      <w:pPr>
        <w:jc w:val="both"/>
        <w:rPr>
          <w:rFonts w:ascii="Arial" w:hAnsi="Arial" w:cs="Arial"/>
        </w:rPr>
      </w:pPr>
    </w:p>
    <w:p w14:paraId="4F100D9C" w14:textId="35E709C4" w:rsidR="00BD5105" w:rsidRDefault="00BD5105" w:rsidP="007C0757">
      <w:pPr>
        <w:jc w:val="right"/>
        <w:rPr>
          <w:rFonts w:ascii="Arial" w:hAnsi="Arial" w:cs="Arial"/>
          <w:lang w:val="en-US"/>
        </w:rPr>
      </w:pPr>
    </w:p>
    <w:sectPr w:rsidR="00BD51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997FA8"/>
    <w:multiLevelType w:val="hybridMultilevel"/>
    <w:tmpl w:val="AC92DDFE"/>
    <w:lvl w:ilvl="0" w:tplc="4DB802A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5A28EE"/>
    <w:multiLevelType w:val="hybridMultilevel"/>
    <w:tmpl w:val="1D661F24"/>
    <w:lvl w:ilvl="0" w:tplc="3118ACB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30F"/>
    <w:rsid w:val="000429BD"/>
    <w:rsid w:val="000623B6"/>
    <w:rsid w:val="0006630F"/>
    <w:rsid w:val="000C2B98"/>
    <w:rsid w:val="000E3797"/>
    <w:rsid w:val="00116808"/>
    <w:rsid w:val="001306E7"/>
    <w:rsid w:val="001620EE"/>
    <w:rsid w:val="001A0296"/>
    <w:rsid w:val="00254998"/>
    <w:rsid w:val="002F42C8"/>
    <w:rsid w:val="003165D4"/>
    <w:rsid w:val="003217F6"/>
    <w:rsid w:val="00322071"/>
    <w:rsid w:val="003516F6"/>
    <w:rsid w:val="0039552F"/>
    <w:rsid w:val="003E1DAB"/>
    <w:rsid w:val="004A598D"/>
    <w:rsid w:val="00503FE6"/>
    <w:rsid w:val="00613E6F"/>
    <w:rsid w:val="00626590"/>
    <w:rsid w:val="00635487"/>
    <w:rsid w:val="006F3EE3"/>
    <w:rsid w:val="00707346"/>
    <w:rsid w:val="00756902"/>
    <w:rsid w:val="007A50D9"/>
    <w:rsid w:val="007C0757"/>
    <w:rsid w:val="008A2F1B"/>
    <w:rsid w:val="00955B3A"/>
    <w:rsid w:val="009848C9"/>
    <w:rsid w:val="009A0361"/>
    <w:rsid w:val="009D003E"/>
    <w:rsid w:val="00A45522"/>
    <w:rsid w:val="00AA7508"/>
    <w:rsid w:val="00AD3D64"/>
    <w:rsid w:val="00BC2B5D"/>
    <w:rsid w:val="00BD5105"/>
    <w:rsid w:val="00C457BF"/>
    <w:rsid w:val="00C809A7"/>
    <w:rsid w:val="00C8437F"/>
    <w:rsid w:val="00CF47AF"/>
    <w:rsid w:val="00D820E1"/>
    <w:rsid w:val="00D96C5C"/>
    <w:rsid w:val="00E33D9C"/>
    <w:rsid w:val="00E636DE"/>
    <w:rsid w:val="00EC65D9"/>
    <w:rsid w:val="00F119D5"/>
    <w:rsid w:val="00F14560"/>
    <w:rsid w:val="00F60513"/>
    <w:rsid w:val="00F82571"/>
    <w:rsid w:val="00FF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6CF95"/>
  <w15:chartTrackingRefBased/>
  <w15:docId w15:val="{BCA20996-E80B-4DE6-BA41-68842EE62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05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552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06E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E3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Strong">
    <w:name w:val="Strong"/>
    <w:basedOn w:val="DefaultParagraphFont"/>
    <w:uiPriority w:val="22"/>
    <w:qFormat/>
    <w:rsid w:val="000E3797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516F6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6F3EE3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6F3EE3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7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void(0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el:%20020%20407%20506,%20e-ma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3981</TotalTime>
  <Pages>3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Novakovic</dc:creator>
  <cp:keywords/>
  <dc:description/>
  <cp:lastModifiedBy>Natasa Novakovic</cp:lastModifiedBy>
  <cp:revision>47</cp:revision>
  <cp:lastPrinted>2025-07-04T09:51:00Z</cp:lastPrinted>
  <dcterms:created xsi:type="dcterms:W3CDTF">2025-06-27T13:54:00Z</dcterms:created>
  <dcterms:modified xsi:type="dcterms:W3CDTF">2025-07-04T09:58:00Z</dcterms:modified>
</cp:coreProperties>
</file>