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02-100/23-344/3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25.01.2023.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unutrašnjih poslova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Mlađi/a policijski/a inspektor/ka - Policijski službenik  za suzbijanje ekonomskog kriminala - Jedinica za suzbijanje ekonomskog kriminala, Stanica kriminalističke policije, Odjeljenje bezbjednosti Bijelo Polje,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 ili VII1 nivo kvalifikacije obrazovanja, Fakultet društvenih nauka, policijska ili vojna akademija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pripravnički staž ili najmanje jedna godina radnog iskustva u VI ili VII1 nivou kvalifikacije obrazovanja 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unutrašnjih poslova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Anita Ljucović    (anita.ljucovic@hrma.me)</w:t>
      </w:r>
    </w:p>
    <w:p>
      <w:pPr>
        <w:pStyle w:val="p2Style_2"/>
      </w:pPr>
      <w:r>
        <w:rPr>
          <w:rStyle w:val="r2Style_2"/>
        </w:rPr>
        <w:t xml:space="preserve">tel: 067/607-494;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2023-08-01T13:55:02+02:00</dcterms:created>
  <dcterms:modified xsi:type="dcterms:W3CDTF">2023-08-01T13:55:02+02:00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