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CA625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66369D">
        <w:rPr>
          <w:rFonts w:ascii="Arial" w:eastAsia="Times New Roman" w:hAnsi="Arial" w:cs="Arial"/>
          <w:sz w:val="20"/>
        </w:rPr>
        <w:t>2</w:t>
      </w:r>
      <w:r w:rsidR="002D18A8">
        <w:rPr>
          <w:rFonts w:ascii="Arial" w:eastAsia="Times New Roman" w:hAnsi="Arial" w:cs="Arial"/>
          <w:sz w:val="20"/>
        </w:rPr>
        <w:t>2</w:t>
      </w:r>
      <w:r w:rsidR="0066369D">
        <w:rPr>
          <w:rFonts w:ascii="Arial" w:eastAsia="Times New Roman" w:hAnsi="Arial" w:cs="Arial"/>
          <w:sz w:val="20"/>
        </w:rPr>
        <w:t>/</w:t>
      </w:r>
      <w:r w:rsidR="002D18A8">
        <w:rPr>
          <w:rFonts w:ascii="Arial" w:eastAsia="Times New Roman" w:hAnsi="Arial" w:cs="Arial"/>
          <w:sz w:val="20"/>
        </w:rPr>
        <w:t>8</w:t>
      </w:r>
      <w:r w:rsidRPr="00E124A6">
        <w:rPr>
          <w:rFonts w:ascii="Arial" w:eastAsia="Times New Roman" w:hAnsi="Arial" w:cs="Arial"/>
          <w:sz w:val="20"/>
        </w:rPr>
        <w:t xml:space="preserve"> </w:t>
      </w:r>
    </w:p>
    <w:p w:rsidR="00A16C76" w:rsidRPr="00E124A6" w:rsidRDefault="000F61D4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Podgorica, </w:t>
      </w:r>
      <w:r w:rsidR="001B016F">
        <w:rPr>
          <w:rFonts w:ascii="Arial" w:eastAsia="Times New Roman" w:hAnsi="Arial" w:cs="Arial"/>
          <w:sz w:val="20"/>
        </w:rPr>
        <w:t>2</w:t>
      </w:r>
      <w:r w:rsidR="001B016F" w:rsidRPr="00E124A6">
        <w:rPr>
          <w:rFonts w:ascii="Arial" w:eastAsia="Times New Roman" w:hAnsi="Arial" w:cs="Arial"/>
          <w:sz w:val="20"/>
        </w:rPr>
        <w:t>2.</w:t>
      </w:r>
      <w:r w:rsidR="001B016F">
        <w:rPr>
          <w:rFonts w:ascii="Arial" w:eastAsia="Times New Roman" w:hAnsi="Arial" w:cs="Arial"/>
          <w:sz w:val="20"/>
        </w:rPr>
        <w:t>0</w:t>
      </w:r>
      <w:r w:rsidR="001B016F" w:rsidRPr="00E124A6">
        <w:rPr>
          <w:rFonts w:ascii="Arial" w:eastAsia="Times New Roman" w:hAnsi="Arial" w:cs="Arial"/>
          <w:sz w:val="20"/>
        </w:rPr>
        <w:t>1.20</w:t>
      </w:r>
      <w:r w:rsidR="001B016F">
        <w:rPr>
          <w:rFonts w:ascii="Arial" w:eastAsia="Times New Roman" w:hAnsi="Arial" w:cs="Arial"/>
          <w:sz w:val="20"/>
        </w:rPr>
        <w:t>20</w:t>
      </w:r>
      <w:r w:rsidR="00A16C76" w:rsidRPr="00E124A6">
        <w:rPr>
          <w:rFonts w:ascii="Arial" w:eastAsia="Times New Roman" w:hAnsi="Arial" w:cs="Arial"/>
          <w:sz w:val="20"/>
        </w:rPr>
        <w:t>.godine</w:t>
      </w:r>
    </w:p>
    <w:p w:rsidR="00A16C76" w:rsidRPr="00293FEC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293FEC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CA6259" w:rsidRPr="009B3C6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805CE5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6E4AE5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Dana 20.01.2020.godine,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>UP I 117/5-</w:t>
      </w:r>
      <w:r w:rsidR="00BE0914">
        <w:rPr>
          <w:rFonts w:ascii="Arial" w:eastAsia="Times New Roman" w:hAnsi="Arial" w:cs="Arial"/>
          <w:color w:val="000000" w:themeColor="text1"/>
        </w:rPr>
        <w:t>2</w:t>
      </w:r>
      <w:r w:rsidR="00F80A9B">
        <w:rPr>
          <w:rFonts w:ascii="Arial" w:eastAsia="Times New Roman" w:hAnsi="Arial" w:cs="Arial"/>
          <w:color w:val="000000" w:themeColor="text1"/>
        </w:rPr>
        <w:t>2</w:t>
      </w:r>
      <w:r w:rsidR="00BE0914">
        <w:rPr>
          <w:rFonts w:ascii="Arial" w:eastAsia="Times New Roman" w:hAnsi="Arial" w:cs="Arial"/>
          <w:color w:val="000000" w:themeColor="text1"/>
        </w:rPr>
        <w:t>/</w:t>
      </w:r>
      <w:r w:rsidR="00F80A9B">
        <w:rPr>
          <w:rFonts w:ascii="Arial" w:eastAsia="Times New Roman" w:hAnsi="Arial" w:cs="Arial"/>
          <w:color w:val="000000" w:themeColor="text1"/>
        </w:rPr>
        <w:t>6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BE0914">
        <w:rPr>
          <w:rFonts w:ascii="Arial" w:eastAsia="Times New Roman" w:hAnsi="Arial" w:cs="Arial"/>
          <w:color w:val="000000" w:themeColor="text1"/>
        </w:rPr>
        <w:t>3</w:t>
      </w:r>
      <w:r w:rsidRPr="000A552C">
        <w:rPr>
          <w:rFonts w:ascii="Arial" w:eastAsia="Times New Roman" w:hAnsi="Arial" w:cs="Arial"/>
          <w:color w:val="000000" w:themeColor="text1"/>
        </w:rPr>
        <w:t>.12.2019.godine(broj 19/12594</w:t>
      </w:r>
      <w:r w:rsidR="00F80A9B">
        <w:rPr>
          <w:rFonts w:ascii="Arial" w:eastAsia="Times New Roman" w:hAnsi="Arial" w:cs="Arial"/>
          <w:color w:val="000000" w:themeColor="text1"/>
        </w:rPr>
        <w:t>7</w:t>
      </w:r>
      <w:r w:rsidRPr="000A552C">
        <w:rPr>
          <w:rFonts w:ascii="Arial" w:eastAsia="Times New Roman" w:hAnsi="Arial" w:cs="Arial"/>
          <w:color w:val="000000" w:themeColor="text1"/>
        </w:rPr>
        <w:t xml:space="preserve"> od 20.01.2020.godine), </w:t>
      </w:r>
      <w:r w:rsidR="00A24CC1">
        <w:rPr>
          <w:rFonts w:ascii="Arial" w:eastAsia="Times New Roman" w:hAnsi="Arial" w:cs="Arial"/>
          <w:color w:val="000000" w:themeColor="text1"/>
        </w:rPr>
        <w:t xml:space="preserve"> </w:t>
      </w:r>
      <w:r w:rsidRPr="000A552C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0A552C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0A552C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7E6BE1" w:rsidRDefault="00CA6259" w:rsidP="007E6BE1">
      <w:pPr>
        <w:pStyle w:val="ListParagraph"/>
        <w:spacing w:line="240" w:lineRule="auto"/>
        <w:ind w:left="0" w:firstLine="720"/>
        <w:rPr>
          <w:rFonts w:ascii="Arial" w:eastAsia="Times New Roman" w:hAnsi="Arial" w:cs="Arial"/>
          <w:lang w:val="sr-Latn-CS"/>
        </w:rPr>
      </w:pPr>
      <w:r w:rsidRPr="000A552C">
        <w:rPr>
          <w:rFonts w:ascii="Arial" w:hAnsi="Arial" w:cs="Arial"/>
          <w:color w:val="000000" w:themeColor="text1"/>
        </w:rPr>
        <w:t xml:space="preserve">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</w:t>
      </w:r>
      <w:r w:rsidRPr="00A24CC1">
        <w:rPr>
          <w:rFonts w:ascii="Arial" w:hAnsi="Arial" w:cs="Arial"/>
          <w:color w:val="000000" w:themeColor="text1"/>
        </w:rPr>
        <w:t xml:space="preserve">dostavila je ovom ministarstvu Zahtjev </w:t>
      </w:r>
      <w:r w:rsidR="007E6BE1" w:rsidRPr="00BE5F4D">
        <w:rPr>
          <w:rFonts w:ascii="Arial" w:eastAsia="Times New Roman" w:hAnsi="Arial" w:cs="Arial"/>
          <w:lang w:val="sr-Latn-CS"/>
        </w:rPr>
        <w:t>za</w:t>
      </w:r>
      <w:r w:rsidR="007E6BE1">
        <w:rPr>
          <w:rFonts w:ascii="Arial" w:eastAsia="Times New Roman" w:hAnsi="Arial" w:cs="Arial"/>
          <w:lang w:val="sr-Latn-CS"/>
        </w:rPr>
        <w:t xml:space="preserve"> slobodan pristup informacijama, koji se odnosi</w:t>
      </w:r>
      <w:r w:rsidR="007E6BE1" w:rsidRPr="00BE5F4D">
        <w:rPr>
          <w:rFonts w:ascii="Arial" w:eastAsia="Times New Roman" w:hAnsi="Arial" w:cs="Arial"/>
          <w:lang w:val="sr-Latn-CS"/>
        </w:rPr>
        <w:t xml:space="preserve"> na</w:t>
      </w:r>
      <w:r w:rsidR="007E6BE1">
        <w:rPr>
          <w:rFonts w:ascii="Arial" w:eastAsia="Times New Roman" w:hAnsi="Arial" w:cs="Arial"/>
          <w:lang w:val="sr-Latn-CS"/>
        </w:rPr>
        <w:t xml:space="preserve"> dostavljanje kopije Glavnog projekta poddionice 3.3 autoputa Bar-Boljare, dionica Smokovac-Mateševo, na osnovu kojeg je izdata građevinska dozvola br.1054-763/11 od 04.08.2016.godine.</w:t>
      </w:r>
    </w:p>
    <w:p w:rsidR="007E6BE1" w:rsidRDefault="007E6BE1" w:rsidP="007E6BE1">
      <w:pPr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</w:p>
    <w:p w:rsidR="00CA6259" w:rsidRPr="00A24CC1" w:rsidRDefault="00CA6259" w:rsidP="00CA6259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A24CC1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A24CC1">
        <w:rPr>
          <w:rFonts w:ascii="Arial" w:hAnsi="Arial" w:cs="Arial"/>
          <w:color w:val="000000" w:themeColor="text1"/>
        </w:rPr>
        <w:t xml:space="preserve">, Ministarstvo održivog razvoja i turizma je u zakonskom roku, shodno članu 31 Zakona o slobodnom pristupu informacijama, donijelo rješenje broj </w:t>
      </w:r>
      <w:r w:rsidRPr="00A24CC1">
        <w:rPr>
          <w:rFonts w:ascii="Arial" w:eastAsia="Times New Roman" w:hAnsi="Arial" w:cs="Arial"/>
          <w:color w:val="000000" w:themeColor="text1"/>
        </w:rPr>
        <w:t>UPI 117/5-</w:t>
      </w:r>
      <w:r w:rsidR="00A24CC1" w:rsidRPr="00A24CC1">
        <w:rPr>
          <w:rFonts w:ascii="Arial" w:eastAsia="Times New Roman" w:hAnsi="Arial" w:cs="Arial"/>
          <w:color w:val="000000" w:themeColor="text1"/>
        </w:rPr>
        <w:t>2</w:t>
      </w:r>
      <w:r w:rsidR="0008201A">
        <w:rPr>
          <w:rFonts w:ascii="Arial" w:eastAsia="Times New Roman" w:hAnsi="Arial" w:cs="Arial"/>
          <w:color w:val="000000" w:themeColor="text1"/>
        </w:rPr>
        <w:t>2</w:t>
      </w:r>
      <w:r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Pr="00A24CC1">
        <w:rPr>
          <w:rFonts w:ascii="Arial" w:hAnsi="Arial" w:cs="Arial"/>
          <w:color w:val="000000" w:themeColor="text1"/>
        </w:rPr>
        <w:t xml:space="preserve">od </w:t>
      </w:r>
      <w:r w:rsidRPr="00A24CC1">
        <w:rPr>
          <w:rFonts w:ascii="Arial" w:eastAsia="Times New Roman" w:hAnsi="Arial" w:cs="Arial"/>
          <w:color w:val="000000" w:themeColor="text1"/>
        </w:rPr>
        <w:t>25.02.2019</w:t>
      </w:r>
      <w:r w:rsidRPr="00A24CC1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A24CC1">
        <w:rPr>
          <w:rFonts w:ascii="Arial" w:eastAsia="Times New Roman" w:hAnsi="Arial" w:cs="Arial"/>
        </w:rPr>
        <w:t>: UP I 117/5 -</w:t>
      </w:r>
      <w:r w:rsidR="0008201A">
        <w:rPr>
          <w:rFonts w:ascii="Arial" w:eastAsia="Times New Roman" w:hAnsi="Arial" w:cs="Arial"/>
        </w:rPr>
        <w:t>22/6</w:t>
      </w:r>
      <w:r w:rsidR="00A24CC1" w:rsidRPr="00A24CC1">
        <w:rPr>
          <w:rFonts w:ascii="Arial" w:eastAsia="Times New Roman" w:hAnsi="Arial" w:cs="Arial"/>
        </w:rPr>
        <w:t xml:space="preserve"> </w:t>
      </w:r>
      <w:r w:rsidRPr="00A24CC1">
        <w:rPr>
          <w:rFonts w:ascii="Arial" w:eastAsia="Times New Roman" w:hAnsi="Arial" w:cs="Arial"/>
          <w:color w:val="000000" w:themeColor="text1"/>
        </w:rPr>
        <w:t>od 2</w:t>
      </w:r>
      <w:r w:rsidR="000C4C96">
        <w:rPr>
          <w:rFonts w:ascii="Arial" w:eastAsia="Times New Roman" w:hAnsi="Arial" w:cs="Arial"/>
          <w:color w:val="000000" w:themeColor="text1"/>
        </w:rPr>
        <w:t>3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</w:t>
      </w:r>
      <w:r w:rsidR="0015032E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15032E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15032E">
        <w:rPr>
          <w:rFonts w:ascii="Arial" w:hAnsi="Arial" w:cs="Arial"/>
          <w:color w:val="000000" w:themeColor="text1"/>
        </w:rPr>
        <w:t xml:space="preserve"> izjavljene na rješenje </w:t>
      </w:r>
      <w:r w:rsidR="0015032E" w:rsidRPr="00A24CC1">
        <w:rPr>
          <w:rFonts w:ascii="Arial" w:hAnsi="Arial" w:cs="Arial"/>
          <w:color w:val="000000" w:themeColor="text1"/>
        </w:rPr>
        <w:t xml:space="preserve">broj </w:t>
      </w:r>
      <w:r w:rsidR="0015032E" w:rsidRPr="00A24CC1">
        <w:rPr>
          <w:rFonts w:ascii="Arial" w:eastAsia="Times New Roman" w:hAnsi="Arial" w:cs="Arial"/>
          <w:color w:val="000000" w:themeColor="text1"/>
        </w:rPr>
        <w:t>UPI 117/5-</w:t>
      </w:r>
      <w:r w:rsidR="0015032E">
        <w:rPr>
          <w:rFonts w:ascii="Arial" w:eastAsia="Times New Roman" w:hAnsi="Arial" w:cs="Arial"/>
          <w:color w:val="000000" w:themeColor="text1"/>
        </w:rPr>
        <w:t>22</w:t>
      </w:r>
      <w:r w:rsidR="0015032E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15032E" w:rsidRPr="00A24CC1">
        <w:rPr>
          <w:rFonts w:ascii="Arial" w:hAnsi="Arial" w:cs="Arial"/>
          <w:color w:val="000000" w:themeColor="text1"/>
        </w:rPr>
        <w:t xml:space="preserve">od </w:t>
      </w:r>
      <w:r w:rsidR="0015032E" w:rsidRPr="00A24CC1">
        <w:rPr>
          <w:rFonts w:ascii="Arial" w:eastAsia="Times New Roman" w:hAnsi="Arial" w:cs="Arial"/>
          <w:color w:val="000000" w:themeColor="text1"/>
        </w:rPr>
        <w:t>25.02.2019</w:t>
      </w:r>
      <w:r w:rsidR="0015032E" w:rsidRPr="00A24CC1">
        <w:rPr>
          <w:rFonts w:ascii="Arial" w:hAnsi="Arial" w:cs="Arial"/>
          <w:color w:val="000000" w:themeColor="text1"/>
        </w:rPr>
        <w:t>.godine</w:t>
      </w:r>
      <w:r w:rsidR="0015032E">
        <w:rPr>
          <w:rFonts w:ascii="Arial" w:hAnsi="Arial" w:cs="Arial"/>
          <w:color w:val="000000" w:themeColor="text1"/>
        </w:rPr>
        <w:t>.</w:t>
      </w:r>
      <w:r w:rsidRPr="00A24CC1">
        <w:rPr>
          <w:rFonts w:ascii="Arial" w:hAnsi="Arial" w:cs="Arial"/>
          <w:color w:val="000000" w:themeColor="text1"/>
        </w:rPr>
        <w:t>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Predmetno rješenje broj</w:t>
      </w:r>
      <w:r w:rsidR="000C4C96">
        <w:rPr>
          <w:rFonts w:ascii="Arial" w:hAnsi="Arial" w:cs="Arial"/>
          <w:color w:val="000000" w:themeColor="text1"/>
        </w:rPr>
        <w:t>:</w:t>
      </w:r>
      <w:r w:rsidRPr="00A24CC1">
        <w:rPr>
          <w:rFonts w:ascii="Arial" w:hAnsi="Arial" w:cs="Arial"/>
          <w:color w:val="000000" w:themeColor="text1"/>
        </w:rPr>
        <w:t xml:space="preserve"> </w:t>
      </w:r>
      <w:r w:rsidR="000C4C96" w:rsidRPr="00A24CC1">
        <w:rPr>
          <w:rFonts w:ascii="Arial" w:eastAsia="Times New Roman" w:hAnsi="Arial" w:cs="Arial"/>
        </w:rPr>
        <w:t>UP I 117/5 -</w:t>
      </w:r>
      <w:r w:rsidR="000C4C96">
        <w:rPr>
          <w:rFonts w:ascii="Arial" w:eastAsia="Times New Roman" w:hAnsi="Arial" w:cs="Arial"/>
        </w:rPr>
        <w:t>2</w:t>
      </w:r>
      <w:r w:rsidR="0008201A">
        <w:rPr>
          <w:rFonts w:ascii="Arial" w:eastAsia="Times New Roman" w:hAnsi="Arial" w:cs="Arial"/>
        </w:rPr>
        <w:t>2</w:t>
      </w:r>
      <w:r w:rsidR="000C4C96">
        <w:rPr>
          <w:rFonts w:ascii="Arial" w:eastAsia="Times New Roman" w:hAnsi="Arial" w:cs="Arial"/>
        </w:rPr>
        <w:t>/</w:t>
      </w:r>
      <w:r w:rsidR="0008201A">
        <w:rPr>
          <w:rFonts w:ascii="Arial" w:eastAsia="Times New Roman" w:hAnsi="Arial" w:cs="Arial"/>
        </w:rPr>
        <w:t>6</w:t>
      </w:r>
      <w:r w:rsidR="000C4C96" w:rsidRPr="00A24CC1">
        <w:rPr>
          <w:rFonts w:ascii="Arial" w:eastAsia="Times New Roman" w:hAnsi="Arial" w:cs="Arial"/>
        </w:rPr>
        <w:t xml:space="preserve"> </w:t>
      </w:r>
      <w:r w:rsidR="000C4C96" w:rsidRPr="00A24CC1">
        <w:rPr>
          <w:rFonts w:ascii="Arial" w:eastAsia="Times New Roman" w:hAnsi="Arial" w:cs="Arial"/>
          <w:color w:val="000000" w:themeColor="text1"/>
        </w:rPr>
        <w:t>od 2</w:t>
      </w:r>
      <w:r w:rsidR="000C4C96">
        <w:rPr>
          <w:rFonts w:ascii="Arial" w:eastAsia="Times New Roman" w:hAnsi="Arial" w:cs="Arial"/>
          <w:color w:val="000000" w:themeColor="text1"/>
        </w:rPr>
        <w:t>3</w:t>
      </w:r>
      <w:r w:rsidR="000C4C96" w:rsidRPr="00A24CC1">
        <w:rPr>
          <w:rFonts w:ascii="Arial" w:eastAsia="Times New Roman" w:hAnsi="Arial" w:cs="Arial"/>
          <w:color w:val="000000" w:themeColor="text1"/>
        </w:rPr>
        <w:t>.12.2019</w:t>
      </w:r>
      <w:r w:rsidRPr="00A24CC1">
        <w:rPr>
          <w:rFonts w:ascii="Arial" w:eastAsia="Times New Roman" w:hAnsi="Arial" w:cs="Arial"/>
          <w:color w:val="000000" w:themeColor="text1"/>
        </w:rPr>
        <w:t>.</w:t>
      </w:r>
      <w:r w:rsidRPr="00A24CC1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15032E">
        <w:rPr>
          <w:rFonts w:ascii="Arial" w:eastAsia="Times New Roman" w:hAnsi="Arial" w:cs="Arial"/>
        </w:rPr>
        <w:t>Milica Abramović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p w:rsidR="00471735" w:rsidRDefault="00471735" w:rsidP="00CA6259">
      <w:pPr>
        <w:spacing w:after="0" w:line="240" w:lineRule="auto"/>
        <w:jc w:val="both"/>
        <w:rPr>
          <w:rFonts w:ascii="Arial" w:hAnsi="Arial" w:cs="Arial"/>
          <w:noProof/>
        </w:rPr>
      </w:pPr>
    </w:p>
    <w:sectPr w:rsidR="00471735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8BB" w:rsidRDefault="002D38BB" w:rsidP="000F799D">
      <w:pPr>
        <w:spacing w:after="0" w:line="240" w:lineRule="auto"/>
      </w:pPr>
      <w:r>
        <w:separator/>
      </w:r>
    </w:p>
  </w:endnote>
  <w:endnote w:type="continuationSeparator" w:id="0">
    <w:p w:rsidR="002D38BB" w:rsidRDefault="002D38BB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8BB" w:rsidRDefault="002D38BB" w:rsidP="000F799D">
      <w:pPr>
        <w:spacing w:after="0" w:line="240" w:lineRule="auto"/>
      </w:pPr>
      <w:r>
        <w:separator/>
      </w:r>
    </w:p>
  </w:footnote>
  <w:footnote w:type="continuationSeparator" w:id="0">
    <w:p w:rsidR="002D38BB" w:rsidRDefault="002D38BB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A5252E" w:rsidP="002B3630">
    <w:pPr>
      <w:pStyle w:val="Title"/>
      <w:rPr>
        <w:rFonts w:eastAsiaTheme="majorEastAsia" w:cstheme="majorBidi"/>
      </w:rPr>
    </w:pPr>
    <w:r w:rsidRPr="00A5252E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A5252E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7E7"/>
    <w:rsid w:val="000455F0"/>
    <w:rsid w:val="000748F2"/>
    <w:rsid w:val="0007523D"/>
    <w:rsid w:val="000813A5"/>
    <w:rsid w:val="0008201A"/>
    <w:rsid w:val="00084579"/>
    <w:rsid w:val="000A2FE5"/>
    <w:rsid w:val="000A5C7F"/>
    <w:rsid w:val="000B4692"/>
    <w:rsid w:val="000B5EAD"/>
    <w:rsid w:val="000C4C96"/>
    <w:rsid w:val="000F61D4"/>
    <w:rsid w:val="000F75DC"/>
    <w:rsid w:val="000F799D"/>
    <w:rsid w:val="00104BEF"/>
    <w:rsid w:val="001114A9"/>
    <w:rsid w:val="001365EF"/>
    <w:rsid w:val="0015032E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D244A"/>
    <w:rsid w:val="001D4B69"/>
    <w:rsid w:val="001E010E"/>
    <w:rsid w:val="001E22CB"/>
    <w:rsid w:val="001F4973"/>
    <w:rsid w:val="0020134E"/>
    <w:rsid w:val="00202AD5"/>
    <w:rsid w:val="002046D5"/>
    <w:rsid w:val="00230635"/>
    <w:rsid w:val="0023554A"/>
    <w:rsid w:val="00251400"/>
    <w:rsid w:val="00263AB5"/>
    <w:rsid w:val="002778D0"/>
    <w:rsid w:val="0028118D"/>
    <w:rsid w:val="00290DFE"/>
    <w:rsid w:val="002A43B2"/>
    <w:rsid w:val="002A54DC"/>
    <w:rsid w:val="002B3630"/>
    <w:rsid w:val="002C32D3"/>
    <w:rsid w:val="002C347C"/>
    <w:rsid w:val="002D18A8"/>
    <w:rsid w:val="002D38BB"/>
    <w:rsid w:val="002E32BC"/>
    <w:rsid w:val="00305A7B"/>
    <w:rsid w:val="003139AE"/>
    <w:rsid w:val="00364437"/>
    <w:rsid w:val="00392630"/>
    <w:rsid w:val="003A5764"/>
    <w:rsid w:val="003B2EBE"/>
    <w:rsid w:val="003C25E6"/>
    <w:rsid w:val="003D4414"/>
    <w:rsid w:val="00400E24"/>
    <w:rsid w:val="00427D5D"/>
    <w:rsid w:val="004302C0"/>
    <w:rsid w:val="00452A32"/>
    <w:rsid w:val="00471735"/>
    <w:rsid w:val="00487267"/>
    <w:rsid w:val="004A1D18"/>
    <w:rsid w:val="004B0834"/>
    <w:rsid w:val="004B6BCF"/>
    <w:rsid w:val="004B7C83"/>
    <w:rsid w:val="004C19F5"/>
    <w:rsid w:val="004C6166"/>
    <w:rsid w:val="004D1380"/>
    <w:rsid w:val="004D50AE"/>
    <w:rsid w:val="005014E8"/>
    <w:rsid w:val="005073AA"/>
    <w:rsid w:val="00515207"/>
    <w:rsid w:val="0052364D"/>
    <w:rsid w:val="005874E1"/>
    <w:rsid w:val="005913E1"/>
    <w:rsid w:val="005E0642"/>
    <w:rsid w:val="005F7D73"/>
    <w:rsid w:val="00615312"/>
    <w:rsid w:val="006178B8"/>
    <w:rsid w:val="0064021A"/>
    <w:rsid w:val="00650117"/>
    <w:rsid w:val="00657F24"/>
    <w:rsid w:val="0066369D"/>
    <w:rsid w:val="00667A3F"/>
    <w:rsid w:val="00684A56"/>
    <w:rsid w:val="00685922"/>
    <w:rsid w:val="0069055B"/>
    <w:rsid w:val="006910DF"/>
    <w:rsid w:val="006B18A1"/>
    <w:rsid w:val="006C0202"/>
    <w:rsid w:val="006F75F8"/>
    <w:rsid w:val="007478AA"/>
    <w:rsid w:val="00755C8A"/>
    <w:rsid w:val="00772324"/>
    <w:rsid w:val="00781B99"/>
    <w:rsid w:val="007B7FD0"/>
    <w:rsid w:val="007C00D8"/>
    <w:rsid w:val="007E6BE1"/>
    <w:rsid w:val="007F33FC"/>
    <w:rsid w:val="00802D9D"/>
    <w:rsid w:val="008123E7"/>
    <w:rsid w:val="008311B8"/>
    <w:rsid w:val="00857775"/>
    <w:rsid w:val="0089534D"/>
    <w:rsid w:val="008A33BA"/>
    <w:rsid w:val="008A3722"/>
    <w:rsid w:val="008B6A3C"/>
    <w:rsid w:val="008E192E"/>
    <w:rsid w:val="008F471A"/>
    <w:rsid w:val="009101E2"/>
    <w:rsid w:val="00924890"/>
    <w:rsid w:val="00925443"/>
    <w:rsid w:val="009347B9"/>
    <w:rsid w:val="00947BCE"/>
    <w:rsid w:val="009864C4"/>
    <w:rsid w:val="009876C4"/>
    <w:rsid w:val="009C4C58"/>
    <w:rsid w:val="009E27C4"/>
    <w:rsid w:val="009F584F"/>
    <w:rsid w:val="00A00676"/>
    <w:rsid w:val="00A02218"/>
    <w:rsid w:val="00A16C76"/>
    <w:rsid w:val="00A24C87"/>
    <w:rsid w:val="00A24CC1"/>
    <w:rsid w:val="00A27EBF"/>
    <w:rsid w:val="00A5252E"/>
    <w:rsid w:val="00A5373F"/>
    <w:rsid w:val="00A564D5"/>
    <w:rsid w:val="00A77A34"/>
    <w:rsid w:val="00A803A9"/>
    <w:rsid w:val="00A85F26"/>
    <w:rsid w:val="00AA7873"/>
    <w:rsid w:val="00AC5768"/>
    <w:rsid w:val="00AE2174"/>
    <w:rsid w:val="00AE5446"/>
    <w:rsid w:val="00B21FB8"/>
    <w:rsid w:val="00B265DA"/>
    <w:rsid w:val="00B34237"/>
    <w:rsid w:val="00B4276E"/>
    <w:rsid w:val="00B43408"/>
    <w:rsid w:val="00B43CE4"/>
    <w:rsid w:val="00B44F13"/>
    <w:rsid w:val="00B56696"/>
    <w:rsid w:val="00B70649"/>
    <w:rsid w:val="00B7310C"/>
    <w:rsid w:val="00B77456"/>
    <w:rsid w:val="00B82E1E"/>
    <w:rsid w:val="00B92070"/>
    <w:rsid w:val="00BA4321"/>
    <w:rsid w:val="00BB785C"/>
    <w:rsid w:val="00BC2647"/>
    <w:rsid w:val="00BE0914"/>
    <w:rsid w:val="00BE0B69"/>
    <w:rsid w:val="00BE70B9"/>
    <w:rsid w:val="00BF4694"/>
    <w:rsid w:val="00C241AB"/>
    <w:rsid w:val="00C2774E"/>
    <w:rsid w:val="00C95479"/>
    <w:rsid w:val="00CA6259"/>
    <w:rsid w:val="00CD1778"/>
    <w:rsid w:val="00CE2FA3"/>
    <w:rsid w:val="00CF0F02"/>
    <w:rsid w:val="00D033C8"/>
    <w:rsid w:val="00D0356C"/>
    <w:rsid w:val="00D17E02"/>
    <w:rsid w:val="00D201B6"/>
    <w:rsid w:val="00D33710"/>
    <w:rsid w:val="00D7082A"/>
    <w:rsid w:val="00D73554"/>
    <w:rsid w:val="00D818AD"/>
    <w:rsid w:val="00D84769"/>
    <w:rsid w:val="00D90F37"/>
    <w:rsid w:val="00DC038C"/>
    <w:rsid w:val="00DF7856"/>
    <w:rsid w:val="00E124A6"/>
    <w:rsid w:val="00E2413D"/>
    <w:rsid w:val="00E53C98"/>
    <w:rsid w:val="00E567E5"/>
    <w:rsid w:val="00E66D86"/>
    <w:rsid w:val="00E835E6"/>
    <w:rsid w:val="00E8652E"/>
    <w:rsid w:val="00E920EF"/>
    <w:rsid w:val="00EA17F1"/>
    <w:rsid w:val="00EB5EB4"/>
    <w:rsid w:val="00EF55A2"/>
    <w:rsid w:val="00F12C0B"/>
    <w:rsid w:val="00F1563D"/>
    <w:rsid w:val="00F231C9"/>
    <w:rsid w:val="00F344DA"/>
    <w:rsid w:val="00F40705"/>
    <w:rsid w:val="00F80A9B"/>
    <w:rsid w:val="00FB5AD7"/>
    <w:rsid w:val="00FD2D98"/>
    <w:rsid w:val="00FF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C1412-30B0-49BB-90D7-64DE952A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6</cp:revision>
  <cp:lastPrinted>2020-01-22T12:08:00Z</cp:lastPrinted>
  <dcterms:created xsi:type="dcterms:W3CDTF">2020-01-22T12:10:00Z</dcterms:created>
  <dcterms:modified xsi:type="dcterms:W3CDTF">2020-01-28T13:51:00Z</dcterms:modified>
</cp:coreProperties>
</file>