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BC4FB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bookmarkStart w:id="0" w:name="_GoBack"/>
      <w:bookmarkEnd w:id="0"/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BC4FB8">
        <w:rPr>
          <w:b/>
          <w:i/>
          <w:sz w:val="24"/>
          <w:szCs w:val="24"/>
          <w:lang w:val="sl-SI"/>
        </w:rPr>
        <w:t>Septembar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BC4FB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C4FB8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916" w:type="dxa"/>
          </w:tcPr>
          <w:p w:rsidR="000B1E30" w:rsidRDefault="0024033A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BC4F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C4FB8">
              <w:rPr>
                <w:sz w:val="24"/>
                <w:szCs w:val="24"/>
                <w:lang w:val="sl-SI"/>
              </w:rPr>
              <w:t>526,42</w:t>
            </w:r>
          </w:p>
        </w:tc>
        <w:tc>
          <w:tcPr>
            <w:tcW w:w="1916" w:type="dxa"/>
          </w:tcPr>
          <w:p w:rsidR="00BC665C" w:rsidRDefault="00B4099B" w:rsidP="00BC4F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C4FB8">
              <w:rPr>
                <w:sz w:val="24"/>
                <w:szCs w:val="24"/>
                <w:lang w:val="sl-SI"/>
              </w:rPr>
              <w:t>183,87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BC4FB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1.969,46</w:t>
            </w:r>
          </w:p>
        </w:tc>
        <w:tc>
          <w:tcPr>
            <w:tcW w:w="1916" w:type="dxa"/>
          </w:tcPr>
          <w:p w:rsidR="007C0A16" w:rsidRDefault="007C0A16" w:rsidP="00BC4F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C4FB8">
              <w:rPr>
                <w:sz w:val="24"/>
                <w:szCs w:val="24"/>
                <w:lang w:val="sl-SI"/>
              </w:rPr>
              <w:t>491,77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D9932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834E-EEB5-4DE0-B367-E6C46046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173</cp:revision>
  <cp:lastPrinted>2013-04-29T08:45:00Z</cp:lastPrinted>
  <dcterms:created xsi:type="dcterms:W3CDTF">2013-04-26T09:07:00Z</dcterms:created>
  <dcterms:modified xsi:type="dcterms:W3CDTF">2022-11-09T08:06:00Z</dcterms:modified>
</cp:coreProperties>
</file>