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F568" w14:textId="2331D0B1" w:rsidR="003D1645" w:rsidRPr="00E448E4" w:rsidRDefault="003D1645" w:rsidP="003D1645">
      <w:pPr>
        <w:pStyle w:val="Heading1"/>
        <w:jc w:val="center"/>
        <w:rPr>
          <w:rFonts w:ascii="Times New Roman" w:hAnsi="Times New Roman" w:cs="Times New Roman"/>
          <w:b/>
          <w:bCs/>
          <w:color w:val="00B050"/>
          <w:lang w:val="sr-Latn-CS"/>
        </w:rPr>
      </w:pPr>
      <w:bookmarkStart w:id="0" w:name="_Hlk191376298"/>
      <w:r w:rsidRPr="00E448E4">
        <w:rPr>
          <w:rFonts w:ascii="Times New Roman" w:hAnsi="Times New Roman" w:cs="Times New Roman"/>
          <w:b/>
          <w:bCs/>
          <w:noProof/>
          <w:color w:val="00B050"/>
          <w:lang w:val="sr-Latn-CS"/>
        </w:rPr>
        <w:drawing>
          <wp:inline distT="0" distB="0" distL="0" distR="0" wp14:anchorId="73C2049E" wp14:editId="3D276052">
            <wp:extent cx="1192377" cy="1286738"/>
            <wp:effectExtent l="0" t="0" r="8255" b="8890"/>
            <wp:docPr id="20094500" name="Picture 14" descr="O nama – JU OŠ &quot;OKTOIH&quot; – PODGO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 nama – JU OŠ &quot;OKTOIH&quot; – PODGOR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34" cy="129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C4D2" w14:textId="77777777" w:rsidR="001B4240" w:rsidRPr="00E448E4" w:rsidRDefault="001B4240" w:rsidP="003D1645">
      <w:pPr>
        <w:pStyle w:val="Heading1"/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  <w:lang w:val="sr-Latn-CS"/>
        </w:rPr>
      </w:pPr>
    </w:p>
    <w:p w14:paraId="20B4D30F" w14:textId="47C35D1D" w:rsidR="008D3D64" w:rsidRPr="00E448E4" w:rsidRDefault="008D3D64" w:rsidP="003D1645">
      <w:pPr>
        <w:pStyle w:val="Heading1"/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  <w:lang w:val="sr-Latn-CS"/>
        </w:rPr>
      </w:pPr>
      <w:r w:rsidRPr="00E448E4">
        <w:rPr>
          <w:rFonts w:ascii="Times New Roman" w:hAnsi="Times New Roman" w:cs="Times New Roman"/>
          <w:b/>
          <w:bCs/>
          <w:color w:val="00B050"/>
          <w:sz w:val="96"/>
          <w:szCs w:val="96"/>
          <w:lang w:val="sr-Latn-CS"/>
        </w:rPr>
        <w:t>„</w:t>
      </w:r>
      <w:r w:rsidR="00450086" w:rsidRPr="00E448E4">
        <w:rPr>
          <w:rFonts w:ascii="Times New Roman" w:hAnsi="Times New Roman" w:cs="Times New Roman"/>
          <w:b/>
          <w:bCs/>
          <w:color w:val="00B050"/>
          <w:sz w:val="96"/>
          <w:szCs w:val="96"/>
          <w:lang w:val="sr-Latn-CS"/>
        </w:rPr>
        <w:t>Smart City – čuvar energije</w:t>
      </w:r>
      <w:r w:rsidRPr="00E448E4">
        <w:rPr>
          <w:rFonts w:ascii="Times New Roman" w:hAnsi="Times New Roman" w:cs="Times New Roman"/>
          <w:b/>
          <w:bCs/>
          <w:color w:val="00B050"/>
          <w:sz w:val="96"/>
          <w:szCs w:val="96"/>
          <w:lang w:val="sr-Latn-CS"/>
        </w:rPr>
        <w:t>!“</w:t>
      </w:r>
    </w:p>
    <w:p w14:paraId="5411B546" w14:textId="23938BBA" w:rsidR="008D3D64" w:rsidRPr="00E448E4" w:rsidRDefault="0074177C" w:rsidP="003D1645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sr-Latn-CS"/>
        </w:rPr>
      </w:pPr>
      <w:r w:rsidRPr="00E448E4">
        <w:rPr>
          <w:rFonts w:ascii="Times New Roman" w:hAnsi="Times New Roman" w:cs="Times New Roman"/>
          <w:b/>
          <w:bCs/>
          <w:sz w:val="36"/>
          <w:szCs w:val="36"/>
          <w:u w:val="single"/>
          <w:lang w:val="sr-Latn-CS"/>
        </w:rPr>
        <w:t>-integrativni pristup u nastavi-</w:t>
      </w:r>
    </w:p>
    <w:p w14:paraId="12D71B3D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6F61466B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3FCC7EFF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24EB8020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65F7BFBC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08D83038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6EACE922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03971326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34326EC7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14DAE734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52DBBF1C" w14:textId="77777777" w:rsidR="001B4240" w:rsidRPr="00E448E4" w:rsidRDefault="001B4240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1336041C" w14:textId="77777777" w:rsidR="008135E0" w:rsidRPr="00E448E4" w:rsidRDefault="003D1645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Nastavni</w:t>
      </w:r>
      <w:r w:rsidR="0074525E" w:rsidRPr="00E448E4">
        <w:rPr>
          <w:rFonts w:ascii="Times New Roman" w:hAnsi="Times New Roman" w:cs="Times New Roman"/>
          <w:lang w:val="sr-Latn-CS"/>
        </w:rPr>
        <w:t>ci</w:t>
      </w:r>
      <w:r w:rsidR="008135E0" w:rsidRPr="00E448E4">
        <w:rPr>
          <w:rFonts w:ascii="Times New Roman" w:hAnsi="Times New Roman" w:cs="Times New Roman"/>
          <w:lang w:val="sr-Latn-CS"/>
        </w:rPr>
        <w:t>/e</w:t>
      </w:r>
      <w:r w:rsidRPr="00E448E4">
        <w:rPr>
          <w:rFonts w:ascii="Times New Roman" w:hAnsi="Times New Roman" w:cs="Times New Roman"/>
          <w:lang w:val="sr-Latn-CS"/>
        </w:rPr>
        <w:t xml:space="preserve">: </w:t>
      </w:r>
    </w:p>
    <w:p w14:paraId="6786D13D" w14:textId="422260A0" w:rsidR="008135E0" w:rsidRPr="00E448E4" w:rsidRDefault="003D1645" w:rsidP="001B4240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  <w:lang w:val="sr-Latn-CS"/>
        </w:rPr>
      </w:pP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mr Sava Kovačević</w:t>
      </w:r>
      <w:r w:rsidR="0074525E"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 xml:space="preserve"> (</w:t>
      </w:r>
      <w:r w:rsidR="0074525E" w:rsidRPr="004D1204">
        <w:rPr>
          <w:rFonts w:ascii="Times New Roman" w:hAnsi="Times New Roman" w:cs="Times New Roman"/>
          <w:sz w:val="32"/>
          <w:szCs w:val="32"/>
          <w:lang w:val="sr-Latn-CS"/>
        </w:rPr>
        <w:t>učitelj</w:t>
      </w:r>
      <w:r w:rsidR="0074525E"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)</w:t>
      </w:r>
      <w:r w:rsidR="00450086"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,</w:t>
      </w:r>
      <w:r w:rsidR="0074525E"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 xml:space="preserve"> </w:t>
      </w:r>
    </w:p>
    <w:p w14:paraId="7A47AE21" w14:textId="40BC9903" w:rsidR="008135E0" w:rsidRPr="00E448E4" w:rsidRDefault="0074525E" w:rsidP="001B4240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  <w:lang w:val="sr-Latn-CS"/>
        </w:rPr>
      </w:pP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mr Ivana Janković (</w:t>
      </w:r>
      <w:r w:rsidRPr="004D1204">
        <w:rPr>
          <w:rFonts w:ascii="Times New Roman" w:hAnsi="Times New Roman" w:cs="Times New Roman"/>
          <w:sz w:val="32"/>
          <w:szCs w:val="32"/>
          <w:lang w:val="sr-Latn-CS"/>
        </w:rPr>
        <w:t>prof</w:t>
      </w: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 xml:space="preserve">. </w:t>
      </w:r>
      <w:r w:rsidR="00CE0092" w:rsidRPr="004D1204">
        <w:rPr>
          <w:rFonts w:ascii="Times New Roman" w:hAnsi="Times New Roman" w:cs="Times New Roman"/>
          <w:sz w:val="32"/>
          <w:szCs w:val="32"/>
          <w:lang w:val="sr-Latn-CS"/>
        </w:rPr>
        <w:t>informatike</w:t>
      </w: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)</w:t>
      </w:r>
      <w:r w:rsidR="00450086"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 xml:space="preserve"> </w:t>
      </w:r>
      <w:r w:rsidR="00450086" w:rsidRPr="00837A6F">
        <w:rPr>
          <w:rFonts w:ascii="Times New Roman" w:hAnsi="Times New Roman" w:cs="Times New Roman"/>
          <w:sz w:val="32"/>
          <w:szCs w:val="32"/>
          <w:lang w:val="sr-Latn-CS"/>
        </w:rPr>
        <w:t>i</w:t>
      </w:r>
      <w:r w:rsidR="00450086"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 xml:space="preserve"> </w:t>
      </w:r>
    </w:p>
    <w:p w14:paraId="666C87DB" w14:textId="3A160842" w:rsidR="003D1645" w:rsidRPr="00E448E4" w:rsidRDefault="00450086" w:rsidP="001B4240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Mersiha Pepeljak (</w:t>
      </w:r>
      <w:r w:rsidRPr="004D1204">
        <w:rPr>
          <w:rFonts w:ascii="Times New Roman" w:hAnsi="Times New Roman" w:cs="Times New Roman"/>
          <w:sz w:val="32"/>
          <w:szCs w:val="32"/>
          <w:lang w:val="sr-Latn-CS"/>
        </w:rPr>
        <w:t>prof</w:t>
      </w: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 xml:space="preserve">. </w:t>
      </w:r>
      <w:r w:rsidRPr="004D1204">
        <w:rPr>
          <w:rFonts w:ascii="Times New Roman" w:hAnsi="Times New Roman" w:cs="Times New Roman"/>
          <w:sz w:val="32"/>
          <w:szCs w:val="32"/>
          <w:lang w:val="sr-Latn-CS"/>
        </w:rPr>
        <w:t>biologije</w:t>
      </w:r>
      <w:r w:rsidRPr="00E448E4">
        <w:rPr>
          <w:rFonts w:ascii="Times New Roman" w:hAnsi="Times New Roman" w:cs="Times New Roman"/>
          <w:b/>
          <w:bCs/>
          <w:sz w:val="32"/>
          <w:szCs w:val="32"/>
          <w:lang w:val="sr-Latn-CS"/>
        </w:rPr>
        <w:t>)</w:t>
      </w:r>
    </w:p>
    <w:p w14:paraId="669D9D27" w14:textId="77777777" w:rsidR="003D1645" w:rsidRPr="00E448E4" w:rsidRDefault="003D1645" w:rsidP="003D1645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59F7F4E9" w14:textId="77777777" w:rsidR="008135E0" w:rsidRPr="00E448E4" w:rsidRDefault="008135E0" w:rsidP="003D1645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4544AC00" w14:textId="77777777" w:rsidR="003D1645" w:rsidRPr="00E448E4" w:rsidRDefault="003D1645" w:rsidP="003D1645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498B2649" w14:textId="39337208" w:rsidR="003D1645" w:rsidRPr="00E448E4" w:rsidRDefault="003D1645" w:rsidP="003D1645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Fe</w:t>
      </w:r>
      <w:r w:rsidR="00356A6D" w:rsidRPr="00E448E4">
        <w:rPr>
          <w:rFonts w:ascii="Times New Roman" w:hAnsi="Times New Roman" w:cs="Times New Roman"/>
          <w:lang w:val="sr-Latn-CS"/>
        </w:rPr>
        <w:t>b</w:t>
      </w:r>
      <w:r w:rsidRPr="00E448E4">
        <w:rPr>
          <w:rFonts w:ascii="Times New Roman" w:hAnsi="Times New Roman" w:cs="Times New Roman"/>
          <w:lang w:val="sr-Latn-CS"/>
        </w:rPr>
        <w:t>ruar 202</w:t>
      </w:r>
      <w:r w:rsidR="00E033B2" w:rsidRPr="00E448E4">
        <w:rPr>
          <w:rFonts w:ascii="Times New Roman" w:hAnsi="Times New Roman" w:cs="Times New Roman"/>
          <w:lang w:val="sr-Latn-CS"/>
        </w:rPr>
        <w:t>6</w:t>
      </w:r>
      <w:r w:rsidRPr="00E448E4">
        <w:rPr>
          <w:rFonts w:ascii="Times New Roman" w:hAnsi="Times New Roman" w:cs="Times New Roman"/>
          <w:lang w:val="sr-Latn-CS"/>
        </w:rPr>
        <w:t>.</w:t>
      </w:r>
    </w:p>
    <w:p w14:paraId="3999B840" w14:textId="77777777" w:rsidR="003D1645" w:rsidRPr="00E448E4" w:rsidRDefault="003D1645" w:rsidP="003D1645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3D3E337B" w14:textId="0A113A20" w:rsidR="00E033B2" w:rsidRPr="00E448E4" w:rsidRDefault="00F6339F" w:rsidP="00F6339F">
      <w:pPr>
        <w:pStyle w:val="Heading1"/>
        <w:rPr>
          <w:rFonts w:ascii="Times New Roman" w:hAnsi="Times New Roman" w:cs="Times New Roman"/>
          <w:b/>
          <w:bCs/>
          <w:u w:val="single"/>
          <w:lang w:val="sr-Latn-CS"/>
        </w:rPr>
      </w:pPr>
      <w:r w:rsidRPr="00E448E4">
        <w:rPr>
          <w:rFonts w:ascii="Times New Roman" w:hAnsi="Times New Roman" w:cs="Times New Roman"/>
          <w:b/>
          <w:bCs/>
          <w:u w:val="single"/>
          <w:lang w:val="sr-Latn-CS"/>
        </w:rPr>
        <w:lastRenderedPageBreak/>
        <w:t xml:space="preserve">Cjelovit pristup nastavnom sadržaju </w:t>
      </w:r>
    </w:p>
    <w:p w14:paraId="582618CB" w14:textId="77777777" w:rsidR="00145089" w:rsidRPr="00E448E4" w:rsidRDefault="00145089" w:rsidP="00145089">
      <w:pPr>
        <w:rPr>
          <w:lang w:val="sr-Latn-CS"/>
        </w:rPr>
      </w:pPr>
    </w:p>
    <w:p w14:paraId="32B7100E" w14:textId="5583D4D8" w:rsidR="00145089" w:rsidRPr="00E448E4" w:rsidRDefault="00145089" w:rsidP="00145089">
      <w:p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Projekat </w:t>
      </w:r>
      <w:r w:rsidRPr="00E448E4">
        <w:rPr>
          <w:rFonts w:ascii="Times New Roman" w:hAnsi="Times New Roman" w:cs="Times New Roman"/>
          <w:b/>
          <w:bCs/>
          <w:lang w:val="sr-Latn-CS"/>
        </w:rPr>
        <w:t>Smart City: čuvar energije!</w:t>
      </w:r>
      <w:r w:rsidRPr="00E448E4">
        <w:rPr>
          <w:rFonts w:ascii="Times New Roman" w:hAnsi="Times New Roman" w:cs="Times New Roman"/>
          <w:lang w:val="sr-Latn-CS"/>
        </w:rPr>
        <w:t xml:space="preserve"> predstavlja krunu timskog rada i saradnje na nivou škole sa učenicima I, VI i IX razreda. Objedinjuje sve što smo razvijali kroz redovnu nastavu, sekcije i vannastavne aktivnosti radoznalost, istraživački duh, kreativnost, tehničke vještine, ali i odgovornost prema zajednici i planeti.</w:t>
      </w:r>
    </w:p>
    <w:p w14:paraId="33EFC8B2" w14:textId="77777777" w:rsidR="00145089" w:rsidRPr="00E448E4" w:rsidRDefault="00145089" w:rsidP="00145089">
      <w:p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Tokom školovanja učenici su postepeno gradili znanja i vještine: od prvih koraka u reciklaži i očuvanju prirode, preko razumijevanja energije i održivog razvoja, do programiranja, 3D modelovanja i inženjerskog razmišljanja. U ovom projektu ta znanja se povezuju u jedinstvenu cjelinu – viziju pametnog, održivog grada budućnosti.</w:t>
      </w:r>
    </w:p>
    <w:p w14:paraId="10F325D1" w14:textId="2956C9CC" w:rsidR="00145089" w:rsidRPr="00E448E4" w:rsidRDefault="00145089" w:rsidP="00145089">
      <w:pPr>
        <w:jc w:val="both"/>
        <w:rPr>
          <w:rFonts w:ascii="Times New Roman" w:hAnsi="Times New Roman" w:cs="Times New Roman"/>
          <w:lang w:val="sr-Latn-CS"/>
        </w:rPr>
      </w:pPr>
      <w:r w:rsidRPr="00E83E7C">
        <w:rPr>
          <w:rFonts w:ascii="Times New Roman" w:hAnsi="Times New Roman" w:cs="Times New Roman"/>
          <w:lang w:val="sr-Latn-CS"/>
        </w:rPr>
        <w:t>Smart City</w:t>
      </w:r>
      <w:r w:rsidR="00E83E7C" w:rsidRPr="00E83E7C">
        <w:rPr>
          <w:rFonts w:ascii="Times New Roman" w:hAnsi="Times New Roman" w:cs="Times New Roman"/>
          <w:lang w:val="sr-Latn-CS"/>
        </w:rPr>
        <w:t>:</w:t>
      </w:r>
      <w:r w:rsidRPr="00E83E7C">
        <w:rPr>
          <w:rFonts w:ascii="Times New Roman" w:hAnsi="Times New Roman" w:cs="Times New Roman"/>
          <w:lang w:val="sr-Latn-CS"/>
        </w:rPr>
        <w:t xml:space="preserve"> </w:t>
      </w:r>
      <w:r w:rsidR="00E83E7C" w:rsidRPr="00E83E7C">
        <w:rPr>
          <w:rFonts w:ascii="Times New Roman" w:hAnsi="Times New Roman" w:cs="Times New Roman"/>
          <w:lang w:val="sr-Latn-CS"/>
        </w:rPr>
        <w:t xml:space="preserve">čuvar </w:t>
      </w:r>
      <w:r w:rsidRPr="00E83E7C">
        <w:rPr>
          <w:rFonts w:ascii="Times New Roman" w:hAnsi="Times New Roman" w:cs="Times New Roman"/>
          <w:lang w:val="sr-Latn-CS"/>
        </w:rPr>
        <w:t xml:space="preserve">energije! nije samo ideja grada sa solarnim panelima i zelenim krovovima. To je prostor u kojem </w:t>
      </w:r>
      <w:r w:rsidRPr="00E448E4">
        <w:rPr>
          <w:rFonts w:ascii="Times New Roman" w:hAnsi="Times New Roman" w:cs="Times New Roman"/>
          <w:lang w:val="sr-Latn-CS"/>
        </w:rPr>
        <w:t>učenici:</w:t>
      </w:r>
    </w:p>
    <w:p w14:paraId="5AFE6B89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istražuju</w:t>
      </w:r>
      <w:r w:rsidRPr="00E448E4">
        <w:rPr>
          <w:rFonts w:ascii="Times New Roman" w:hAnsi="Times New Roman" w:cs="Times New Roman"/>
          <w:lang w:val="sr-Latn-CS"/>
        </w:rPr>
        <w:t xml:space="preserve"> stvarne probleme svoje zajednice (potrošnja energije, otpad, zagađenje vazduha);</w:t>
      </w:r>
    </w:p>
    <w:p w14:paraId="6D7051D7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analiziraju podatke i razvijaju </w:t>
      </w:r>
      <w:r w:rsidRPr="00E448E4">
        <w:rPr>
          <w:rFonts w:ascii="Times New Roman" w:hAnsi="Times New Roman" w:cs="Times New Roman"/>
          <w:b/>
          <w:bCs/>
          <w:lang w:val="sr-Latn-CS"/>
        </w:rPr>
        <w:t>kritičko</w:t>
      </w:r>
      <w:r w:rsidRPr="00E448E4">
        <w:rPr>
          <w:rFonts w:ascii="Times New Roman" w:hAnsi="Times New Roman" w:cs="Times New Roman"/>
          <w:lang w:val="sr-Latn-CS"/>
        </w:rPr>
        <w:t xml:space="preserve"> mišljenje;</w:t>
      </w:r>
    </w:p>
    <w:p w14:paraId="0900949A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predviđaju inovativna i </w:t>
      </w:r>
      <w:r w:rsidRPr="00E448E4">
        <w:rPr>
          <w:rFonts w:ascii="Times New Roman" w:hAnsi="Times New Roman" w:cs="Times New Roman"/>
          <w:b/>
          <w:bCs/>
          <w:lang w:val="sr-Latn-CS"/>
        </w:rPr>
        <w:t>održiva</w:t>
      </w:r>
      <w:r w:rsidRPr="00E448E4">
        <w:rPr>
          <w:rFonts w:ascii="Times New Roman" w:hAnsi="Times New Roman" w:cs="Times New Roman"/>
          <w:lang w:val="sr-Latn-CS"/>
        </w:rPr>
        <w:t xml:space="preserve"> rješenja;</w:t>
      </w:r>
    </w:p>
    <w:p w14:paraId="76519635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osmišljavaju i </w:t>
      </w:r>
      <w:r w:rsidRPr="00E448E4">
        <w:rPr>
          <w:rFonts w:ascii="Times New Roman" w:hAnsi="Times New Roman" w:cs="Times New Roman"/>
          <w:b/>
          <w:bCs/>
          <w:lang w:val="sr-Latn-CS"/>
        </w:rPr>
        <w:t>modeluju</w:t>
      </w:r>
      <w:r w:rsidRPr="00E448E4">
        <w:rPr>
          <w:rFonts w:ascii="Times New Roman" w:hAnsi="Times New Roman" w:cs="Times New Roman"/>
          <w:lang w:val="sr-Latn-CS"/>
        </w:rPr>
        <w:t xml:space="preserve"> rješenja kroz 3D dizajn;</w:t>
      </w:r>
    </w:p>
    <w:p w14:paraId="32FC6D49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primjenjuju principe </w:t>
      </w:r>
      <w:r w:rsidRPr="00E448E4">
        <w:rPr>
          <w:rFonts w:ascii="Times New Roman" w:hAnsi="Times New Roman" w:cs="Times New Roman"/>
          <w:b/>
          <w:bCs/>
          <w:lang w:val="sr-Latn-CS"/>
        </w:rPr>
        <w:t>inženjerstva</w:t>
      </w:r>
      <w:r w:rsidRPr="00E448E4">
        <w:rPr>
          <w:rFonts w:ascii="Times New Roman" w:hAnsi="Times New Roman" w:cs="Times New Roman"/>
          <w:lang w:val="sr-Latn-CS"/>
        </w:rPr>
        <w:t xml:space="preserve"> u izradi prototipa;</w:t>
      </w:r>
    </w:p>
    <w:p w14:paraId="18F95114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koriste </w:t>
      </w:r>
      <w:r w:rsidRPr="00E448E4">
        <w:rPr>
          <w:rFonts w:ascii="Times New Roman" w:hAnsi="Times New Roman" w:cs="Times New Roman"/>
          <w:b/>
          <w:bCs/>
          <w:lang w:val="sr-Latn-CS"/>
        </w:rPr>
        <w:t>programiranje</w:t>
      </w:r>
      <w:r w:rsidRPr="00E448E4">
        <w:rPr>
          <w:rFonts w:ascii="Times New Roman" w:hAnsi="Times New Roman" w:cs="Times New Roman"/>
          <w:lang w:val="sr-Latn-CS"/>
        </w:rPr>
        <w:t xml:space="preserve"> za automatizaciju i pametne sisteme;</w:t>
      </w:r>
    </w:p>
    <w:p w14:paraId="2FA831A7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razvijaju </w:t>
      </w:r>
      <w:r w:rsidRPr="00E448E4">
        <w:rPr>
          <w:rFonts w:ascii="Times New Roman" w:hAnsi="Times New Roman" w:cs="Times New Roman"/>
          <w:b/>
          <w:bCs/>
          <w:lang w:val="sr-Latn-CS"/>
        </w:rPr>
        <w:t>čitalačku</w:t>
      </w:r>
      <w:r w:rsidRPr="00E448E4">
        <w:rPr>
          <w:rFonts w:ascii="Times New Roman" w:hAnsi="Times New Roman" w:cs="Times New Roman"/>
          <w:lang w:val="sr-Latn-CS"/>
        </w:rPr>
        <w:t xml:space="preserve"> pismenost kroz rad na stručnim i informativnim tekstovima;</w:t>
      </w:r>
    </w:p>
    <w:p w14:paraId="62858EC9" w14:textId="77777777" w:rsidR="00145089" w:rsidRPr="00E448E4" w:rsidRDefault="00145089" w:rsidP="00145089">
      <w:pPr>
        <w:numPr>
          <w:ilvl w:val="0"/>
          <w:numId w:val="58"/>
        </w:num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predstavljaju i argumentuju svoje ideje pred vršnjacima i zajednicom.</w:t>
      </w:r>
    </w:p>
    <w:p w14:paraId="38C39AEC" w14:textId="2F5FDB73" w:rsidR="00145089" w:rsidRPr="00E448E4" w:rsidRDefault="00145089" w:rsidP="00145089">
      <w:p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Posebno mjesto u projektu zauzima </w:t>
      </w:r>
      <w:r w:rsidRPr="00E448E4">
        <w:rPr>
          <w:rFonts w:ascii="Times New Roman" w:hAnsi="Times New Roman" w:cs="Times New Roman"/>
          <w:b/>
          <w:bCs/>
          <w:lang w:val="sr-Latn-CS"/>
        </w:rPr>
        <w:t>građanska kompetencija</w:t>
      </w:r>
      <w:r w:rsidRPr="00E448E4">
        <w:rPr>
          <w:rFonts w:ascii="Times New Roman" w:hAnsi="Times New Roman" w:cs="Times New Roman"/>
          <w:lang w:val="sr-Latn-CS"/>
        </w:rPr>
        <w:t>. Učenici uče da budu aktivni i odgovorni članovi društva da prepoznaju problem, predlože rješenje i djeluju. Kroz vršnjačku edukaciju prenose znanje mlađim učenicima, a kroz saradnju sa roditeljima, lokalnim institucijama i zajednicom pokazuju da škola nije zatvoren prostor, već pokretač pozitivnih promjena.</w:t>
      </w:r>
    </w:p>
    <w:p w14:paraId="431B2AC6" w14:textId="464AA848" w:rsidR="00145089" w:rsidRPr="00E448E4" w:rsidRDefault="00145089" w:rsidP="00145089">
      <w:p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Nastava se realizuje interdisciplinarno tokom redovne nastave, kroz rad sekcija i projektne dane. Učenici rade timski, planiraju, testiraju, unapređuju i reflektuju sopstveni rad. Uče da je greška dio procesa stvaranja i da je svaka ideja korak ka boljem rješenju.</w:t>
      </w:r>
    </w:p>
    <w:p w14:paraId="0444BC02" w14:textId="1664C306" w:rsidR="00145089" w:rsidRPr="00E448E4" w:rsidRDefault="00145089" w:rsidP="00145089">
      <w:pPr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Smart City: čuvar energije! je više od školskog projekta. To je model </w:t>
      </w:r>
      <w:r w:rsidR="00E16546" w:rsidRPr="00E448E4">
        <w:rPr>
          <w:rFonts w:ascii="Times New Roman" w:hAnsi="Times New Roman" w:cs="Times New Roman"/>
          <w:lang w:val="sr-Latn-CS"/>
        </w:rPr>
        <w:t xml:space="preserve">funkcionalnog </w:t>
      </w:r>
      <w:r w:rsidRPr="00E448E4">
        <w:rPr>
          <w:rFonts w:ascii="Times New Roman" w:hAnsi="Times New Roman" w:cs="Times New Roman"/>
          <w:lang w:val="sr-Latn-CS"/>
        </w:rPr>
        <w:t xml:space="preserve">učenja za budućnost, učenja koje povezuje znanje, tehnologiju, kreativnost i odgovorno djelovanje. Kroz njega učenici ne zamišljaju samo grad budućnosti, oni </w:t>
      </w:r>
      <w:r w:rsidRPr="00E448E4">
        <w:rPr>
          <w:rFonts w:ascii="Times New Roman" w:hAnsi="Times New Roman" w:cs="Times New Roman"/>
          <w:b/>
          <w:bCs/>
          <w:lang w:val="sr-Latn-CS"/>
        </w:rPr>
        <w:t>uče kako da ga stvaraju.</w:t>
      </w:r>
    </w:p>
    <w:p w14:paraId="21C94587" w14:textId="77777777" w:rsidR="00145089" w:rsidRPr="00E448E4" w:rsidRDefault="00145089" w:rsidP="00145089">
      <w:pPr>
        <w:rPr>
          <w:rFonts w:ascii="Times New Roman" w:hAnsi="Times New Roman" w:cs="Times New Roman"/>
          <w:lang w:val="sr-Latn-CS"/>
        </w:rPr>
      </w:pPr>
    </w:p>
    <w:p w14:paraId="741226B5" w14:textId="77777777" w:rsidR="00E16546" w:rsidRPr="00E448E4" w:rsidRDefault="00E16546" w:rsidP="00145089">
      <w:pPr>
        <w:rPr>
          <w:rFonts w:ascii="Times New Roman" w:hAnsi="Times New Roman" w:cs="Times New Roman"/>
          <w:lang w:val="sr-Latn-CS"/>
        </w:rPr>
      </w:pPr>
    </w:p>
    <w:p w14:paraId="4FC3A0B7" w14:textId="77777777" w:rsidR="00E16546" w:rsidRPr="00E448E4" w:rsidRDefault="00E16546" w:rsidP="00145089">
      <w:pPr>
        <w:rPr>
          <w:rFonts w:ascii="Times New Roman" w:hAnsi="Times New Roman" w:cs="Times New Roman"/>
          <w:lang w:val="sr-Latn-CS"/>
        </w:rPr>
      </w:pPr>
    </w:p>
    <w:p w14:paraId="70D78A82" w14:textId="77777777" w:rsidR="00F6339F" w:rsidRDefault="00F6339F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980D3F1" w14:textId="77777777" w:rsidR="00CD26EC" w:rsidRDefault="00CD26EC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33D4A21A" w14:textId="77777777" w:rsidR="00CD26EC" w:rsidRDefault="00CD26EC" w:rsidP="008D3D64">
      <w:pPr>
        <w:pStyle w:val="NoSpacing"/>
        <w:rPr>
          <w:rFonts w:ascii="Times New Roman" w:hAnsi="Times New Roman" w:cs="Times New Roman"/>
          <w:lang w:val="sr-Latn-CS"/>
        </w:rPr>
      </w:pPr>
    </w:p>
    <w:tbl>
      <w:tblPr>
        <w:tblStyle w:val="TableGrid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7830"/>
      </w:tblGrid>
      <w:tr w:rsidR="00CD26EC" w:rsidRPr="00C31852" w14:paraId="055C7322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447C2EC4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Škola</w:t>
            </w:r>
            <w:proofErr w:type="spellEnd"/>
          </w:p>
        </w:tc>
        <w:tc>
          <w:tcPr>
            <w:tcW w:w="7830" w:type="dxa"/>
            <w:vAlign w:val="center"/>
          </w:tcPr>
          <w:p w14:paraId="6B1AFCAD" w14:textId="77777777" w:rsidR="00CD26EC" w:rsidRPr="0062300E" w:rsidRDefault="00CD26EC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>JU OŠ “</w:t>
            </w:r>
            <w:proofErr w:type="spellStart"/>
            <w:r w:rsidRPr="0062300E">
              <w:rPr>
                <w:rFonts w:ascii="Calibri" w:hAnsi="Calibri" w:cs="Calibri"/>
              </w:rPr>
              <w:t>oktoih</w:t>
            </w:r>
            <w:proofErr w:type="spellEnd"/>
            <w:r w:rsidRPr="0062300E">
              <w:rPr>
                <w:rFonts w:ascii="Calibri" w:hAnsi="Calibri" w:cs="Calibri"/>
              </w:rPr>
              <w:t xml:space="preserve">” Podgorica </w:t>
            </w:r>
          </w:p>
        </w:tc>
      </w:tr>
      <w:tr w:rsidR="00CD26EC" w:rsidRPr="00C31852" w14:paraId="0CB800D7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46B9A39C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Nastavnik</w:t>
            </w:r>
            <w:proofErr w:type="spellEnd"/>
          </w:p>
        </w:tc>
        <w:tc>
          <w:tcPr>
            <w:tcW w:w="7830" w:type="dxa"/>
            <w:vAlign w:val="center"/>
          </w:tcPr>
          <w:p w14:paraId="5AC683B8" w14:textId="2D416A9C" w:rsidR="00CD26EC" w:rsidRPr="0062300E" w:rsidRDefault="00CD26EC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 xml:space="preserve">Mersiha </w:t>
            </w:r>
            <w:proofErr w:type="spellStart"/>
            <w:r w:rsidRPr="0062300E">
              <w:rPr>
                <w:rFonts w:ascii="Calibri" w:hAnsi="Calibri" w:cs="Calibri"/>
              </w:rPr>
              <w:t>Pepeljak</w:t>
            </w:r>
            <w:proofErr w:type="spellEnd"/>
            <w:r w:rsidR="0062300E" w:rsidRPr="0062300E">
              <w:rPr>
                <w:rFonts w:ascii="Calibri" w:hAnsi="Calibri" w:cs="Calibri"/>
              </w:rPr>
              <w:t xml:space="preserve"> (prof. </w:t>
            </w:r>
            <w:proofErr w:type="spellStart"/>
            <w:r w:rsidR="0062300E" w:rsidRPr="0062300E">
              <w:rPr>
                <w:rFonts w:ascii="Calibri" w:hAnsi="Calibri" w:cs="Calibri"/>
              </w:rPr>
              <w:t>biologije</w:t>
            </w:r>
            <w:proofErr w:type="spellEnd"/>
            <w:r w:rsidR="0062300E" w:rsidRPr="0062300E">
              <w:rPr>
                <w:rFonts w:ascii="Calibri" w:hAnsi="Calibri" w:cs="Calibri"/>
              </w:rPr>
              <w:t>)</w:t>
            </w:r>
            <w:r w:rsidRPr="0062300E">
              <w:rPr>
                <w:rFonts w:ascii="Calibri" w:hAnsi="Calibri" w:cs="Calibri"/>
              </w:rPr>
              <w:t>, Ivana Jank</w:t>
            </w:r>
            <w:r w:rsidR="0062300E" w:rsidRPr="0062300E">
              <w:rPr>
                <w:rFonts w:ascii="Calibri" w:hAnsi="Calibri" w:cs="Calibri"/>
              </w:rPr>
              <w:t>ovi</w:t>
            </w:r>
            <w:r w:rsidRPr="0062300E">
              <w:rPr>
                <w:rFonts w:ascii="Calibri" w:hAnsi="Calibri" w:cs="Calibri"/>
              </w:rPr>
              <w:t>ć</w:t>
            </w:r>
            <w:r w:rsidR="0062300E" w:rsidRPr="0062300E">
              <w:rPr>
                <w:rFonts w:ascii="Calibri" w:hAnsi="Calibri" w:cs="Calibri"/>
              </w:rPr>
              <w:t xml:space="preserve"> (prof. </w:t>
            </w:r>
            <w:proofErr w:type="spellStart"/>
            <w:r w:rsidR="0062300E" w:rsidRPr="0062300E">
              <w:rPr>
                <w:rFonts w:ascii="Calibri" w:hAnsi="Calibri" w:cs="Calibri"/>
              </w:rPr>
              <w:t>informatike</w:t>
            </w:r>
            <w:proofErr w:type="spellEnd"/>
            <w:r w:rsidR="0062300E" w:rsidRPr="0062300E">
              <w:rPr>
                <w:rFonts w:ascii="Calibri" w:hAnsi="Calibri" w:cs="Calibri"/>
              </w:rPr>
              <w:t>)</w:t>
            </w:r>
            <w:r w:rsidRPr="0062300E">
              <w:rPr>
                <w:rFonts w:ascii="Calibri" w:hAnsi="Calibri" w:cs="Calibri"/>
              </w:rPr>
              <w:t>, Sava Kovačević</w:t>
            </w:r>
            <w:r w:rsidR="0062300E" w:rsidRPr="0062300E">
              <w:rPr>
                <w:rFonts w:ascii="Calibri" w:hAnsi="Calibri" w:cs="Calibri"/>
              </w:rPr>
              <w:t xml:space="preserve"> (</w:t>
            </w:r>
            <w:proofErr w:type="spellStart"/>
            <w:r w:rsidR="0062300E" w:rsidRPr="0062300E">
              <w:rPr>
                <w:rFonts w:ascii="Calibri" w:hAnsi="Calibri" w:cs="Calibri"/>
              </w:rPr>
              <w:t>učitelj</w:t>
            </w:r>
            <w:proofErr w:type="spellEnd"/>
            <w:r w:rsidR="0062300E" w:rsidRPr="0062300E">
              <w:rPr>
                <w:rFonts w:ascii="Calibri" w:hAnsi="Calibri" w:cs="Calibri"/>
              </w:rPr>
              <w:t>)</w:t>
            </w:r>
          </w:p>
        </w:tc>
      </w:tr>
      <w:tr w:rsidR="00CD26EC" w:rsidRPr="00C31852" w14:paraId="188F1E51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0A04E72A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Predmet</w:t>
            </w:r>
            <w:proofErr w:type="spellEnd"/>
          </w:p>
        </w:tc>
        <w:tc>
          <w:tcPr>
            <w:tcW w:w="7830" w:type="dxa"/>
            <w:vAlign w:val="center"/>
          </w:tcPr>
          <w:p w14:paraId="7924EC6E" w14:textId="10C28912" w:rsidR="00CD26EC" w:rsidRPr="0062300E" w:rsidRDefault="00CD26EC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  <w:lang w:val="sr-Latn-CS"/>
              </w:rPr>
              <w:t xml:space="preserve">CSBH jezik i književnost, Priroda i društvo, Biologija, Matematika, Informatika, Likovna kultura  </w:t>
            </w:r>
          </w:p>
        </w:tc>
      </w:tr>
      <w:tr w:rsidR="00CD26EC" w:rsidRPr="00C31852" w14:paraId="622CE23F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458AC1B2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Razred</w:t>
            </w:r>
            <w:proofErr w:type="spellEnd"/>
          </w:p>
        </w:tc>
        <w:tc>
          <w:tcPr>
            <w:tcW w:w="7830" w:type="dxa"/>
            <w:vAlign w:val="center"/>
          </w:tcPr>
          <w:p w14:paraId="7735B34F" w14:textId="54ADD37B" w:rsidR="00CD26EC" w:rsidRPr="0062300E" w:rsidRDefault="00CD26EC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>I, VI</w:t>
            </w:r>
            <w:r w:rsidR="0062300E" w:rsidRPr="0062300E">
              <w:rPr>
                <w:rFonts w:ascii="Calibri" w:hAnsi="Calibri" w:cs="Calibri"/>
              </w:rPr>
              <w:t>, VIII</w:t>
            </w:r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62300E">
              <w:rPr>
                <w:rFonts w:ascii="Calibri" w:hAnsi="Calibri" w:cs="Calibri"/>
              </w:rPr>
              <w:t>i</w:t>
            </w:r>
            <w:proofErr w:type="spellEnd"/>
            <w:r w:rsidRPr="0062300E">
              <w:rPr>
                <w:rFonts w:ascii="Calibri" w:hAnsi="Calibri" w:cs="Calibri"/>
              </w:rPr>
              <w:t xml:space="preserve"> IX</w:t>
            </w:r>
          </w:p>
        </w:tc>
      </w:tr>
      <w:tr w:rsidR="00CD26EC" w:rsidRPr="00C31852" w14:paraId="355F9EC4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6EF07129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Datum</w:t>
            </w:r>
          </w:p>
        </w:tc>
        <w:tc>
          <w:tcPr>
            <w:tcW w:w="7830" w:type="dxa"/>
            <w:vAlign w:val="center"/>
          </w:tcPr>
          <w:p w14:paraId="19322FC7" w14:textId="1D7BF445" w:rsidR="00CD26EC" w:rsidRPr="0062300E" w:rsidRDefault="0062300E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>25.02; 27.02; 02.03; 03.03; 04.03.2026.</w:t>
            </w:r>
          </w:p>
        </w:tc>
      </w:tr>
      <w:tr w:rsidR="00CD26EC" w:rsidRPr="00C31852" w14:paraId="2F3A980D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305A84E5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</w:p>
          <w:p w14:paraId="1BA907CE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Ishodi</w:t>
            </w:r>
            <w:proofErr w:type="spellEnd"/>
            <w:r w:rsidRPr="00C31852">
              <w:rPr>
                <w:rFonts w:ascii="Calibri" w:hAnsi="Calibri" w:cs="Calibri"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</w:rPr>
              <w:t>učenja</w:t>
            </w:r>
            <w:proofErr w:type="spellEnd"/>
          </w:p>
        </w:tc>
        <w:tc>
          <w:tcPr>
            <w:tcW w:w="7830" w:type="dxa"/>
            <w:vAlign w:val="center"/>
          </w:tcPr>
          <w:p w14:paraId="6C4E7C76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ISHODI UČENJA</w:t>
            </w:r>
          </w:p>
          <w:p w14:paraId="1A09B048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Učenik će moći da:</w:t>
            </w:r>
          </w:p>
          <w:p w14:paraId="00BC85EA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1. Objasni pojam Smart City i održivog razvoja.</w:t>
            </w:r>
          </w:p>
          <w:p w14:paraId="5B6A079F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2. Prepozna načine štednje energije i vode u svakodnevnom životu.</w:t>
            </w:r>
          </w:p>
          <w:p w14:paraId="0DB33FA6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3. Predloži konkretna rješenja za unapređenje Podgorice.</w:t>
            </w:r>
          </w:p>
          <w:p w14:paraId="309D7CED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4. Napiše strukturirano pismo zvaničnom licu (gradonačelniku).</w:t>
            </w:r>
          </w:p>
          <w:p w14:paraId="24CE5DBA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5. Argumentuje svoje prijedloge koristeći jasne i logične razloge.</w:t>
            </w:r>
          </w:p>
          <w:p w14:paraId="1BEE62F1" w14:textId="77777777" w:rsidR="004754A2" w:rsidRPr="0062300E" w:rsidRDefault="004754A2" w:rsidP="004754A2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6. Razvija osjećaj građanske odgovornosti i aktivnog učešća u zajednici.</w:t>
            </w:r>
          </w:p>
          <w:p w14:paraId="3E9D2FAB" w14:textId="77777777" w:rsidR="00CD26EC" w:rsidRPr="0062300E" w:rsidRDefault="00CD26EC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</w:p>
        </w:tc>
      </w:tr>
      <w:tr w:rsidR="00CD26EC" w:rsidRPr="00C31852" w14:paraId="4A2C1355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75E7F7E5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</w:p>
          <w:p w14:paraId="5F1E0FD7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Međupredmetna</w:t>
            </w:r>
            <w:proofErr w:type="spellEnd"/>
            <w:r w:rsidRPr="00C31852">
              <w:rPr>
                <w:rFonts w:ascii="Calibri" w:hAnsi="Calibri" w:cs="Calibri"/>
              </w:rPr>
              <w:t xml:space="preserve"> oblast</w:t>
            </w:r>
          </w:p>
          <w:p w14:paraId="1F528A7E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</w:p>
        </w:tc>
        <w:tc>
          <w:tcPr>
            <w:tcW w:w="7830" w:type="dxa"/>
            <w:vAlign w:val="center"/>
          </w:tcPr>
          <w:p w14:paraId="3C97C004" w14:textId="383E2BC3" w:rsidR="00CD26EC" w:rsidRPr="0062300E" w:rsidRDefault="00CE2259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 xml:space="preserve">OBRAZOVANJE ZA ODRŽIVI RAZVOJ: </w:t>
            </w:r>
            <w:r w:rsidR="00CD26EC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4754A2" w:rsidRPr="0062300E">
              <w:rPr>
                <w:rFonts w:ascii="Calibri" w:hAnsi="Calibri" w:cs="Calibri"/>
              </w:rPr>
              <w:t>Održivi</w:t>
            </w:r>
            <w:proofErr w:type="spellEnd"/>
            <w:r w:rsidR="004754A2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4754A2" w:rsidRPr="0062300E">
              <w:rPr>
                <w:rFonts w:ascii="Calibri" w:hAnsi="Calibri" w:cs="Calibri"/>
              </w:rPr>
              <w:t>gradovi</w:t>
            </w:r>
            <w:proofErr w:type="spellEnd"/>
            <w:r w:rsidR="004754A2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4754A2" w:rsidRPr="0062300E">
              <w:rPr>
                <w:rFonts w:ascii="Calibri" w:hAnsi="Calibri" w:cs="Calibri"/>
              </w:rPr>
              <w:t>i</w:t>
            </w:r>
            <w:proofErr w:type="spellEnd"/>
            <w:r w:rsidR="004754A2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4754A2" w:rsidRPr="0062300E">
              <w:rPr>
                <w:rFonts w:ascii="Calibri" w:hAnsi="Calibri" w:cs="Calibri"/>
              </w:rPr>
              <w:t>naselja</w:t>
            </w:r>
            <w:proofErr w:type="spellEnd"/>
            <w:r w:rsidR="00387718" w:rsidRPr="0062300E">
              <w:rPr>
                <w:rFonts w:ascii="Calibri" w:hAnsi="Calibri" w:cs="Calibri"/>
              </w:rPr>
              <w:t xml:space="preserve"> I BIODIVERZITET</w:t>
            </w:r>
          </w:p>
          <w:p w14:paraId="24AE34CB" w14:textId="77777777" w:rsidR="00CD26EC" w:rsidRPr="0062300E" w:rsidRDefault="00CD26EC" w:rsidP="00984DBE">
            <w:pPr>
              <w:rPr>
                <w:rFonts w:ascii="Calibri" w:hAnsi="Calibri" w:cs="Calibri"/>
              </w:rPr>
            </w:pPr>
          </w:p>
        </w:tc>
      </w:tr>
      <w:tr w:rsidR="00CD26EC" w:rsidRPr="00C31852" w14:paraId="5043BF91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17EE7794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</w:p>
          <w:p w14:paraId="326E181F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Ishodi</w:t>
            </w:r>
            <w:proofErr w:type="spellEnd"/>
            <w:r w:rsidRPr="00C31852">
              <w:rPr>
                <w:rFonts w:ascii="Calibri" w:hAnsi="Calibri" w:cs="Calibri"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</w:rPr>
              <w:t>učenja</w:t>
            </w:r>
            <w:proofErr w:type="spellEnd"/>
            <w:r w:rsidRPr="00C31852">
              <w:rPr>
                <w:rFonts w:ascii="Calibri" w:hAnsi="Calibri" w:cs="Calibri"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</w:rPr>
              <w:t>međupredmetne</w:t>
            </w:r>
            <w:proofErr w:type="spellEnd"/>
            <w:r w:rsidRPr="00C31852">
              <w:rPr>
                <w:rFonts w:ascii="Calibri" w:hAnsi="Calibri" w:cs="Calibri"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</w:rPr>
              <w:t>teme</w:t>
            </w:r>
            <w:proofErr w:type="spellEnd"/>
          </w:p>
        </w:tc>
        <w:tc>
          <w:tcPr>
            <w:tcW w:w="7830" w:type="dxa"/>
            <w:vAlign w:val="center"/>
          </w:tcPr>
          <w:p w14:paraId="112C4BC3" w14:textId="77777777" w:rsidR="00387718" w:rsidRPr="0062300E" w:rsidRDefault="00387718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 xml:space="preserve">ODRŽIVI GRADOVI I NASELJA: </w:t>
            </w:r>
          </w:p>
          <w:p w14:paraId="5D87CC43" w14:textId="77777777" w:rsidR="00387718" w:rsidRPr="00387718" w:rsidRDefault="00387718" w:rsidP="00387718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87718">
              <w:rPr>
                <w:rFonts w:ascii="Calibri" w:hAnsi="Calibri" w:cs="Calibri"/>
                <w:b/>
                <w:bCs/>
              </w:rPr>
              <w:t>Učenici</w:t>
            </w:r>
            <w:proofErr w:type="spellEnd"/>
            <w:r w:rsidRPr="00387718">
              <w:rPr>
                <w:rFonts w:ascii="Calibri" w:hAnsi="Calibri" w:cs="Calibri"/>
                <w:b/>
                <w:bCs/>
              </w:rPr>
              <w:t xml:space="preserve">/e </w:t>
            </w:r>
            <w:proofErr w:type="spellStart"/>
            <w:r w:rsidRPr="00387718">
              <w:rPr>
                <w:rFonts w:ascii="Calibri" w:hAnsi="Calibri" w:cs="Calibri"/>
                <w:b/>
                <w:bCs/>
              </w:rPr>
              <w:t>treba</w:t>
            </w:r>
            <w:proofErr w:type="spellEnd"/>
            <w:r w:rsidRPr="00387718">
              <w:rPr>
                <w:rFonts w:ascii="Calibri" w:hAnsi="Calibri" w:cs="Calibri"/>
                <w:b/>
                <w:bCs/>
              </w:rPr>
              <w:t xml:space="preserve"> da:</w:t>
            </w:r>
          </w:p>
          <w:p w14:paraId="6668FB1E" w14:textId="5B6700F5" w:rsidR="00387718" w:rsidRPr="0062300E" w:rsidRDefault="00387718" w:rsidP="00387718">
            <w:pPr>
              <w:rPr>
                <w:rFonts w:ascii="Calibri" w:hAnsi="Calibri" w:cs="Calibri"/>
              </w:rPr>
            </w:pPr>
            <w:r w:rsidRPr="00387718">
              <w:rPr>
                <w:rFonts w:ascii="Calibri" w:hAnsi="Calibri" w:cs="Calibri"/>
              </w:rPr>
              <w:t xml:space="preserve"> </w:t>
            </w:r>
            <w:proofErr w:type="spellStart"/>
            <w:r w:rsidRPr="00387718">
              <w:rPr>
                <w:rFonts w:ascii="Calibri" w:hAnsi="Calibri" w:cs="Calibri"/>
              </w:rPr>
              <w:t>upoznaju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elemente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prostora</w:t>
            </w:r>
            <w:proofErr w:type="spellEnd"/>
            <w:r w:rsidRPr="00387718">
              <w:rPr>
                <w:rFonts w:ascii="Calibri" w:hAnsi="Calibri" w:cs="Calibri"/>
              </w:rPr>
              <w:t xml:space="preserve">, </w:t>
            </w:r>
            <w:proofErr w:type="spellStart"/>
            <w:r w:rsidRPr="00387718">
              <w:rPr>
                <w:rFonts w:ascii="Calibri" w:hAnsi="Calibri" w:cs="Calibri"/>
              </w:rPr>
              <w:t>razlikuju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prirodne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i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elemente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koje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r w:rsidRPr="00387718">
              <w:rPr>
                <w:rFonts w:ascii="Calibri" w:hAnsi="Calibri" w:cs="Calibri"/>
              </w:rPr>
              <w:t xml:space="preserve">je </w:t>
            </w:r>
            <w:proofErr w:type="spellStart"/>
            <w:r w:rsidRPr="00387718">
              <w:rPr>
                <w:rFonts w:ascii="Calibri" w:hAnsi="Calibri" w:cs="Calibri"/>
              </w:rPr>
              <w:t>napravio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čovjek</w:t>
            </w:r>
            <w:proofErr w:type="spellEnd"/>
            <w:r w:rsidRPr="00387718">
              <w:rPr>
                <w:rFonts w:ascii="Calibri" w:hAnsi="Calibri" w:cs="Calibri"/>
              </w:rPr>
              <w:t>,</w:t>
            </w:r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tumače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prostor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i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njegove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glavne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osobine</w:t>
            </w:r>
            <w:proofErr w:type="spellEnd"/>
            <w:r w:rsidRPr="00387718">
              <w:rPr>
                <w:rFonts w:ascii="Calibri" w:hAnsi="Calibri" w:cs="Calibri"/>
              </w:rPr>
              <w:t>,</w:t>
            </w:r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vrednuju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prostor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kao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resurs</w:t>
            </w:r>
            <w:proofErr w:type="spellEnd"/>
            <w:r w:rsidRPr="00387718">
              <w:rPr>
                <w:rFonts w:ascii="Calibri" w:hAnsi="Calibri" w:cs="Calibri"/>
              </w:rPr>
              <w:t>,</w:t>
            </w:r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razmišljaju</w:t>
            </w:r>
            <w:proofErr w:type="spellEnd"/>
            <w:r w:rsidRPr="00387718">
              <w:rPr>
                <w:rFonts w:ascii="Calibri" w:hAnsi="Calibri" w:cs="Calibri"/>
              </w:rPr>
              <w:t xml:space="preserve"> o </w:t>
            </w:r>
            <w:proofErr w:type="spellStart"/>
            <w:r w:rsidRPr="00387718">
              <w:rPr>
                <w:rFonts w:ascii="Calibri" w:hAnsi="Calibri" w:cs="Calibri"/>
              </w:rPr>
              <w:t>budućem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62300E">
              <w:rPr>
                <w:rFonts w:ascii="Calibri" w:hAnsi="Calibri" w:cs="Calibri"/>
              </w:rPr>
              <w:t>razvoju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62300E">
              <w:rPr>
                <w:rFonts w:ascii="Calibri" w:hAnsi="Calibri" w:cs="Calibri"/>
              </w:rPr>
              <w:t>prostora</w:t>
            </w:r>
            <w:proofErr w:type="spellEnd"/>
            <w:r w:rsidRPr="0062300E">
              <w:rPr>
                <w:rFonts w:ascii="Calibri" w:hAnsi="Calibri" w:cs="Calibri"/>
              </w:rPr>
              <w:t>,</w:t>
            </w:r>
          </w:p>
          <w:p w14:paraId="44A02F4F" w14:textId="19A230AE" w:rsidR="00CD26EC" w:rsidRPr="0062300E" w:rsidRDefault="00387718" w:rsidP="00387718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 xml:space="preserve">BIODIVERZITET: </w:t>
            </w:r>
            <w:proofErr w:type="spellStart"/>
            <w:r w:rsidRPr="0062300E">
              <w:rPr>
                <w:rFonts w:ascii="Calibri" w:hAnsi="Calibri" w:cs="Calibri"/>
              </w:rPr>
              <w:t>identifikuju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62300E">
              <w:rPr>
                <w:rFonts w:ascii="Calibri" w:hAnsi="Calibri" w:cs="Calibri"/>
              </w:rPr>
              <w:t>i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62300E">
              <w:rPr>
                <w:rFonts w:ascii="Calibri" w:hAnsi="Calibri" w:cs="Calibri"/>
              </w:rPr>
              <w:t>analiziraju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posebno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interesantna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jezera</w:t>
            </w:r>
            <w:proofErr w:type="spellEnd"/>
            <w:r w:rsidRPr="00387718">
              <w:rPr>
                <w:rFonts w:ascii="Calibri" w:hAnsi="Calibri" w:cs="Calibri"/>
              </w:rPr>
              <w:t xml:space="preserve"> s</w:t>
            </w:r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obzirom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na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geografsku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rasprostranjenost</w:t>
            </w:r>
            <w:proofErr w:type="spellEnd"/>
            <w:r w:rsidRPr="0062300E">
              <w:rPr>
                <w:rFonts w:ascii="Calibri" w:hAnsi="Calibri" w:cs="Calibri"/>
              </w:rPr>
              <w:t xml:space="preserve"> </w:t>
            </w:r>
            <w:r w:rsidRPr="00387718">
              <w:rPr>
                <w:rFonts w:ascii="Calibri" w:hAnsi="Calibri" w:cs="Calibri"/>
              </w:rPr>
              <w:t>(</w:t>
            </w:r>
            <w:proofErr w:type="spellStart"/>
            <w:r w:rsidRPr="00387718">
              <w:rPr>
                <w:rFonts w:ascii="Calibri" w:hAnsi="Calibri" w:cs="Calibri"/>
              </w:rPr>
              <w:t>usamljena</w:t>
            </w:r>
            <w:proofErr w:type="spellEnd"/>
            <w:r w:rsidRPr="00387718">
              <w:rPr>
                <w:rFonts w:ascii="Calibri" w:hAnsi="Calibri" w:cs="Calibri"/>
              </w:rPr>
              <w:t xml:space="preserve"> </w:t>
            </w:r>
            <w:proofErr w:type="spellStart"/>
            <w:r w:rsidRPr="00387718">
              <w:rPr>
                <w:rFonts w:ascii="Calibri" w:hAnsi="Calibri" w:cs="Calibri"/>
              </w:rPr>
              <w:t>jezera</w:t>
            </w:r>
            <w:proofErr w:type="spellEnd"/>
            <w:r w:rsidRPr="00387718">
              <w:rPr>
                <w:rFonts w:ascii="Calibri" w:hAnsi="Calibri" w:cs="Calibri"/>
              </w:rPr>
              <w:t>,</w:t>
            </w:r>
            <w:r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Pr="0062300E">
              <w:rPr>
                <w:rFonts w:ascii="Calibri" w:hAnsi="Calibri" w:cs="Calibri"/>
              </w:rPr>
              <w:t>pojezerja</w:t>
            </w:r>
            <w:proofErr w:type="spellEnd"/>
            <w:r w:rsidRPr="0062300E">
              <w:rPr>
                <w:rFonts w:ascii="Calibri" w:hAnsi="Calibri" w:cs="Calibri"/>
              </w:rPr>
              <w:t>),</w:t>
            </w:r>
          </w:p>
        </w:tc>
      </w:tr>
      <w:tr w:rsidR="00CD26EC" w:rsidRPr="00C31852" w14:paraId="3246E1CE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5218FDA8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</w:p>
          <w:p w14:paraId="23C80A06" w14:textId="77777777" w:rsidR="00CD26EC" w:rsidRPr="00C31852" w:rsidRDefault="00CD26EC" w:rsidP="00984DBE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Vremenski</w:t>
            </w:r>
            <w:proofErr w:type="spellEnd"/>
            <w:r w:rsidRPr="00C31852">
              <w:rPr>
                <w:rFonts w:ascii="Calibri" w:hAnsi="Calibri" w:cs="Calibri"/>
              </w:rPr>
              <w:t xml:space="preserve"> period</w:t>
            </w:r>
          </w:p>
        </w:tc>
        <w:tc>
          <w:tcPr>
            <w:tcW w:w="7830" w:type="dxa"/>
            <w:vAlign w:val="center"/>
          </w:tcPr>
          <w:p w14:paraId="4C35428C" w14:textId="00A584E4" w:rsidR="00CD26EC" w:rsidRPr="0062300E" w:rsidRDefault="007950F5" w:rsidP="00984DB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  <w:lang w:val="sr-Latn-CS"/>
              </w:rPr>
              <w:t>U susretu nedjelje energetske efikasnosti  „</w:t>
            </w:r>
            <w:r w:rsidRPr="0062300E">
              <w:rPr>
                <w:rFonts w:ascii="Calibri" w:hAnsi="Calibri" w:cs="Calibri"/>
                <w:b/>
                <w:bCs/>
                <w:lang w:val="sr-Latn-CS"/>
              </w:rPr>
              <w:t>SMART CITY – čuvar energije!</w:t>
            </w:r>
            <w:r w:rsidRPr="0062300E">
              <w:rPr>
                <w:rFonts w:ascii="Calibri" w:hAnsi="Calibri" w:cs="Calibri"/>
                <w:lang w:val="sr-Latn-CS"/>
              </w:rPr>
              <w:t>“</w:t>
            </w:r>
            <w:r w:rsidRPr="0062300E">
              <w:rPr>
                <w:rFonts w:ascii="Calibri" w:hAnsi="Calibri" w:cs="Calibri"/>
              </w:rPr>
              <w:t xml:space="preserve"> </w:t>
            </w:r>
          </w:p>
        </w:tc>
      </w:tr>
      <w:tr w:rsidR="007950F5" w:rsidRPr="00C31852" w14:paraId="2D9800CE" w14:textId="77777777" w:rsidTr="00C969A6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645179B8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Oblici</w:t>
            </w:r>
            <w:proofErr w:type="spellEnd"/>
            <w:r w:rsidRPr="00C31852">
              <w:rPr>
                <w:rFonts w:ascii="Calibri" w:hAnsi="Calibri" w:cs="Calibri"/>
              </w:rPr>
              <w:t xml:space="preserve"> rada</w:t>
            </w:r>
          </w:p>
        </w:tc>
        <w:tc>
          <w:tcPr>
            <w:tcW w:w="7830" w:type="dxa"/>
          </w:tcPr>
          <w:p w14:paraId="24B7788A" w14:textId="7B4B97E0" w:rsidR="007950F5" w:rsidRPr="0062300E" w:rsidRDefault="007950F5" w:rsidP="007950F5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  <w:lang w:val="sr-Latn-CS"/>
              </w:rPr>
              <w:t>-frontalni, grupni, vršnjačko učenje.</w:t>
            </w:r>
          </w:p>
        </w:tc>
      </w:tr>
      <w:tr w:rsidR="007950F5" w:rsidRPr="00C31852" w14:paraId="1CA59E7C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3B639AEE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</w:p>
          <w:p w14:paraId="773B69DC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Metode rada</w:t>
            </w:r>
          </w:p>
        </w:tc>
        <w:tc>
          <w:tcPr>
            <w:tcW w:w="7830" w:type="dxa"/>
            <w:vAlign w:val="center"/>
          </w:tcPr>
          <w:p w14:paraId="3D590F1D" w14:textId="79EDCE91" w:rsidR="007950F5" w:rsidRPr="0062300E" w:rsidRDefault="0062300E" w:rsidP="0062300E">
            <w:pPr>
              <w:rPr>
                <w:rFonts w:ascii="Calibri" w:hAnsi="Calibri" w:cs="Calibri"/>
              </w:rPr>
            </w:pPr>
            <w:r w:rsidRPr="0062300E">
              <w:rPr>
                <w:rFonts w:ascii="Calibri" w:hAnsi="Calibri" w:cs="Calibri"/>
              </w:rPr>
              <w:t>-</w:t>
            </w:r>
            <w:proofErr w:type="spellStart"/>
            <w:r w:rsidR="007950F5" w:rsidRPr="0062300E">
              <w:rPr>
                <w:rFonts w:ascii="Calibri" w:hAnsi="Calibri" w:cs="Calibri"/>
              </w:rPr>
              <w:t>Istrazivačka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7950F5" w:rsidRPr="0062300E">
              <w:rPr>
                <w:rFonts w:ascii="Calibri" w:hAnsi="Calibri" w:cs="Calibri"/>
              </w:rPr>
              <w:t>metoda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, </w:t>
            </w:r>
            <w:proofErr w:type="spellStart"/>
            <w:r w:rsidR="007950F5" w:rsidRPr="0062300E">
              <w:rPr>
                <w:rFonts w:ascii="Calibri" w:hAnsi="Calibri" w:cs="Calibri"/>
              </w:rPr>
              <w:t>timska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7950F5" w:rsidRPr="0062300E">
              <w:rPr>
                <w:rFonts w:ascii="Calibri" w:hAnsi="Calibri" w:cs="Calibri"/>
              </w:rPr>
              <w:t>nastava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, </w:t>
            </w:r>
            <w:proofErr w:type="spellStart"/>
            <w:r w:rsidR="007950F5" w:rsidRPr="0062300E">
              <w:rPr>
                <w:rFonts w:ascii="Calibri" w:hAnsi="Calibri" w:cs="Calibri"/>
              </w:rPr>
              <w:t>učenje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7950F5" w:rsidRPr="0062300E">
              <w:rPr>
                <w:rFonts w:ascii="Calibri" w:hAnsi="Calibri" w:cs="Calibri"/>
              </w:rPr>
              <w:t>pronalaženjem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 </w:t>
            </w:r>
            <w:proofErr w:type="spellStart"/>
            <w:r w:rsidR="007950F5" w:rsidRPr="0062300E">
              <w:rPr>
                <w:rFonts w:ascii="Calibri" w:hAnsi="Calibri" w:cs="Calibri"/>
              </w:rPr>
              <w:t>rješenja</w:t>
            </w:r>
            <w:proofErr w:type="spellEnd"/>
            <w:r w:rsidR="007950F5" w:rsidRPr="0062300E">
              <w:rPr>
                <w:rFonts w:ascii="Calibri" w:hAnsi="Calibri" w:cs="Calibri"/>
              </w:rPr>
              <w:t xml:space="preserve"> </w:t>
            </w:r>
          </w:p>
        </w:tc>
      </w:tr>
      <w:tr w:rsidR="007950F5" w:rsidRPr="00C31852" w14:paraId="4AA88390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18BDB173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</w:p>
          <w:p w14:paraId="404D374F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Ključne</w:t>
            </w:r>
            <w:proofErr w:type="spellEnd"/>
          </w:p>
          <w:p w14:paraId="6D4FA3D1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kompetencije</w:t>
            </w:r>
            <w:proofErr w:type="spellEnd"/>
          </w:p>
        </w:tc>
        <w:tc>
          <w:tcPr>
            <w:tcW w:w="7830" w:type="dxa"/>
            <w:vAlign w:val="center"/>
          </w:tcPr>
          <w:p w14:paraId="2A1DA6C8" w14:textId="2CFDADEF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  <w:r w:rsidRPr="0062300E">
              <w:rPr>
                <w:rFonts w:ascii="Calibri" w:hAnsi="Calibri" w:cs="Calibri"/>
                <w:b/>
                <w:bCs/>
                <w:i/>
                <w:iCs/>
                <w:lang w:val="sr-Latn-CS"/>
              </w:rPr>
              <w:t>Kompetencija pismenosti</w:t>
            </w:r>
          </w:p>
          <w:p w14:paraId="4E941541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Primjenjuje funkcionalno gramatiku i pravopis u pisanju i govoru</w:t>
            </w:r>
          </w:p>
          <w:p w14:paraId="22004D36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Povećava broj riječi u vokabularu uključujući termine iz različitih oblasti</w:t>
            </w:r>
          </w:p>
          <w:p w14:paraId="009EC7FE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Pronalazi, procjenjuje, obrađuje i prezentuje različite vrste podataka i informacija koristeći različite vrste izvora podataka i informacija</w:t>
            </w:r>
          </w:p>
          <w:p w14:paraId="666B17AA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</w:p>
          <w:p w14:paraId="3577BE09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  <w:r w:rsidRPr="0062300E">
              <w:rPr>
                <w:rFonts w:ascii="Calibri" w:hAnsi="Calibri" w:cs="Calibri"/>
                <w:b/>
                <w:bCs/>
                <w:i/>
                <w:iCs/>
                <w:lang w:val="sr-Latn-CS"/>
              </w:rPr>
              <w:t> Matematička kompetencija i kompetencija u nauci, tehnologiji i inženjerstvu</w:t>
            </w:r>
          </w:p>
          <w:p w14:paraId="4DC22614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 xml:space="preserve">• Analizira strukturu i svojstva energije i održivosti energije </w:t>
            </w:r>
          </w:p>
          <w:p w14:paraId="2C3B99B2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lastRenderedPageBreak/>
              <w:t>• Upoređuje moguće koristi i štete od upotrebe različitih mašina i prirodnih resursa, vodeći računa o bezbijednosti ljudii zaštiti životne sredine</w:t>
            </w:r>
          </w:p>
          <w:p w14:paraId="0583FFA2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</w:p>
          <w:p w14:paraId="33F2A5A5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  <w:r w:rsidRPr="0062300E">
              <w:rPr>
                <w:rFonts w:ascii="Calibri" w:hAnsi="Calibri" w:cs="Calibri"/>
                <w:b/>
                <w:bCs/>
                <w:i/>
                <w:iCs/>
                <w:lang w:val="sr-Latn-CS"/>
              </w:rPr>
              <w:t> Digitalna  kompetencija</w:t>
            </w:r>
          </w:p>
          <w:p w14:paraId="7EC982D4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Povezuje primjenu digitalnih tehnologija s razvojem komunikacija, kreativnošću i inovacijama analizirajući mogućnosti, ograničenja, efekata i rizika digitalnih tehnologija</w:t>
            </w:r>
          </w:p>
          <w:p w14:paraId="13AD01B2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Napredno  pretražuje, čuva i koristi  informacije i sadržaje u digitalnom obliku koristeći jednostavnu zaštitu</w:t>
            </w:r>
          </w:p>
          <w:p w14:paraId="6F26B4BF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</w:p>
          <w:p w14:paraId="3AF0EE3C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  <w:r w:rsidRPr="0062300E">
              <w:rPr>
                <w:rFonts w:ascii="Calibri" w:hAnsi="Calibri" w:cs="Calibri"/>
                <w:b/>
                <w:bCs/>
                <w:i/>
                <w:iCs/>
                <w:lang w:val="sr-Latn-CS"/>
              </w:rPr>
              <w:t> Građanska  kompetencija</w:t>
            </w:r>
          </w:p>
          <w:p w14:paraId="47F04E89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Razlikuje  uzroke i posljedice klimatskih  promjena, promjena biodiverziteta i  demografskih  promjenana lokalnom i globalnom  nivou</w:t>
            </w:r>
          </w:p>
          <w:p w14:paraId="6901B655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Iskazuje stav o odgovornom odnosu prema životnoj sredini prilagođavajući se promjenama u njoj</w:t>
            </w:r>
          </w:p>
          <w:p w14:paraId="01BCCF8C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 xml:space="preserve">• Utiče na promjenu ponašanja okoline i pojedinaca </w:t>
            </w:r>
          </w:p>
          <w:p w14:paraId="4372DA38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lang w:val="sr-Latn-CS"/>
              </w:rPr>
            </w:pPr>
          </w:p>
          <w:p w14:paraId="282A5E34" w14:textId="77777777" w:rsidR="007950F5" w:rsidRPr="0062300E" w:rsidRDefault="007950F5" w:rsidP="007950F5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sr-Latn-CS"/>
              </w:rPr>
            </w:pPr>
            <w:r w:rsidRPr="0062300E">
              <w:rPr>
                <w:rFonts w:ascii="Calibri" w:hAnsi="Calibri" w:cs="Calibri"/>
                <w:b/>
                <w:bCs/>
                <w:i/>
                <w:iCs/>
                <w:lang w:val="sr-Latn-CS"/>
              </w:rPr>
              <w:t> Preduzetnička  kompetencija</w:t>
            </w:r>
          </w:p>
          <w:p w14:paraId="1848F04A" w14:textId="77777777" w:rsidR="007950F5" w:rsidRPr="0062300E" w:rsidRDefault="007950F5" w:rsidP="007950F5">
            <w:pPr>
              <w:rPr>
                <w:rFonts w:ascii="Calibri" w:hAnsi="Calibri" w:cs="Calibri"/>
                <w:lang w:val="sr-Latn-CS"/>
              </w:rPr>
            </w:pPr>
            <w:r w:rsidRPr="0062300E">
              <w:rPr>
                <w:rFonts w:ascii="Calibri" w:hAnsi="Calibri" w:cs="Calibri"/>
                <w:lang w:val="sr-Latn-CS"/>
              </w:rPr>
              <w:t>• Pilagođava svoje  djelovanje etičkim aspektima i principima održivog razvoja</w:t>
            </w:r>
          </w:p>
          <w:p w14:paraId="234C8C21" w14:textId="7C6CC2C9" w:rsidR="007950F5" w:rsidRPr="0062300E" w:rsidRDefault="007950F5" w:rsidP="007950F5">
            <w:pPr>
              <w:rPr>
                <w:rFonts w:ascii="Calibri" w:hAnsi="Calibri" w:cs="Calibri"/>
              </w:rPr>
            </w:pPr>
          </w:p>
        </w:tc>
      </w:tr>
      <w:tr w:rsidR="007950F5" w:rsidRPr="00C31852" w14:paraId="6C906130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3DCC0048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</w:p>
          <w:p w14:paraId="5633A33F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Nastavna</w:t>
            </w:r>
            <w:proofErr w:type="spellEnd"/>
            <w:r w:rsidRPr="00C31852">
              <w:rPr>
                <w:rFonts w:ascii="Calibri" w:hAnsi="Calibri" w:cs="Calibri"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</w:rPr>
              <w:t>sredstva</w:t>
            </w:r>
            <w:proofErr w:type="spellEnd"/>
          </w:p>
          <w:p w14:paraId="160A809B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</w:p>
        </w:tc>
        <w:tc>
          <w:tcPr>
            <w:tcW w:w="7830" w:type="dxa"/>
            <w:vAlign w:val="center"/>
          </w:tcPr>
          <w:p w14:paraId="2BF4702F" w14:textId="499ABC6E" w:rsidR="007950F5" w:rsidRPr="0062300E" w:rsidRDefault="00AA2066" w:rsidP="007950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3D grad </w:t>
            </w:r>
            <w:proofErr w:type="spellStart"/>
            <w:r>
              <w:rPr>
                <w:rFonts w:ascii="Calibri" w:hAnsi="Calibri" w:cs="Calibri"/>
              </w:rPr>
              <w:t>modeli</w:t>
            </w:r>
            <w:proofErr w:type="spellEnd"/>
            <w:r>
              <w:rPr>
                <w:rFonts w:ascii="Calibri" w:hAnsi="Calibri" w:cs="Calibri"/>
              </w:rPr>
              <w:t xml:space="preserve">, VR </w:t>
            </w:r>
            <w:proofErr w:type="spellStart"/>
            <w:r>
              <w:rPr>
                <w:rFonts w:ascii="Calibri" w:hAnsi="Calibri" w:cs="Calibri"/>
              </w:rPr>
              <w:t>naočari</w:t>
            </w:r>
            <w:proofErr w:type="spellEnd"/>
            <w:r>
              <w:rPr>
                <w:rFonts w:ascii="Calibri" w:hAnsi="Calibri" w:cs="Calibri"/>
              </w:rPr>
              <w:t xml:space="preserve">, TV, projector, </w:t>
            </w:r>
            <w:proofErr w:type="spellStart"/>
            <w:r>
              <w:rPr>
                <w:rFonts w:ascii="Calibri" w:hAnsi="Calibri" w:cs="Calibri"/>
              </w:rPr>
              <w:t>kompjuter</w:t>
            </w:r>
            <w:proofErr w:type="spellEnd"/>
            <w:r>
              <w:rPr>
                <w:rFonts w:ascii="Calibri" w:hAnsi="Calibri" w:cs="Calibri"/>
              </w:rPr>
              <w:t xml:space="preserve">, 3D </w:t>
            </w:r>
            <w:proofErr w:type="spellStart"/>
            <w:r>
              <w:rPr>
                <w:rFonts w:ascii="Calibri" w:hAnsi="Calibri" w:cs="Calibri"/>
              </w:rPr>
              <w:t>štampač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mikrobit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uređaj</w:t>
            </w:r>
            <w:proofErr w:type="spellEnd"/>
            <w:r>
              <w:rPr>
                <w:rFonts w:ascii="Calibri" w:hAnsi="Calibri" w:cs="Calibri"/>
              </w:rPr>
              <w:t xml:space="preserve">.  </w:t>
            </w:r>
            <w:r w:rsidR="007950F5" w:rsidRPr="0062300E">
              <w:rPr>
                <w:rFonts w:ascii="Calibri" w:hAnsi="Calibri" w:cs="Calibri"/>
              </w:rPr>
              <w:t xml:space="preserve"> </w:t>
            </w:r>
          </w:p>
          <w:p w14:paraId="5B80858D" w14:textId="77777777" w:rsidR="007950F5" w:rsidRPr="0062300E" w:rsidRDefault="007950F5" w:rsidP="007950F5">
            <w:pPr>
              <w:rPr>
                <w:rFonts w:ascii="Calibri" w:hAnsi="Calibri" w:cs="Calibri"/>
              </w:rPr>
            </w:pPr>
          </w:p>
        </w:tc>
      </w:tr>
      <w:tr w:rsidR="007950F5" w:rsidRPr="00C31852" w14:paraId="43AB912B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79ED6F03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proofErr w:type="spellStart"/>
            <w:r w:rsidRPr="00C31852">
              <w:rPr>
                <w:rFonts w:ascii="Calibri" w:hAnsi="Calibri" w:cs="Calibri"/>
              </w:rPr>
              <w:t>Korelacija</w:t>
            </w:r>
            <w:proofErr w:type="spellEnd"/>
          </w:p>
        </w:tc>
        <w:tc>
          <w:tcPr>
            <w:tcW w:w="7830" w:type="dxa"/>
            <w:vAlign w:val="center"/>
          </w:tcPr>
          <w:p w14:paraId="24C8BA9B" w14:textId="30EE4B95" w:rsidR="007950F5" w:rsidRPr="0062300E" w:rsidRDefault="0062300E" w:rsidP="007950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CSBH </w:t>
            </w:r>
            <w:proofErr w:type="spellStart"/>
            <w:r>
              <w:rPr>
                <w:rFonts w:ascii="Calibri" w:hAnsi="Calibri" w:cs="Calibri"/>
              </w:rPr>
              <w:t>jezik</w:t>
            </w:r>
            <w:proofErr w:type="spellEnd"/>
            <w:r>
              <w:rPr>
                <w:rFonts w:ascii="Calibri" w:hAnsi="Calibri" w:cs="Calibri"/>
              </w:rPr>
              <w:t xml:space="preserve"> I </w:t>
            </w:r>
            <w:proofErr w:type="spellStart"/>
            <w:r>
              <w:rPr>
                <w:rFonts w:ascii="Calibri" w:hAnsi="Calibri" w:cs="Calibri"/>
              </w:rPr>
              <w:t>književnost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Matematika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Informatika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Biologija</w:t>
            </w:r>
            <w:proofErr w:type="spellEnd"/>
            <w:r>
              <w:rPr>
                <w:rFonts w:ascii="Calibri" w:hAnsi="Calibri" w:cs="Calibri"/>
              </w:rPr>
              <w:t xml:space="preserve">, Eko </w:t>
            </w:r>
            <w:proofErr w:type="spellStart"/>
            <w:r>
              <w:rPr>
                <w:rFonts w:ascii="Calibri" w:hAnsi="Calibri" w:cs="Calibri"/>
              </w:rPr>
              <w:t>sekcija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Robotička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sekcija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Likovna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kultura</w:t>
            </w:r>
            <w:proofErr w:type="spellEnd"/>
          </w:p>
        </w:tc>
      </w:tr>
      <w:tr w:rsidR="007950F5" w:rsidRPr="00C31852" w14:paraId="39A0F6B6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27ECF5B1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</w:p>
          <w:p w14:paraId="489A3D53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  <w:proofErr w:type="spellStart"/>
            <w:proofErr w:type="gramStart"/>
            <w:r w:rsidRPr="00C31852">
              <w:rPr>
                <w:rFonts w:ascii="Calibri" w:hAnsi="Calibri" w:cs="Calibri"/>
              </w:rPr>
              <w:t>Aktivnosti</w:t>
            </w:r>
            <w:proofErr w:type="spellEnd"/>
            <w:r w:rsidRPr="00C31852">
              <w:rPr>
                <w:rFonts w:ascii="Calibri" w:hAnsi="Calibri" w:cs="Calibri"/>
              </w:rPr>
              <w:t xml:space="preserve">  </w:t>
            </w:r>
            <w:proofErr w:type="spellStart"/>
            <w:r w:rsidRPr="00C31852">
              <w:rPr>
                <w:rFonts w:ascii="Calibri" w:hAnsi="Calibri" w:cs="Calibri"/>
              </w:rPr>
              <w:t>učenika</w:t>
            </w:r>
            <w:proofErr w:type="spellEnd"/>
            <w:proofErr w:type="gramEnd"/>
          </w:p>
          <w:p w14:paraId="602F7191" w14:textId="77777777" w:rsidR="007950F5" w:rsidRPr="00C31852" w:rsidRDefault="007950F5" w:rsidP="007950F5">
            <w:pPr>
              <w:rPr>
                <w:rFonts w:ascii="Calibri" w:hAnsi="Calibri" w:cs="Calibri"/>
              </w:rPr>
            </w:pPr>
          </w:p>
        </w:tc>
        <w:tc>
          <w:tcPr>
            <w:tcW w:w="7830" w:type="dxa"/>
            <w:vAlign w:val="center"/>
          </w:tcPr>
          <w:p w14:paraId="13FD8E22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AA2066">
              <w:rPr>
                <w:rFonts w:ascii="Calibri" w:hAnsi="Calibri" w:cs="Calibri"/>
                <w:b/>
                <w:bCs/>
              </w:rPr>
              <w:t xml:space="preserve">1.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čas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: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Održiva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kuća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– od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krova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do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plafona</w:t>
            </w:r>
            <w:proofErr w:type="spellEnd"/>
          </w:p>
          <w:p w14:paraId="014266C7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I </w:t>
            </w:r>
            <w:proofErr w:type="spellStart"/>
            <w:r w:rsidRPr="00AA2066">
              <w:rPr>
                <w:rFonts w:ascii="Calibri" w:hAnsi="Calibri" w:cs="Calibri"/>
              </w:rPr>
              <w:t>faza</w:t>
            </w:r>
            <w:proofErr w:type="spellEnd"/>
            <w:r w:rsidRPr="00AA2066">
              <w:rPr>
                <w:rFonts w:ascii="Calibri" w:hAnsi="Calibri" w:cs="Calibri"/>
              </w:rPr>
              <w:t xml:space="preserve"> – „</w:t>
            </w:r>
            <w:proofErr w:type="spellStart"/>
            <w:r w:rsidRPr="00AA2066">
              <w:rPr>
                <w:rFonts w:ascii="Calibri" w:hAnsi="Calibri" w:cs="Calibri"/>
              </w:rPr>
              <w:t>Šta</w:t>
            </w:r>
            <w:proofErr w:type="spellEnd"/>
            <w:r w:rsidRPr="00AA2066">
              <w:rPr>
                <w:rFonts w:ascii="Calibri" w:hAnsi="Calibri" w:cs="Calibri"/>
              </w:rPr>
              <w:t xml:space="preserve"> je </w:t>
            </w:r>
            <w:proofErr w:type="spellStart"/>
            <w:r w:rsidRPr="00AA2066">
              <w:rPr>
                <w:rFonts w:ascii="Calibri" w:hAnsi="Calibri" w:cs="Calibri"/>
              </w:rPr>
              <w:t>kuća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AA2066">
              <w:rPr>
                <w:rFonts w:ascii="Calibri" w:hAnsi="Calibri" w:cs="Calibri"/>
              </w:rPr>
              <w:t>budućnosti</w:t>
            </w:r>
            <w:proofErr w:type="spellEnd"/>
            <w:r w:rsidRPr="00AA2066">
              <w:rPr>
                <w:rFonts w:ascii="Calibri" w:hAnsi="Calibri" w:cs="Calibri"/>
              </w:rPr>
              <w:t>?“</w:t>
            </w:r>
            <w:proofErr w:type="gramEnd"/>
          </w:p>
          <w:p w14:paraId="6B6D8B26" w14:textId="77777777" w:rsidR="00AA2066" w:rsidRPr="00AA2066" w:rsidRDefault="00AA2066" w:rsidP="00AA2066">
            <w:pPr>
              <w:pStyle w:val="NoSpacing"/>
              <w:numPr>
                <w:ilvl w:val="0"/>
                <w:numId w:val="72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Učenici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crtaju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svoju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ideju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kuće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budućnosti</w:t>
            </w:r>
            <w:proofErr w:type="spellEnd"/>
          </w:p>
          <w:p w14:paraId="64802D1C" w14:textId="77777777" w:rsidR="00AA2066" w:rsidRPr="00AA2066" w:rsidRDefault="00AA2066" w:rsidP="00AA2066">
            <w:pPr>
              <w:pStyle w:val="NoSpacing"/>
              <w:numPr>
                <w:ilvl w:val="0"/>
                <w:numId w:val="72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Ukratko</w:t>
            </w:r>
            <w:proofErr w:type="spellEnd"/>
            <w:r w:rsidRPr="00AA2066">
              <w:rPr>
                <w:rFonts w:ascii="Calibri" w:hAnsi="Calibri" w:cs="Calibri"/>
              </w:rPr>
              <w:t xml:space="preserve"> je </w:t>
            </w:r>
            <w:proofErr w:type="spellStart"/>
            <w:r w:rsidRPr="00AA2066">
              <w:rPr>
                <w:rFonts w:ascii="Calibri" w:hAnsi="Calibri" w:cs="Calibri"/>
              </w:rPr>
              <w:t>objašnjavaju</w:t>
            </w:r>
            <w:proofErr w:type="spellEnd"/>
            <w:r w:rsidRPr="00AA2066">
              <w:rPr>
                <w:rFonts w:ascii="Calibri" w:hAnsi="Calibri" w:cs="Calibri"/>
              </w:rPr>
              <w:t xml:space="preserve"> pred </w:t>
            </w:r>
            <w:proofErr w:type="spellStart"/>
            <w:r w:rsidRPr="00AA2066">
              <w:rPr>
                <w:rFonts w:ascii="Calibri" w:hAnsi="Calibri" w:cs="Calibri"/>
              </w:rPr>
              <w:t>odjeljenjem</w:t>
            </w:r>
            <w:proofErr w:type="spellEnd"/>
          </w:p>
          <w:p w14:paraId="244F7DBD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II </w:t>
            </w:r>
            <w:proofErr w:type="spellStart"/>
            <w:r w:rsidRPr="00AA2066">
              <w:rPr>
                <w:rFonts w:ascii="Calibri" w:hAnsi="Calibri" w:cs="Calibri"/>
              </w:rPr>
              <w:t>faza</w:t>
            </w:r>
            <w:proofErr w:type="spellEnd"/>
            <w:r w:rsidRPr="00AA2066">
              <w:rPr>
                <w:rFonts w:ascii="Calibri" w:hAnsi="Calibri" w:cs="Calibri"/>
              </w:rPr>
              <w:t xml:space="preserve"> – </w:t>
            </w:r>
            <w:proofErr w:type="spellStart"/>
            <w:r w:rsidRPr="00AA2066">
              <w:rPr>
                <w:rFonts w:ascii="Calibri" w:hAnsi="Calibri" w:cs="Calibri"/>
              </w:rPr>
              <w:t>istraživački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dio</w:t>
            </w:r>
            <w:proofErr w:type="spellEnd"/>
          </w:p>
          <w:p w14:paraId="18978B16" w14:textId="77777777" w:rsidR="00AA2066" w:rsidRPr="00AA2066" w:rsidRDefault="00AA2066" w:rsidP="00AA2066">
            <w:pPr>
              <w:pStyle w:val="NoSpacing"/>
              <w:numPr>
                <w:ilvl w:val="0"/>
                <w:numId w:val="73"/>
              </w:numPr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U </w:t>
            </w:r>
            <w:proofErr w:type="spellStart"/>
            <w:r w:rsidRPr="00AA2066">
              <w:rPr>
                <w:rFonts w:ascii="Calibri" w:hAnsi="Calibri" w:cs="Calibri"/>
              </w:rPr>
              <w:t>grupama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istražuju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jedan</w:t>
            </w:r>
            <w:proofErr w:type="spellEnd"/>
            <w:r w:rsidRPr="00AA2066">
              <w:rPr>
                <w:rFonts w:ascii="Calibri" w:hAnsi="Calibri" w:cs="Calibri"/>
              </w:rPr>
              <w:t xml:space="preserve"> element (</w:t>
            </w:r>
            <w:proofErr w:type="spellStart"/>
            <w:r w:rsidRPr="00AA2066">
              <w:rPr>
                <w:rFonts w:ascii="Calibri" w:hAnsi="Calibri" w:cs="Calibri"/>
              </w:rPr>
              <w:t>energija</w:t>
            </w:r>
            <w:proofErr w:type="spellEnd"/>
            <w:r w:rsidRPr="00AA2066">
              <w:rPr>
                <w:rFonts w:ascii="Calibri" w:hAnsi="Calibri" w:cs="Calibri"/>
              </w:rPr>
              <w:t xml:space="preserve">, </w:t>
            </w:r>
            <w:proofErr w:type="spellStart"/>
            <w:r w:rsidRPr="00AA2066">
              <w:rPr>
                <w:rFonts w:ascii="Calibri" w:hAnsi="Calibri" w:cs="Calibri"/>
              </w:rPr>
              <w:t>materijali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ili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pametni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sistemi</w:t>
            </w:r>
            <w:proofErr w:type="spellEnd"/>
            <w:r w:rsidRPr="00AA2066">
              <w:rPr>
                <w:rFonts w:ascii="Calibri" w:hAnsi="Calibri" w:cs="Calibri"/>
              </w:rPr>
              <w:t>)</w:t>
            </w:r>
          </w:p>
          <w:p w14:paraId="08BF9327" w14:textId="77777777" w:rsidR="00AA2066" w:rsidRPr="00AA2066" w:rsidRDefault="00AA2066" w:rsidP="00AA2066">
            <w:pPr>
              <w:pStyle w:val="NoSpacing"/>
              <w:numPr>
                <w:ilvl w:val="0"/>
                <w:numId w:val="73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Prave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kratki</w:t>
            </w:r>
            <w:proofErr w:type="spellEnd"/>
            <w:r w:rsidRPr="00AA2066">
              <w:rPr>
                <w:rFonts w:ascii="Calibri" w:hAnsi="Calibri" w:cs="Calibri"/>
              </w:rPr>
              <w:t xml:space="preserve"> poster </w:t>
            </w:r>
            <w:proofErr w:type="spellStart"/>
            <w:r w:rsidRPr="00AA2066">
              <w:rPr>
                <w:rFonts w:ascii="Calibri" w:hAnsi="Calibri" w:cs="Calibri"/>
              </w:rPr>
              <w:t>sa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ključnim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informacijama</w:t>
            </w:r>
            <w:proofErr w:type="spellEnd"/>
          </w:p>
          <w:p w14:paraId="387CEF93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III </w:t>
            </w:r>
            <w:proofErr w:type="spellStart"/>
            <w:r w:rsidRPr="00AA2066">
              <w:rPr>
                <w:rFonts w:ascii="Calibri" w:hAnsi="Calibri" w:cs="Calibri"/>
              </w:rPr>
              <w:t>faza</w:t>
            </w:r>
            <w:proofErr w:type="spellEnd"/>
            <w:r w:rsidRPr="00AA2066">
              <w:rPr>
                <w:rFonts w:ascii="Calibri" w:hAnsi="Calibri" w:cs="Calibri"/>
              </w:rPr>
              <w:t xml:space="preserve"> – </w:t>
            </w:r>
            <w:proofErr w:type="spellStart"/>
            <w:r w:rsidRPr="00AA2066">
              <w:rPr>
                <w:rFonts w:ascii="Calibri" w:hAnsi="Calibri" w:cs="Calibri"/>
              </w:rPr>
              <w:t>planiranje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kuće</w:t>
            </w:r>
            <w:proofErr w:type="spellEnd"/>
          </w:p>
          <w:p w14:paraId="2BFF9AEB" w14:textId="77777777" w:rsidR="00AA2066" w:rsidRPr="00AA2066" w:rsidRDefault="00AA2066" w:rsidP="00AA2066">
            <w:pPr>
              <w:pStyle w:val="NoSpacing"/>
              <w:numPr>
                <w:ilvl w:val="0"/>
                <w:numId w:val="74"/>
              </w:numPr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U </w:t>
            </w:r>
            <w:proofErr w:type="spellStart"/>
            <w:r w:rsidRPr="00AA2066">
              <w:rPr>
                <w:rFonts w:ascii="Calibri" w:hAnsi="Calibri" w:cs="Calibri"/>
              </w:rPr>
              <w:t>grupi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crtaju</w:t>
            </w:r>
            <w:proofErr w:type="spellEnd"/>
            <w:r w:rsidRPr="00AA2066">
              <w:rPr>
                <w:rFonts w:ascii="Calibri" w:hAnsi="Calibri" w:cs="Calibri"/>
              </w:rPr>
              <w:t xml:space="preserve"> plan </w:t>
            </w:r>
            <w:proofErr w:type="spellStart"/>
            <w:r w:rsidRPr="00AA2066">
              <w:rPr>
                <w:rFonts w:ascii="Calibri" w:hAnsi="Calibri" w:cs="Calibri"/>
              </w:rPr>
              <w:t>kuće</w:t>
            </w:r>
            <w:proofErr w:type="spellEnd"/>
          </w:p>
          <w:p w14:paraId="07E6EBE9" w14:textId="77777777" w:rsidR="00AA2066" w:rsidRPr="00AA2066" w:rsidRDefault="00AA2066" w:rsidP="00AA2066">
            <w:pPr>
              <w:pStyle w:val="NoSpacing"/>
              <w:numPr>
                <w:ilvl w:val="0"/>
                <w:numId w:val="74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Označavaju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gdje</w:t>
            </w:r>
            <w:proofErr w:type="spellEnd"/>
            <w:r w:rsidRPr="00AA2066">
              <w:rPr>
                <w:rFonts w:ascii="Calibri" w:hAnsi="Calibri" w:cs="Calibri"/>
              </w:rPr>
              <w:t xml:space="preserve"> se </w:t>
            </w:r>
            <w:proofErr w:type="spellStart"/>
            <w:r w:rsidRPr="00AA2066">
              <w:rPr>
                <w:rFonts w:ascii="Calibri" w:hAnsi="Calibri" w:cs="Calibri"/>
              </w:rPr>
              <w:t>nalaze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održivi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elementi</w:t>
            </w:r>
            <w:proofErr w:type="spellEnd"/>
            <w:r w:rsidRPr="00AA2066">
              <w:rPr>
                <w:rFonts w:ascii="Calibri" w:hAnsi="Calibri" w:cs="Calibri"/>
              </w:rPr>
              <w:t xml:space="preserve"> (</w:t>
            </w:r>
            <w:proofErr w:type="spellStart"/>
            <w:r w:rsidRPr="00AA2066">
              <w:rPr>
                <w:rFonts w:ascii="Calibri" w:hAnsi="Calibri" w:cs="Calibri"/>
              </w:rPr>
              <w:t>paneli</w:t>
            </w:r>
            <w:proofErr w:type="spellEnd"/>
            <w:r w:rsidRPr="00AA2066">
              <w:rPr>
                <w:rFonts w:ascii="Calibri" w:hAnsi="Calibri" w:cs="Calibri"/>
              </w:rPr>
              <w:t xml:space="preserve">, </w:t>
            </w:r>
            <w:proofErr w:type="spellStart"/>
            <w:r w:rsidRPr="00AA2066">
              <w:rPr>
                <w:rFonts w:ascii="Calibri" w:hAnsi="Calibri" w:cs="Calibri"/>
              </w:rPr>
              <w:t>voda</w:t>
            </w:r>
            <w:proofErr w:type="spellEnd"/>
            <w:r w:rsidRPr="00AA2066">
              <w:rPr>
                <w:rFonts w:ascii="Calibri" w:hAnsi="Calibri" w:cs="Calibri"/>
              </w:rPr>
              <w:t>…)</w:t>
            </w:r>
          </w:p>
          <w:p w14:paraId="40F50882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IV </w:t>
            </w:r>
            <w:proofErr w:type="spellStart"/>
            <w:r w:rsidRPr="00AA2066">
              <w:rPr>
                <w:rFonts w:ascii="Calibri" w:hAnsi="Calibri" w:cs="Calibri"/>
              </w:rPr>
              <w:t>faza</w:t>
            </w:r>
            <w:proofErr w:type="spellEnd"/>
            <w:r w:rsidRPr="00AA2066">
              <w:rPr>
                <w:rFonts w:ascii="Calibri" w:hAnsi="Calibri" w:cs="Calibri"/>
              </w:rPr>
              <w:t xml:space="preserve"> – </w:t>
            </w:r>
            <w:proofErr w:type="spellStart"/>
            <w:r w:rsidRPr="00AA2066">
              <w:rPr>
                <w:rFonts w:ascii="Calibri" w:hAnsi="Calibri" w:cs="Calibri"/>
              </w:rPr>
              <w:t>izrada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makete</w:t>
            </w:r>
            <w:proofErr w:type="spellEnd"/>
          </w:p>
          <w:p w14:paraId="13544C47" w14:textId="77777777" w:rsidR="00AA2066" w:rsidRPr="00AA2066" w:rsidRDefault="00AA2066" w:rsidP="00AA2066">
            <w:pPr>
              <w:pStyle w:val="NoSpacing"/>
              <w:numPr>
                <w:ilvl w:val="0"/>
                <w:numId w:val="75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Prave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maketu</w:t>
            </w:r>
            <w:proofErr w:type="spellEnd"/>
            <w:r w:rsidRPr="00AA2066">
              <w:rPr>
                <w:rFonts w:ascii="Calibri" w:hAnsi="Calibri" w:cs="Calibri"/>
              </w:rPr>
              <w:t xml:space="preserve"> od </w:t>
            </w:r>
            <w:proofErr w:type="spellStart"/>
            <w:r w:rsidRPr="00AA2066">
              <w:rPr>
                <w:rFonts w:ascii="Calibri" w:hAnsi="Calibri" w:cs="Calibri"/>
              </w:rPr>
              <w:t>recikliranih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materijala</w:t>
            </w:r>
            <w:proofErr w:type="spellEnd"/>
          </w:p>
          <w:p w14:paraId="23FF0C99" w14:textId="77777777" w:rsidR="00AA2066" w:rsidRPr="00AA2066" w:rsidRDefault="00AA2066" w:rsidP="00AA2066">
            <w:pPr>
              <w:pStyle w:val="NoSpacing"/>
              <w:numPr>
                <w:ilvl w:val="0"/>
                <w:numId w:val="75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Dodaju</w:t>
            </w:r>
            <w:proofErr w:type="spellEnd"/>
            <w:r w:rsidRPr="00AA2066">
              <w:rPr>
                <w:rFonts w:ascii="Calibri" w:hAnsi="Calibri" w:cs="Calibri"/>
              </w:rPr>
              <w:t xml:space="preserve"> bar </w:t>
            </w:r>
            <w:proofErr w:type="spellStart"/>
            <w:r w:rsidRPr="00AA2066">
              <w:rPr>
                <w:rFonts w:ascii="Calibri" w:hAnsi="Calibri" w:cs="Calibri"/>
              </w:rPr>
              <w:t>jedan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funkcionalni</w:t>
            </w:r>
            <w:proofErr w:type="spellEnd"/>
            <w:r w:rsidRPr="00AA2066">
              <w:rPr>
                <w:rFonts w:ascii="Calibri" w:hAnsi="Calibri" w:cs="Calibri"/>
              </w:rPr>
              <w:t xml:space="preserve"> element (</w:t>
            </w:r>
            <w:proofErr w:type="spellStart"/>
            <w:r w:rsidRPr="00AA2066">
              <w:rPr>
                <w:rFonts w:ascii="Calibri" w:hAnsi="Calibri" w:cs="Calibri"/>
              </w:rPr>
              <w:t>npr</w:t>
            </w:r>
            <w:proofErr w:type="spellEnd"/>
            <w:r w:rsidRPr="00AA2066">
              <w:rPr>
                <w:rFonts w:ascii="Calibri" w:hAnsi="Calibri" w:cs="Calibri"/>
              </w:rPr>
              <w:t xml:space="preserve">. </w:t>
            </w:r>
            <w:proofErr w:type="spellStart"/>
            <w:r w:rsidRPr="00AA2066">
              <w:rPr>
                <w:rFonts w:ascii="Calibri" w:hAnsi="Calibri" w:cs="Calibri"/>
              </w:rPr>
              <w:t>solarni</w:t>
            </w:r>
            <w:proofErr w:type="spellEnd"/>
            <w:r w:rsidRPr="00AA2066">
              <w:rPr>
                <w:rFonts w:ascii="Calibri" w:hAnsi="Calibri" w:cs="Calibri"/>
              </w:rPr>
              <w:t xml:space="preserve"> panel)</w:t>
            </w:r>
          </w:p>
          <w:p w14:paraId="0A930408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V </w:t>
            </w:r>
            <w:proofErr w:type="spellStart"/>
            <w:r w:rsidRPr="00AA2066">
              <w:rPr>
                <w:rFonts w:ascii="Calibri" w:hAnsi="Calibri" w:cs="Calibri"/>
              </w:rPr>
              <w:t>faza</w:t>
            </w:r>
            <w:proofErr w:type="spellEnd"/>
            <w:r w:rsidRPr="00AA2066">
              <w:rPr>
                <w:rFonts w:ascii="Calibri" w:hAnsi="Calibri" w:cs="Calibri"/>
              </w:rPr>
              <w:t xml:space="preserve"> – </w:t>
            </w:r>
            <w:proofErr w:type="spellStart"/>
            <w:r w:rsidRPr="00AA2066">
              <w:rPr>
                <w:rFonts w:ascii="Calibri" w:hAnsi="Calibri" w:cs="Calibri"/>
              </w:rPr>
              <w:t>prezentacija</w:t>
            </w:r>
            <w:proofErr w:type="spellEnd"/>
          </w:p>
          <w:p w14:paraId="450E4E18" w14:textId="77777777" w:rsidR="00AA2066" w:rsidRPr="00AA2066" w:rsidRDefault="00AA2066" w:rsidP="00AA2066">
            <w:pPr>
              <w:pStyle w:val="NoSpacing"/>
              <w:numPr>
                <w:ilvl w:val="0"/>
                <w:numId w:val="76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Predstavljaju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svoju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maketu</w:t>
            </w:r>
            <w:proofErr w:type="spellEnd"/>
          </w:p>
          <w:p w14:paraId="50D6C87B" w14:textId="77777777" w:rsidR="00AA2066" w:rsidRPr="00AA2066" w:rsidRDefault="00AA2066" w:rsidP="00AA2066">
            <w:pPr>
              <w:pStyle w:val="NoSpacing"/>
              <w:numPr>
                <w:ilvl w:val="0"/>
                <w:numId w:val="76"/>
              </w:numPr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Objašnjavaju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jednu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glavnu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prednost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kuće</w:t>
            </w:r>
            <w:proofErr w:type="spellEnd"/>
          </w:p>
          <w:p w14:paraId="5AD607C0" w14:textId="4140FEA8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</w:p>
          <w:p w14:paraId="5FF42E42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AA2066">
              <w:rPr>
                <w:rFonts w:ascii="Calibri" w:hAnsi="Calibri" w:cs="Calibri"/>
                <w:b/>
                <w:bCs/>
              </w:rPr>
              <w:t xml:space="preserve">2.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čas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: Grad po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mjeri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građanina</w:t>
            </w:r>
            <w:proofErr w:type="spellEnd"/>
          </w:p>
          <w:p w14:paraId="451EBD13" w14:textId="6F1AACE7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EkoBIT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korpa</w:t>
            </w:r>
            <w:proofErr w:type="spellEnd"/>
            <w:r w:rsidRPr="00AA2066">
              <w:rPr>
                <w:rFonts w:ascii="Calibri" w:hAnsi="Calibri" w:cs="Calibri"/>
              </w:rPr>
              <w:t xml:space="preserve"> za </w:t>
            </w:r>
            <w:proofErr w:type="spellStart"/>
            <w:r w:rsidRPr="00AA2066">
              <w:rPr>
                <w:rFonts w:ascii="Calibri" w:hAnsi="Calibri" w:cs="Calibri"/>
              </w:rPr>
              <w:t>smeće</w:t>
            </w:r>
            <w:proofErr w:type="spellEnd"/>
            <w:r w:rsidR="006B6596">
              <w:rPr>
                <w:rFonts w:ascii="Calibri" w:hAnsi="Calibri" w:cs="Calibri"/>
              </w:rPr>
              <w:t xml:space="preserve">: </w:t>
            </w:r>
            <w:proofErr w:type="spellStart"/>
            <w:r w:rsidRPr="00AA2066">
              <w:rPr>
                <w:rFonts w:ascii="Calibri" w:hAnsi="Calibri" w:cs="Calibri"/>
              </w:rPr>
              <w:t>Programiraju</w:t>
            </w:r>
            <w:proofErr w:type="spellEnd"/>
            <w:r w:rsidRPr="00AA2066">
              <w:rPr>
                <w:rFonts w:ascii="Calibri" w:hAnsi="Calibri" w:cs="Calibri"/>
              </w:rPr>
              <w:t xml:space="preserve"> signal (</w:t>
            </w:r>
            <w:proofErr w:type="spellStart"/>
            <w:r w:rsidRPr="00AA2066">
              <w:rPr>
                <w:rFonts w:ascii="Calibri" w:hAnsi="Calibri" w:cs="Calibri"/>
              </w:rPr>
              <w:t>svjetlo</w:t>
            </w:r>
            <w:proofErr w:type="spellEnd"/>
            <w:r w:rsidRPr="00AA2066">
              <w:rPr>
                <w:rFonts w:ascii="Calibri" w:hAnsi="Calibri" w:cs="Calibri"/>
              </w:rPr>
              <w:t xml:space="preserve">) </w:t>
            </w:r>
            <w:proofErr w:type="spellStart"/>
            <w:r w:rsidRPr="00AA2066">
              <w:rPr>
                <w:rFonts w:ascii="Calibri" w:hAnsi="Calibri" w:cs="Calibri"/>
              </w:rPr>
              <w:t>kada</w:t>
            </w:r>
            <w:proofErr w:type="spellEnd"/>
            <w:r w:rsidRPr="00AA2066">
              <w:rPr>
                <w:rFonts w:ascii="Calibri" w:hAnsi="Calibri" w:cs="Calibri"/>
              </w:rPr>
              <w:t xml:space="preserve"> se </w:t>
            </w:r>
            <w:proofErr w:type="spellStart"/>
            <w:r w:rsidRPr="00AA2066">
              <w:rPr>
                <w:rFonts w:ascii="Calibri" w:hAnsi="Calibri" w:cs="Calibri"/>
              </w:rPr>
              <w:t>ubaci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otpad</w:t>
            </w:r>
            <w:proofErr w:type="spellEnd"/>
          </w:p>
          <w:p w14:paraId="3EF70E0E" w14:textId="5D403A0F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Svjetlo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na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senzor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pokreta</w:t>
            </w:r>
            <w:proofErr w:type="spellEnd"/>
            <w:r w:rsidR="006B6596">
              <w:rPr>
                <w:rFonts w:ascii="Calibri" w:hAnsi="Calibri" w:cs="Calibri"/>
              </w:rPr>
              <w:t xml:space="preserve">: </w:t>
            </w:r>
            <w:proofErr w:type="spellStart"/>
            <w:r w:rsidRPr="00AA2066">
              <w:rPr>
                <w:rFonts w:ascii="Calibri" w:hAnsi="Calibri" w:cs="Calibri"/>
              </w:rPr>
              <w:t>Programiraju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uključivanje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svjetla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na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pokret</w:t>
            </w:r>
            <w:proofErr w:type="spellEnd"/>
          </w:p>
          <w:p w14:paraId="70B1A88F" w14:textId="53B8D250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Automobil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budućnosti</w:t>
            </w:r>
            <w:proofErr w:type="spellEnd"/>
            <w:r w:rsidR="006B6596">
              <w:rPr>
                <w:rFonts w:ascii="Calibri" w:hAnsi="Calibri" w:cs="Calibri"/>
              </w:rPr>
              <w:t xml:space="preserve">: </w:t>
            </w:r>
            <w:r w:rsidRPr="00AA2066">
              <w:rPr>
                <w:rFonts w:ascii="Calibri" w:hAnsi="Calibri" w:cs="Calibri"/>
              </w:rPr>
              <w:t xml:space="preserve">Crtaju </w:t>
            </w:r>
            <w:proofErr w:type="spellStart"/>
            <w:r w:rsidRPr="00AA2066">
              <w:rPr>
                <w:rFonts w:ascii="Calibri" w:hAnsi="Calibri" w:cs="Calibri"/>
              </w:rPr>
              <w:t>ili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prave</w:t>
            </w:r>
            <w:proofErr w:type="spellEnd"/>
            <w:r w:rsidRPr="00AA2066">
              <w:rPr>
                <w:rFonts w:ascii="Calibri" w:hAnsi="Calibri" w:cs="Calibri"/>
              </w:rPr>
              <w:t xml:space="preserve"> model </w:t>
            </w:r>
            <w:proofErr w:type="spellStart"/>
            <w:r w:rsidRPr="00AA2066">
              <w:rPr>
                <w:rFonts w:ascii="Calibri" w:hAnsi="Calibri" w:cs="Calibri"/>
              </w:rPr>
              <w:t>vozila</w:t>
            </w:r>
            <w:proofErr w:type="spellEnd"/>
          </w:p>
          <w:p w14:paraId="4372CB92" w14:textId="45E36CD8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lastRenderedPageBreak/>
              <w:t>Objašnjavaju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kako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smanjuje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zagađenje</w:t>
            </w:r>
            <w:proofErr w:type="spellEnd"/>
            <w:r w:rsidR="006B6596">
              <w:rPr>
                <w:rFonts w:ascii="Calibri" w:hAnsi="Calibri" w:cs="Calibri"/>
              </w:rPr>
              <w:t xml:space="preserve">: </w:t>
            </w:r>
            <w:proofErr w:type="spellStart"/>
            <w:r w:rsidRPr="00AA2066">
              <w:rPr>
                <w:rFonts w:ascii="Calibri" w:hAnsi="Calibri" w:cs="Calibri"/>
              </w:rPr>
              <w:t>Solarni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paneli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rasvjeta</w:t>
            </w:r>
            <w:proofErr w:type="spellEnd"/>
            <w:r w:rsidR="006B6596">
              <w:rPr>
                <w:rFonts w:ascii="Calibri" w:hAnsi="Calibri" w:cs="Calibri"/>
              </w:rPr>
              <w:t xml:space="preserve"> I </w:t>
            </w:r>
            <w:proofErr w:type="spellStart"/>
            <w:r w:rsidR="006B6596">
              <w:rPr>
                <w:rFonts w:ascii="Calibri" w:hAnsi="Calibri" w:cs="Calibri"/>
              </w:rPr>
              <w:t>p</w:t>
            </w:r>
            <w:r w:rsidRPr="00AA2066">
              <w:rPr>
                <w:rFonts w:ascii="Calibri" w:hAnsi="Calibri" w:cs="Calibri"/>
              </w:rPr>
              <w:t>rave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jednostavan</w:t>
            </w:r>
            <w:proofErr w:type="spellEnd"/>
            <w:r w:rsidRPr="00AA2066">
              <w:rPr>
                <w:rFonts w:ascii="Calibri" w:hAnsi="Calibri" w:cs="Calibri"/>
              </w:rPr>
              <w:t xml:space="preserve"> model </w:t>
            </w:r>
            <w:proofErr w:type="spellStart"/>
            <w:r w:rsidRPr="00AA2066">
              <w:rPr>
                <w:rFonts w:ascii="Calibri" w:hAnsi="Calibri" w:cs="Calibri"/>
              </w:rPr>
              <w:t>solarne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rasvjete</w:t>
            </w:r>
            <w:proofErr w:type="spellEnd"/>
          </w:p>
          <w:p w14:paraId="227CAA9B" w14:textId="1F57E2AF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>„</w:t>
            </w:r>
            <w:proofErr w:type="spellStart"/>
            <w:r w:rsidRPr="00AA2066">
              <w:rPr>
                <w:rFonts w:ascii="Calibri" w:hAnsi="Calibri" w:cs="Calibri"/>
              </w:rPr>
              <w:t>Pametno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tuširanje</w:t>
            </w:r>
            <w:proofErr w:type="spellEnd"/>
            <w:r w:rsidR="006B6596">
              <w:rPr>
                <w:rFonts w:ascii="Calibri" w:hAnsi="Calibri" w:cs="Calibri"/>
              </w:rPr>
              <w:t xml:space="preserve"> - </w:t>
            </w:r>
            <w:proofErr w:type="spellStart"/>
            <w:r w:rsidR="006B6596">
              <w:rPr>
                <w:rFonts w:ascii="Calibri" w:hAnsi="Calibri" w:cs="Calibri"/>
              </w:rPr>
              <w:t>p</w:t>
            </w:r>
            <w:r w:rsidRPr="00AA2066">
              <w:rPr>
                <w:rFonts w:ascii="Calibri" w:hAnsi="Calibri" w:cs="Calibri"/>
              </w:rPr>
              <w:t>rogramiraju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tajmer</w:t>
            </w:r>
            <w:proofErr w:type="spellEnd"/>
            <w:r w:rsidRPr="00AA2066">
              <w:rPr>
                <w:rFonts w:ascii="Calibri" w:hAnsi="Calibri" w:cs="Calibri"/>
              </w:rPr>
              <w:t xml:space="preserve"> za </w:t>
            </w:r>
            <w:proofErr w:type="spellStart"/>
            <w:r w:rsidRPr="00AA2066">
              <w:rPr>
                <w:rFonts w:ascii="Calibri" w:hAnsi="Calibri" w:cs="Calibri"/>
              </w:rPr>
              <w:t>trajanje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tuširanja</w:t>
            </w:r>
            <w:proofErr w:type="spellEnd"/>
            <w:r w:rsidR="006B6596">
              <w:rPr>
                <w:rFonts w:ascii="Calibri" w:hAnsi="Calibri" w:cs="Calibri"/>
              </w:rPr>
              <w:t xml:space="preserve"> </w:t>
            </w:r>
            <w:proofErr w:type="spellStart"/>
            <w:r w:rsidR="006B6596">
              <w:rPr>
                <w:rFonts w:ascii="Calibri" w:hAnsi="Calibri" w:cs="Calibri"/>
              </w:rPr>
              <w:t>i</w:t>
            </w:r>
            <w:proofErr w:type="spellEnd"/>
            <w:r w:rsidR="006B6596">
              <w:rPr>
                <w:rFonts w:ascii="Calibri" w:hAnsi="Calibri" w:cs="Calibri"/>
              </w:rPr>
              <w:t xml:space="preserve"> </w:t>
            </w:r>
            <w:proofErr w:type="spellStart"/>
            <w:r w:rsidR="006B6596">
              <w:rPr>
                <w:rFonts w:ascii="Calibri" w:hAnsi="Calibri" w:cs="Calibri"/>
              </w:rPr>
              <w:t>d</w:t>
            </w:r>
            <w:r w:rsidRPr="00AA2066">
              <w:rPr>
                <w:rFonts w:ascii="Calibri" w:hAnsi="Calibri" w:cs="Calibri"/>
              </w:rPr>
              <w:t>odaju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svjetlosni</w:t>
            </w:r>
            <w:proofErr w:type="spellEnd"/>
            <w:r w:rsidRPr="00AA2066">
              <w:rPr>
                <w:rFonts w:ascii="Calibri" w:hAnsi="Calibri" w:cs="Calibri"/>
              </w:rPr>
              <w:t xml:space="preserve"> signal </w:t>
            </w:r>
            <w:proofErr w:type="spellStart"/>
            <w:r w:rsidRPr="00AA2066">
              <w:rPr>
                <w:rFonts w:ascii="Calibri" w:hAnsi="Calibri" w:cs="Calibri"/>
              </w:rPr>
              <w:t>upozorenja</w:t>
            </w:r>
            <w:proofErr w:type="spellEnd"/>
          </w:p>
          <w:p w14:paraId="23A9D33A" w14:textId="0EE6C10F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</w:p>
          <w:p w14:paraId="45192685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AA2066">
              <w:rPr>
                <w:rFonts w:ascii="Calibri" w:hAnsi="Calibri" w:cs="Calibri"/>
                <w:b/>
                <w:bCs/>
              </w:rPr>
              <w:t xml:space="preserve">3.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čas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: Grad koji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diše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i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misli</w:t>
            </w:r>
            <w:proofErr w:type="spellEnd"/>
          </w:p>
          <w:p w14:paraId="78649E67" w14:textId="7C6EAFBA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Istraživački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dio</w:t>
            </w:r>
            <w:proofErr w:type="spellEnd"/>
            <w:r>
              <w:rPr>
                <w:rFonts w:ascii="Calibri" w:hAnsi="Calibri" w:cs="Calibri"/>
              </w:rPr>
              <w:t xml:space="preserve"> - </w:t>
            </w:r>
            <w:proofErr w:type="spellStart"/>
            <w:r w:rsidRPr="00AA2066">
              <w:rPr>
                <w:rFonts w:ascii="Calibri" w:hAnsi="Calibri" w:cs="Calibri"/>
              </w:rPr>
              <w:t>Postavljaju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hipotezu</w:t>
            </w:r>
            <w:proofErr w:type="spellEnd"/>
            <w:r w:rsidRPr="00AA2066">
              <w:rPr>
                <w:rFonts w:ascii="Calibri" w:hAnsi="Calibri" w:cs="Calibri"/>
              </w:rPr>
              <w:t xml:space="preserve"> o </w:t>
            </w:r>
            <w:proofErr w:type="spellStart"/>
            <w:r w:rsidRPr="00AA2066">
              <w:rPr>
                <w:rFonts w:ascii="Calibri" w:hAnsi="Calibri" w:cs="Calibri"/>
              </w:rPr>
              <w:t>jezeru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ispod</w:t>
            </w:r>
            <w:proofErr w:type="spellEnd"/>
            <w:r w:rsidRPr="00AA2066">
              <w:rPr>
                <w:rFonts w:ascii="Calibri" w:hAnsi="Calibri" w:cs="Calibri"/>
              </w:rPr>
              <w:t xml:space="preserve"> Podgorica</w:t>
            </w:r>
            <w:r>
              <w:rPr>
                <w:rFonts w:ascii="Calibri" w:hAnsi="Calibri" w:cs="Calibri"/>
              </w:rPr>
              <w:t xml:space="preserve"> I </w:t>
            </w:r>
            <w:proofErr w:type="spellStart"/>
            <w:r>
              <w:rPr>
                <w:rFonts w:ascii="Calibri" w:hAnsi="Calibri" w:cs="Calibri"/>
              </w:rPr>
              <w:t>p</w:t>
            </w:r>
            <w:r w:rsidRPr="00AA2066">
              <w:rPr>
                <w:rFonts w:ascii="Calibri" w:hAnsi="Calibri" w:cs="Calibri"/>
              </w:rPr>
              <w:t>redlažu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način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ispitivanja</w:t>
            </w:r>
            <w:proofErr w:type="spellEnd"/>
          </w:p>
          <w:p w14:paraId="5D43015C" w14:textId="08892B2D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Eksperiment</w:t>
            </w:r>
            <w:proofErr w:type="spellEnd"/>
            <w:r w:rsidR="006B6596">
              <w:rPr>
                <w:rFonts w:ascii="Calibri" w:hAnsi="Calibri" w:cs="Calibri"/>
              </w:rPr>
              <w:t xml:space="preserve"> - </w:t>
            </w:r>
            <w:proofErr w:type="spellStart"/>
            <w:r w:rsidRPr="00AA2066">
              <w:rPr>
                <w:rFonts w:ascii="Calibri" w:hAnsi="Calibri" w:cs="Calibri"/>
              </w:rPr>
              <w:t>Mjere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jedan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parametar</w:t>
            </w:r>
            <w:proofErr w:type="spellEnd"/>
            <w:r w:rsidRPr="00AA2066">
              <w:rPr>
                <w:rFonts w:ascii="Calibri" w:hAnsi="Calibri" w:cs="Calibri"/>
              </w:rPr>
              <w:t xml:space="preserve"> (</w:t>
            </w:r>
            <w:proofErr w:type="spellStart"/>
            <w:r w:rsidRPr="00AA2066">
              <w:rPr>
                <w:rFonts w:ascii="Calibri" w:hAnsi="Calibri" w:cs="Calibri"/>
              </w:rPr>
              <w:t>temperatura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ili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vlaga</w:t>
            </w:r>
            <w:proofErr w:type="spellEnd"/>
            <w:r w:rsidRPr="00AA2066">
              <w:rPr>
                <w:rFonts w:ascii="Calibri" w:hAnsi="Calibri" w:cs="Calibri"/>
              </w:rPr>
              <w:t xml:space="preserve">) </w:t>
            </w:r>
            <w:proofErr w:type="spellStart"/>
            <w:r w:rsidRPr="00AA2066">
              <w:rPr>
                <w:rFonts w:ascii="Calibri" w:hAnsi="Calibri" w:cs="Calibri"/>
              </w:rPr>
              <w:t>pomoću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AA2066">
              <w:rPr>
                <w:rFonts w:ascii="Calibri" w:hAnsi="Calibri" w:cs="Calibri"/>
              </w:rPr>
              <w:t>micro:bit</w:t>
            </w:r>
            <w:proofErr w:type="gramEnd"/>
            <w:r w:rsidRPr="00AA2066">
              <w:rPr>
                <w:rFonts w:ascii="Calibri" w:hAnsi="Calibri" w:cs="Calibri"/>
              </w:rPr>
              <w:t>-a</w:t>
            </w:r>
            <w:proofErr w:type="spellEnd"/>
            <w:r w:rsidR="006B6596">
              <w:rPr>
                <w:rFonts w:ascii="Calibri" w:hAnsi="Calibri" w:cs="Calibri"/>
              </w:rPr>
              <w:t xml:space="preserve">, </w:t>
            </w:r>
          </w:p>
          <w:p w14:paraId="0326D0E7" w14:textId="2031096A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Analiza </w:t>
            </w:r>
            <w:proofErr w:type="spellStart"/>
            <w:r w:rsidRPr="00AA2066">
              <w:rPr>
                <w:rFonts w:ascii="Calibri" w:hAnsi="Calibri" w:cs="Calibri"/>
              </w:rPr>
              <w:t>rezultata</w:t>
            </w:r>
            <w:proofErr w:type="spellEnd"/>
            <w:r w:rsidR="006B6596">
              <w:rPr>
                <w:rFonts w:ascii="Calibri" w:hAnsi="Calibri" w:cs="Calibri"/>
              </w:rPr>
              <w:t xml:space="preserve"> - </w:t>
            </w:r>
            <w:proofErr w:type="spellStart"/>
            <w:r w:rsidRPr="00AA2066">
              <w:rPr>
                <w:rFonts w:ascii="Calibri" w:hAnsi="Calibri" w:cs="Calibri"/>
              </w:rPr>
              <w:t>poređuju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rezultate</w:t>
            </w:r>
            <w:proofErr w:type="spellEnd"/>
            <w:r w:rsidRPr="00AA2066">
              <w:rPr>
                <w:rFonts w:ascii="Calibri" w:hAnsi="Calibri" w:cs="Calibri"/>
              </w:rPr>
              <w:t xml:space="preserve"> u </w:t>
            </w:r>
            <w:proofErr w:type="spellStart"/>
            <w:r w:rsidRPr="00AA2066">
              <w:rPr>
                <w:rFonts w:ascii="Calibri" w:hAnsi="Calibri" w:cs="Calibri"/>
              </w:rPr>
              <w:t>grupi</w:t>
            </w:r>
            <w:proofErr w:type="spellEnd"/>
            <w:r w:rsidR="006B6596">
              <w:rPr>
                <w:rFonts w:ascii="Calibri" w:hAnsi="Calibri" w:cs="Calibri"/>
              </w:rPr>
              <w:t xml:space="preserve"> I </w:t>
            </w:r>
            <w:proofErr w:type="spellStart"/>
            <w:r w:rsidR="006B6596">
              <w:rPr>
                <w:rFonts w:ascii="Calibri" w:hAnsi="Calibri" w:cs="Calibri"/>
              </w:rPr>
              <w:t>d</w:t>
            </w:r>
            <w:r w:rsidRPr="00AA2066">
              <w:rPr>
                <w:rFonts w:ascii="Calibri" w:hAnsi="Calibri" w:cs="Calibri"/>
              </w:rPr>
              <w:t>onose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zaključak</w:t>
            </w:r>
            <w:proofErr w:type="spellEnd"/>
          </w:p>
          <w:p w14:paraId="500E6BE0" w14:textId="19DA1A34" w:rsidR="00AA2066" w:rsidRPr="00AA2066" w:rsidRDefault="00AA2066" w:rsidP="006B659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Rješenja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prijedlozi</w:t>
            </w:r>
            <w:proofErr w:type="spellEnd"/>
            <w:r w:rsidR="006B6596">
              <w:rPr>
                <w:rFonts w:ascii="Calibri" w:hAnsi="Calibri" w:cs="Calibri"/>
              </w:rPr>
              <w:t xml:space="preserve">- </w:t>
            </w:r>
            <w:proofErr w:type="spellStart"/>
            <w:r w:rsidR="006B6596">
              <w:rPr>
                <w:rFonts w:ascii="Calibri" w:hAnsi="Calibri" w:cs="Calibri"/>
              </w:rPr>
              <w:t>p</w:t>
            </w:r>
            <w:r w:rsidRPr="00AA2066">
              <w:rPr>
                <w:rFonts w:ascii="Calibri" w:hAnsi="Calibri" w:cs="Calibri"/>
              </w:rPr>
              <w:t>redlažu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jedno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rješenje</w:t>
            </w:r>
            <w:proofErr w:type="spellEnd"/>
            <w:r w:rsidRPr="00AA2066">
              <w:rPr>
                <w:rFonts w:ascii="Calibri" w:hAnsi="Calibri" w:cs="Calibri"/>
              </w:rPr>
              <w:t xml:space="preserve"> za </w:t>
            </w:r>
            <w:proofErr w:type="spellStart"/>
            <w:r w:rsidRPr="00AA2066">
              <w:rPr>
                <w:rFonts w:ascii="Calibri" w:hAnsi="Calibri" w:cs="Calibri"/>
              </w:rPr>
              <w:t>pametniji</w:t>
            </w:r>
            <w:proofErr w:type="spellEnd"/>
            <w:r w:rsidRPr="00AA2066">
              <w:rPr>
                <w:rFonts w:ascii="Calibri" w:hAnsi="Calibri" w:cs="Calibri"/>
              </w:rPr>
              <w:t xml:space="preserve"> grad</w:t>
            </w:r>
          </w:p>
          <w:p w14:paraId="544D6196" w14:textId="39BFD1F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</w:p>
          <w:p w14:paraId="37A59B4C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AA2066">
              <w:rPr>
                <w:rFonts w:ascii="Calibri" w:hAnsi="Calibri" w:cs="Calibri"/>
                <w:b/>
                <w:bCs/>
              </w:rPr>
              <w:t xml:space="preserve">4.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čas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: Grad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iz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mog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ugla</w:t>
            </w:r>
            <w:proofErr w:type="spellEnd"/>
          </w:p>
          <w:p w14:paraId="67438A59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Putovanje</w:t>
            </w:r>
            <w:proofErr w:type="spellEnd"/>
            <w:r w:rsidRPr="00AA2066">
              <w:rPr>
                <w:rFonts w:ascii="Calibri" w:hAnsi="Calibri" w:cs="Calibri"/>
              </w:rPr>
              <w:t xml:space="preserve"> u </w:t>
            </w:r>
            <w:proofErr w:type="spellStart"/>
            <w:r w:rsidRPr="00AA2066">
              <w:rPr>
                <w:rFonts w:ascii="Calibri" w:hAnsi="Calibri" w:cs="Calibri"/>
              </w:rPr>
              <w:t>budućnost</w:t>
            </w:r>
            <w:proofErr w:type="spellEnd"/>
            <w:r w:rsidRPr="00AA2066">
              <w:rPr>
                <w:rFonts w:ascii="Calibri" w:hAnsi="Calibri" w:cs="Calibri"/>
              </w:rPr>
              <w:t xml:space="preserve"> (VR)</w:t>
            </w:r>
          </w:p>
          <w:p w14:paraId="7244AF40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Učestvuju u </w:t>
            </w:r>
            <w:proofErr w:type="spellStart"/>
            <w:r w:rsidRPr="00AA2066">
              <w:rPr>
                <w:rFonts w:ascii="Calibri" w:hAnsi="Calibri" w:cs="Calibri"/>
              </w:rPr>
              <w:t>izradi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recikliranog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papira</w:t>
            </w:r>
            <w:proofErr w:type="spellEnd"/>
          </w:p>
          <w:p w14:paraId="49032B4D" w14:textId="18560C3D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r w:rsidRPr="00AA2066">
              <w:rPr>
                <w:rFonts w:ascii="Calibri" w:hAnsi="Calibri" w:cs="Calibri"/>
              </w:rPr>
              <w:t xml:space="preserve">Crtaju </w:t>
            </w:r>
            <w:proofErr w:type="spellStart"/>
            <w:r w:rsidRPr="00AA2066">
              <w:rPr>
                <w:rFonts w:ascii="Calibri" w:hAnsi="Calibri" w:cs="Calibri"/>
              </w:rPr>
              <w:t>ili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modeluju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svoj</w:t>
            </w:r>
            <w:proofErr w:type="spellEnd"/>
            <w:r w:rsidRPr="00AA2066">
              <w:rPr>
                <w:rFonts w:ascii="Calibri" w:hAnsi="Calibri" w:cs="Calibri"/>
              </w:rPr>
              <w:t xml:space="preserve"> grad</w:t>
            </w:r>
          </w:p>
          <w:p w14:paraId="5165D231" w14:textId="4CBD6EAE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Programiraju</w:t>
            </w:r>
            <w:proofErr w:type="spellEnd"/>
            <w:r w:rsidRPr="00AA2066">
              <w:rPr>
                <w:rFonts w:ascii="Calibri" w:hAnsi="Calibri" w:cs="Calibri"/>
              </w:rPr>
              <w:t xml:space="preserve"> signal za </w:t>
            </w:r>
            <w:proofErr w:type="spellStart"/>
            <w:r w:rsidRPr="00AA2066">
              <w:rPr>
                <w:rFonts w:ascii="Calibri" w:hAnsi="Calibri" w:cs="Calibri"/>
              </w:rPr>
              <w:t>buku</w:t>
            </w:r>
            <w:proofErr w:type="spellEnd"/>
            <w:r w:rsidRPr="00AA2066">
              <w:rPr>
                <w:rFonts w:ascii="Calibri" w:hAnsi="Calibri" w:cs="Calibri"/>
              </w:rPr>
              <w:t>/</w:t>
            </w:r>
            <w:proofErr w:type="spellStart"/>
            <w:r w:rsidRPr="00AA2066">
              <w:rPr>
                <w:rFonts w:ascii="Calibri" w:hAnsi="Calibri" w:cs="Calibri"/>
              </w:rPr>
              <w:t>tišinu</w:t>
            </w:r>
            <w:proofErr w:type="spellEnd"/>
            <w:r w:rsidRPr="00AA2066">
              <w:rPr>
                <w:rFonts w:ascii="Calibri" w:hAnsi="Calibri" w:cs="Calibri"/>
              </w:rPr>
              <w:t xml:space="preserve"> u </w:t>
            </w:r>
            <w:proofErr w:type="spellStart"/>
            <w:r w:rsidRPr="00AA2066">
              <w:rPr>
                <w:rFonts w:ascii="Calibri" w:hAnsi="Calibri" w:cs="Calibri"/>
              </w:rPr>
              <w:t>učionici</w:t>
            </w:r>
            <w:proofErr w:type="spellEnd"/>
          </w:p>
          <w:p w14:paraId="4A3D73EC" w14:textId="5CA825D2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Izložba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radova</w:t>
            </w:r>
            <w:proofErr w:type="spellEnd"/>
            <w:r>
              <w:rPr>
                <w:rFonts w:ascii="Calibri" w:hAnsi="Calibri" w:cs="Calibri"/>
              </w:rPr>
              <w:t xml:space="preserve"> I </w:t>
            </w:r>
            <w:proofErr w:type="spellStart"/>
            <w:r>
              <w:rPr>
                <w:rFonts w:ascii="Calibri" w:hAnsi="Calibri" w:cs="Calibri"/>
              </w:rPr>
              <w:t>vrednovanje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  <w:p w14:paraId="167080EC" w14:textId="5DD769C6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</w:p>
          <w:p w14:paraId="750E9494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AA2066">
              <w:rPr>
                <w:rFonts w:ascii="Calibri" w:hAnsi="Calibri" w:cs="Calibri"/>
                <w:b/>
                <w:bCs/>
              </w:rPr>
              <w:t xml:space="preserve">5.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čas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: </w:t>
            </w:r>
            <w:proofErr w:type="spellStart"/>
            <w:r w:rsidRPr="00AA2066">
              <w:rPr>
                <w:rFonts w:ascii="Calibri" w:hAnsi="Calibri" w:cs="Calibri"/>
                <w:b/>
                <w:bCs/>
              </w:rPr>
              <w:t>Kampanja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 xml:space="preserve"> „PISMO </w:t>
            </w:r>
            <w:proofErr w:type="spellStart"/>
            <w:proofErr w:type="gramStart"/>
            <w:r w:rsidRPr="00AA2066">
              <w:rPr>
                <w:rFonts w:ascii="Calibri" w:hAnsi="Calibri" w:cs="Calibri"/>
                <w:b/>
                <w:bCs/>
              </w:rPr>
              <w:t>Gradonačelniku</w:t>
            </w:r>
            <w:proofErr w:type="spellEnd"/>
            <w:r w:rsidRPr="00AA2066">
              <w:rPr>
                <w:rFonts w:ascii="Calibri" w:hAnsi="Calibri" w:cs="Calibri"/>
                <w:b/>
                <w:bCs/>
              </w:rPr>
              <w:t>“</w:t>
            </w:r>
            <w:proofErr w:type="gramEnd"/>
          </w:p>
          <w:p w14:paraId="47240B6D" w14:textId="55AB26D4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Aktivnost</w:t>
            </w:r>
            <w:proofErr w:type="spellEnd"/>
            <w:r w:rsidRPr="00AA2066">
              <w:rPr>
                <w:rFonts w:ascii="Calibri" w:hAnsi="Calibri" w:cs="Calibri"/>
              </w:rPr>
              <w:t xml:space="preserve">: Grad </w:t>
            </w:r>
            <w:proofErr w:type="spellStart"/>
            <w:r w:rsidRPr="00AA2066">
              <w:rPr>
                <w:rFonts w:ascii="Calibri" w:hAnsi="Calibri" w:cs="Calibri"/>
              </w:rPr>
              <w:t>budućnosti</w:t>
            </w:r>
            <w:proofErr w:type="spellEnd"/>
            <w:r>
              <w:rPr>
                <w:rFonts w:ascii="Calibri" w:hAnsi="Calibri" w:cs="Calibri"/>
              </w:rPr>
              <w:t xml:space="preserve"> - </w:t>
            </w:r>
            <w:proofErr w:type="spellStart"/>
            <w:r w:rsidRPr="00AA2066">
              <w:rPr>
                <w:rFonts w:ascii="Calibri" w:hAnsi="Calibri" w:cs="Calibri"/>
              </w:rPr>
              <w:t>Biraju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jedan</w:t>
            </w:r>
            <w:proofErr w:type="spellEnd"/>
            <w:r w:rsidRPr="00AA2066">
              <w:rPr>
                <w:rFonts w:ascii="Calibri" w:hAnsi="Calibri" w:cs="Calibri"/>
              </w:rPr>
              <w:t xml:space="preserve"> problem u </w:t>
            </w:r>
            <w:proofErr w:type="spellStart"/>
            <w:r w:rsidRPr="00AA2066">
              <w:rPr>
                <w:rFonts w:ascii="Calibri" w:hAnsi="Calibri" w:cs="Calibri"/>
              </w:rPr>
              <w:t>gradu</w:t>
            </w:r>
            <w:proofErr w:type="spellEnd"/>
          </w:p>
          <w:p w14:paraId="77F1DB47" w14:textId="43508F7E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Pisanje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pisma</w:t>
            </w:r>
            <w:proofErr w:type="spellEnd"/>
            <w:r>
              <w:rPr>
                <w:rFonts w:ascii="Calibri" w:hAnsi="Calibri" w:cs="Calibri"/>
              </w:rPr>
              <w:t xml:space="preserve"> - </w:t>
            </w:r>
            <w:proofErr w:type="spellStart"/>
            <w:r w:rsidRPr="00AA2066">
              <w:rPr>
                <w:rFonts w:ascii="Calibri" w:hAnsi="Calibri" w:cs="Calibri"/>
              </w:rPr>
              <w:t>Pišu</w:t>
            </w:r>
            <w:proofErr w:type="spellEnd"/>
            <w:r w:rsidRPr="00AA2066">
              <w:rPr>
                <w:rFonts w:ascii="Calibri" w:hAnsi="Calibri" w:cs="Calibri"/>
              </w:rPr>
              <w:t xml:space="preserve"> pismo </w:t>
            </w:r>
            <w:proofErr w:type="spellStart"/>
            <w:r w:rsidRPr="00AA2066">
              <w:rPr>
                <w:rFonts w:ascii="Calibri" w:hAnsi="Calibri" w:cs="Calibri"/>
              </w:rPr>
              <w:t>sa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prijedlogom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rješenja</w:t>
            </w:r>
            <w:proofErr w:type="spellEnd"/>
          </w:p>
          <w:p w14:paraId="2E196948" w14:textId="0CF2ED6C" w:rsidR="00AA2066" w:rsidRPr="00AA2066" w:rsidRDefault="00AA2066" w:rsidP="00AA2066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AA2066">
              <w:rPr>
                <w:rFonts w:ascii="Calibri" w:hAnsi="Calibri" w:cs="Calibri"/>
              </w:rPr>
              <w:t>Vrednovanje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Glasaju</w:t>
            </w:r>
            <w:proofErr w:type="spellEnd"/>
            <w:r w:rsidRPr="00AA2066">
              <w:rPr>
                <w:rFonts w:ascii="Calibri" w:hAnsi="Calibri" w:cs="Calibri"/>
              </w:rPr>
              <w:t xml:space="preserve"> za </w:t>
            </w:r>
            <w:proofErr w:type="spellStart"/>
            <w:r w:rsidRPr="00AA2066">
              <w:rPr>
                <w:rFonts w:ascii="Calibri" w:hAnsi="Calibri" w:cs="Calibri"/>
              </w:rPr>
              <w:t>najbolje</w:t>
            </w:r>
            <w:proofErr w:type="spellEnd"/>
            <w:r w:rsidRPr="00AA2066">
              <w:rPr>
                <w:rFonts w:ascii="Calibri" w:hAnsi="Calibri" w:cs="Calibri"/>
              </w:rPr>
              <w:t xml:space="preserve"> pismo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</w:t>
            </w:r>
            <w:r w:rsidRPr="00AA2066">
              <w:rPr>
                <w:rFonts w:ascii="Calibri" w:hAnsi="Calibri" w:cs="Calibri"/>
              </w:rPr>
              <w:t>brazlažu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svoj</w:t>
            </w:r>
            <w:proofErr w:type="spellEnd"/>
            <w:r w:rsidRPr="00AA2066">
              <w:rPr>
                <w:rFonts w:ascii="Calibri" w:hAnsi="Calibri" w:cs="Calibri"/>
              </w:rPr>
              <w:t xml:space="preserve"> </w:t>
            </w:r>
            <w:proofErr w:type="spellStart"/>
            <w:r w:rsidRPr="00AA2066">
              <w:rPr>
                <w:rFonts w:ascii="Calibri" w:hAnsi="Calibri" w:cs="Calibri"/>
              </w:rPr>
              <w:t>izbor</w:t>
            </w:r>
            <w:proofErr w:type="spellEnd"/>
          </w:p>
          <w:p w14:paraId="132C9AB5" w14:textId="77777777" w:rsidR="00AA2066" w:rsidRDefault="00AA2066" w:rsidP="00AA2066">
            <w:pPr>
              <w:pStyle w:val="NoSpacing"/>
              <w:ind w:left="720"/>
              <w:rPr>
                <w:rFonts w:ascii="Calibri" w:hAnsi="Calibri" w:cs="Calibri"/>
                <w:b/>
                <w:bCs/>
                <w:lang w:val="sr-Latn-CS"/>
              </w:rPr>
            </w:pPr>
          </w:p>
          <w:p w14:paraId="7981F000" w14:textId="5E8AF02B" w:rsidR="00AA2066" w:rsidRPr="00AA2066" w:rsidRDefault="00AA2066" w:rsidP="00AA2066">
            <w:pPr>
              <w:pStyle w:val="NoSpacing"/>
              <w:numPr>
                <w:ilvl w:val="0"/>
                <w:numId w:val="71"/>
              </w:numPr>
              <w:rPr>
                <w:rFonts w:ascii="Calibri" w:hAnsi="Calibri" w:cs="Calibri"/>
                <w:b/>
                <w:bCs/>
                <w:lang w:val="sr-Latn-CS"/>
              </w:rPr>
            </w:pPr>
            <w:r>
              <w:rPr>
                <w:rFonts w:ascii="Calibri" w:hAnsi="Calibri" w:cs="Calibri"/>
                <w:b/>
                <w:bCs/>
                <w:lang w:val="sr-Latn-CS"/>
              </w:rPr>
              <w:t>čas: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 Održiva kuća: od krova do plafona </w:t>
            </w:r>
          </w:p>
          <w:p w14:paraId="08E12F28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 faza – „Šta je kuća budućnosti?“</w:t>
            </w:r>
          </w:p>
          <w:p w14:paraId="41DACE73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II faza – istraživački dio</w:t>
            </w:r>
          </w:p>
          <w:p w14:paraId="022EDF1C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III faza – planiranje kuće</w:t>
            </w:r>
          </w:p>
          <w:p w14:paraId="5B31D3AB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IV faza – izrada makete</w:t>
            </w:r>
          </w:p>
          <w:p w14:paraId="21921E31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V faza – prezentacija</w:t>
            </w:r>
          </w:p>
          <w:p w14:paraId="7D9D0AD3" w14:textId="77777777" w:rsidR="00AA2066" w:rsidRPr="00AA2066" w:rsidRDefault="00AA2066" w:rsidP="00AA2066">
            <w:pPr>
              <w:pStyle w:val="NoSpacing"/>
              <w:jc w:val="center"/>
              <w:rPr>
                <w:rFonts w:ascii="Calibri" w:hAnsi="Calibri" w:cs="Calibri"/>
                <w:lang w:val="sr-Latn-CS"/>
              </w:rPr>
            </w:pPr>
          </w:p>
          <w:p w14:paraId="0CB5365E" w14:textId="0A4F8FD2" w:rsidR="00AA2066" w:rsidRPr="00AA2066" w:rsidRDefault="00AA2066" w:rsidP="00AA2066">
            <w:pPr>
              <w:pStyle w:val="NoSpacing"/>
              <w:numPr>
                <w:ilvl w:val="0"/>
                <w:numId w:val="71"/>
              </w:numPr>
              <w:rPr>
                <w:rFonts w:ascii="Calibri" w:hAnsi="Calibri" w:cs="Calibri"/>
                <w:b/>
                <w:bCs/>
                <w:lang w:val="sr-Latn-CS"/>
              </w:rPr>
            </w:pPr>
            <w:r>
              <w:rPr>
                <w:rFonts w:ascii="Calibri" w:hAnsi="Calibri" w:cs="Calibri"/>
                <w:b/>
                <w:bCs/>
                <w:lang w:val="sr-Latn-CS"/>
              </w:rPr>
              <w:t>čas: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 Grad po mjeri građanina...</w:t>
            </w:r>
          </w:p>
          <w:p w14:paraId="1EF3756A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 xml:space="preserve">Kreiranje programerskih kodova i inženjerskih rješenja: </w:t>
            </w:r>
          </w:p>
          <w:p w14:paraId="7CEC1EFF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i/>
                <w:iCs/>
                <w:lang w:val="sr-Latn-CS"/>
              </w:rPr>
            </w:pPr>
            <w:r w:rsidRPr="00AA2066">
              <w:rPr>
                <w:rFonts w:ascii="Calibri" w:hAnsi="Calibri" w:cs="Calibri"/>
                <w:i/>
                <w:iCs/>
                <w:lang w:val="sr-Latn-CS"/>
              </w:rPr>
              <w:t>-EkoBIT korpa za smeće</w:t>
            </w:r>
          </w:p>
          <w:p w14:paraId="096E2562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i/>
                <w:iCs/>
                <w:lang w:val="sr-Latn-CS"/>
              </w:rPr>
            </w:pPr>
            <w:r w:rsidRPr="00AA2066">
              <w:rPr>
                <w:rFonts w:ascii="Calibri" w:hAnsi="Calibri" w:cs="Calibri"/>
                <w:i/>
                <w:iCs/>
                <w:lang w:val="sr-Latn-CS"/>
              </w:rPr>
              <w:t>-Svjetlo na senzor pokreta</w:t>
            </w:r>
          </w:p>
          <w:p w14:paraId="619CE71B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i/>
                <w:iCs/>
                <w:lang w:val="sr-Latn-CS"/>
              </w:rPr>
            </w:pPr>
            <w:r w:rsidRPr="00AA2066">
              <w:rPr>
                <w:rFonts w:ascii="Calibri" w:hAnsi="Calibri" w:cs="Calibri"/>
                <w:i/>
                <w:iCs/>
                <w:lang w:val="sr-Latn-CS"/>
              </w:rPr>
              <w:t>-Automobil na vodeni pogon (ili hibridni model budućnosti)</w:t>
            </w:r>
          </w:p>
          <w:p w14:paraId="5B5AF416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i/>
                <w:iCs/>
                <w:lang w:val="sr-Latn-CS"/>
              </w:rPr>
            </w:pPr>
            <w:r w:rsidRPr="00AA2066">
              <w:rPr>
                <w:rFonts w:ascii="Calibri" w:hAnsi="Calibri" w:cs="Calibri"/>
                <w:i/>
                <w:iCs/>
                <w:lang w:val="sr-Latn-CS"/>
              </w:rPr>
              <w:t>-Solarni paneli i solarna rasvjete</w:t>
            </w:r>
          </w:p>
          <w:p w14:paraId="4B52E4CE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i/>
                <w:iCs/>
                <w:lang w:val="sr-Latn-CS"/>
              </w:rPr>
            </w:pPr>
            <w:r w:rsidRPr="00AA2066">
              <w:rPr>
                <w:rFonts w:ascii="Calibri" w:hAnsi="Calibri" w:cs="Calibri"/>
                <w:i/>
                <w:iCs/>
                <w:lang w:val="sr-Latn-CS"/>
              </w:rPr>
              <w:t>-„Pametno tuširanje“ – tuš sa tajmerom i svjetlosnim signalom koji pokazuje potrošnju</w:t>
            </w:r>
          </w:p>
          <w:p w14:paraId="4620937E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</w:p>
          <w:p w14:paraId="6AC72EC0" w14:textId="08307BB8" w:rsidR="00AA2066" w:rsidRPr="00AA2066" w:rsidRDefault="00AA2066" w:rsidP="00AA2066">
            <w:pPr>
              <w:pStyle w:val="NoSpacing"/>
              <w:numPr>
                <w:ilvl w:val="0"/>
                <w:numId w:val="71"/>
              </w:numPr>
              <w:rPr>
                <w:rFonts w:ascii="Calibri" w:hAnsi="Calibri" w:cs="Calibri"/>
                <w:b/>
                <w:bCs/>
                <w:lang w:val="sr-Latn-CS"/>
              </w:rPr>
            </w:pPr>
            <w:r>
              <w:rPr>
                <w:rFonts w:ascii="Calibri" w:hAnsi="Calibri" w:cs="Calibri"/>
                <w:b/>
                <w:bCs/>
                <w:lang w:val="sr-Latn-CS"/>
              </w:rPr>
              <w:t>čas: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 Grad koji diše i misli </w:t>
            </w:r>
          </w:p>
          <w:p w14:paraId="76595DC1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Istraživački dio: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 </w:t>
            </w:r>
            <w:r w:rsidRPr="00AA2066">
              <w:rPr>
                <w:rFonts w:ascii="Calibri" w:hAnsi="Calibri" w:cs="Calibri"/>
                <w:b/>
                <w:bCs/>
                <w:i/>
                <w:iCs/>
                <w:lang w:val="sr-Latn-CS"/>
              </w:rPr>
              <w:t>Hipoteza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- </w:t>
            </w:r>
            <w:r w:rsidRPr="00AA2066">
              <w:rPr>
                <w:rFonts w:ascii="Calibri" w:hAnsi="Calibri" w:cs="Calibri"/>
                <w:lang w:val="sr-Latn-CS"/>
              </w:rPr>
              <w:t xml:space="preserve">Postoji jezero na određenoj dubini ispod Podgorice? </w:t>
            </w:r>
            <w:r w:rsidRPr="00AA2066">
              <w:rPr>
                <w:rFonts w:ascii="Calibri" w:hAnsi="Calibri" w:cs="Calibri"/>
                <w:i/>
                <w:iCs/>
                <w:lang w:val="sr-Latn-CS"/>
              </w:rPr>
              <w:t>Ispitivanje pomoću microbit uređaja... Predstvaljanje r</w:t>
            </w:r>
            <w:r w:rsidRPr="00AA2066">
              <w:rPr>
                <w:rFonts w:ascii="Calibri" w:hAnsi="Calibri" w:cs="Calibri"/>
                <w:lang w:val="sr-Latn-CS"/>
              </w:rPr>
              <w:t>ezultata istraživanja...</w:t>
            </w:r>
          </w:p>
          <w:p w14:paraId="77BFE585" w14:textId="6DFDDA26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>
              <w:rPr>
                <w:rFonts w:ascii="Calibri" w:hAnsi="Calibri" w:cs="Calibri"/>
                <w:lang w:val="sr-Latn-CS"/>
              </w:rPr>
              <w:t>Rješenja i predlozi...</w:t>
            </w:r>
            <w:r w:rsidRPr="00AA2066">
              <w:rPr>
                <w:rFonts w:ascii="Calibri" w:hAnsi="Calibri" w:cs="Calibri"/>
                <w:lang w:val="sr-Latn-CS"/>
              </w:rPr>
              <w:t xml:space="preserve">  </w:t>
            </w:r>
          </w:p>
          <w:p w14:paraId="17D50D3D" w14:textId="77777777" w:rsidR="00AA2066" w:rsidRPr="00AA2066" w:rsidRDefault="00AA2066" w:rsidP="00AA2066">
            <w:pPr>
              <w:pStyle w:val="NoSpacing"/>
              <w:jc w:val="center"/>
              <w:rPr>
                <w:rFonts w:ascii="Calibri" w:hAnsi="Calibri" w:cs="Calibri"/>
                <w:lang w:val="sr-Latn-CS"/>
              </w:rPr>
            </w:pPr>
          </w:p>
          <w:p w14:paraId="6369A29E" w14:textId="2E506646" w:rsidR="00AA2066" w:rsidRPr="00AA2066" w:rsidRDefault="00AA2066" w:rsidP="00AA2066">
            <w:pPr>
              <w:pStyle w:val="NoSpacing"/>
              <w:numPr>
                <w:ilvl w:val="0"/>
                <w:numId w:val="71"/>
              </w:numPr>
              <w:rPr>
                <w:rFonts w:ascii="Calibri" w:hAnsi="Calibri" w:cs="Calibri"/>
                <w:b/>
                <w:bCs/>
                <w:lang w:val="sr-Latn-CS"/>
              </w:rPr>
            </w:pPr>
            <w:r>
              <w:rPr>
                <w:rFonts w:ascii="Calibri" w:hAnsi="Calibri" w:cs="Calibri"/>
                <w:b/>
                <w:bCs/>
                <w:lang w:val="sr-Latn-CS"/>
              </w:rPr>
              <w:t>čas: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 Grad iz mog ugla </w:t>
            </w:r>
          </w:p>
          <w:p w14:paraId="66906FD9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lastRenderedPageBreak/>
              <w:t xml:space="preserve">Putovanje u budućnost (VR naočari) </w:t>
            </w:r>
          </w:p>
          <w:p w14:paraId="4E1FB99D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 xml:space="preserve">Recikliranje papira </w:t>
            </w:r>
          </w:p>
          <w:p w14:paraId="32209773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Moj grad budućnosti (3D olovke i crteži)</w:t>
            </w:r>
          </w:p>
          <w:p w14:paraId="275EE155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i/>
                <w:iCs/>
                <w:lang w:val="sr-Latn-CS"/>
              </w:rPr>
            </w:pPr>
            <w:r w:rsidRPr="00AA2066">
              <w:rPr>
                <w:rFonts w:ascii="Calibri" w:hAnsi="Calibri" w:cs="Calibri"/>
                <w:i/>
                <w:iCs/>
                <w:lang w:val="sr-Latn-CS"/>
              </w:rPr>
              <w:t>Dodatna aktivnost: Micro-bit regulator buke i tišine u učionici</w:t>
            </w:r>
          </w:p>
          <w:p w14:paraId="7DF74973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Izložba radova</w:t>
            </w:r>
          </w:p>
          <w:p w14:paraId="12C9BD3C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b/>
                <w:bCs/>
                <w:lang w:val="sr-Latn-CS"/>
              </w:rPr>
            </w:pPr>
          </w:p>
          <w:p w14:paraId="606D7565" w14:textId="5C9AD377" w:rsidR="00AA2066" w:rsidRPr="00AA2066" w:rsidRDefault="00AA2066" w:rsidP="00AA2066">
            <w:pPr>
              <w:pStyle w:val="NoSpacing"/>
              <w:numPr>
                <w:ilvl w:val="0"/>
                <w:numId w:val="71"/>
              </w:numPr>
              <w:rPr>
                <w:rFonts w:ascii="Calibri" w:hAnsi="Calibri" w:cs="Calibri"/>
                <w:b/>
                <w:bCs/>
                <w:lang w:val="sr-Latn-CS"/>
              </w:rPr>
            </w:pPr>
            <w:r>
              <w:rPr>
                <w:rFonts w:ascii="Calibri" w:hAnsi="Calibri" w:cs="Calibri"/>
                <w:b/>
                <w:bCs/>
                <w:lang w:val="sr-Latn-CS"/>
              </w:rPr>
              <w:t>čas:</w:t>
            </w:r>
            <w:r w:rsidRPr="00AA2066">
              <w:rPr>
                <w:rFonts w:ascii="Calibri" w:hAnsi="Calibri" w:cs="Calibri"/>
                <w:b/>
                <w:bCs/>
                <w:lang w:val="sr-Latn-CS"/>
              </w:rPr>
              <w:t xml:space="preserve"> Kampanja „PISMO Gradonačelniku“</w:t>
            </w:r>
          </w:p>
          <w:p w14:paraId="623D9249" w14:textId="7777777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 xml:space="preserve">Aktivnost: Grad budućnosti </w:t>
            </w:r>
          </w:p>
          <w:p w14:paraId="0072185F" w14:textId="340A2C37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>
              <w:rPr>
                <w:rFonts w:ascii="Calibri" w:hAnsi="Calibri" w:cs="Calibri"/>
                <w:lang w:val="sr-Latn-CS"/>
              </w:rPr>
              <w:t xml:space="preserve">Pišemo pismo </w:t>
            </w:r>
          </w:p>
          <w:p w14:paraId="341DB793" w14:textId="5884437B" w:rsidR="00AA2066" w:rsidRPr="00AA2066" w:rsidRDefault="00AA2066" w:rsidP="00AA2066">
            <w:pPr>
              <w:pStyle w:val="NoSpacing"/>
              <w:rPr>
                <w:rFonts w:ascii="Calibri" w:hAnsi="Calibri" w:cs="Calibri"/>
                <w:lang w:val="sr-Latn-CS"/>
              </w:rPr>
            </w:pPr>
            <w:r w:rsidRPr="00AA2066">
              <w:rPr>
                <w:rFonts w:ascii="Calibri" w:hAnsi="Calibri" w:cs="Calibri"/>
                <w:lang w:val="sr-Latn-CS"/>
              </w:rPr>
              <w:t>Izbor najsadržajnijeg pisma</w:t>
            </w:r>
            <w:r>
              <w:rPr>
                <w:rFonts w:ascii="Calibri" w:hAnsi="Calibri" w:cs="Calibri"/>
                <w:lang w:val="sr-Latn-CS"/>
              </w:rPr>
              <w:t xml:space="preserve"> kroz kritičko razmišljanje i vreddnovanje </w:t>
            </w:r>
          </w:p>
          <w:p w14:paraId="75438061" w14:textId="77777777" w:rsidR="007950F5" w:rsidRPr="00AA2066" w:rsidRDefault="007950F5" w:rsidP="007950F5">
            <w:pPr>
              <w:rPr>
                <w:rFonts w:ascii="Calibri" w:hAnsi="Calibri" w:cs="Calibri"/>
              </w:rPr>
            </w:pPr>
          </w:p>
        </w:tc>
      </w:tr>
      <w:tr w:rsidR="007950F5" w:rsidRPr="00C31852" w14:paraId="2E106093" w14:textId="77777777" w:rsidTr="00984DBE">
        <w:trPr>
          <w:trHeight w:val="567"/>
          <w:jc w:val="center"/>
        </w:trPr>
        <w:tc>
          <w:tcPr>
            <w:tcW w:w="2520" w:type="dxa"/>
            <w:shd w:val="clear" w:color="auto" w:fill="D9F2D0" w:themeFill="accent6" w:themeFillTint="33"/>
            <w:vAlign w:val="center"/>
          </w:tcPr>
          <w:p w14:paraId="6F256620" w14:textId="77777777" w:rsidR="007950F5" w:rsidRPr="00C31852" w:rsidRDefault="007950F5" w:rsidP="007950F5">
            <w:pPr>
              <w:rPr>
                <w:rFonts w:ascii="Calibri" w:hAnsi="Calibri" w:cs="Calibri"/>
                <w:b/>
              </w:rPr>
            </w:pPr>
            <w:proofErr w:type="spellStart"/>
            <w:r w:rsidRPr="00C31852">
              <w:rPr>
                <w:rFonts w:ascii="Calibri" w:hAnsi="Calibri" w:cs="Calibri"/>
                <w:b/>
              </w:rPr>
              <w:lastRenderedPageBreak/>
              <w:t>Osvrt</w:t>
            </w:r>
            <w:proofErr w:type="spellEnd"/>
            <w:r w:rsidRPr="00C31852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  <w:b/>
              </w:rPr>
              <w:t>na</w:t>
            </w:r>
            <w:proofErr w:type="spellEnd"/>
            <w:r w:rsidRPr="00C31852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31852">
              <w:rPr>
                <w:rFonts w:ascii="Calibri" w:hAnsi="Calibri" w:cs="Calibri"/>
                <w:b/>
              </w:rPr>
              <w:t>realizaciju</w:t>
            </w:r>
            <w:proofErr w:type="spellEnd"/>
            <w:r w:rsidRPr="00C31852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830" w:type="dxa"/>
            <w:vAlign w:val="center"/>
          </w:tcPr>
          <w:p w14:paraId="12A1AD30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Program je obuhvatio niz interaktivnih i kreativnih aktivnosti kroz koje su učenici istraživali, eksperimentisali i razvijali svijest o važnosti energetske efikasnosti. Kroz različite metode učenja  od istraživačkih zadataka i eksperimenata do kreativnog izražavanja i timskog rada učenici su ne samo stekli teorijska znanja, već su ih i primijenili u praksi. </w:t>
            </w:r>
          </w:p>
          <w:p w14:paraId="5F7DCFD2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Najzanimljivije aktivnosti i reakcije učenika: </w:t>
            </w:r>
          </w:p>
          <w:p w14:paraId="789A9845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Projekat </w:t>
            </w:r>
            <w:r w:rsidRPr="00382D4D">
              <w:rPr>
                <w:rFonts w:ascii="Calibri" w:hAnsi="Calibri" w:cs="Calibri"/>
                <w:b/>
                <w:bCs/>
                <w:lang w:val="sr-Latn-CS"/>
              </w:rPr>
              <w:t>„Smart City – čuvar energije!“</w:t>
            </w:r>
            <w:r w:rsidRPr="00382D4D">
              <w:rPr>
                <w:rFonts w:ascii="Calibri" w:hAnsi="Calibri" w:cs="Calibri"/>
                <w:lang w:val="sr-Latn-CS"/>
              </w:rPr>
              <w:t xml:space="preserve"> realizovan je kao integrativni model nastave koji povezuje više nastavnih predmeta i uzrasnih nivoa sa ciljem razvijanja funkcionalnih znanja o energiji, energetskoj efikasnosti i održivom razvoju. Aktivnosti su sprovedene kroz redovnu nastavu, sekcije, projektne dane i vršnjačku edukaciju, obuhvatajući učenike I, VI, VIII i IX razreda.</w:t>
            </w:r>
          </w:p>
          <w:p w14:paraId="5DD083A7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Polazna ideja projekta bila je da učenici ne uče o energiji samo teorijski, već da kroz istraživanje, eksperimentisanje i modelovanje osmisle konkretna rješenja za stvarne probleme svoje zajednice. Centralno pitanje glasilo je: </w:t>
            </w:r>
            <w:r w:rsidRPr="00382D4D">
              <w:rPr>
                <w:rFonts w:ascii="Calibri" w:hAnsi="Calibri" w:cs="Calibri"/>
                <w:i/>
                <w:iCs/>
                <w:lang w:val="sr-Latn-CS"/>
              </w:rPr>
              <w:t>Kako naš grad može postati čuvar energije?</w:t>
            </w:r>
          </w:p>
          <w:p w14:paraId="23578FC9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</w:p>
          <w:p w14:paraId="7133DDFF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b/>
                <w:bCs/>
                <w:lang w:val="sr-Latn-CS"/>
              </w:rPr>
            </w:pPr>
            <w:r w:rsidRPr="00382D4D">
              <w:rPr>
                <w:rFonts w:ascii="Calibri" w:hAnsi="Calibri" w:cs="Calibri"/>
                <w:b/>
                <w:bCs/>
                <w:lang w:val="sr-Latn-CS"/>
              </w:rPr>
              <w:t>Opis realizacije aktivnosti</w:t>
            </w:r>
          </w:p>
          <w:p w14:paraId="6DD86084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Aktivnosti su bile organizovane interdisciplinarno (CSBH jezik i književnost, Biologija, Informatika, Matematika, Likovna kultura, Priroda i društvo).</w:t>
            </w:r>
          </w:p>
          <w:p w14:paraId="20FBA2EA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1. Održiva kuća – od krova do plafona je prva aktivnost kroz koju su učenici u timovima planirali model kuće koja koristi solarne panele, sistem za sakupljanje kišnice, senzorske česme i pametnu rasvjetu. Istraživali su razliku između obnovljivih i neobnovljivih izvora energije, planirali raspored prostorija i izradili makete od recikliranih materijala. Svaka grupa je prezentovala način proizvodnje energije i procjenu smanjenja zagađenja.</w:t>
            </w:r>
          </w:p>
          <w:p w14:paraId="70A5A154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2. Grad koji diše i misli je aktivnost u kojoj su učenici postavili hipotezu o mogućem postojanju podzemnih voda ispod Podgorice i sproveli simulacije mjerenja vlažnosti i temperature tla pomoću micro:bit uređaja. Mjerili su i nivo buke u školskom okruženju, analizirali podatke i predložili rješenja poput sadnje drvoreda i ugradnje senzora za regulaciju rasvjete. Time su razvijali istraživački pristup i kritičko mišljenje.</w:t>
            </w:r>
          </w:p>
          <w:p w14:paraId="1D2B07CF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3. Automobil na vodeni pogon kao inovativno rješenje iz ugla učenika. Kroz praktičan rad izrađivali su modele automobila pokretanih vodom i vazdušnim pritiskom. Aktivnost je imala za cilj razumijevanje principa alternativnih izvora energije i podsticanje inovativnosti.</w:t>
            </w:r>
          </w:p>
          <w:p w14:paraId="16D74015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lastRenderedPageBreak/>
              <w:t>4. Reciklaža i vizija grada budućnosti u kom su najmlađi učenici su reciklirali papir i crtali pametni grad budućnosti, razvijajući ekološke navike od najranijeg uzrasta.</w:t>
            </w:r>
          </w:p>
          <w:p w14:paraId="5AC21BBA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5. Pismo gradonačelniku, kao završnu građansku aktivnost, učenici su napisali strukturirano pismo gradonačelniku Podgorice, predlažući konkretne mjere: solarne panele na školama, senzorske česme, solarne klupe, pametnu rasvjetu i sistem za sakupljanje kišnice. Time su pokazali da su spremni da aktivno učestvuju u razvoju zajednice.</w:t>
            </w:r>
          </w:p>
          <w:p w14:paraId="63AE8DF4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b/>
                <w:bCs/>
                <w:lang w:val="sr-Latn-CS"/>
              </w:rPr>
            </w:pPr>
            <w:r w:rsidRPr="00382D4D">
              <w:rPr>
                <w:rFonts w:ascii="Calibri" w:hAnsi="Calibri" w:cs="Calibri"/>
                <w:b/>
                <w:bCs/>
                <w:lang w:val="sr-Latn-CS"/>
              </w:rPr>
              <w:t>Glavni ciljevi aktivnosti</w:t>
            </w:r>
          </w:p>
          <w:p w14:paraId="3A88AC3F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Razumijevanje pojma energetske efikasnosti i održivog razvoja.</w:t>
            </w:r>
          </w:p>
          <w:p w14:paraId="2844C83A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Razlikovanje obnovljivih i neobnovljivih izvora energije.</w:t>
            </w:r>
          </w:p>
          <w:p w14:paraId="71C21CA7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Razvijanje istraživačkih i digitalnih kompetencija.</w:t>
            </w:r>
          </w:p>
          <w:p w14:paraId="3ED22CBA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Povezivanje prirodnih resursa sa odgovornim urbanim razvojem.</w:t>
            </w:r>
          </w:p>
          <w:p w14:paraId="200AB15E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Podsticanje timskog rada, kreativnosti i preduzetničkog razmišljanja.</w:t>
            </w:r>
          </w:p>
          <w:p w14:paraId="554315CD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Jačanje građanske odgovornosti i aktivnog učešća u zajednici.</w:t>
            </w:r>
          </w:p>
          <w:p w14:paraId="09A82B39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Projekat je ukazao na nekoliko ključnih problema:</w:t>
            </w:r>
          </w:p>
          <w:p w14:paraId="138EE3B4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Prekomjerna i neracionalna potrošnja električne energije u domaćinstvima i javnim ustanovama.</w:t>
            </w:r>
          </w:p>
          <w:p w14:paraId="6BC23A7E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Rasipanje pitke vode usljed nedostatka senzorskih sistema i svijesti o štednji.</w:t>
            </w:r>
          </w:p>
          <w:p w14:paraId="154AE644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Zavisnost od fosilnih goriva i nedovoljno korišćenje solarne energije, uprkos velikom broju sunčanih dana.</w:t>
            </w:r>
          </w:p>
          <w:p w14:paraId="75708728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Zagađenje vazduha i buka u urbanim sredinama.</w:t>
            </w:r>
          </w:p>
          <w:p w14:paraId="78FDFC2B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Nedovoljna uključenost građana, posebno mladih, u procese donošenja odluka.</w:t>
            </w:r>
          </w:p>
          <w:p w14:paraId="42BFFA87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Sa aspekta energije, naglasak je bio na potrebi prelaska na obnovljive izvore, povećanju energetske efikasnosti i razvoju pametnih sistema koji automatski regulišu potrošnju.</w:t>
            </w:r>
          </w:p>
          <w:p w14:paraId="59FADF17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Realizacijom projekta postignuto je:</w:t>
            </w:r>
          </w:p>
          <w:p w14:paraId="084D4B3A" w14:textId="77777777" w:rsidR="00382D4D" w:rsidRPr="00382D4D" w:rsidRDefault="00382D4D" w:rsidP="00382D4D">
            <w:pPr>
              <w:pStyle w:val="NoSpacing"/>
              <w:numPr>
                <w:ilvl w:val="0"/>
                <w:numId w:val="70"/>
              </w:numPr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Funkcionalno razumijevanje koncepta „Smart City“.</w:t>
            </w:r>
          </w:p>
          <w:p w14:paraId="184BA9B1" w14:textId="77777777" w:rsidR="00382D4D" w:rsidRPr="00382D4D" w:rsidRDefault="00382D4D" w:rsidP="00382D4D">
            <w:pPr>
              <w:pStyle w:val="NoSpacing"/>
              <w:numPr>
                <w:ilvl w:val="0"/>
                <w:numId w:val="70"/>
              </w:numPr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Razvijene digitalne vještine kroz programiranje micro:bit uređaja.</w:t>
            </w:r>
          </w:p>
          <w:p w14:paraId="29B9B8EE" w14:textId="77777777" w:rsidR="00382D4D" w:rsidRPr="00382D4D" w:rsidRDefault="00382D4D" w:rsidP="00382D4D">
            <w:pPr>
              <w:pStyle w:val="NoSpacing"/>
              <w:numPr>
                <w:ilvl w:val="0"/>
                <w:numId w:val="70"/>
              </w:numPr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Povezivanje teorijskog znanja sa praktičnim rješenjima.</w:t>
            </w:r>
          </w:p>
          <w:p w14:paraId="54F83CD4" w14:textId="77777777" w:rsidR="00382D4D" w:rsidRPr="00382D4D" w:rsidRDefault="00382D4D" w:rsidP="00382D4D">
            <w:pPr>
              <w:pStyle w:val="NoSpacing"/>
              <w:numPr>
                <w:ilvl w:val="0"/>
                <w:numId w:val="70"/>
              </w:numPr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Jačanje timske saradnje među učenicima različitih uzrasta.</w:t>
            </w:r>
          </w:p>
          <w:p w14:paraId="52427DF6" w14:textId="77777777" w:rsidR="00382D4D" w:rsidRPr="00382D4D" w:rsidRDefault="00382D4D" w:rsidP="00382D4D">
            <w:pPr>
              <w:pStyle w:val="NoSpacing"/>
              <w:numPr>
                <w:ilvl w:val="0"/>
                <w:numId w:val="70"/>
              </w:numPr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Razvijena svijest o ličnoj i kolektivnoj odgovornosti za očuvanje energije.</w:t>
            </w:r>
          </w:p>
          <w:p w14:paraId="5BE72440" w14:textId="77777777" w:rsidR="00382D4D" w:rsidRPr="00382D4D" w:rsidRDefault="00382D4D" w:rsidP="00382D4D">
            <w:pPr>
              <w:pStyle w:val="NoSpacing"/>
              <w:numPr>
                <w:ilvl w:val="0"/>
                <w:numId w:val="70"/>
              </w:numPr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Konkretnim prijedlozima pokrenut dijalog sa lokalnom zajednicom.</w:t>
            </w:r>
          </w:p>
          <w:p w14:paraId="4D669BF1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Učenici su pokazali da mogu prepoznati problem, analizirati ga i ponuditi održiva rješenja. Posebno je značajno što su kroz projekat razvijali osjećaj da škola nije izolovan sistem, već aktivni učesnik društvenih promjena.</w:t>
            </w:r>
          </w:p>
          <w:p w14:paraId="74794D94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>„Smart City – čuvar energije!“ nije bio samo nastavna aktivnost, već model savremenog, integrativnog i funkcionalnog učenja. Učenici su naučili da mala promjena u ponašanju može imati veliki uticaj na očuvanje energije i prirodnih resursa. Kroz istraživanje, tehnologiju i kreativnost razvili su kompetencije potrebne za budućnost da budu odgovorni građani i stvaratelji održivog grada koji „diše i misli“.</w:t>
            </w:r>
          </w:p>
          <w:p w14:paraId="6CA22F95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</w:p>
          <w:p w14:paraId="25085B0C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sym w:font="Symbol" w:char="F0E0"/>
            </w:r>
            <w:r w:rsidRPr="00382D4D">
              <w:rPr>
                <w:rFonts w:ascii="Calibri" w:hAnsi="Calibri" w:cs="Calibri"/>
                <w:lang w:val="sr-Latn-CS"/>
              </w:rPr>
              <w:t xml:space="preserve"> Učenici su pokazali visok nivo angažovanosti i interesa Najviše ih je privukla praktična primjena znanja i mogućnost da eksperimentišu. </w:t>
            </w:r>
          </w:p>
          <w:p w14:paraId="4C998ED6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lastRenderedPageBreak/>
              <w:sym w:font="Symbol" w:char="F0E0"/>
            </w:r>
            <w:r w:rsidRPr="00382D4D">
              <w:rPr>
                <w:rFonts w:ascii="Calibri" w:hAnsi="Calibri" w:cs="Calibri"/>
                <w:lang w:val="sr-Latn-CS"/>
              </w:rPr>
              <w:t xml:space="preserve"> Program je podstakao razvoj različitih vještina Kroz kampanje su razvijali kreativnost i komunikaciju, dok su kroz eksperimente i escape room jačali analitičko razmišljanje i timski rad. </w:t>
            </w:r>
          </w:p>
          <w:p w14:paraId="3A09796A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sym w:font="Symbol" w:char="F0E0"/>
            </w:r>
            <w:r w:rsidRPr="00382D4D">
              <w:rPr>
                <w:rFonts w:ascii="Calibri" w:hAnsi="Calibri" w:cs="Calibri"/>
                <w:lang w:val="sr-Latn-CS"/>
              </w:rPr>
              <w:t xml:space="preserve"> Izazovi su riješeni uz fleksibilan pristup – Kada su se učenici suočavali s problemima (npr. teškoće u prepoznavanju skrivenih potrošača ili rješavanju escape room zadataka), nastavnici su ih usmjeravali dodatnim pitanjima i podsticajima. </w:t>
            </w:r>
          </w:p>
          <w:p w14:paraId="1883B0E6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Ovako kreirane aktivnosti omogućavaju učenicima da na kreativan, istraživački i interaktivan način uče o energetskoj efikasnosti. Kroz praktične zadatke, timski rad i inovativne metode, razvijaju ekološku svijest, kritičko mišljenje i rješenja koja mogu primijeniti u svakodnevnom životu. </w:t>
            </w:r>
          </w:p>
          <w:p w14:paraId="0F2635C8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Učenici su kroz igru i eksperimente naučili kako štedjeti energiju i koristiti obnovljive izvore. </w:t>
            </w:r>
          </w:p>
          <w:p w14:paraId="47EA0569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Interaktivne aktivnosti potaknule su ih na kritičko razmišljanje i timski rad. </w:t>
            </w:r>
          </w:p>
          <w:p w14:paraId="77DE591E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Program je ostvario sve vaspitno-obrazovne ishode, a izazovi su rješavani prilagođavanjem pristupa. </w:t>
            </w:r>
          </w:p>
          <w:p w14:paraId="280DDB25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Realizacija programa bila je uspješna, jer su učenici ne samo razumjeli ključne koncepte energetske efikasnosti, već su ih i primijenili u svakodnevnom životu. Njihova aktivna uloga u istraživanju, eksperimentisanju i kreativnom izražavanju pokazala je da su stekli trajno znanje i razvili svijest o odgovornom korištenju energije. </w:t>
            </w:r>
          </w:p>
          <w:p w14:paraId="369CEF09" w14:textId="77777777" w:rsidR="00382D4D" w:rsidRPr="00382D4D" w:rsidRDefault="00382D4D" w:rsidP="00382D4D">
            <w:pPr>
              <w:pStyle w:val="NoSpacing"/>
              <w:jc w:val="both"/>
              <w:rPr>
                <w:rFonts w:ascii="Calibri" w:hAnsi="Calibri" w:cs="Calibri"/>
                <w:lang w:val="sr-Latn-CS"/>
              </w:rPr>
            </w:pPr>
            <w:r w:rsidRPr="00382D4D">
              <w:rPr>
                <w:rFonts w:ascii="Calibri" w:hAnsi="Calibri" w:cs="Calibri"/>
                <w:lang w:val="sr-Latn-CS"/>
              </w:rPr>
              <w:t xml:space="preserve">Predlog za budućnost: Program može postati godišnji projekt s takmičenjem za „Najenergetski efikasniju učionicu“. </w:t>
            </w:r>
          </w:p>
          <w:p w14:paraId="007378E9" w14:textId="77777777" w:rsidR="007950F5" w:rsidRPr="00382D4D" w:rsidRDefault="007950F5" w:rsidP="007950F5">
            <w:pPr>
              <w:rPr>
                <w:rFonts w:ascii="Calibri" w:hAnsi="Calibri" w:cs="Calibri"/>
              </w:rPr>
            </w:pPr>
          </w:p>
          <w:p w14:paraId="68F22F60" w14:textId="77777777" w:rsidR="007950F5" w:rsidRPr="00382D4D" w:rsidRDefault="007950F5" w:rsidP="007950F5">
            <w:pPr>
              <w:rPr>
                <w:rFonts w:ascii="Calibri" w:hAnsi="Calibri" w:cs="Calibri"/>
              </w:rPr>
            </w:pPr>
          </w:p>
        </w:tc>
      </w:tr>
    </w:tbl>
    <w:p w14:paraId="1B2326B4" w14:textId="77777777" w:rsidR="00CD26EC" w:rsidRDefault="00CD26EC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C1076EA" w14:textId="77777777" w:rsidR="00CD26EC" w:rsidRDefault="00CD26EC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37D6BF78" w14:textId="77777777" w:rsidR="00CD26EC" w:rsidRDefault="00CD26EC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6CF85CD" w14:textId="77777777" w:rsidR="00CD26EC" w:rsidRDefault="00CD26EC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183FC3BA" w14:textId="77777777" w:rsidR="00AA2066" w:rsidRDefault="00AA2066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1CD54FCC" w14:textId="77777777" w:rsidR="00AA2066" w:rsidRDefault="00AA2066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5718977" w14:textId="77777777" w:rsidR="00AA2066" w:rsidRDefault="00AA2066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44BA6E37" w14:textId="77777777" w:rsidR="00AA2066" w:rsidRDefault="00AA2066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4E4229DD" w14:textId="77777777" w:rsidR="00AA2066" w:rsidRDefault="00AA2066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262D798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3F42955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26DE8F11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3DD5C33B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028D93D1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359607F5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64489CDD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0B8C3CBD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6CBD4076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5C3CF4E7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00DABE97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20E526A2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518B79F1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0957A81F" w14:textId="77777777" w:rsidR="00610F17" w:rsidRDefault="00610F1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646B64C9" w14:textId="77777777" w:rsidR="00CE7178" w:rsidRPr="00E448E4" w:rsidRDefault="00CE7178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40050E3A" w14:textId="5E88F8FA" w:rsidR="00A85050" w:rsidRPr="00E448E4" w:rsidRDefault="00DA1088" w:rsidP="00B6083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Plan aktivnosti:</w:t>
      </w:r>
      <w:r w:rsidR="00A85050" w:rsidRPr="00E448E4">
        <w:rPr>
          <w:rFonts w:ascii="Times New Roman" w:hAnsi="Times New Roman" w:cs="Times New Roman"/>
          <w:lang w:val="sr-Latn-CS"/>
        </w:rPr>
        <w:t xml:space="preserve"> </w:t>
      </w:r>
      <w:r w:rsidR="00F6339F" w:rsidRPr="00E448E4">
        <w:rPr>
          <w:rFonts w:ascii="Times New Roman" w:hAnsi="Times New Roman" w:cs="Times New Roman"/>
          <w:lang w:val="sr-Latn-CS"/>
        </w:rPr>
        <w:t>U susretu n</w:t>
      </w:r>
      <w:r w:rsidR="00A85050" w:rsidRPr="00E448E4">
        <w:rPr>
          <w:rFonts w:ascii="Times New Roman" w:hAnsi="Times New Roman" w:cs="Times New Roman"/>
          <w:lang w:val="sr-Latn-CS"/>
        </w:rPr>
        <w:t>edjelj</w:t>
      </w:r>
      <w:r w:rsidR="00F6339F" w:rsidRPr="00E448E4">
        <w:rPr>
          <w:rFonts w:ascii="Times New Roman" w:hAnsi="Times New Roman" w:cs="Times New Roman"/>
          <w:lang w:val="sr-Latn-CS"/>
        </w:rPr>
        <w:t>e</w:t>
      </w:r>
      <w:r w:rsidR="00A85050" w:rsidRPr="00E448E4">
        <w:rPr>
          <w:rFonts w:ascii="Times New Roman" w:hAnsi="Times New Roman" w:cs="Times New Roman"/>
          <w:lang w:val="sr-Latn-CS"/>
        </w:rPr>
        <w:t xml:space="preserve"> energetske efikasnosti </w:t>
      </w:r>
      <w:r w:rsidRPr="00E448E4">
        <w:rPr>
          <w:rFonts w:ascii="Times New Roman" w:hAnsi="Times New Roman" w:cs="Times New Roman"/>
          <w:lang w:val="sr-Latn-CS"/>
        </w:rPr>
        <w:t xml:space="preserve"> </w:t>
      </w:r>
      <w:r w:rsidR="00B60834" w:rsidRPr="00E448E4">
        <w:rPr>
          <w:rFonts w:ascii="Times New Roman" w:hAnsi="Times New Roman" w:cs="Times New Roman"/>
          <w:lang w:val="sr-Latn-CS"/>
        </w:rPr>
        <w:t>„</w:t>
      </w:r>
      <w:r w:rsidR="00E033B2" w:rsidRPr="00E448E4">
        <w:rPr>
          <w:rFonts w:ascii="Times New Roman" w:hAnsi="Times New Roman" w:cs="Times New Roman"/>
          <w:b/>
          <w:bCs/>
          <w:lang w:val="sr-Latn-CS"/>
        </w:rPr>
        <w:t>SMART CITY – čuvar energije!</w:t>
      </w:r>
      <w:r w:rsidR="00B60834" w:rsidRPr="00E448E4">
        <w:rPr>
          <w:rFonts w:ascii="Times New Roman" w:hAnsi="Times New Roman" w:cs="Times New Roman"/>
          <w:lang w:val="sr-Latn-CS"/>
        </w:rPr>
        <w:t>“</w:t>
      </w:r>
    </w:p>
    <w:p w14:paraId="4DB481E1" w14:textId="77777777" w:rsidR="00075641" w:rsidRPr="00E448E4" w:rsidRDefault="00075641" w:rsidP="00B60834">
      <w:pPr>
        <w:pStyle w:val="NoSpacing"/>
        <w:rPr>
          <w:rFonts w:ascii="Times New Roman" w:hAnsi="Times New Roman" w:cs="Times New Roman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7"/>
        <w:gridCol w:w="2512"/>
        <w:gridCol w:w="2274"/>
        <w:gridCol w:w="2020"/>
        <w:gridCol w:w="2219"/>
      </w:tblGrid>
      <w:tr w:rsidR="00345AA3" w:rsidRPr="00E448E4" w14:paraId="2EB11B43" w14:textId="77777777" w:rsidTr="00A85050">
        <w:tc>
          <w:tcPr>
            <w:tcW w:w="2297" w:type="dxa"/>
            <w:shd w:val="clear" w:color="auto" w:fill="D9F2D0" w:themeFill="accent6" w:themeFillTint="33"/>
          </w:tcPr>
          <w:p w14:paraId="53563F90" w14:textId="26A23BB4" w:rsidR="00345AA3" w:rsidRPr="00E448E4" w:rsidRDefault="00F6339F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Srijeda </w:t>
            </w:r>
          </w:p>
        </w:tc>
        <w:tc>
          <w:tcPr>
            <w:tcW w:w="2512" w:type="dxa"/>
            <w:shd w:val="clear" w:color="auto" w:fill="D9F2D0" w:themeFill="accent6" w:themeFillTint="33"/>
          </w:tcPr>
          <w:p w14:paraId="2ED16981" w14:textId="4D79451F" w:rsidR="00345AA3" w:rsidRPr="00E448E4" w:rsidRDefault="00F6339F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Četvrtak</w:t>
            </w:r>
            <w:r w:rsidR="001C3A02"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</w:p>
        </w:tc>
        <w:tc>
          <w:tcPr>
            <w:tcW w:w="2274" w:type="dxa"/>
            <w:shd w:val="clear" w:color="auto" w:fill="D9F2D0" w:themeFill="accent6" w:themeFillTint="33"/>
          </w:tcPr>
          <w:p w14:paraId="32C94CCF" w14:textId="59875F28" w:rsidR="00345AA3" w:rsidRPr="00E448E4" w:rsidRDefault="00F6339F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Petak</w:t>
            </w:r>
          </w:p>
        </w:tc>
        <w:tc>
          <w:tcPr>
            <w:tcW w:w="2020" w:type="dxa"/>
            <w:shd w:val="clear" w:color="auto" w:fill="D9F2D0" w:themeFill="accent6" w:themeFillTint="33"/>
          </w:tcPr>
          <w:p w14:paraId="6C8B6A56" w14:textId="4E1CB6FD" w:rsidR="00345AA3" w:rsidRPr="00E448E4" w:rsidRDefault="00F6339F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Ponedjeljak</w:t>
            </w:r>
            <w:r w:rsidR="001C3A02"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</w:p>
        </w:tc>
        <w:tc>
          <w:tcPr>
            <w:tcW w:w="2219" w:type="dxa"/>
            <w:shd w:val="clear" w:color="auto" w:fill="D9F2D0" w:themeFill="accent6" w:themeFillTint="33"/>
          </w:tcPr>
          <w:p w14:paraId="6F947DF5" w14:textId="64BF13FA" w:rsidR="00345AA3" w:rsidRPr="00E448E4" w:rsidRDefault="00F6339F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Utorak </w:t>
            </w:r>
          </w:p>
        </w:tc>
      </w:tr>
      <w:tr w:rsidR="00AD2A79" w:rsidRPr="00E448E4" w14:paraId="65F19187" w14:textId="77777777" w:rsidTr="00826688">
        <w:tc>
          <w:tcPr>
            <w:tcW w:w="2297" w:type="dxa"/>
            <w:shd w:val="clear" w:color="auto" w:fill="F2CEED" w:themeFill="accent5" w:themeFillTint="33"/>
          </w:tcPr>
          <w:p w14:paraId="19F41388" w14:textId="1C615F0C" w:rsidR="00AD2A79" w:rsidRPr="00E448E4" w:rsidRDefault="00826688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INSPIRIŠI </w:t>
            </w:r>
          </w:p>
        </w:tc>
        <w:tc>
          <w:tcPr>
            <w:tcW w:w="2512" w:type="dxa"/>
            <w:shd w:val="clear" w:color="auto" w:fill="F2CEED" w:themeFill="accent5" w:themeFillTint="33"/>
          </w:tcPr>
          <w:p w14:paraId="439DFA16" w14:textId="30F43763" w:rsidR="00AD2A79" w:rsidRPr="00E448E4" w:rsidRDefault="00826688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INTEGRIŠI </w:t>
            </w:r>
          </w:p>
        </w:tc>
        <w:tc>
          <w:tcPr>
            <w:tcW w:w="2274" w:type="dxa"/>
            <w:shd w:val="clear" w:color="auto" w:fill="F2CEED" w:themeFill="accent5" w:themeFillTint="33"/>
          </w:tcPr>
          <w:p w14:paraId="1E8FED62" w14:textId="7D222C62" w:rsidR="00AD2A79" w:rsidRPr="00E448E4" w:rsidRDefault="00826688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VJEŽBAJ</w:t>
            </w:r>
          </w:p>
        </w:tc>
        <w:tc>
          <w:tcPr>
            <w:tcW w:w="2020" w:type="dxa"/>
            <w:shd w:val="clear" w:color="auto" w:fill="F2CEED" w:themeFill="accent5" w:themeFillTint="33"/>
          </w:tcPr>
          <w:p w14:paraId="12927A0F" w14:textId="60460E36" w:rsidR="00AD2A79" w:rsidRPr="00E448E4" w:rsidRDefault="00826688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IGRAJ </w:t>
            </w:r>
          </w:p>
        </w:tc>
        <w:tc>
          <w:tcPr>
            <w:tcW w:w="2219" w:type="dxa"/>
            <w:shd w:val="clear" w:color="auto" w:fill="F2CEED" w:themeFill="accent5" w:themeFillTint="33"/>
          </w:tcPr>
          <w:p w14:paraId="1861406F" w14:textId="4F863D49" w:rsidR="00AD2A79" w:rsidRPr="00E448E4" w:rsidRDefault="00826688" w:rsidP="008D3D64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STVARAJ </w:t>
            </w:r>
          </w:p>
        </w:tc>
      </w:tr>
      <w:tr w:rsidR="00067955" w:rsidRPr="00E448E4" w14:paraId="1A5DB102" w14:textId="77777777" w:rsidTr="00A85050">
        <w:tc>
          <w:tcPr>
            <w:tcW w:w="2297" w:type="dxa"/>
            <w:shd w:val="clear" w:color="auto" w:fill="D9F2D0" w:themeFill="accent6" w:themeFillTint="33"/>
          </w:tcPr>
          <w:p w14:paraId="1CFE635E" w14:textId="54B4B909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1. Održiva kuća</w:t>
            </w:r>
            <w:r w:rsidR="002E3CED"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:</w:t>
            </w: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od krova do plafona </w:t>
            </w:r>
          </w:p>
        </w:tc>
        <w:tc>
          <w:tcPr>
            <w:tcW w:w="2512" w:type="dxa"/>
            <w:shd w:val="clear" w:color="auto" w:fill="D9F2D0" w:themeFill="accent6" w:themeFillTint="33"/>
          </w:tcPr>
          <w:p w14:paraId="6636CDF6" w14:textId="0DCEA9F8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2. Grad po mjeri građanina...</w:t>
            </w:r>
          </w:p>
        </w:tc>
        <w:tc>
          <w:tcPr>
            <w:tcW w:w="2274" w:type="dxa"/>
            <w:shd w:val="clear" w:color="auto" w:fill="D9F2D0" w:themeFill="accent6" w:themeFillTint="33"/>
          </w:tcPr>
          <w:p w14:paraId="5F8834C6" w14:textId="1A748475" w:rsidR="00067955" w:rsidRPr="00E448E4" w:rsidRDefault="00767285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3. </w:t>
            </w:r>
            <w:r w:rsidR="00067955"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Grad koji diše i misli </w:t>
            </w:r>
          </w:p>
        </w:tc>
        <w:tc>
          <w:tcPr>
            <w:tcW w:w="2020" w:type="dxa"/>
            <w:shd w:val="clear" w:color="auto" w:fill="D9F2D0" w:themeFill="accent6" w:themeFillTint="33"/>
          </w:tcPr>
          <w:p w14:paraId="075D8B0A" w14:textId="480D72C4" w:rsidR="00067955" w:rsidRPr="00E448E4" w:rsidRDefault="0014340E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4. Grad iz mog ugla </w:t>
            </w:r>
          </w:p>
        </w:tc>
        <w:tc>
          <w:tcPr>
            <w:tcW w:w="2219" w:type="dxa"/>
            <w:shd w:val="clear" w:color="auto" w:fill="D9F2D0" w:themeFill="accent6" w:themeFillTint="33"/>
          </w:tcPr>
          <w:p w14:paraId="2AABC2D2" w14:textId="0658AF6D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>5. Kampanja „PISMO Gradonačelniku“</w:t>
            </w:r>
          </w:p>
        </w:tc>
      </w:tr>
      <w:tr w:rsidR="00067955" w:rsidRPr="00E448E4" w14:paraId="27454F2B" w14:textId="77777777" w:rsidTr="00F6339F">
        <w:tc>
          <w:tcPr>
            <w:tcW w:w="2297" w:type="dxa"/>
            <w:shd w:val="clear" w:color="auto" w:fill="FAE2D5" w:themeFill="accent2" w:themeFillTint="33"/>
          </w:tcPr>
          <w:p w14:paraId="0B4AC8C5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 faza – „Šta je kuća budućnosti?“</w:t>
            </w:r>
          </w:p>
          <w:p w14:paraId="4F04D50E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076E495D" w14:textId="1753CB2C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II faza – </w:t>
            </w:r>
            <w:r w:rsidR="00767285" w:rsidRPr="00E448E4">
              <w:rPr>
                <w:rFonts w:ascii="Times New Roman" w:hAnsi="Times New Roman" w:cs="Times New Roman"/>
                <w:lang w:val="sr-Latn-CS"/>
              </w:rPr>
              <w:t>istraživački dio</w:t>
            </w:r>
          </w:p>
          <w:p w14:paraId="2D012F02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21751860" w14:textId="2092F9DA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III faza – </w:t>
            </w:r>
            <w:r w:rsidR="00767285" w:rsidRPr="00E448E4">
              <w:rPr>
                <w:rFonts w:ascii="Times New Roman" w:hAnsi="Times New Roman" w:cs="Times New Roman"/>
                <w:lang w:val="sr-Latn-CS"/>
              </w:rPr>
              <w:t>planiranje kuće</w:t>
            </w:r>
          </w:p>
          <w:p w14:paraId="2434DAA4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1AB48F29" w14:textId="0EE1A53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IV faza – </w:t>
            </w:r>
            <w:r w:rsidR="00767285" w:rsidRPr="00E448E4">
              <w:rPr>
                <w:rFonts w:ascii="Times New Roman" w:hAnsi="Times New Roman" w:cs="Times New Roman"/>
                <w:lang w:val="sr-Latn-CS"/>
              </w:rPr>
              <w:t>izrada makete</w:t>
            </w:r>
          </w:p>
          <w:p w14:paraId="1BE4D99C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357CF49D" w14:textId="115BD7F3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V faza – </w:t>
            </w:r>
            <w:r w:rsidR="00767285" w:rsidRPr="00E448E4">
              <w:rPr>
                <w:rFonts w:ascii="Times New Roman" w:hAnsi="Times New Roman" w:cs="Times New Roman"/>
                <w:lang w:val="sr-Latn-CS"/>
              </w:rPr>
              <w:t>prezentacija</w:t>
            </w:r>
          </w:p>
          <w:p w14:paraId="780ACD64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  <w:tc>
          <w:tcPr>
            <w:tcW w:w="2512" w:type="dxa"/>
            <w:shd w:val="clear" w:color="auto" w:fill="FAE2D5" w:themeFill="accent2" w:themeFillTint="33"/>
          </w:tcPr>
          <w:p w14:paraId="15C0F4B1" w14:textId="1E9BF29E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Kreiranje </w:t>
            </w:r>
            <w:r w:rsidR="002E3CED" w:rsidRPr="00E448E4">
              <w:rPr>
                <w:rFonts w:ascii="Times New Roman" w:hAnsi="Times New Roman" w:cs="Times New Roman"/>
                <w:lang w:val="sr-Latn-CS"/>
              </w:rPr>
              <w:t xml:space="preserve">programerskih kodova i inženjerskih </w:t>
            </w:r>
            <w:r w:rsidRPr="00E448E4">
              <w:rPr>
                <w:rFonts w:ascii="Times New Roman" w:hAnsi="Times New Roman" w:cs="Times New Roman"/>
                <w:lang w:val="sr-Latn-CS"/>
              </w:rPr>
              <w:t xml:space="preserve">rješenja: </w:t>
            </w:r>
          </w:p>
          <w:p w14:paraId="2677F2FC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62B1685D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-EkoBIT korpa za smeće</w:t>
            </w:r>
          </w:p>
          <w:p w14:paraId="4AFDA82D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-Svjetlo na senzor pokreta</w:t>
            </w:r>
          </w:p>
          <w:p w14:paraId="0029B1E0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-Automobil na vodeni pogon (ili hibridni model budućnosti)</w:t>
            </w:r>
          </w:p>
          <w:p w14:paraId="5A998496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-Solarni paneli i solarna rasvjete</w:t>
            </w:r>
          </w:p>
          <w:p w14:paraId="4E8060C2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-„Pametno tuširanje“ – tuš sa tajmerom i svjetlosnim signalom koji pokazuje potrošnju</w:t>
            </w:r>
          </w:p>
          <w:p w14:paraId="517678D4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  <w:tc>
          <w:tcPr>
            <w:tcW w:w="2274" w:type="dxa"/>
            <w:shd w:val="clear" w:color="auto" w:fill="FAE2D5" w:themeFill="accent2" w:themeFillTint="33"/>
          </w:tcPr>
          <w:p w14:paraId="780AD49B" w14:textId="6622D56C" w:rsidR="00067955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Istraživački dio:</w:t>
            </w: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r w:rsidRPr="00E448E4">
              <w:rPr>
                <w:rFonts w:ascii="Times New Roman" w:hAnsi="Times New Roman" w:cs="Times New Roman"/>
                <w:b/>
                <w:bCs/>
                <w:i/>
                <w:iCs/>
                <w:lang w:val="sr-Latn-CS"/>
              </w:rPr>
              <w:t>Hipoteza</w:t>
            </w:r>
            <w:r w:rsidRPr="00E448E4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- </w:t>
            </w:r>
            <w:r w:rsidRPr="00E448E4">
              <w:rPr>
                <w:rFonts w:ascii="Times New Roman" w:hAnsi="Times New Roman" w:cs="Times New Roman"/>
                <w:lang w:val="sr-Latn-CS"/>
              </w:rPr>
              <w:t>Postoji jezero na određenoj dubini ispod Podgorice?</w:t>
            </w:r>
            <w:r w:rsidR="00E62C9F" w:rsidRPr="00E448E4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="00E62C9F"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Ispitivanje pomoću microbit uređaja...</w:t>
            </w:r>
          </w:p>
          <w:p w14:paraId="428B1DAE" w14:textId="77777777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0D5AA0BB" w14:textId="77777777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Rezultati istraživanja...</w:t>
            </w:r>
          </w:p>
          <w:p w14:paraId="497179A2" w14:textId="77777777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67B34E65" w14:textId="77777777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Rješenja: </w:t>
            </w:r>
          </w:p>
          <w:p w14:paraId="1AABDD77" w14:textId="77777777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-Smanjenje buke</w:t>
            </w:r>
          </w:p>
          <w:p w14:paraId="49062E76" w14:textId="6C6D7B60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-Crp</w:t>
            </w:r>
            <w:r w:rsidR="00A32CF8" w:rsidRPr="00E448E4">
              <w:rPr>
                <w:rFonts w:ascii="Times New Roman" w:hAnsi="Times New Roman" w:cs="Times New Roman"/>
                <w:lang w:val="sr-Latn-CS"/>
              </w:rPr>
              <w:t>imo vodu za navodnjavanje i</w:t>
            </w:r>
            <w:r w:rsidR="00371195" w:rsidRPr="00E448E4">
              <w:rPr>
                <w:rFonts w:ascii="Times New Roman" w:hAnsi="Times New Roman" w:cs="Times New Roman"/>
                <w:lang w:val="sr-Latn-CS"/>
              </w:rPr>
              <w:t xml:space="preserve"> regulaciju</w:t>
            </w:r>
            <w:r w:rsidR="00A32CF8" w:rsidRPr="00E448E4">
              <w:rPr>
                <w:rFonts w:ascii="Times New Roman" w:hAnsi="Times New Roman" w:cs="Times New Roman"/>
                <w:lang w:val="sr-Latn-CS"/>
              </w:rPr>
              <w:t xml:space="preserve"> požara</w:t>
            </w:r>
            <w:r w:rsidR="00371195" w:rsidRPr="00E448E4">
              <w:rPr>
                <w:rFonts w:ascii="Times New Roman" w:hAnsi="Times New Roman" w:cs="Times New Roman"/>
                <w:lang w:val="sr-Latn-CS"/>
              </w:rPr>
              <w:t xml:space="preserve"> sa crpnim mjestima na kritičnim djelovima </w:t>
            </w:r>
            <w:r w:rsidRPr="00E448E4">
              <w:rPr>
                <w:rFonts w:ascii="Times New Roman" w:hAnsi="Times New Roman" w:cs="Times New Roman"/>
                <w:lang w:val="sr-Latn-CS"/>
              </w:rPr>
              <w:t xml:space="preserve"> </w:t>
            </w:r>
          </w:p>
        </w:tc>
        <w:tc>
          <w:tcPr>
            <w:tcW w:w="2020" w:type="dxa"/>
            <w:shd w:val="clear" w:color="auto" w:fill="FAE2D5" w:themeFill="accent2" w:themeFillTint="33"/>
          </w:tcPr>
          <w:p w14:paraId="3A1AF21B" w14:textId="5EB8D152" w:rsidR="00067955" w:rsidRPr="00E448E4" w:rsidRDefault="0014340E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Putovanje u budu</w:t>
            </w:r>
            <w:r w:rsidR="00C94202" w:rsidRPr="00E448E4">
              <w:rPr>
                <w:rFonts w:ascii="Times New Roman" w:hAnsi="Times New Roman" w:cs="Times New Roman"/>
                <w:lang w:val="sr-Latn-CS"/>
              </w:rPr>
              <w:t>ć</w:t>
            </w:r>
            <w:r w:rsidRPr="00E448E4">
              <w:rPr>
                <w:rFonts w:ascii="Times New Roman" w:hAnsi="Times New Roman" w:cs="Times New Roman"/>
                <w:lang w:val="sr-Latn-CS"/>
              </w:rPr>
              <w:t xml:space="preserve">nost (VR naočari) </w:t>
            </w:r>
          </w:p>
          <w:p w14:paraId="04CB1CF6" w14:textId="77777777" w:rsidR="0014340E" w:rsidRPr="00E448E4" w:rsidRDefault="0014340E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12869231" w14:textId="77777777" w:rsidR="0014340E" w:rsidRPr="00E448E4" w:rsidRDefault="0014340E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Recikliranje papira </w:t>
            </w:r>
          </w:p>
          <w:p w14:paraId="3F122F5A" w14:textId="77777777" w:rsidR="0014340E" w:rsidRPr="00E448E4" w:rsidRDefault="0014340E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49EC9670" w14:textId="77777777" w:rsidR="0014340E" w:rsidRPr="00E448E4" w:rsidRDefault="008B437D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Moj grad budućnosti (3D olovke i crteži)</w:t>
            </w:r>
          </w:p>
          <w:p w14:paraId="7A81EBF0" w14:textId="77777777" w:rsidR="008B437D" w:rsidRPr="00E448E4" w:rsidRDefault="008B437D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3F07971A" w14:textId="514CE062" w:rsidR="00244D53" w:rsidRPr="00E448E4" w:rsidRDefault="00244D53" w:rsidP="00067955">
            <w:pPr>
              <w:pStyle w:val="NoSpacing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E448E4">
              <w:rPr>
                <w:rFonts w:ascii="Times New Roman" w:hAnsi="Times New Roman" w:cs="Times New Roman"/>
                <w:i/>
                <w:iCs/>
                <w:lang w:val="sr-Latn-CS"/>
              </w:rPr>
              <w:t>Dodatna aktivnost: Micro-bit regulator buke i tišine u učionici</w:t>
            </w:r>
          </w:p>
          <w:p w14:paraId="0D314FB8" w14:textId="47693C6C" w:rsidR="008B437D" w:rsidRPr="00E448E4" w:rsidRDefault="008B437D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19" w:type="dxa"/>
            <w:shd w:val="clear" w:color="auto" w:fill="FAE2D5" w:themeFill="accent2" w:themeFillTint="33"/>
          </w:tcPr>
          <w:p w14:paraId="0C72F44B" w14:textId="3CDB750B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Aktivnost: Grad budućnosti </w:t>
            </w:r>
          </w:p>
          <w:p w14:paraId="31128643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2EB587D7" w14:textId="2CB6EC5E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Struktura pisma</w:t>
            </w:r>
          </w:p>
          <w:p w14:paraId="13AD3415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6A6D0F54" w14:textId="2AD8379B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 xml:space="preserve">Pisanje pisma </w:t>
            </w:r>
          </w:p>
          <w:p w14:paraId="2D6270D4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75BD682A" w14:textId="0DFA3B6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Izbor najsadržajnijeg pisma</w:t>
            </w:r>
          </w:p>
          <w:p w14:paraId="1F2ADA7D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6359810E" w14:textId="04658DF2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Slanje pisma /email i Poštom/</w:t>
            </w:r>
          </w:p>
          <w:p w14:paraId="5DAC9D4C" w14:textId="77777777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37CBFA12" w14:textId="2031998D" w:rsidR="00067955" w:rsidRPr="00E448E4" w:rsidRDefault="00067955" w:rsidP="000679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067955" w:rsidRPr="00E448E4" w14:paraId="6047499D" w14:textId="77777777" w:rsidTr="00A85050">
        <w:tc>
          <w:tcPr>
            <w:tcW w:w="2297" w:type="dxa"/>
          </w:tcPr>
          <w:p w14:paraId="2E0CDAC7" w14:textId="77777777" w:rsidR="00067955" w:rsidRPr="00E448E4" w:rsidRDefault="00067955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5B6FAB89" w14:textId="3E31D823" w:rsidR="00067955" w:rsidRPr="00E448E4" w:rsidRDefault="00067955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Prezentacija u holu nškole tokom odmora</w:t>
            </w:r>
          </w:p>
        </w:tc>
        <w:tc>
          <w:tcPr>
            <w:tcW w:w="2512" w:type="dxa"/>
          </w:tcPr>
          <w:p w14:paraId="193D9A5F" w14:textId="77777777" w:rsidR="00067955" w:rsidRPr="00E448E4" w:rsidRDefault="00067955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66148A92" w14:textId="0EEBB5B3" w:rsidR="00067955" w:rsidRPr="00E448E4" w:rsidRDefault="008B437D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Vršnjačka edukacija</w:t>
            </w:r>
          </w:p>
        </w:tc>
        <w:tc>
          <w:tcPr>
            <w:tcW w:w="2274" w:type="dxa"/>
          </w:tcPr>
          <w:p w14:paraId="51AE0CD4" w14:textId="77777777" w:rsidR="00067955" w:rsidRPr="00E448E4" w:rsidRDefault="00067955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765C27AA" w14:textId="486A9287" w:rsidR="002E3CED" w:rsidRPr="00E448E4" w:rsidRDefault="002E3CED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Prezentovanje VII i VIII razredu i stručnjacima iz ove oblasti</w:t>
            </w:r>
          </w:p>
          <w:p w14:paraId="3D150125" w14:textId="3D0604EB" w:rsidR="002E3CED" w:rsidRPr="00E448E4" w:rsidRDefault="002E3CED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020" w:type="dxa"/>
          </w:tcPr>
          <w:p w14:paraId="2C4A3788" w14:textId="77777777" w:rsidR="00067955" w:rsidRPr="00E448E4" w:rsidRDefault="00067955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055A75E9" w14:textId="3B8422EE" w:rsidR="008B437D" w:rsidRPr="00E448E4" w:rsidRDefault="008B437D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Izložba radova</w:t>
            </w:r>
          </w:p>
        </w:tc>
        <w:tc>
          <w:tcPr>
            <w:tcW w:w="2219" w:type="dxa"/>
          </w:tcPr>
          <w:p w14:paraId="69D9B6D0" w14:textId="2617D409" w:rsidR="00067955" w:rsidRPr="00E448E4" w:rsidRDefault="00067955" w:rsidP="002E3CED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37CAC738" w14:textId="1480EA4B" w:rsidR="00DA1088" w:rsidRPr="00E448E4" w:rsidRDefault="00721BB7" w:rsidP="008D3D6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sz w:val="20"/>
          <w:szCs w:val="20"/>
          <w:lang w:val="sr-Latn-CS"/>
        </w:rPr>
        <w:t xml:space="preserve">Napomena: </w:t>
      </w:r>
      <w:r w:rsidR="00626199" w:rsidRPr="00E448E4">
        <w:rPr>
          <w:rFonts w:ascii="Times New Roman" w:hAnsi="Times New Roman" w:cs="Times New Roman"/>
          <w:b/>
          <w:bCs/>
          <w:sz w:val="20"/>
          <w:szCs w:val="20"/>
          <w:lang w:val="sr-Latn-CS"/>
        </w:rPr>
        <w:t>IiViS</w:t>
      </w:r>
      <w:r w:rsidR="00626199" w:rsidRPr="00E448E4">
        <w:rPr>
          <w:rFonts w:ascii="Times New Roman" w:hAnsi="Times New Roman" w:cs="Times New Roman"/>
          <w:sz w:val="20"/>
          <w:szCs w:val="20"/>
          <w:lang w:val="sr-Latn-CS"/>
        </w:rPr>
        <w:t xml:space="preserve"> (</w:t>
      </w:r>
      <w:r w:rsidR="00BE7947" w:rsidRPr="00E448E4">
        <w:rPr>
          <w:rFonts w:ascii="Times New Roman" w:hAnsi="Times New Roman" w:cs="Times New Roman"/>
          <w:sz w:val="20"/>
          <w:szCs w:val="20"/>
          <w:lang w:val="sr-Latn-CS"/>
        </w:rPr>
        <w:t>Inspiriši, Integriši, Vježbaj, Igraj, Stvaraj</w:t>
      </w:r>
      <w:r w:rsidR="00626199" w:rsidRPr="00E448E4">
        <w:rPr>
          <w:rFonts w:ascii="Times New Roman" w:hAnsi="Times New Roman" w:cs="Times New Roman"/>
          <w:sz w:val="20"/>
          <w:szCs w:val="20"/>
          <w:lang w:val="sr-Latn-CS"/>
        </w:rPr>
        <w:t>)</w:t>
      </w:r>
      <w:r w:rsidRPr="00E448E4">
        <w:rPr>
          <w:rFonts w:ascii="Times New Roman" w:hAnsi="Times New Roman" w:cs="Times New Roman"/>
          <w:sz w:val="20"/>
          <w:szCs w:val="20"/>
          <w:lang w:val="sr-Latn-CS"/>
        </w:rPr>
        <w:t xml:space="preserve"> je koncept učenja koji promovišemo u integrativnom pristupu u nastavi u kom </w:t>
      </w:r>
      <w:r w:rsidR="00B4084D" w:rsidRPr="00E448E4">
        <w:rPr>
          <w:rFonts w:ascii="Times New Roman" w:hAnsi="Times New Roman" w:cs="Times New Roman"/>
          <w:sz w:val="20"/>
          <w:szCs w:val="20"/>
          <w:lang w:val="sr-Latn-CS"/>
        </w:rPr>
        <w:t xml:space="preserve">znanja postaju funkcionalna, a vještine vrlo </w:t>
      </w:r>
      <w:r w:rsidR="00D65CD6" w:rsidRPr="00E448E4">
        <w:rPr>
          <w:rFonts w:ascii="Times New Roman" w:hAnsi="Times New Roman" w:cs="Times New Roman"/>
          <w:sz w:val="20"/>
          <w:szCs w:val="20"/>
          <w:lang w:val="sr-Latn-CS"/>
        </w:rPr>
        <w:t>uvježbane</w:t>
      </w:r>
      <w:r w:rsidR="00845A3C" w:rsidRPr="00E448E4">
        <w:rPr>
          <w:rFonts w:ascii="Times New Roman" w:hAnsi="Times New Roman" w:cs="Times New Roman"/>
          <w:sz w:val="20"/>
          <w:szCs w:val="20"/>
          <w:lang w:val="sr-Latn-CS"/>
        </w:rPr>
        <w:t>, promovišući vrijednosti</w:t>
      </w:r>
      <w:r w:rsidRPr="00E448E4">
        <w:rPr>
          <w:rFonts w:ascii="Times New Roman" w:hAnsi="Times New Roman" w:cs="Times New Roman"/>
          <w:sz w:val="20"/>
          <w:szCs w:val="20"/>
          <w:lang w:val="sr-Latn-CS"/>
        </w:rPr>
        <w:t>.</w:t>
      </w:r>
      <w:r w:rsidRPr="00E448E4">
        <w:rPr>
          <w:rFonts w:ascii="Times New Roman" w:hAnsi="Times New Roman" w:cs="Times New Roman"/>
          <w:lang w:val="sr-Latn-CS"/>
        </w:rPr>
        <w:t xml:space="preserve"> </w:t>
      </w:r>
    </w:p>
    <w:bookmarkEnd w:id="0"/>
    <w:p w14:paraId="5CEE8865" w14:textId="77777777" w:rsidR="00721BB7" w:rsidRPr="00E448E4" w:rsidRDefault="00721BB7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47E3BE95" w14:textId="34717C95" w:rsidR="0099343A" w:rsidRPr="00E448E4" w:rsidRDefault="0099343A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30FA99A1" w14:textId="77777777" w:rsidR="00E62C9F" w:rsidRPr="00E448E4" w:rsidRDefault="00E62C9F" w:rsidP="00E62C9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NAPOMENA: </w:t>
      </w:r>
    </w:p>
    <w:p w14:paraId="323F6C49" w14:textId="48CCC589" w:rsidR="009B4F88" w:rsidRPr="00E448E4" w:rsidRDefault="00E62C9F" w:rsidP="009B4F88">
      <w:pPr>
        <w:pStyle w:val="NoSpacing"/>
        <w:rPr>
          <w:rFonts w:ascii="Times New Roman" w:hAnsi="Times New Roman" w:cs="Times New Roman"/>
          <w:b/>
          <w:bCs/>
          <w:color w:val="EE0000"/>
          <w:sz w:val="40"/>
          <w:szCs w:val="40"/>
          <w:lang w:val="sr-Latn-CS"/>
        </w:rPr>
      </w:pPr>
      <w:hyperlink r:id="rId8" w:history="1">
        <w:r w:rsidRPr="00847E80">
          <w:rPr>
            <w:rStyle w:val="Hyperlink"/>
            <w:rFonts w:ascii="Times New Roman" w:hAnsi="Times New Roman" w:cs="Times New Roman"/>
            <w:b/>
            <w:bCs/>
            <w:sz w:val="40"/>
            <w:szCs w:val="40"/>
            <w:lang w:val="sr-Latn-CS"/>
          </w:rPr>
          <w:t>Fotografije, radove učenika i dokaze možete naći na linku - OVDJE</w:t>
        </w:r>
      </w:hyperlink>
    </w:p>
    <w:p w14:paraId="0536F5C1" w14:textId="77777777" w:rsidR="00CD26EC" w:rsidRDefault="00CD26EC" w:rsidP="00CE7178">
      <w:pPr>
        <w:pStyle w:val="Heading1"/>
        <w:pBdr>
          <w:bottom w:val="single" w:sz="4" w:space="1" w:color="auto"/>
        </w:pBdr>
        <w:rPr>
          <w:lang w:val="sr-Latn-CS"/>
        </w:rPr>
      </w:pPr>
    </w:p>
    <w:p w14:paraId="4DC3C715" w14:textId="77777777" w:rsidR="004754A2" w:rsidRPr="004754A2" w:rsidRDefault="004754A2" w:rsidP="004754A2">
      <w:pPr>
        <w:rPr>
          <w:lang w:val="sr-Latn-CS"/>
        </w:rPr>
      </w:pPr>
    </w:p>
    <w:p w14:paraId="4629F427" w14:textId="6F50AE2D" w:rsidR="009B4F88" w:rsidRPr="00E448E4" w:rsidRDefault="00CE7178" w:rsidP="00CE7178">
      <w:pPr>
        <w:pStyle w:val="Heading1"/>
        <w:pBdr>
          <w:bottom w:val="single" w:sz="4" w:space="1" w:color="auto"/>
        </w:pBdr>
        <w:rPr>
          <w:lang w:val="sr-Latn-CS"/>
        </w:rPr>
      </w:pPr>
      <w:r w:rsidRPr="00E448E4">
        <w:rPr>
          <w:lang w:val="sr-Latn-CS"/>
        </w:rPr>
        <w:lastRenderedPageBreak/>
        <w:t xml:space="preserve">Scenario za nastavu: </w:t>
      </w:r>
      <w:r w:rsidR="009B4F88" w:rsidRPr="00E448E4">
        <w:rPr>
          <w:b/>
          <w:bCs/>
          <w:lang w:val="sr-Latn-CS"/>
        </w:rPr>
        <w:t>ODRŽIVA KUĆA – OD KROVA DO PLAFONA</w:t>
      </w:r>
      <w:r w:rsidRPr="00E448E4">
        <w:rPr>
          <w:b/>
          <w:bCs/>
          <w:lang w:val="sr-Latn-CS"/>
        </w:rPr>
        <w:t xml:space="preserve"> (projektna nastava)</w:t>
      </w:r>
    </w:p>
    <w:p w14:paraId="19808E5E" w14:textId="77777777" w:rsidR="001A6E15" w:rsidRDefault="001A6E15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20061525" w14:textId="6CA88EF0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Predmeti: Biologija</w:t>
      </w:r>
      <w:r w:rsidR="00CE7178" w:rsidRPr="00E448E4">
        <w:rPr>
          <w:rFonts w:ascii="Times New Roman" w:hAnsi="Times New Roman" w:cs="Times New Roman"/>
          <w:lang w:val="sr-Latn-CS"/>
        </w:rPr>
        <w:t>,</w:t>
      </w:r>
      <w:r w:rsidRPr="00E448E4">
        <w:rPr>
          <w:rFonts w:ascii="Times New Roman" w:hAnsi="Times New Roman" w:cs="Times New Roman"/>
          <w:lang w:val="sr-Latn-CS"/>
        </w:rPr>
        <w:t xml:space="preserve"> Informatika sa tehnikom</w:t>
      </w:r>
      <w:r w:rsidR="00CE7178" w:rsidRPr="00E448E4">
        <w:rPr>
          <w:rFonts w:ascii="Times New Roman" w:hAnsi="Times New Roman" w:cs="Times New Roman"/>
          <w:lang w:val="sr-Latn-CS"/>
        </w:rPr>
        <w:t>,</w:t>
      </w:r>
      <w:r w:rsidRPr="00E448E4">
        <w:rPr>
          <w:rFonts w:ascii="Times New Roman" w:hAnsi="Times New Roman" w:cs="Times New Roman"/>
          <w:lang w:val="sr-Latn-CS"/>
        </w:rPr>
        <w:t xml:space="preserve"> Likovna kultura</w:t>
      </w:r>
      <w:r w:rsidR="00CE7178" w:rsidRPr="00E448E4">
        <w:rPr>
          <w:rFonts w:ascii="Times New Roman" w:hAnsi="Times New Roman" w:cs="Times New Roman"/>
          <w:lang w:val="sr-Latn-CS"/>
        </w:rPr>
        <w:t>,</w:t>
      </w:r>
      <w:r w:rsidRPr="00E448E4">
        <w:rPr>
          <w:rFonts w:ascii="Times New Roman" w:hAnsi="Times New Roman" w:cs="Times New Roman"/>
          <w:lang w:val="sr-Latn-CS"/>
        </w:rPr>
        <w:t xml:space="preserve"> Eko sekcija</w:t>
      </w:r>
    </w:p>
    <w:p w14:paraId="3DA4437D" w14:textId="0BE9E59B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Trajanje: 2 časa</w:t>
      </w:r>
    </w:p>
    <w:p w14:paraId="61BDD7F1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7A2BF1F2" w14:textId="5237D849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OPŠTI CILJ</w:t>
      </w:r>
    </w:p>
    <w:p w14:paraId="799BB0B6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planiraju i dizajniraju model potpuno održive kuće koja koristi obnovljive izvore energije, štedi vodu i minimalno utiče na životnu sredinu.</w:t>
      </w:r>
    </w:p>
    <w:p w14:paraId="64D7205E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2C01966F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0FDCA4FC" w14:textId="2900E3A5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ISHODI UČENJA</w:t>
      </w:r>
    </w:p>
    <w:p w14:paraId="2DE247ED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Učenik će moći da:</w:t>
      </w:r>
    </w:p>
    <w:p w14:paraId="32DCC7F4" w14:textId="55C2182C" w:rsidR="009B4F88" w:rsidRPr="00E448E4" w:rsidRDefault="009B4F88" w:rsidP="009B4F88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Objasni principe održive gradnje</w:t>
      </w:r>
    </w:p>
    <w:p w14:paraId="5AEFABE3" w14:textId="7A1FCADB" w:rsidR="009B4F88" w:rsidRPr="00E448E4" w:rsidRDefault="009B4F88" w:rsidP="009B4F88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Razlikuje obnovljive i neobnovljive izvore energije</w:t>
      </w:r>
    </w:p>
    <w:p w14:paraId="37A211E9" w14:textId="57ECBD2C" w:rsidR="009B4F88" w:rsidRPr="00E448E4" w:rsidRDefault="009B4F88" w:rsidP="009B4F88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Planira funkcionalan prostor</w:t>
      </w:r>
    </w:p>
    <w:p w14:paraId="5F95E771" w14:textId="26EA8825" w:rsidR="009B4F88" w:rsidRPr="00E448E4" w:rsidRDefault="009B4F88" w:rsidP="009B4F88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Predloži rješenja za štednju vode i energije</w:t>
      </w:r>
    </w:p>
    <w:p w14:paraId="14DCC50D" w14:textId="574B8098" w:rsidR="009B4F88" w:rsidRPr="00E448E4" w:rsidRDefault="009B4F88" w:rsidP="009B4F88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Izradi maketu održive kuće</w:t>
      </w:r>
    </w:p>
    <w:p w14:paraId="748045E2" w14:textId="0D11FB8F" w:rsidR="009B4F88" w:rsidRPr="00E448E4" w:rsidRDefault="009B4F88" w:rsidP="009B4F88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Prezentuje projekat koristeći stručne pojmove</w:t>
      </w:r>
    </w:p>
    <w:p w14:paraId="7805D7D9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13369DA4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3B6CC72E" w14:textId="56629B29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 FAZA – UVODNI DIO (Motivacija – 15 min)</w:t>
      </w:r>
    </w:p>
    <w:p w14:paraId="5FE75C12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4D6B33B3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Aktivnost: „Šta je kuća budućnosti?“</w:t>
      </w:r>
    </w:p>
    <w:p w14:paraId="576D37C2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Nastavnik postavlja pitanja:</w:t>
      </w:r>
    </w:p>
    <w:p w14:paraId="03D627A9" w14:textId="77777777" w:rsidR="009B4F88" w:rsidRPr="00E448E4" w:rsidRDefault="009B4F88" w:rsidP="009B4F88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Da li kuća može sama proizvoditi energiju?</w:t>
      </w:r>
    </w:p>
    <w:p w14:paraId="52033E81" w14:textId="77777777" w:rsidR="009B4F88" w:rsidRPr="00E448E4" w:rsidRDefault="009B4F88" w:rsidP="009B4F88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Može li kuća štedjeti vodu?</w:t>
      </w:r>
    </w:p>
    <w:p w14:paraId="499EFC4F" w14:textId="77777777" w:rsidR="009B4F88" w:rsidRPr="00E448E4" w:rsidRDefault="009B4F88" w:rsidP="009B4F88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bi izgledao dom koji ne zagađuje prirodu?</w:t>
      </w:r>
    </w:p>
    <w:p w14:paraId="5177D084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7C873E3A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gledaju kratki video o održivim kućama ili fotografije primjera.</w:t>
      </w:r>
    </w:p>
    <w:p w14:paraId="00EAA225" w14:textId="264A4D6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0B88409D" wp14:editId="450BF8CF">
            <wp:extent cx="7195820" cy="4799330"/>
            <wp:effectExtent l="0" t="0" r="5080" b="1270"/>
            <wp:docPr id="91959185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47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B34F3" w14:textId="4C5BD8D0" w:rsidR="009B4F88" w:rsidRPr="00E448E4" w:rsidRDefault="00CE7178" w:rsidP="00CE7178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Istraživanje AI</w:t>
      </w:r>
    </w:p>
    <w:p w14:paraId="6BD19C95" w14:textId="77777777" w:rsidR="00CE7178" w:rsidRPr="00E448E4" w:rsidRDefault="00CE7178" w:rsidP="00CE7178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0ADB2E1D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Zaključak: Današnji izazov – dizajniramo kuću koja je čuvar energije.</w:t>
      </w:r>
    </w:p>
    <w:p w14:paraId="7D6C398F" w14:textId="77777777" w:rsidR="00CE7178" w:rsidRPr="00E448E4" w:rsidRDefault="00CE7178" w:rsidP="00E95EA9">
      <w:pPr>
        <w:pStyle w:val="NoSpacing"/>
        <w:rPr>
          <w:rFonts w:ascii="Times New Roman" w:hAnsi="Times New Roman" w:cs="Times New Roman"/>
          <w:lang w:val="sr-Latn-CS"/>
        </w:rPr>
      </w:pPr>
    </w:p>
    <w:p w14:paraId="64AFE0A9" w14:textId="2F88F904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II FAZA – ISTRAŽIVAČKI DIO</w:t>
      </w:r>
    </w:p>
    <w:p w14:paraId="2C4683DF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rade u timovima i istražuju različite djelove kuće:</w:t>
      </w:r>
    </w:p>
    <w:p w14:paraId="283DCC0B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830"/>
        <w:gridCol w:w="2831"/>
        <w:gridCol w:w="2831"/>
      </w:tblGrid>
      <w:tr w:rsidR="009B4F88" w:rsidRPr="00E448E4" w14:paraId="30C62EF6" w14:textId="77777777" w:rsidTr="009B4F88">
        <w:tc>
          <w:tcPr>
            <w:tcW w:w="2830" w:type="dxa"/>
          </w:tcPr>
          <w:p w14:paraId="6D3BE8EF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Tim 1 – KROV</w:t>
            </w:r>
          </w:p>
          <w:p w14:paraId="2E641043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Istražuju:</w:t>
            </w:r>
          </w:p>
          <w:p w14:paraId="4FD0A27F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Solarne panele</w:t>
            </w:r>
          </w:p>
          <w:p w14:paraId="11F6B8E8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Zeleni krov</w:t>
            </w:r>
          </w:p>
          <w:p w14:paraId="41205CCB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Sakupljanje kišnice</w:t>
            </w:r>
          </w:p>
          <w:p w14:paraId="1194C0A6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Izolaciju</w:t>
            </w:r>
          </w:p>
          <w:p w14:paraId="27C3B948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830" w:type="dxa"/>
          </w:tcPr>
          <w:p w14:paraId="718B1E87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Tim 2 – ZIDOVI I FASADA</w:t>
            </w:r>
          </w:p>
          <w:p w14:paraId="011F285E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Istražuju:</w:t>
            </w:r>
          </w:p>
          <w:p w14:paraId="235C536D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Prirodne materijale (drvo, zemlja, slama)</w:t>
            </w:r>
          </w:p>
          <w:p w14:paraId="27F935B2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Toplotnu izolaciju</w:t>
            </w:r>
          </w:p>
          <w:p w14:paraId="1E8DBC61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Vertikalne bašte</w:t>
            </w:r>
          </w:p>
          <w:p w14:paraId="3E8094BE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1AA7D866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831" w:type="dxa"/>
          </w:tcPr>
          <w:p w14:paraId="1EA8D348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Tim 3 – UNUTRAŠNJOST KUĆE</w:t>
            </w:r>
          </w:p>
          <w:p w14:paraId="4DBE3C75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Istražuju:</w:t>
            </w:r>
          </w:p>
          <w:p w14:paraId="16224367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LED rasvjetu na senzor</w:t>
            </w:r>
          </w:p>
          <w:p w14:paraId="3B80734D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Pametne utičnice</w:t>
            </w:r>
          </w:p>
          <w:p w14:paraId="49D4233E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Pametno tuširanje sa tajmerom</w:t>
            </w:r>
          </w:p>
          <w:p w14:paraId="6A58EC4B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Senzorske česme</w:t>
            </w:r>
          </w:p>
          <w:p w14:paraId="706DF33A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14:paraId="34258158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831" w:type="dxa"/>
          </w:tcPr>
          <w:p w14:paraId="19C15335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Tim 4 – DVORIŠTE I OKOLINA</w:t>
            </w:r>
          </w:p>
          <w:p w14:paraId="28A1CC8E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Istražuju:</w:t>
            </w:r>
          </w:p>
          <w:p w14:paraId="6231352E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Solarne lampe</w:t>
            </w:r>
          </w:p>
          <w:p w14:paraId="14D21E80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Sistem navodnjavanja kišnicom</w:t>
            </w:r>
          </w:p>
          <w:p w14:paraId="5BE8C07B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Kompost</w:t>
            </w:r>
          </w:p>
          <w:p w14:paraId="0B2D206E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E448E4">
              <w:rPr>
                <w:rFonts w:ascii="Times New Roman" w:hAnsi="Times New Roman" w:cs="Times New Roman"/>
                <w:lang w:val="sr-Latn-CS"/>
              </w:rPr>
              <w:t>Mali plastenik</w:t>
            </w:r>
          </w:p>
          <w:p w14:paraId="1DDFE0F7" w14:textId="77777777" w:rsidR="009B4F88" w:rsidRPr="00E448E4" w:rsidRDefault="009B4F88" w:rsidP="009B4F8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740B5A34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2ABA1584" w14:textId="6FFF996A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1EED7A86" wp14:editId="29E01A5F">
            <wp:extent cx="2366792" cy="5254376"/>
            <wp:effectExtent l="0" t="0" r="0" b="3810"/>
            <wp:docPr id="1242146141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93" cy="526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noProof/>
          <w:lang w:val="sr-Latn-CS"/>
        </w:rPr>
        <w:drawing>
          <wp:inline distT="0" distB="0" distL="0" distR="0" wp14:anchorId="17822C84" wp14:editId="4AE40D54">
            <wp:extent cx="2378731" cy="5280881"/>
            <wp:effectExtent l="0" t="0" r="2540" b="0"/>
            <wp:docPr id="1123718757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35" cy="530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noProof/>
          <w:lang w:val="sr-Latn-CS"/>
        </w:rPr>
        <w:drawing>
          <wp:inline distT="0" distB="0" distL="0" distR="0" wp14:anchorId="0727C036" wp14:editId="585B8AAE">
            <wp:extent cx="2378765" cy="5280958"/>
            <wp:effectExtent l="0" t="0" r="2540" b="0"/>
            <wp:docPr id="190231773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13" cy="532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82067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7CE1F522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53AF163C" w14:textId="77777777" w:rsidR="00E95EA9" w:rsidRPr="00E448E4" w:rsidRDefault="00E95EA9" w:rsidP="00E95EA9">
      <w:pPr>
        <w:pStyle w:val="NoSpacing"/>
        <w:rPr>
          <w:rFonts w:ascii="Times New Roman" w:hAnsi="Times New Roman" w:cs="Times New Roman"/>
          <w:lang w:val="sr-Latn-CS"/>
        </w:rPr>
      </w:pPr>
    </w:p>
    <w:p w14:paraId="246C4759" w14:textId="3B42123B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III FAZA – PLANIRANJE KUĆE (1 čas)</w:t>
      </w:r>
    </w:p>
    <w:p w14:paraId="68F9E657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56067C9C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Svaka grupa dobija veliki papir i pravi nacrt kuće:</w:t>
      </w:r>
    </w:p>
    <w:p w14:paraId="2FAE6B17" w14:textId="77777777" w:rsidR="009B4F88" w:rsidRPr="00E448E4" w:rsidRDefault="009B4F88" w:rsidP="009B4F8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izgleda krov?</w:t>
      </w:r>
    </w:p>
    <w:p w14:paraId="661924BF" w14:textId="77777777" w:rsidR="009B4F88" w:rsidRPr="00E448E4" w:rsidRDefault="009B4F88" w:rsidP="009B4F8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Gdje se nalazi rezervoar za kišnicu?</w:t>
      </w:r>
    </w:p>
    <w:p w14:paraId="39EE9365" w14:textId="1A0E16D1" w:rsidR="009B4F88" w:rsidRPr="00E448E4" w:rsidRDefault="009B4F88" w:rsidP="009B4F8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se proizvodi energija?</w:t>
      </w:r>
    </w:p>
    <w:p w14:paraId="6489CCBC" w14:textId="77777777" w:rsidR="009B4F88" w:rsidRPr="00E448E4" w:rsidRDefault="009B4F88" w:rsidP="009B4F8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se štedi voda?</w:t>
      </w:r>
    </w:p>
    <w:p w14:paraId="742276EA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6938D1D6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crtaju presjek kuće „od krova do plafona“.</w:t>
      </w:r>
    </w:p>
    <w:p w14:paraId="43D6EF0F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41829E45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Održiva kuća od krova do plafona</w:t>
      </w:r>
      <w:r w:rsidRPr="00E448E4">
        <w:rPr>
          <w:rFonts w:ascii="Times New Roman" w:hAnsi="Times New Roman" w:cs="Times New Roman"/>
          <w:lang w:val="sr-Latn-CS"/>
        </w:rPr>
        <w:t xml:space="preserve"> </w:t>
      </w:r>
    </w:p>
    <w:p w14:paraId="4AFEA404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Učenici putem </w:t>
      </w:r>
      <w:r w:rsidRPr="00E448E4">
        <w:rPr>
          <w:rFonts w:ascii="Times New Roman" w:hAnsi="Times New Roman" w:cs="Times New Roman"/>
          <w:u w:val="single"/>
          <w:lang w:val="sr-Latn-CS"/>
        </w:rPr>
        <w:t>vještačke inteligencije</w:t>
      </w:r>
      <w:r w:rsidRPr="00E448E4">
        <w:rPr>
          <w:rFonts w:ascii="Times New Roman" w:hAnsi="Times New Roman" w:cs="Times New Roman"/>
          <w:lang w:val="sr-Latn-CS"/>
        </w:rPr>
        <w:t xml:space="preserve"> istražuju kakva bi mogla biti energetska kuća, od čega se sastoji i od kojih materijala se može praviti. Rad u grupama predsatave kroz novinski članak i objave je on line. </w:t>
      </w:r>
    </w:p>
    <w:p w14:paraId="25E71D53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Istraživanje mogu vršiti putem različitih izvora informacija: internet, enciklopedije, vještačka inteligencija, kao i na koji način mogu upotrijebiti 3D štampu i modelovanje. </w:t>
      </w:r>
    </w:p>
    <w:p w14:paraId="2E5CB3E6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</w:p>
    <w:p w14:paraId="356E419E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lastRenderedPageBreak/>
        <w:t xml:space="preserve">Učenički radovi: </w:t>
      </w:r>
    </w:p>
    <w:p w14:paraId="61D813AD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noProof/>
          <w:lang w:val="sr-Latn-CS"/>
        </w:rPr>
        <w:drawing>
          <wp:inline distT="0" distB="0" distL="0" distR="0" wp14:anchorId="43039FEF" wp14:editId="7D1B5BFA">
            <wp:extent cx="6838122" cy="3847498"/>
            <wp:effectExtent l="0" t="0" r="1270" b="635"/>
            <wp:docPr id="2053334317" name="Picture 2" descr="A green house with a solar panel on the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334317" name="Picture 2" descr="A green house with a solar panel on the roo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805" cy="386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C66A" w14:textId="77777777" w:rsidR="006978A2" w:rsidRPr="00E448E4" w:rsidRDefault="006978A2" w:rsidP="006978A2">
      <w:pPr>
        <w:pStyle w:val="NoSpacing"/>
        <w:rPr>
          <w:rFonts w:ascii="Times New Roman" w:hAnsi="Times New Roman" w:cs="Times New Roman"/>
          <w:lang w:val="sr-Latn-CS"/>
        </w:rPr>
      </w:pPr>
    </w:p>
    <w:p w14:paraId="466C3D90" w14:textId="77777777" w:rsidR="006978A2" w:rsidRPr="00E448E4" w:rsidRDefault="006978A2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0D7B760B" w14:textId="4C663D01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IV FAZA – IZRADA MAKETE </w:t>
      </w:r>
    </w:p>
    <w:p w14:paraId="59816D22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Materijali: karton, čepovi, plastika, folija, drveni štapići, prirodni materijali</w:t>
      </w:r>
    </w:p>
    <w:p w14:paraId="5544918F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4290FD7B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Kuća mora sadržati:</w:t>
      </w:r>
    </w:p>
    <w:p w14:paraId="2AFBDCCB" w14:textId="57873293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SOLARNE PANELE NA KROVU</w:t>
      </w:r>
    </w:p>
    <w:p w14:paraId="1B522B12" w14:textId="7CEA27AA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REZERVOAR ZA KIŠNICU</w:t>
      </w:r>
    </w:p>
    <w:p w14:paraId="3A4B046B" w14:textId="38721260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PAMETNI TUŠ SA INDIKATOROM POTROŠNJE</w:t>
      </w:r>
    </w:p>
    <w:p w14:paraId="6AF53D28" w14:textId="74EC165E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SVJETLO NA SENZOR POKRETA</w:t>
      </w:r>
    </w:p>
    <w:p w14:paraId="5D3821E3" w14:textId="79CB554D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SENZORSKU ČESMU</w:t>
      </w:r>
    </w:p>
    <w:p w14:paraId="4D78F321" w14:textId="424D7EBF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ZELENI KROV ILI VERTIKALNU BAŠTU</w:t>
      </w:r>
    </w:p>
    <w:p w14:paraId="341427E2" w14:textId="664E1902" w:rsidR="009B4F88" w:rsidRPr="00E448E4" w:rsidRDefault="009B4F88" w:rsidP="009B4F8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SISTEM ZA RECIKLAŽU</w:t>
      </w:r>
    </w:p>
    <w:p w14:paraId="044ADC5A" w14:textId="39B48DD9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5EB2A010" wp14:editId="342F12B8">
            <wp:extent cx="7195820" cy="4051300"/>
            <wp:effectExtent l="0" t="0" r="5080" b="6350"/>
            <wp:docPr id="129852868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4149A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Dodatne ideje:</w:t>
      </w:r>
    </w:p>
    <w:p w14:paraId="23576077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Pod koji proizvodi energiju hodanjem</w:t>
      </w:r>
    </w:p>
    <w:p w14:paraId="63000A59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Automobil na vodeni ili električni pogon u dvorištu</w:t>
      </w:r>
    </w:p>
    <w:p w14:paraId="1439B8F2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Pametni sistem koji pokazuje potrošnju energije</w:t>
      </w:r>
    </w:p>
    <w:p w14:paraId="0578D7C9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07FAF285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2D36AA1B" w14:textId="12C33FD5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V FAZA – PREZENTACIJA</w:t>
      </w:r>
    </w:p>
    <w:p w14:paraId="21B4B400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Svaka grupa predstavlja:</w:t>
      </w:r>
    </w:p>
    <w:p w14:paraId="7DB46DBF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1. Kako kuća proizvodi energiju</w:t>
      </w:r>
    </w:p>
    <w:p w14:paraId="21D58BD6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Kako štedi vodu</w:t>
      </w:r>
    </w:p>
    <w:p w14:paraId="74F16B79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Koji dio je najvažniji</w:t>
      </w:r>
    </w:p>
    <w:p w14:paraId="4D2ADF38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Koliko bi smanjila zagađenje</w:t>
      </w:r>
    </w:p>
    <w:p w14:paraId="00C23580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0821655B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koriste pojmove: održivi razvoj, obnovljivi izvori, energetska efikasnost, reciklaža.</w:t>
      </w:r>
    </w:p>
    <w:p w14:paraId="5D236CC3" w14:textId="6C13C871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33105EB7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160E5F36" w14:textId="556ADD6C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OČEKIVANI REZULTATI</w:t>
      </w:r>
    </w:p>
    <w:p w14:paraId="562BC064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Učenici:</w:t>
      </w:r>
    </w:p>
    <w:p w14:paraId="4AFC8212" w14:textId="205DEDE8" w:rsidR="009B4F88" w:rsidRPr="00E448E4" w:rsidRDefault="009B4F88" w:rsidP="009B4F88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Razumiju koncept održive gradnje</w:t>
      </w:r>
    </w:p>
    <w:p w14:paraId="5416B84A" w14:textId="20CC3A79" w:rsidR="009B4F88" w:rsidRPr="00E448E4" w:rsidRDefault="009B4F88" w:rsidP="009B4F88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Razvijaju istraživačke vještine</w:t>
      </w:r>
    </w:p>
    <w:p w14:paraId="06A8E13A" w14:textId="568D59D2" w:rsidR="009B4F88" w:rsidRPr="00E448E4" w:rsidRDefault="009B4F88" w:rsidP="009B4F88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Povezuju biologiju i tehnologiju</w:t>
      </w:r>
    </w:p>
    <w:p w14:paraId="17D52898" w14:textId="490100E1" w:rsidR="009B4F88" w:rsidRPr="00E448E4" w:rsidRDefault="009B4F88" w:rsidP="009B4F88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Razvijaju kreativnost</w:t>
      </w:r>
    </w:p>
    <w:p w14:paraId="6782FD5F" w14:textId="231201DC" w:rsidR="009B4F88" w:rsidRPr="00E448E4" w:rsidRDefault="009B4F88" w:rsidP="009B4F88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Jačaju timski rad</w:t>
      </w:r>
    </w:p>
    <w:p w14:paraId="273F2185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3BF5B665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5A3F9D6F" w14:textId="7B3D24F3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ZAVRŠNI DIO – REFLEKSIJA (15 min)</w:t>
      </w:r>
    </w:p>
    <w:p w14:paraId="5587A0A9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4DD3EAB9" w14:textId="1557A881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Diskusija:</w:t>
      </w:r>
    </w:p>
    <w:p w14:paraId="2560AC69" w14:textId="3435F729" w:rsidR="009B4F88" w:rsidRPr="00E448E4" w:rsidRDefault="009B4F88" w:rsidP="009B4F88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je bilo najteže osmisliti?</w:t>
      </w:r>
    </w:p>
    <w:p w14:paraId="3BD2A209" w14:textId="4EE7F885" w:rsidR="009B4F88" w:rsidRPr="00E448E4" w:rsidRDefault="009B4F88" w:rsidP="009B4F88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Da li je ovakva kuća realna?</w:t>
      </w:r>
    </w:p>
    <w:p w14:paraId="1A9EF6A2" w14:textId="77777777" w:rsidR="009B4F88" w:rsidRPr="00E448E4" w:rsidRDefault="009B4F88" w:rsidP="009B4F88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bismo mogli primijeniti u našim domovima?</w:t>
      </w:r>
    </w:p>
    <w:p w14:paraId="42C36CA9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</w:p>
    <w:p w14:paraId="5E2C6051" w14:textId="77777777" w:rsidR="009B4F88" w:rsidRPr="00E448E4" w:rsidRDefault="009B4F88" w:rsidP="009B4F88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Završna poruka: „Mala promjena u kući – velika promjena za planetu.“</w:t>
      </w:r>
    </w:p>
    <w:p w14:paraId="78719A6D" w14:textId="4A659052" w:rsidR="000D1257" w:rsidRPr="00E448E4" w:rsidRDefault="00CE7178" w:rsidP="00CE7178">
      <w:pPr>
        <w:pStyle w:val="Heading1"/>
        <w:pBdr>
          <w:bottom w:val="single" w:sz="4" w:space="1" w:color="auto"/>
        </w:pBdr>
        <w:rPr>
          <w:b/>
          <w:bCs/>
          <w:lang w:val="sr-Latn-CS"/>
        </w:rPr>
      </w:pPr>
      <w:r w:rsidRPr="00E448E4">
        <w:rPr>
          <w:b/>
          <w:bCs/>
          <w:lang w:val="sr-Latn-CS"/>
        </w:rPr>
        <w:t xml:space="preserve">Scenario za nastavu: </w:t>
      </w:r>
      <w:r w:rsidR="000D1257" w:rsidRPr="00E448E4">
        <w:rPr>
          <w:b/>
          <w:bCs/>
          <w:lang w:val="sr-Latn-CS"/>
        </w:rPr>
        <w:t>SMART CITY – GRAD KOJI DIŠE I MISLI</w:t>
      </w:r>
    </w:p>
    <w:p w14:paraId="393E4C85" w14:textId="77777777" w:rsidR="000D1257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0F572206" w14:textId="77777777" w:rsidR="00CD26EC" w:rsidRPr="00E448E4" w:rsidRDefault="00CD26EC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12C85B2A" w14:textId="25710403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Predmeti: Informatika sa tehnikom, Likovna kultura, Priroda i društvo</w:t>
      </w:r>
    </w:p>
    <w:p w14:paraId="7CEF7C4C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39762085" w14:textId="59E37D8A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Trajanje: 2 časa </w:t>
      </w:r>
    </w:p>
    <w:p w14:paraId="03CA5F3E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3AFF3C41" w14:textId="3E4F41B4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OPŠTI CILJ: Razviti kod učenika ekološku svijest, istraživačke vještine i kreativno razmišljanje kroz osmišljavanje pametnih rješenja za održivi grad budućnosti.</w:t>
      </w:r>
    </w:p>
    <w:p w14:paraId="6CB75284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59920B02" w14:textId="47FF3E55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ISHODI UČENJA</w:t>
      </w:r>
    </w:p>
    <w:p w14:paraId="3D7C5BA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Učenik će moći da:</w:t>
      </w:r>
    </w:p>
    <w:p w14:paraId="269B5212" w14:textId="7B24A228" w:rsidR="000D1257" w:rsidRPr="00E448E4" w:rsidRDefault="000D1257" w:rsidP="000D1257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Objasni značaj obnovljivih izvora energije</w:t>
      </w:r>
    </w:p>
    <w:p w14:paraId="2FA840E0" w14:textId="5C7F51B3" w:rsidR="000D1257" w:rsidRPr="00E448E4" w:rsidRDefault="000D1257" w:rsidP="000D1257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Istraži uticaj tehnologije na životnu sredinu</w:t>
      </w:r>
    </w:p>
    <w:p w14:paraId="64CD9E06" w14:textId="6C6FADF6" w:rsidR="000D1257" w:rsidRPr="00E448E4" w:rsidRDefault="000D1257" w:rsidP="000D1257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Predloži inovativna rješenja za štednju energije i vode</w:t>
      </w:r>
    </w:p>
    <w:p w14:paraId="3F34456A" w14:textId="0A2E4AF8" w:rsidR="000D1257" w:rsidRPr="00E448E4" w:rsidRDefault="000D1257" w:rsidP="000D1257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Izradi vizuelni model ili maketu pametnog rješenja</w:t>
      </w:r>
    </w:p>
    <w:p w14:paraId="5357C94D" w14:textId="42DA434A" w:rsidR="000D1257" w:rsidRPr="00E448E4" w:rsidRDefault="000D1257" w:rsidP="000D1257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Argumentuje ideju kroz prezentaciju</w:t>
      </w:r>
    </w:p>
    <w:p w14:paraId="69D267FC" w14:textId="1FDA242A" w:rsidR="000D1257" w:rsidRPr="00E448E4" w:rsidRDefault="000D1257" w:rsidP="000D1257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 timski rad i istraživački pristup</w:t>
      </w:r>
    </w:p>
    <w:p w14:paraId="665E4F73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4B1ADD99" w14:textId="735D93CD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 FAZA – ISTRAŽIVAČKI DIO (BIOLOGIJA)</w:t>
      </w:r>
    </w:p>
    <w:p w14:paraId="60B402D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74DE8850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Tema: Energija, voda i održivi ekosistemi</w:t>
      </w:r>
    </w:p>
    <w:p w14:paraId="18204F77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2A953903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Aktivnost 1: Mini istraživanje</w:t>
      </w:r>
    </w:p>
    <w:p w14:paraId="05392AED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se dijele u timove i istražuju:</w:t>
      </w:r>
    </w:p>
    <w:p w14:paraId="49B1972F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1. Kako funkcioniše solarna energija?</w:t>
      </w:r>
    </w:p>
    <w:p w14:paraId="1D2D06EA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Kako radi senzor pokreta za paljenje svjetla?</w:t>
      </w:r>
    </w:p>
    <w:p w14:paraId="172B55C3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Da li je moguć automobil na vodeni pogon?</w:t>
      </w:r>
    </w:p>
    <w:p w14:paraId="30112104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Kako funkcioniše sistem za sakupljanje kišnice?</w:t>
      </w:r>
    </w:p>
    <w:p w14:paraId="284C7E5E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5. Kako voda kruži u prirodi?</w:t>
      </w:r>
    </w:p>
    <w:p w14:paraId="6AA0EA80" w14:textId="4CBCF403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6. Kako grad utiče na biljni i životinjski svijet?</w:t>
      </w:r>
    </w:p>
    <w:p w14:paraId="3A5116B4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53E0C7F0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03BB18C3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Metode:</w:t>
      </w:r>
    </w:p>
    <w:p w14:paraId="26086AFC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Internet istraživanje</w:t>
      </w:r>
    </w:p>
    <w:p w14:paraId="23ADA40F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Analiza naučnih članaka prilagođenih uzrastu</w:t>
      </w:r>
    </w:p>
    <w:p w14:paraId="3CE21682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Kratki dokumentarni video</w:t>
      </w:r>
    </w:p>
    <w:p w14:paraId="60ACAD32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Posmatranje školskog dvorišta (gdje se rasipa voda, gdje nema hlada)</w:t>
      </w:r>
    </w:p>
    <w:p w14:paraId="5B7D4455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6FB363A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7542E6AE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Aktivnost 2: Terensko istraživanje</w:t>
      </w:r>
    </w:p>
    <w:p w14:paraId="53419F04" w14:textId="3D785A0E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bilježe:</w:t>
      </w:r>
    </w:p>
    <w:p w14:paraId="62BBACF9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Koliko svjetala ostaje upaljeno bez potrebe?</w:t>
      </w:r>
    </w:p>
    <w:p w14:paraId="58814526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Da li se voda nepotrebno troši u školskim toaletima?</w:t>
      </w:r>
    </w:p>
    <w:p w14:paraId="19B7DA55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Ima li dovoljno zelenih površina?</w:t>
      </w:r>
    </w:p>
    <w:p w14:paraId="4EAE7E6F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1735538D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Prave tabelu zapažanja.</w:t>
      </w:r>
    </w:p>
    <w:p w14:paraId="73D2F8EC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23C2F9F2" w14:textId="0FD041FD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II FAZA – KREIRANJE PAMETNIH RJEŠENJA</w:t>
      </w:r>
    </w:p>
    <w:p w14:paraId="0FDB6E96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osmišljavaju inovativna rješenja.</w:t>
      </w:r>
    </w:p>
    <w:p w14:paraId="3662E48A" w14:textId="31A285BA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Obavezna rješenja na mikrobitu:</w:t>
      </w:r>
    </w:p>
    <w:p w14:paraId="7E9C555E" w14:textId="77777777" w:rsidR="00794BDE" w:rsidRPr="00E448E4" w:rsidRDefault="00794BDE" w:rsidP="00794BDE">
      <w:pPr>
        <w:pStyle w:val="NoSpacing"/>
        <w:rPr>
          <w:rFonts w:ascii="Times New Roman" w:hAnsi="Times New Roman" w:cs="Times New Roman"/>
          <w:lang w:val="sr-Latn-CS"/>
        </w:rPr>
      </w:pPr>
    </w:p>
    <w:p w14:paraId="32B8638E" w14:textId="1A5FCF0A" w:rsidR="00794BDE" w:rsidRPr="00E448E4" w:rsidRDefault="00794BDE" w:rsidP="00794BDE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EkoBIT korpa za smeće</w:t>
      </w:r>
    </w:p>
    <w:p w14:paraId="5870FD54" w14:textId="4C6487EA" w:rsidR="00794BDE" w:rsidRPr="00E448E4" w:rsidRDefault="00794BDE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556E2A9" w14:textId="6896655B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noProof/>
          <w:lang w:val="sr-Latn-CS"/>
        </w:rPr>
        <w:drawing>
          <wp:anchor distT="0" distB="0" distL="114300" distR="114300" simplePos="0" relativeHeight="251660288" behindDoc="0" locked="0" layoutInCell="1" allowOverlap="1" wp14:anchorId="5921E568" wp14:editId="23DBFDE0">
            <wp:simplePos x="0" y="0"/>
            <wp:positionH relativeFrom="column">
              <wp:posOffset>2871774</wp:posOffset>
            </wp:positionH>
            <wp:positionV relativeFrom="paragraph">
              <wp:posOffset>76808</wp:posOffset>
            </wp:positionV>
            <wp:extent cx="4121150" cy="2317750"/>
            <wp:effectExtent l="0" t="0" r="0" b="635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8E4">
        <w:rPr>
          <w:rFonts w:ascii="Times New Roman" w:hAnsi="Times New Roman" w:cs="Times New Roman"/>
          <w:noProof/>
          <w:lang w:val="sr-Latn-CS"/>
        </w:rPr>
        <w:drawing>
          <wp:anchor distT="0" distB="0" distL="114300" distR="114300" simplePos="0" relativeHeight="251659264" behindDoc="0" locked="0" layoutInCell="1" allowOverlap="1" wp14:anchorId="3541E883" wp14:editId="65A671B5">
            <wp:simplePos x="0" y="0"/>
            <wp:positionH relativeFrom="column">
              <wp:posOffset>69436</wp:posOffset>
            </wp:positionH>
            <wp:positionV relativeFrom="paragraph">
              <wp:posOffset>76504</wp:posOffset>
            </wp:positionV>
            <wp:extent cx="4121195" cy="2318081"/>
            <wp:effectExtent l="0" t="0" r="0" b="635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1195" cy="2318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A8E27" w14:textId="2D4BA811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0114F174" w14:textId="478E4879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082CF47E" w14:textId="05CE72AF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4D77A9D9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78E6C84C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1A471FC9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1DADAB9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A7B3917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76D7846D" w14:textId="09EBABD0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3724AEE8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3F3F98FE" w14:textId="4A9EBEBD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119D4B40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2C95054D" w14:textId="7931E3E1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51F046CB" w14:textId="0CBFD891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1477E945" w14:textId="54BE6B5C" w:rsidR="00794BDE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noProof/>
          <w:lang w:val="sr-Latn-CS"/>
        </w:rPr>
        <w:drawing>
          <wp:anchor distT="0" distB="0" distL="114300" distR="114300" simplePos="0" relativeHeight="251662336" behindDoc="0" locked="0" layoutInCell="1" allowOverlap="1" wp14:anchorId="00B52C86" wp14:editId="3971B2E7">
            <wp:simplePos x="0" y="0"/>
            <wp:positionH relativeFrom="column">
              <wp:posOffset>1895862</wp:posOffset>
            </wp:positionH>
            <wp:positionV relativeFrom="paragraph">
              <wp:posOffset>83047</wp:posOffset>
            </wp:positionV>
            <wp:extent cx="4958061" cy="2167511"/>
            <wp:effectExtent l="0" t="0" r="0" b="444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8061" cy="2167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141F3" w14:textId="46E831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noProof/>
          <w:lang w:val="sr-Latn-CS"/>
        </w:rPr>
        <w:drawing>
          <wp:anchor distT="0" distB="0" distL="114300" distR="114300" simplePos="0" relativeHeight="251663360" behindDoc="0" locked="0" layoutInCell="1" allowOverlap="1" wp14:anchorId="77AC0119" wp14:editId="170A510F">
            <wp:simplePos x="0" y="0"/>
            <wp:positionH relativeFrom="column">
              <wp:posOffset>241438</wp:posOffset>
            </wp:positionH>
            <wp:positionV relativeFrom="paragraph">
              <wp:posOffset>3368</wp:posOffset>
            </wp:positionV>
            <wp:extent cx="1517374" cy="1517374"/>
            <wp:effectExtent l="0" t="0" r="6985" b="6985"/>
            <wp:wrapNone/>
            <wp:docPr id="2050" name="Picture 2" descr="Classic 24 by Korbo in the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lassic 24 by Korbo in the sho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374" cy="1517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D65BD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26828FA4" w14:textId="477FC940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5349E4F6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CF3B2EC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A99B33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4077C1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0D5B91E4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74570F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63DFFBBD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2240C9BE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436025C0" w14:textId="3A5A041C" w:rsidR="000D1257" w:rsidRPr="00E448E4" w:rsidRDefault="000D1257" w:rsidP="009E61A3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Svjetlo na senzor pokreta </w:t>
      </w:r>
    </w:p>
    <w:p w14:paraId="5A94FEC1" w14:textId="46CB987E" w:rsidR="000D1257" w:rsidRPr="00E448E4" w:rsidRDefault="0060180F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7C9D53AB" wp14:editId="0D06C90C">
            <wp:extent cx="5078171" cy="2812443"/>
            <wp:effectExtent l="0" t="0" r="8255" b="6985"/>
            <wp:docPr id="1633615948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726" cy="281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557C" w14:textId="00180B8A" w:rsidR="009E61A3" w:rsidRPr="00E448E4" w:rsidRDefault="009E61A3" w:rsidP="009E61A3">
      <w:pPr>
        <w:pStyle w:val="NoSpacing"/>
        <w:rPr>
          <w:rFonts w:ascii="Times New Roman" w:hAnsi="Times New Roman" w:cs="Times New Roman"/>
          <w:lang w:val="sr-Latn-CS"/>
        </w:rPr>
      </w:pPr>
    </w:p>
    <w:p w14:paraId="50509C74" w14:textId="4F2417F5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 Automobil na vodeni pogon (ili hibridni model budućnosti)</w:t>
      </w:r>
    </w:p>
    <w:p w14:paraId="5F58A78F" w14:textId="77777777" w:rsidR="00CE7178" w:rsidRPr="00E448E4" w:rsidRDefault="00CE7178" w:rsidP="00CE7178">
      <w:pPr>
        <w:rPr>
          <w:rFonts w:ascii="Times New Roman" w:hAnsi="Times New Roman" w:cs="Times New Roman"/>
          <w:sz w:val="36"/>
          <w:szCs w:val="36"/>
          <w:lang w:val="sr-Latn-CS"/>
        </w:rPr>
      </w:pPr>
    </w:p>
    <w:p w14:paraId="44973D7E" w14:textId="67210D76" w:rsidR="0060180F" w:rsidRPr="00E448E4" w:rsidRDefault="0060180F" w:rsidP="00CE7178">
      <w:pPr>
        <w:rPr>
          <w:rFonts w:ascii="Times New Roman" w:hAnsi="Times New Roman" w:cs="Times New Roman"/>
          <w:sz w:val="36"/>
          <w:szCs w:val="36"/>
          <w:lang w:val="sr-Latn-CS"/>
        </w:rPr>
      </w:pPr>
      <w:r w:rsidRPr="00E448E4">
        <w:rPr>
          <w:rFonts w:ascii="Times New Roman" w:hAnsi="Times New Roman" w:cs="Times New Roman"/>
          <w:sz w:val="36"/>
          <w:szCs w:val="36"/>
          <w:lang w:val="sr-Latn-CS"/>
        </w:rPr>
        <w:t xml:space="preserve">Naziv </w:t>
      </w:r>
      <w:r w:rsidR="005C005A" w:rsidRPr="00E448E4">
        <w:rPr>
          <w:rFonts w:ascii="Times New Roman" w:hAnsi="Times New Roman" w:cs="Times New Roman"/>
          <w:sz w:val="36"/>
          <w:szCs w:val="36"/>
          <w:lang w:val="sr-Latn-CS"/>
        </w:rPr>
        <w:t>aktivnosti</w:t>
      </w:r>
      <w:r w:rsidRPr="00E448E4">
        <w:rPr>
          <w:rFonts w:ascii="Times New Roman" w:hAnsi="Times New Roman" w:cs="Times New Roman"/>
          <w:sz w:val="36"/>
          <w:szCs w:val="36"/>
          <w:lang w:val="sr-Latn-CS"/>
        </w:rPr>
        <w:t>: Auto na vodeni pogon – Čuvajmo energiju!</w:t>
      </w:r>
    </w:p>
    <w:p w14:paraId="33AAC764" w14:textId="26E41387" w:rsidR="0060180F" w:rsidRPr="00E448E4" w:rsidRDefault="0060180F" w:rsidP="0060180F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Cilj:</w:t>
      </w:r>
      <w:r w:rsidR="005C005A" w:rsidRPr="00E448E4">
        <w:rPr>
          <w:rFonts w:ascii="Times New Roman" w:hAnsi="Times New Roman" w:cs="Times New Roman"/>
          <w:lang w:val="sr-Latn-CS"/>
        </w:rPr>
        <w:t xml:space="preserve"> </w:t>
      </w:r>
      <w:r w:rsidRPr="00E448E4">
        <w:rPr>
          <w:rFonts w:ascii="Times New Roman" w:hAnsi="Times New Roman" w:cs="Times New Roman"/>
          <w:b/>
          <w:bCs/>
          <w:lang w:val="sr-Latn-CS"/>
        </w:rPr>
        <w:t>Upoznati djecu s obnovljivim izvorima energije kroz pravljenje jednostavnog modela automobila koji se pokreće pomoću vode i vazdušnog pritiska.</w:t>
      </w:r>
    </w:p>
    <w:p w14:paraId="3082F382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2AC489EF" w14:textId="77777777" w:rsidR="0060180F" w:rsidRPr="00E448E4" w:rsidRDefault="0060180F" w:rsidP="0060180F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Aktivnosti po koracima:</w:t>
      </w:r>
    </w:p>
    <w:p w14:paraId="188A89AF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1. Uvodna diskusija (30 minuta)</w:t>
      </w:r>
    </w:p>
    <w:p w14:paraId="15D0BEDE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Razgovor o obnovljivim i neobnovljivim izvorima energije.</w:t>
      </w:r>
    </w:p>
    <w:p w14:paraId="4BDFAD62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Što znači čuvanje energije i zašto je to važno?</w:t>
      </w:r>
    </w:p>
    <w:p w14:paraId="54E8C269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...Kratki film ili animacija o vozilima na alternativni pogon.</w:t>
      </w:r>
    </w:p>
    <w:p w14:paraId="717C55ED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49F94D53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2. Izrada jednostavnog modela auta (45 minuta – 1 sat)</w:t>
      </w:r>
    </w:p>
    <w:p w14:paraId="499B1E46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Materijal:</w:t>
      </w:r>
    </w:p>
    <w:p w14:paraId="5EE53A45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Plastična boca (0.5L ili manja)</w:t>
      </w:r>
    </w:p>
    <w:p w14:paraId="1AF956EA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 čepa (za točkove)</w:t>
      </w:r>
    </w:p>
    <w:p w14:paraId="6A880D6C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Slamke</w:t>
      </w:r>
    </w:p>
    <w:p w14:paraId="0077CDD7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Drveni štapići (za osovine)</w:t>
      </w:r>
    </w:p>
    <w:p w14:paraId="0F207046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Balon</w:t>
      </w:r>
    </w:p>
    <w:p w14:paraId="6A7FE5A0" w14:textId="77777777" w:rsidR="0060180F" w:rsidRPr="00E448E4" w:rsidRDefault="0060180F" w:rsidP="0060180F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Lijepilo, makaze, selotejp</w:t>
      </w:r>
    </w:p>
    <w:p w14:paraId="4799194F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009B8B10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i/>
          <w:iCs/>
          <w:u w:val="single"/>
          <w:lang w:val="sr-Latn-CS"/>
        </w:rPr>
        <w:t>KORACI</w:t>
      </w:r>
      <w:r w:rsidRPr="00E448E4">
        <w:rPr>
          <w:rFonts w:ascii="Times New Roman" w:hAnsi="Times New Roman" w:cs="Times New Roman"/>
          <w:lang w:val="sr-Latn-CS"/>
        </w:rPr>
        <w:t>:</w:t>
      </w:r>
    </w:p>
    <w:p w14:paraId="6A32906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30DB4E23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1. Napraviti šasiju od boce.</w:t>
      </w:r>
    </w:p>
    <w:p w14:paraId="68515DE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Dodati točkove pomoću slamki i štapića.</w:t>
      </w:r>
    </w:p>
    <w:p w14:paraId="148CEBF9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Spojiti balon sa slamkom i pričvrstiti ga na zadnji dio automobila.</w:t>
      </w:r>
    </w:p>
    <w:p w14:paraId="7D455CA3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Napuniti balon vodom i vazduhom, pa pustiti auto da krene.</w:t>
      </w:r>
    </w:p>
    <w:p w14:paraId="68FFC75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378FEEDC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Eksperimentiranje i testiranje (30 minuta)</w:t>
      </w:r>
    </w:p>
    <w:p w14:paraId="27CB50F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3DEE659B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lastRenderedPageBreak/>
        <w:t>Djeca puštaju svoje modele i posmatraju kako funkcioniše pogon.</w:t>
      </w:r>
    </w:p>
    <w:p w14:paraId="7DBCBC87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Mjerenje udaljenosti koju je auto prešao.</w:t>
      </w:r>
    </w:p>
    <w:p w14:paraId="4C998359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Upoređivanje uspješnosti različitih konstrukcija.</w:t>
      </w:r>
    </w:p>
    <w:p w14:paraId="0FEF9DE6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7689372D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Zajednički zaključci i razgovor (30 minuta)</w:t>
      </w:r>
    </w:p>
    <w:p w14:paraId="0916A326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Zašto je važno tražiti alternativne izvore energije?</w:t>
      </w:r>
    </w:p>
    <w:p w14:paraId="447DAE90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ovakav auto pomaže u očuvanju planete?</w:t>
      </w:r>
    </w:p>
    <w:p w14:paraId="249EA846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Što bismo mogli unaprijediti kod modela?</w:t>
      </w:r>
    </w:p>
    <w:p w14:paraId="75AA56B9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530F2383" w14:textId="723A38D7" w:rsidR="0060180F" w:rsidRPr="00E448E4" w:rsidRDefault="005C005A" w:rsidP="0060180F">
      <w:pPr>
        <w:pStyle w:val="NoSpacing"/>
        <w:rPr>
          <w:rFonts w:ascii="Times New Roman" w:hAnsi="Times New Roman" w:cs="Times New Roman"/>
          <w:b/>
          <w:bCs/>
          <w:u w:val="single"/>
          <w:lang w:val="sr-Latn-CS"/>
        </w:rPr>
      </w:pPr>
      <w:r w:rsidRPr="00E448E4">
        <w:rPr>
          <w:rFonts w:ascii="Times New Roman" w:hAnsi="Times New Roman" w:cs="Times New Roman"/>
          <w:b/>
          <w:bCs/>
          <w:u w:val="single"/>
          <w:lang w:val="sr-Latn-CS"/>
        </w:rPr>
        <w:t>5</w:t>
      </w:r>
      <w:r w:rsidR="0060180F" w:rsidRPr="00E448E4">
        <w:rPr>
          <w:rFonts w:ascii="Times New Roman" w:hAnsi="Times New Roman" w:cs="Times New Roman"/>
          <w:b/>
          <w:bCs/>
          <w:u w:val="single"/>
          <w:lang w:val="sr-Latn-CS"/>
        </w:rPr>
        <w:t>. Kreativna radionica: Moja vizija auta budućnosti (30 minuta)</w:t>
      </w:r>
    </w:p>
    <w:p w14:paraId="06D248D6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</w:p>
    <w:p w14:paraId="4C40F0F7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Crtanje ili modeliranje auta budućnosti koji koristi „zelenu“ energiju.</w:t>
      </w:r>
    </w:p>
    <w:p w14:paraId="7269088C" w14:textId="77777777" w:rsidR="0060180F" w:rsidRPr="00E448E4" w:rsidRDefault="0060180F" w:rsidP="0060180F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Kratka prezentacija ideja (ako ima vremena).</w:t>
      </w:r>
    </w:p>
    <w:p w14:paraId="4279D460" w14:textId="77777777" w:rsidR="0060180F" w:rsidRPr="00E448E4" w:rsidRDefault="0060180F" w:rsidP="005C005A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lang w:val="sr-Latn-CS"/>
        </w:rPr>
      </w:pPr>
    </w:p>
    <w:p w14:paraId="001B0112" w14:textId="64B3C597" w:rsidR="000D1257" w:rsidRPr="00E448E4" w:rsidRDefault="000D1257" w:rsidP="009E61A3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 Solarni paneli i solarna rasvjeta</w:t>
      </w:r>
    </w:p>
    <w:p w14:paraId="1043F931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1ABB757D" w14:textId="1BFDF8E6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5. „Pametno tuširanje“ – tuš sa tajmerom i svjetlosnim signalom koji pokazuje potrošnju</w:t>
      </w:r>
    </w:p>
    <w:p w14:paraId="24970817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4080FA46" w14:textId="77777777" w:rsidR="00794BDE" w:rsidRPr="00E448E4" w:rsidRDefault="00794BDE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1D932917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319C170C" w14:textId="7300BF10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Inovativna rješenja za koja nijesmo našli mikrobit kod:</w:t>
      </w:r>
    </w:p>
    <w:p w14:paraId="7218BB4A" w14:textId="324085CE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Pametne klupe sa solarnim punjačima</w:t>
      </w:r>
    </w:p>
    <w:p w14:paraId="39D5EAD0" w14:textId="44E2352E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Zeleni krovovi koji hlade zgrade</w:t>
      </w:r>
    </w:p>
    <w:p w14:paraId="5E9DFAD0" w14:textId="02A305DD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Vertikalne bašte na fasadama</w:t>
      </w:r>
    </w:p>
    <w:p w14:paraId="6DABE1D0" w14:textId="6D9C3A7F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Podovi koji proizvode energiju hodanjem</w:t>
      </w:r>
    </w:p>
    <w:p w14:paraId="7602EA1C" w14:textId="628AF762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Pametne kante koje same sabijaju otpad</w:t>
      </w:r>
    </w:p>
    <w:p w14:paraId="68DC369F" w14:textId="4E806B78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Aplikacija „Čuvar energije“ za praćenje potrošnje</w:t>
      </w:r>
    </w:p>
    <w:p w14:paraId="632854BD" w14:textId="4E26CA7D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Drveće sa senzorima za mjerenje kvaliteta vazduha</w:t>
      </w:r>
    </w:p>
    <w:p w14:paraId="1D47D4D8" w14:textId="5D46ACC5" w:rsidR="000D1257" w:rsidRPr="00E448E4" w:rsidRDefault="000D1257" w:rsidP="000D1257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40"/>
          <w:szCs w:val="40"/>
          <w:lang w:val="sr-Latn-CS"/>
        </w:rPr>
      </w:pPr>
      <w:r w:rsidRPr="00E448E4">
        <w:rPr>
          <w:rFonts w:ascii="Times New Roman" w:hAnsi="Times New Roman" w:cs="Times New Roman"/>
          <w:sz w:val="40"/>
          <w:szCs w:val="40"/>
          <w:lang w:val="sr-Latn-CS"/>
        </w:rPr>
        <w:t>Pametna autobuska stajališta sa solarnim krovom</w:t>
      </w:r>
    </w:p>
    <w:p w14:paraId="67BD1172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5B533E58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022DC2BC" w14:textId="215DD281" w:rsidR="000D1257" w:rsidRPr="00E448E4" w:rsidRDefault="00794BDE" w:rsidP="00794BDE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618E8EE6" wp14:editId="18C6F6FE">
            <wp:extent cx="3790175" cy="5685072"/>
            <wp:effectExtent l="0" t="0" r="1270" b="0"/>
            <wp:docPr id="2052733459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296" cy="569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E268" w14:textId="68CCEDAD" w:rsidR="00794BDE" w:rsidRPr="00E448E4" w:rsidRDefault="00794BDE" w:rsidP="00794BDE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AI poster</w:t>
      </w:r>
    </w:p>
    <w:p w14:paraId="64C3F5BB" w14:textId="77777777" w:rsidR="0060180F" w:rsidRPr="00E448E4" w:rsidRDefault="0060180F" w:rsidP="00794BDE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43AFB059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024A1622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73C6FC7C" w14:textId="10BEDDD4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IV FAZA – EKO SEKCIJA (SIMULACIJA SMART GRADA)</w:t>
      </w:r>
    </w:p>
    <w:p w14:paraId="751B7247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prave maketu „Mini Smart Podgorice“.</w:t>
      </w:r>
    </w:p>
    <w:p w14:paraId="38FC07A1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37BD6C74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Grad sadrži:</w:t>
      </w:r>
    </w:p>
    <w:p w14:paraId="1F6BEC21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Zgradu sa solarnim panelima</w:t>
      </w:r>
    </w:p>
    <w:p w14:paraId="7E9E85A3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Park sa pametnom rasvjetom</w:t>
      </w:r>
    </w:p>
    <w:p w14:paraId="32B06A73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Kuću sa sistemom kišnice</w:t>
      </w:r>
    </w:p>
    <w:p w14:paraId="0921262D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Ulicu sa električnim/ vodeni pogon vozilom</w:t>
      </w:r>
    </w:p>
    <w:p w14:paraId="4FE6CC8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Pametni sistem za štednju vode</w:t>
      </w:r>
    </w:p>
    <w:p w14:paraId="6441C7DC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4A9D3B2E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0620CEB7" w14:textId="1B7E91CA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PREZENTACIJA</w:t>
      </w:r>
    </w:p>
    <w:p w14:paraId="24C10600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Svaka grupa predstavlja:</w:t>
      </w:r>
    </w:p>
    <w:p w14:paraId="2B3DD4F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lastRenderedPageBreak/>
        <w:t>1. Problem koji su uočili</w:t>
      </w:r>
    </w:p>
    <w:p w14:paraId="0D8CFFAD" w14:textId="42C0EFBC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Kako njihovo rješenje funkcioniše?</w:t>
      </w:r>
    </w:p>
    <w:p w14:paraId="64B33142" w14:textId="226D78B4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Koju energiju koristi?</w:t>
      </w:r>
    </w:p>
    <w:p w14:paraId="31E1B878" w14:textId="128BF38B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Koliko štedi resursa?</w:t>
      </w:r>
    </w:p>
    <w:p w14:paraId="6C79DBA2" w14:textId="7D0A4A4D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5. Kako utiče na prirodu?</w:t>
      </w:r>
    </w:p>
    <w:p w14:paraId="04384E9A" w14:textId="28501841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7F2C0BA9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187F5469" w14:textId="435A62E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DODATNI ISTRAŽIVAČKI IZAZOV</w:t>
      </w:r>
    </w:p>
    <w:p w14:paraId="153DB474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„Može li Podgorica postati energetski nezavisna?“</w:t>
      </w:r>
    </w:p>
    <w:p w14:paraId="7B40927D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7740C922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istražuju:</w:t>
      </w:r>
    </w:p>
    <w:p w14:paraId="09AACED3" w14:textId="77777777" w:rsidR="000D1257" w:rsidRPr="00E448E4" w:rsidRDefault="000D1257" w:rsidP="000D1257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Koliko Podgorica ima sunčanih dana godišnje</w:t>
      </w:r>
    </w:p>
    <w:p w14:paraId="723E6383" w14:textId="77777777" w:rsidR="000D1257" w:rsidRPr="00E448E4" w:rsidRDefault="000D1257" w:rsidP="000D1257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Koliko energije troši prosječno domaćinstvo</w:t>
      </w:r>
    </w:p>
    <w:p w14:paraId="688668F6" w14:textId="08B55B2D" w:rsidR="000D1257" w:rsidRPr="00E448E4" w:rsidRDefault="000D1257" w:rsidP="000D1257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Koliko solarnih panela bi bilo potrebno za jednu školu</w:t>
      </w:r>
    </w:p>
    <w:p w14:paraId="21A434C6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Rezultate predstavljaju grafikonima.</w:t>
      </w:r>
    </w:p>
    <w:p w14:paraId="33894F8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19878D7B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</w:p>
    <w:p w14:paraId="004B7863" w14:textId="0D083040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ZAVRŠNA AKTIVNOST</w:t>
      </w:r>
    </w:p>
    <w:p w14:paraId="0328B66E" w14:textId="77777777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Glasanje za „Najpametnije rješenje grada budućnosti“.</w:t>
      </w:r>
    </w:p>
    <w:p w14:paraId="1C573B41" w14:textId="1B41DE84" w:rsidR="000D1257" w:rsidRPr="00E448E4" w:rsidRDefault="000D1257" w:rsidP="000D1257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Izložba u školi ili prezentacija roditeljima.</w:t>
      </w:r>
    </w:p>
    <w:p w14:paraId="23D7E87D" w14:textId="77777777" w:rsidR="002877A9" w:rsidRPr="00E448E4" w:rsidRDefault="002877A9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465E4A3C" w14:textId="1C38058A" w:rsidR="002877A9" w:rsidRPr="00E448E4" w:rsidRDefault="0042639B" w:rsidP="008D3D6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22E09536" wp14:editId="65738812">
            <wp:extent cx="7195820" cy="5427980"/>
            <wp:effectExtent l="0" t="0" r="5080" b="1270"/>
            <wp:docPr id="11733957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542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noProof/>
          <w:lang w:val="sr-Latn-CS"/>
        </w:rPr>
        <w:lastRenderedPageBreak/>
        <w:drawing>
          <wp:inline distT="0" distB="0" distL="0" distR="0" wp14:anchorId="1CC8FEFA" wp14:editId="3E346A7B">
            <wp:extent cx="7195820" cy="4955540"/>
            <wp:effectExtent l="0" t="0" r="5080" b="0"/>
            <wp:docPr id="833663209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noProof/>
          <w:lang w:val="sr-Latn-CS"/>
        </w:rPr>
        <w:lastRenderedPageBreak/>
        <w:drawing>
          <wp:inline distT="0" distB="0" distL="0" distR="0" wp14:anchorId="65EA85CC" wp14:editId="610329BF">
            <wp:extent cx="7195820" cy="5140325"/>
            <wp:effectExtent l="0" t="0" r="5080" b="3175"/>
            <wp:docPr id="1197030940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51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noProof/>
          <w:lang w:val="sr-Latn-CS"/>
        </w:rPr>
        <w:drawing>
          <wp:inline distT="0" distB="0" distL="0" distR="0" wp14:anchorId="711BE029" wp14:editId="7CDEDE65">
            <wp:extent cx="4739219" cy="3600000"/>
            <wp:effectExtent l="0" t="0" r="4445" b="635"/>
            <wp:docPr id="917629800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21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93776" w14:textId="77777777" w:rsidR="00E448E4" w:rsidRPr="00E448E4" w:rsidRDefault="00E448E4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12CB94C7" w14:textId="266D63E1" w:rsidR="00E448E4" w:rsidRPr="00E448E4" w:rsidRDefault="00E448E4" w:rsidP="00E448E4">
      <w:pPr>
        <w:pStyle w:val="Heading1"/>
        <w:pBdr>
          <w:bottom w:val="single" w:sz="4" w:space="1" w:color="auto"/>
        </w:pBdr>
        <w:rPr>
          <w:lang w:val="sr-Latn-CS"/>
        </w:rPr>
      </w:pPr>
      <w:r w:rsidRPr="00E448E4">
        <w:rPr>
          <w:lang w:val="sr-Latn-CS"/>
        </w:rPr>
        <w:t>Scenario za nastavu: Grad koji diše i misli</w:t>
      </w:r>
    </w:p>
    <w:p w14:paraId="27174E0B" w14:textId="57D160D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Razred:</w:t>
      </w:r>
      <w:r w:rsidRPr="00E448E4">
        <w:rPr>
          <w:rFonts w:ascii="Times New Roman" w:hAnsi="Times New Roman" w:cs="Times New Roman"/>
          <w:lang w:val="sr-Latn-CS"/>
        </w:rPr>
        <w:t xml:space="preserve"> VI</w:t>
      </w:r>
      <w:r w:rsidRPr="00E448E4">
        <w:rPr>
          <w:rFonts w:ascii="Times New Roman" w:hAnsi="Times New Roman" w:cs="Times New Roman"/>
          <w:lang w:val="sr-Latn-CS"/>
        </w:rPr>
        <w:br/>
      </w:r>
      <w:r w:rsidRPr="00E448E4">
        <w:rPr>
          <w:rFonts w:ascii="Times New Roman" w:hAnsi="Times New Roman" w:cs="Times New Roman"/>
          <w:b/>
          <w:bCs/>
          <w:lang w:val="sr-Latn-CS"/>
        </w:rPr>
        <w:t>Trajanje:</w:t>
      </w:r>
      <w:r w:rsidRPr="00E448E4">
        <w:rPr>
          <w:rFonts w:ascii="Times New Roman" w:hAnsi="Times New Roman" w:cs="Times New Roman"/>
          <w:lang w:val="sr-Latn-CS"/>
        </w:rPr>
        <w:t xml:space="preserve"> 2 školska časa (blok nastava)</w:t>
      </w:r>
      <w:r w:rsidRPr="00E448E4">
        <w:rPr>
          <w:rFonts w:ascii="Times New Roman" w:hAnsi="Times New Roman" w:cs="Times New Roman"/>
          <w:lang w:val="sr-Latn-CS"/>
        </w:rPr>
        <w:br/>
      </w:r>
      <w:r w:rsidRPr="00E448E4">
        <w:rPr>
          <w:rFonts w:ascii="Times New Roman" w:hAnsi="Times New Roman" w:cs="Times New Roman"/>
          <w:b/>
          <w:bCs/>
          <w:lang w:val="sr-Latn-CS"/>
        </w:rPr>
        <w:t>Oblasti:</w:t>
      </w:r>
      <w:r w:rsidRPr="00E448E4">
        <w:rPr>
          <w:rFonts w:ascii="Times New Roman" w:hAnsi="Times New Roman" w:cs="Times New Roman"/>
          <w:lang w:val="sr-Latn-CS"/>
        </w:rPr>
        <w:t xml:space="preserve"> Geografija, Fizika, Tehnika i informatika, Građansko obrazovanje</w:t>
      </w:r>
    </w:p>
    <w:p w14:paraId="1A8B2E2E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10A07002" w14:textId="373A0411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Cilj časa</w:t>
      </w:r>
      <w:r w:rsidRPr="00E448E4">
        <w:rPr>
          <w:rFonts w:ascii="Times New Roman" w:hAnsi="Times New Roman" w:cs="Times New Roman"/>
          <w:lang w:val="sr-Latn-CS"/>
        </w:rPr>
        <w:t>: Učenici istražuju mogućnost postojanja podzemnog jezera ispod Podgorice, koristeći istraživački pristup i micro:bit uređaje, te predlažu održiva rješenja za smanjenje buke i pametno upravljanje vodnim resursima u gradu.</w:t>
      </w:r>
    </w:p>
    <w:p w14:paraId="75F5BF8F" w14:textId="389B427F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7499F0F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Ishodi učenja</w:t>
      </w:r>
    </w:p>
    <w:p w14:paraId="50BF4F29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Učenik će moći da:</w:t>
      </w:r>
    </w:p>
    <w:p w14:paraId="564CC0B8" w14:textId="672A0558" w:rsidR="00E448E4" w:rsidRPr="00E448E4" w:rsidRDefault="00E448E4" w:rsidP="00E448E4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primjenjuje istraživački metod (hipoteza</w:t>
      </w:r>
      <w:r>
        <w:rPr>
          <w:rFonts w:ascii="Times New Roman" w:hAnsi="Times New Roman" w:cs="Times New Roman"/>
          <w:lang w:val="sr-Latn-CS"/>
        </w:rPr>
        <w:t>,</w:t>
      </w:r>
      <w:r w:rsidRPr="00E448E4">
        <w:rPr>
          <w:rFonts w:ascii="Times New Roman" w:hAnsi="Times New Roman" w:cs="Times New Roman"/>
          <w:lang w:val="sr-Latn-CS"/>
        </w:rPr>
        <w:t xml:space="preserve"> mjerenje</w:t>
      </w:r>
      <w:r>
        <w:rPr>
          <w:rFonts w:ascii="Times New Roman" w:hAnsi="Times New Roman" w:cs="Times New Roman"/>
          <w:lang w:val="sr-Latn-CS"/>
        </w:rPr>
        <w:t>,</w:t>
      </w:r>
      <w:r w:rsidRPr="00E448E4">
        <w:rPr>
          <w:rFonts w:ascii="Times New Roman" w:hAnsi="Times New Roman" w:cs="Times New Roman"/>
          <w:lang w:val="sr-Latn-CS"/>
        </w:rPr>
        <w:t xml:space="preserve"> analiza</w:t>
      </w:r>
      <w:r>
        <w:rPr>
          <w:rFonts w:ascii="Times New Roman" w:hAnsi="Times New Roman" w:cs="Times New Roman"/>
          <w:lang w:val="sr-Latn-CS"/>
        </w:rPr>
        <w:t>,</w:t>
      </w:r>
      <w:r w:rsidRPr="00E448E4">
        <w:rPr>
          <w:rFonts w:ascii="Times New Roman" w:hAnsi="Times New Roman" w:cs="Times New Roman"/>
          <w:lang w:val="sr-Latn-CS"/>
        </w:rPr>
        <w:t xml:space="preserve"> zaključak);</w:t>
      </w:r>
    </w:p>
    <w:p w14:paraId="598A311A" w14:textId="77777777" w:rsidR="00E448E4" w:rsidRPr="00E448E4" w:rsidRDefault="00E448E4" w:rsidP="00E448E4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koristi micro:bit u realnom kontekstu;</w:t>
      </w:r>
    </w:p>
    <w:p w14:paraId="258A9F9E" w14:textId="77777777" w:rsidR="00E448E4" w:rsidRPr="00E448E4" w:rsidRDefault="00E448E4" w:rsidP="00E448E4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 kritičko mišljenje;</w:t>
      </w:r>
    </w:p>
    <w:p w14:paraId="521A3CD3" w14:textId="77777777" w:rsidR="00E448E4" w:rsidRPr="00E448E4" w:rsidRDefault="00E448E4" w:rsidP="00E448E4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povezuje prirodne resurse sa održivim urbanim razvojem;</w:t>
      </w:r>
    </w:p>
    <w:p w14:paraId="539C4EFB" w14:textId="77777777" w:rsidR="00E448E4" w:rsidRPr="00E448E4" w:rsidRDefault="00E448E4" w:rsidP="00E448E4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predlaže inženjerska rješenja za probleme zajednice;</w:t>
      </w:r>
    </w:p>
    <w:p w14:paraId="2E8ED557" w14:textId="77777777" w:rsidR="00E448E4" w:rsidRPr="00E448E4" w:rsidRDefault="00E448E4" w:rsidP="00E448E4">
      <w:pPr>
        <w:pStyle w:val="NoSpacing"/>
        <w:numPr>
          <w:ilvl w:val="0"/>
          <w:numId w:val="6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 građansku odgovornost.</w:t>
      </w:r>
    </w:p>
    <w:p w14:paraId="3824BE01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</w:p>
    <w:p w14:paraId="6FC2D20C" w14:textId="383DDBC4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1. Uvodna aktivnost (10 min)</w:t>
      </w:r>
    </w:p>
    <w:p w14:paraId="2001155D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Motivaciono pitanje:</w:t>
      </w:r>
    </w:p>
    <w:p w14:paraId="649D6620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„Može li grad da diše? Može li da misli?“</w:t>
      </w:r>
    </w:p>
    <w:p w14:paraId="0563D58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Kratka diskusija:</w:t>
      </w:r>
    </w:p>
    <w:p w14:paraId="6204930F" w14:textId="77777777" w:rsidR="00E448E4" w:rsidRPr="00E448E4" w:rsidRDefault="00E448E4" w:rsidP="00E448E4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znači da grad „diše“? (kvalitet vazduha, buka, voda, zelenilo)</w:t>
      </w:r>
    </w:p>
    <w:p w14:paraId="648A848F" w14:textId="77777777" w:rsidR="00E448E4" w:rsidRPr="00E448E4" w:rsidRDefault="00E448E4" w:rsidP="00E448E4">
      <w:pPr>
        <w:pStyle w:val="NoSpacing"/>
        <w:numPr>
          <w:ilvl w:val="0"/>
          <w:numId w:val="59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znači da grad „misli“? (senzori, pametni sistemi, automatizacija)</w:t>
      </w:r>
    </w:p>
    <w:p w14:paraId="310C412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Učitelj uvodi istraživački izazov:</w:t>
      </w:r>
    </w:p>
    <w:p w14:paraId="3E2D7CBE" w14:textId="4DD67126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Hipoteza:</w:t>
      </w:r>
      <w:r w:rsidRPr="00E448E4">
        <w:rPr>
          <w:rFonts w:ascii="Times New Roman" w:hAnsi="Times New Roman" w:cs="Times New Roman"/>
          <w:lang w:val="sr-Latn-CS"/>
        </w:rPr>
        <w:t xml:space="preserve"> </w:t>
      </w:r>
      <w:r w:rsidRPr="00E448E4">
        <w:rPr>
          <w:rFonts w:ascii="Times New Roman" w:hAnsi="Times New Roman" w:cs="Times New Roman"/>
          <w:i/>
          <w:iCs/>
          <w:lang w:val="sr-Latn-CS"/>
        </w:rPr>
        <w:t>POSTOJI JEZERO NA ODREĐENOJ DUBINI ISPOD PODGORICE.</w:t>
      </w:r>
    </w:p>
    <w:p w14:paraId="7217689A" w14:textId="180B1275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0714C526" w14:textId="71AB6874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2. Istraživački dio (30–35 min)</w:t>
      </w:r>
    </w:p>
    <w:p w14:paraId="42DBF72E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Postavljanje hipoteze</w:t>
      </w:r>
    </w:p>
    <w:p w14:paraId="0BA67848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zapisuju:</w:t>
      </w:r>
    </w:p>
    <w:p w14:paraId="0C610A19" w14:textId="77777777" w:rsidR="00E448E4" w:rsidRPr="00E448E4" w:rsidRDefault="00E448E4" w:rsidP="00E448E4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znamo o podzemnim vodama?</w:t>
      </w:r>
    </w:p>
    <w:p w14:paraId="01CD0D72" w14:textId="77777777" w:rsidR="00E448E4" w:rsidRPr="00E448E4" w:rsidRDefault="00E448E4" w:rsidP="00E448E4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Da li je moguće da ispod grada postoje veće akumulacije vode?</w:t>
      </w:r>
    </w:p>
    <w:p w14:paraId="32896FE8" w14:textId="77777777" w:rsidR="00E448E4" w:rsidRPr="00E448E4" w:rsidRDefault="00E448E4" w:rsidP="00E448E4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Koji prirodni faktori utiču na to?</w:t>
      </w:r>
    </w:p>
    <w:p w14:paraId="5D96F88A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Formulišu hipotezu i podhipoteze (npr. podzemne vode su povezane sa rijekama i krškim terenima).</w:t>
      </w:r>
    </w:p>
    <w:p w14:paraId="03C9AE23" w14:textId="71C7C630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6B2A2CA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Ispitivanje pomoću micro:bit uređaja</w:t>
      </w:r>
    </w:p>
    <w:p w14:paraId="4C0129B6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rade u grupama.</w:t>
      </w:r>
    </w:p>
    <w:p w14:paraId="63AA19E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Mjerenja:</w:t>
      </w:r>
    </w:p>
    <w:p w14:paraId="0FB1D878" w14:textId="77777777" w:rsidR="00E448E4" w:rsidRPr="00E448E4" w:rsidRDefault="00E448E4" w:rsidP="00E448E4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Mjerenje vlažnosti zemljišta</w:t>
      </w:r>
    </w:p>
    <w:p w14:paraId="34CA23A0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micro:bit + senzor vlage</w:t>
      </w:r>
    </w:p>
    <w:p w14:paraId="49C57529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simulacija različitih dubina (uzorci zemlje u posudama)</w:t>
      </w:r>
    </w:p>
    <w:p w14:paraId="372C7D09" w14:textId="77777777" w:rsidR="00E448E4" w:rsidRPr="00E448E4" w:rsidRDefault="00E448E4" w:rsidP="00E448E4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Mjerenje temperature tla</w:t>
      </w:r>
    </w:p>
    <w:p w14:paraId="40C5A5A0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analiza promjene temperature na različitim dubinama</w:t>
      </w:r>
    </w:p>
    <w:p w14:paraId="796FBF6B" w14:textId="77777777" w:rsidR="00E448E4" w:rsidRPr="00E448E4" w:rsidRDefault="00E448E4" w:rsidP="00E448E4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Mjerenje vibracija tla (simulacija seizmičkih talasa)</w:t>
      </w:r>
    </w:p>
    <w:p w14:paraId="4F0F52F9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micro:bit akcelerometar</w:t>
      </w:r>
    </w:p>
    <w:p w14:paraId="19EEF1E7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analiza reakcije tla na vibracije</w:t>
      </w:r>
    </w:p>
    <w:p w14:paraId="7EC2DD6B" w14:textId="77777777" w:rsidR="00E448E4" w:rsidRPr="00E448E4" w:rsidRDefault="00E448E4" w:rsidP="00E448E4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Mjerenje buke u urbanom prostoru</w:t>
      </w:r>
    </w:p>
    <w:p w14:paraId="14B53C0C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lastRenderedPageBreak/>
        <w:t>micro:bit mikrofon</w:t>
      </w:r>
    </w:p>
    <w:p w14:paraId="07CD5AAD" w14:textId="77777777" w:rsidR="00E448E4" w:rsidRPr="00E448E4" w:rsidRDefault="00E448E4" w:rsidP="00E448E4">
      <w:pPr>
        <w:pStyle w:val="NoSpacing"/>
        <w:numPr>
          <w:ilvl w:val="1"/>
          <w:numId w:val="6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identifikacija kritičnih tačaka zagađenja bukom</w:t>
      </w:r>
    </w:p>
    <w:p w14:paraId="6C1C48CE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prikupljaju podatke i unose ih u tabelu.</w:t>
      </w:r>
    </w:p>
    <w:p w14:paraId="1421FC40" w14:textId="140DD59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76D6EF00" w14:textId="37DC2896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3. Rezultati istraživanja (20 min)</w:t>
      </w:r>
    </w:p>
    <w:p w14:paraId="2E9BC558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Grupe analiziraju podatke:</w:t>
      </w:r>
    </w:p>
    <w:p w14:paraId="28EE7BA4" w14:textId="77777777" w:rsidR="00E448E4" w:rsidRPr="00E448E4" w:rsidRDefault="00E448E4" w:rsidP="00E448E4">
      <w:pPr>
        <w:pStyle w:val="NoSpacing"/>
        <w:numPr>
          <w:ilvl w:val="0"/>
          <w:numId w:val="6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Uočavaju razlike u vlažnosti tla.</w:t>
      </w:r>
    </w:p>
    <w:p w14:paraId="6009FEAB" w14:textId="77777777" w:rsidR="00E448E4" w:rsidRPr="00E448E4" w:rsidRDefault="00E448E4" w:rsidP="00E448E4">
      <w:pPr>
        <w:pStyle w:val="NoSpacing"/>
        <w:numPr>
          <w:ilvl w:val="0"/>
          <w:numId w:val="6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Porede rezultate sa poznatim karakteristikama krškog područja.</w:t>
      </w:r>
    </w:p>
    <w:p w14:paraId="7A7BD9E2" w14:textId="77777777" w:rsidR="00E448E4" w:rsidRPr="00E448E4" w:rsidRDefault="00E448E4" w:rsidP="00E448E4">
      <w:pPr>
        <w:pStyle w:val="NoSpacing"/>
        <w:numPr>
          <w:ilvl w:val="0"/>
          <w:numId w:val="6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Diskutuju: Da li podaci potvrđuju ili odbacuju hipotezu?</w:t>
      </w:r>
    </w:p>
    <w:p w14:paraId="7C62A54A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Zaključak (primjer):</w:t>
      </w:r>
    </w:p>
    <w:p w14:paraId="6F6C0130" w14:textId="77777777" w:rsidR="00E448E4" w:rsidRPr="00E448E4" w:rsidRDefault="00E448E4" w:rsidP="00E448E4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Postoje indikacije prisustva podzemnih voda.</w:t>
      </w:r>
    </w:p>
    <w:p w14:paraId="1D7691A4" w14:textId="77777777" w:rsidR="00E448E4" w:rsidRPr="00E448E4" w:rsidRDefault="00E448E4" w:rsidP="00E448E4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Potrebna su detaljnija geološka istraživanja.</w:t>
      </w:r>
    </w:p>
    <w:p w14:paraId="68BDF626" w14:textId="77777777" w:rsidR="00E448E4" w:rsidRPr="00E448E4" w:rsidRDefault="00E448E4" w:rsidP="00E448E4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Grad mora planirati održivo upravljanje vodnim resursima.</w:t>
      </w:r>
    </w:p>
    <w:p w14:paraId="5A990B23" w14:textId="54E74C0B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razvijaju kritičko mišljenje:</w:t>
      </w:r>
      <w:r w:rsidRPr="00E448E4">
        <w:rPr>
          <w:rFonts w:ascii="Times New Roman" w:hAnsi="Times New Roman" w:cs="Times New Roman"/>
          <w:lang w:val="sr-Latn-CS"/>
        </w:rPr>
        <w:br/>
        <w:t>Naučni zaključak mora biti zasnovan na dokazima, ne pretpostavkama.</w:t>
      </w:r>
    </w:p>
    <w:p w14:paraId="3C4D16CE" w14:textId="18E7178E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7470B58C" w14:textId="17EA7715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4. Rješenja – Grad koji misli (25 min)</w:t>
      </w:r>
    </w:p>
    <w:p w14:paraId="22F1BE76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 osnovu istraživanja učenici predlažu održiva rješenja:</w:t>
      </w:r>
    </w:p>
    <w:p w14:paraId="2F247F6C" w14:textId="335226F3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263921CF" w14:textId="15C7F6C2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1. Smanjenje buke</w:t>
      </w:r>
    </w:p>
    <w:p w14:paraId="78D2D84A" w14:textId="77777777" w:rsidR="00E448E4" w:rsidRPr="00E448E4" w:rsidRDefault="00E448E4" w:rsidP="00E448E4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Postavljanje pametnih zvučnih barijera.</w:t>
      </w:r>
    </w:p>
    <w:p w14:paraId="4BC083C5" w14:textId="77777777" w:rsidR="00E448E4" w:rsidRPr="00E448E4" w:rsidRDefault="00E448E4" w:rsidP="00E448E4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Sadnja drvoreda kao prirodnih zvučnih filtera.</w:t>
      </w:r>
    </w:p>
    <w:p w14:paraId="338C0431" w14:textId="77777777" w:rsidR="00E448E4" w:rsidRPr="00E448E4" w:rsidRDefault="00E448E4" w:rsidP="00E448E4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Ugradnja senzora za mjerenje buke povezanih sa centralnim sistemom.</w:t>
      </w:r>
    </w:p>
    <w:p w14:paraId="1D89ADA9" w14:textId="77777777" w:rsidR="00E448E4" w:rsidRPr="00E448E4" w:rsidRDefault="00E448E4" w:rsidP="00E448E4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Ograničenje saobraćaja u kritičnim zonama.</w:t>
      </w:r>
    </w:p>
    <w:p w14:paraId="45D7E869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micro:bit model:</w:t>
      </w:r>
    </w:p>
    <w:p w14:paraId="06FBF0F2" w14:textId="77777777" w:rsidR="00E448E4" w:rsidRPr="00E448E4" w:rsidRDefault="00E448E4" w:rsidP="00E448E4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Programiranje sistema koji pali LED upozorenje kada buka pređe dozvoljeni nivo.</w:t>
      </w:r>
    </w:p>
    <w:p w14:paraId="0A571D81" w14:textId="5E080065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4B138A12" w14:textId="624A78C5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2. Pametno korišćenje podzemne vode</w:t>
      </w:r>
    </w:p>
    <w:p w14:paraId="47A4B4D2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Ako se potvrdi postojanje podzemnih akumulacija:</w:t>
      </w:r>
    </w:p>
    <w:p w14:paraId="14B9C5CB" w14:textId="77777777" w:rsidR="00E448E4" w:rsidRPr="00E448E4" w:rsidRDefault="00E448E4" w:rsidP="00E448E4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Ugradnja crpnih mjesta na kritičnim tačkama grada.</w:t>
      </w:r>
    </w:p>
    <w:p w14:paraId="35E5A6A2" w14:textId="77777777" w:rsidR="00E448E4" w:rsidRPr="00E448E4" w:rsidRDefault="00E448E4" w:rsidP="00E448E4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Korišćenje vode za:</w:t>
      </w:r>
    </w:p>
    <w:p w14:paraId="46365CEF" w14:textId="77777777" w:rsidR="00E448E4" w:rsidRPr="00E448E4" w:rsidRDefault="00E448E4" w:rsidP="00E448E4">
      <w:pPr>
        <w:pStyle w:val="NoSpacing"/>
        <w:numPr>
          <w:ilvl w:val="1"/>
          <w:numId w:val="6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navodnjavanje parkova</w:t>
      </w:r>
    </w:p>
    <w:p w14:paraId="2E980CA0" w14:textId="77777777" w:rsidR="00E448E4" w:rsidRPr="00E448E4" w:rsidRDefault="00E448E4" w:rsidP="00E448E4">
      <w:pPr>
        <w:pStyle w:val="NoSpacing"/>
        <w:numPr>
          <w:ilvl w:val="1"/>
          <w:numId w:val="6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hlađenje urbanih zona</w:t>
      </w:r>
    </w:p>
    <w:p w14:paraId="1A291AC3" w14:textId="77777777" w:rsidR="00E448E4" w:rsidRPr="00E448E4" w:rsidRDefault="00E448E4" w:rsidP="00E448E4">
      <w:pPr>
        <w:pStyle w:val="NoSpacing"/>
        <w:numPr>
          <w:ilvl w:val="1"/>
          <w:numId w:val="6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regulaciju i gašenje požara</w:t>
      </w:r>
    </w:p>
    <w:p w14:paraId="35F46D01" w14:textId="77777777" w:rsidR="00E448E4" w:rsidRPr="00E448E4" w:rsidRDefault="00E448E4" w:rsidP="00E448E4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Ugradnja senzora nivoa vode za kontrolisano crpljenje.</w:t>
      </w:r>
    </w:p>
    <w:p w14:paraId="7D0681B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dizajniraju model sistema:</w:t>
      </w:r>
    </w:p>
    <w:p w14:paraId="7DAC7A0A" w14:textId="77777777" w:rsidR="00E448E4" w:rsidRPr="00E448E4" w:rsidRDefault="00E448E4" w:rsidP="00E448E4">
      <w:pPr>
        <w:pStyle w:val="NoSpacing"/>
        <w:numPr>
          <w:ilvl w:val="0"/>
          <w:numId w:val="6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micro:bit očitava nivo vode</w:t>
      </w:r>
    </w:p>
    <w:p w14:paraId="5CD2C2FF" w14:textId="77777777" w:rsidR="00E448E4" w:rsidRPr="00E448E4" w:rsidRDefault="00E448E4" w:rsidP="00E448E4">
      <w:pPr>
        <w:pStyle w:val="NoSpacing"/>
        <w:numPr>
          <w:ilvl w:val="0"/>
          <w:numId w:val="6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ako je nivo nizak → sistem se automatski isključuje</w:t>
      </w:r>
    </w:p>
    <w:p w14:paraId="1C8FAA19" w14:textId="77777777" w:rsidR="00E448E4" w:rsidRPr="00E448E4" w:rsidRDefault="00E448E4" w:rsidP="00E448E4">
      <w:pPr>
        <w:pStyle w:val="NoSpacing"/>
        <w:numPr>
          <w:ilvl w:val="0"/>
          <w:numId w:val="6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ako je nivo optimalan → dozvoljeno navodnjavanje</w:t>
      </w:r>
    </w:p>
    <w:p w14:paraId="4E7D456B" w14:textId="4055926C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36DCE686" w14:textId="0129EC29" w:rsidR="00E448E4" w:rsidRPr="00E448E4" w:rsidRDefault="00E448E4" w:rsidP="00E448E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5. Građanska dimenzija (10 min)</w:t>
      </w:r>
    </w:p>
    <w:p w14:paraId="5384758D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Diskusija:</w:t>
      </w:r>
    </w:p>
    <w:p w14:paraId="1B9E7805" w14:textId="77777777" w:rsidR="00E448E4" w:rsidRPr="00E448E4" w:rsidRDefault="00E448E4" w:rsidP="00E448E4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 odlučuje o korišćenju podzemnih voda?</w:t>
      </w:r>
    </w:p>
    <w:p w14:paraId="296F0A78" w14:textId="77777777" w:rsidR="00E448E4" w:rsidRPr="00E448E4" w:rsidRDefault="00E448E4" w:rsidP="00E448E4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građani mogu učestvovati u donošenju odluka?</w:t>
      </w:r>
    </w:p>
    <w:p w14:paraId="23F16F58" w14:textId="77777777" w:rsidR="00E448E4" w:rsidRPr="00E448E4" w:rsidRDefault="00E448E4" w:rsidP="00E448E4">
      <w:pPr>
        <w:pStyle w:val="NoSpacing"/>
        <w:numPr>
          <w:ilvl w:val="0"/>
          <w:numId w:val="68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Da li je održivost odgovornost pojedinca ili zajednice?</w:t>
      </w:r>
    </w:p>
    <w:p w14:paraId="00493CF8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predlažu kampanju:</w:t>
      </w:r>
      <w:r w:rsidRPr="00E448E4">
        <w:rPr>
          <w:rFonts w:ascii="Times New Roman" w:hAnsi="Times New Roman" w:cs="Times New Roman"/>
          <w:lang w:val="sr-Latn-CS"/>
        </w:rPr>
        <w:br/>
        <w:t>„Grad koji diše – Čuvaj vodu, smanji buku.“</w:t>
      </w:r>
    </w:p>
    <w:p w14:paraId="153F0B2D" w14:textId="1EAAB19D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</w:p>
    <w:p w14:paraId="4350786F" w14:textId="77777777" w:rsidR="00E448E4" w:rsidRPr="00E448E4" w:rsidRDefault="00E448E4" w:rsidP="00E448E4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Grad koji diše nije samo grad sa čistim vazduhom.</w:t>
      </w:r>
      <w:r w:rsidRPr="00E448E4">
        <w:rPr>
          <w:rFonts w:ascii="Times New Roman" w:hAnsi="Times New Roman" w:cs="Times New Roman"/>
          <w:lang w:val="sr-Latn-CS"/>
        </w:rPr>
        <w:br/>
        <w:t>Grad koji misli je grad koji koristi znanje, podatke i odgovorne odluke da bi zaštitio svoju budućnost.</w:t>
      </w:r>
    </w:p>
    <w:p w14:paraId="24E5F57E" w14:textId="77777777" w:rsidR="00E448E4" w:rsidRPr="00E448E4" w:rsidRDefault="00E448E4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14DFDF14" w14:textId="5E928887" w:rsidR="00767285" w:rsidRPr="00E448E4" w:rsidRDefault="00CE7178" w:rsidP="00767285">
      <w:pPr>
        <w:pStyle w:val="Heading1"/>
        <w:pBdr>
          <w:bottom w:val="single" w:sz="4" w:space="1" w:color="auto"/>
        </w:pBdr>
        <w:rPr>
          <w:b/>
          <w:bCs/>
          <w:lang w:val="sr-Latn-CS"/>
        </w:rPr>
      </w:pPr>
      <w:r w:rsidRPr="00E448E4">
        <w:rPr>
          <w:b/>
          <w:bCs/>
          <w:lang w:val="sr-Latn-CS"/>
        </w:rPr>
        <w:t>S</w:t>
      </w:r>
      <w:r w:rsidR="00767285" w:rsidRPr="00E448E4">
        <w:rPr>
          <w:b/>
          <w:bCs/>
          <w:lang w:val="sr-Latn-CS"/>
        </w:rPr>
        <w:t xml:space="preserve">cenario za nastavu: </w:t>
      </w:r>
      <w:r w:rsidR="00002D26" w:rsidRPr="00E448E4">
        <w:rPr>
          <w:b/>
          <w:bCs/>
          <w:lang w:val="sr-Latn-CS"/>
        </w:rPr>
        <w:t>GRAD IZ MOG UGLA</w:t>
      </w:r>
    </w:p>
    <w:p w14:paraId="6B7DCAA5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Razred:</w:t>
      </w:r>
      <w:r w:rsidRPr="00E448E4">
        <w:rPr>
          <w:rFonts w:ascii="Times New Roman" w:hAnsi="Times New Roman" w:cs="Times New Roman"/>
          <w:lang w:val="sr-Latn-CS"/>
        </w:rPr>
        <w:t xml:space="preserve"> I razred</w:t>
      </w:r>
      <w:r w:rsidRPr="00E448E4">
        <w:rPr>
          <w:rFonts w:ascii="Times New Roman" w:hAnsi="Times New Roman" w:cs="Times New Roman"/>
          <w:lang w:val="sr-Latn-CS"/>
        </w:rPr>
        <w:br/>
      </w:r>
      <w:r w:rsidRPr="00E448E4">
        <w:rPr>
          <w:rFonts w:ascii="Times New Roman" w:hAnsi="Times New Roman" w:cs="Times New Roman"/>
          <w:b/>
          <w:bCs/>
          <w:lang w:val="sr-Latn-CS"/>
        </w:rPr>
        <w:t>Tema:</w:t>
      </w:r>
      <w:r w:rsidRPr="00E448E4">
        <w:rPr>
          <w:rFonts w:ascii="Times New Roman" w:hAnsi="Times New Roman" w:cs="Times New Roman"/>
          <w:lang w:val="sr-Latn-CS"/>
        </w:rPr>
        <w:t xml:space="preserve"> Reciklaža i Pametni grad budućnosti</w:t>
      </w:r>
      <w:r w:rsidRPr="00E448E4">
        <w:rPr>
          <w:rFonts w:ascii="Times New Roman" w:hAnsi="Times New Roman" w:cs="Times New Roman"/>
          <w:lang w:val="sr-Latn-CS"/>
        </w:rPr>
        <w:br/>
      </w:r>
      <w:r w:rsidRPr="00E448E4">
        <w:rPr>
          <w:rFonts w:ascii="Times New Roman" w:hAnsi="Times New Roman" w:cs="Times New Roman"/>
          <w:b/>
          <w:bCs/>
          <w:lang w:val="sr-Latn-CS"/>
        </w:rPr>
        <w:t>Trajanje:</w:t>
      </w:r>
      <w:r w:rsidRPr="00E448E4">
        <w:rPr>
          <w:rFonts w:ascii="Times New Roman" w:hAnsi="Times New Roman" w:cs="Times New Roman"/>
          <w:lang w:val="sr-Latn-CS"/>
        </w:rPr>
        <w:t xml:space="preserve"> 2 školska časa</w:t>
      </w:r>
    </w:p>
    <w:p w14:paraId="0C8AA85C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</w:p>
    <w:p w14:paraId="624CC6BF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Ishodi učenja:</w:t>
      </w:r>
    </w:p>
    <w:p w14:paraId="36718114" w14:textId="77777777" w:rsidR="00767285" w:rsidRPr="00E448E4" w:rsidRDefault="00767285" w:rsidP="00767285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Učenik razumije značaj reciklaže.</w:t>
      </w:r>
    </w:p>
    <w:p w14:paraId="3B71A120" w14:textId="77777777" w:rsidR="00767285" w:rsidRPr="00E448E4" w:rsidRDefault="00767285" w:rsidP="00767285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 ekološku svijest.</w:t>
      </w:r>
    </w:p>
    <w:p w14:paraId="113F1FB2" w14:textId="77777777" w:rsidR="00767285" w:rsidRPr="00E448E4" w:rsidRDefault="00767285" w:rsidP="00767285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 kreativnost i maštu.</w:t>
      </w:r>
    </w:p>
    <w:p w14:paraId="3DAFA5B0" w14:textId="77777777" w:rsidR="00767285" w:rsidRPr="00E448E4" w:rsidRDefault="00767285" w:rsidP="00767285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Uči da iznosi i objašnjava svoje ideje.</w:t>
      </w:r>
    </w:p>
    <w:p w14:paraId="1674295B" w14:textId="77777777" w:rsidR="00767285" w:rsidRPr="00E448E4" w:rsidRDefault="00767285" w:rsidP="00767285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Upoznaje se sa pojmom Pametnog grada kroz iskustveno učenje (VR).</w:t>
      </w:r>
    </w:p>
    <w:p w14:paraId="716CB99A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</w:p>
    <w:p w14:paraId="2BFB49D9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</w:p>
    <w:p w14:paraId="0834ECA1" w14:textId="73194865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1. Uvodna aktivnost – Putovanje u budućnost (VR naočare) (10–15 min)</w:t>
      </w:r>
    </w:p>
    <w:p w14:paraId="716680C0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Učiteljica donosi </w:t>
      </w:r>
      <w:r w:rsidRPr="00E448E4">
        <w:rPr>
          <w:rFonts w:ascii="Times New Roman" w:hAnsi="Times New Roman" w:cs="Times New Roman"/>
          <w:b/>
          <w:bCs/>
          <w:lang w:val="sr-Latn-CS"/>
        </w:rPr>
        <w:t>VR naočare</w:t>
      </w:r>
      <w:r w:rsidRPr="00E448E4">
        <w:rPr>
          <w:rFonts w:ascii="Times New Roman" w:hAnsi="Times New Roman" w:cs="Times New Roman"/>
          <w:lang w:val="sr-Latn-CS"/>
        </w:rPr>
        <w:t xml:space="preserve"> i objašnjava djeci da će „otputovati“ u Pametni grad budućnosti.</w:t>
      </w:r>
    </w:p>
    <w:p w14:paraId="046642A9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Djeca, naizmjenično u manjim grupama, gledaju kratku VR simulaciju grada u kojem vide:</w:t>
      </w:r>
    </w:p>
    <w:p w14:paraId="6217F913" w14:textId="77777777" w:rsidR="00767285" w:rsidRPr="00E448E4" w:rsidRDefault="00767285" w:rsidP="00767285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solarne panele na krovovima</w:t>
      </w:r>
    </w:p>
    <w:p w14:paraId="4CBB4A22" w14:textId="77777777" w:rsidR="00767285" w:rsidRPr="00E448E4" w:rsidRDefault="00767285" w:rsidP="00767285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pametne klupe</w:t>
      </w:r>
    </w:p>
    <w:p w14:paraId="4817DA56" w14:textId="77777777" w:rsidR="00767285" w:rsidRPr="00E448E4" w:rsidRDefault="00767285" w:rsidP="00767285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zelene krovove</w:t>
      </w:r>
    </w:p>
    <w:p w14:paraId="561FE2DE" w14:textId="77777777" w:rsidR="00767285" w:rsidRPr="00E448E4" w:rsidRDefault="00767285" w:rsidP="00767285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pametne kante za reciklažu</w:t>
      </w:r>
    </w:p>
    <w:p w14:paraId="204F3F62" w14:textId="77777777" w:rsidR="00767285" w:rsidRPr="00E448E4" w:rsidRDefault="00767285" w:rsidP="00767285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parkove sa čistim vazduhom</w:t>
      </w:r>
    </w:p>
    <w:p w14:paraId="1B3F5930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Nakon gledanja, učiteljica postavlja pitanja:</w:t>
      </w:r>
    </w:p>
    <w:p w14:paraId="684D3DF5" w14:textId="77777777" w:rsidR="00767285" w:rsidRPr="00E448E4" w:rsidRDefault="00767285" w:rsidP="00767285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ste primijetili u gradu budućnosti?</w:t>
      </w:r>
    </w:p>
    <w:p w14:paraId="764ED0B1" w14:textId="77777777" w:rsidR="00767285" w:rsidRPr="00E448E4" w:rsidRDefault="00767285" w:rsidP="00767285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je taj grad čist?</w:t>
      </w:r>
    </w:p>
    <w:p w14:paraId="48A91DB2" w14:textId="77777777" w:rsidR="00767285" w:rsidRPr="00E448E4" w:rsidRDefault="00767285" w:rsidP="00767285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ljudi rade sa otpadom?</w:t>
      </w:r>
    </w:p>
    <w:p w14:paraId="1AE51833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Cilj aktivnosti: podstaći radoznalost, maštu i ekološku svijest.</w:t>
      </w:r>
    </w:p>
    <w:p w14:paraId="61DE0A88" w14:textId="51CF37FC" w:rsidR="00767285" w:rsidRPr="00E448E4" w:rsidRDefault="00767285" w:rsidP="00767285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drawing>
          <wp:inline distT="0" distB="0" distL="0" distR="0" wp14:anchorId="0CDF8BEA" wp14:editId="40EE9611">
            <wp:extent cx="2710257" cy="3253409"/>
            <wp:effectExtent l="0" t="0" r="0" b="4445"/>
            <wp:docPr id="1756674128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338" cy="326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rFonts w:ascii="Times New Roman" w:hAnsi="Times New Roman" w:cs="Times New Roman"/>
          <w:lang w:val="sr-Latn-CS"/>
        </w:rPr>
        <w:tab/>
      </w:r>
      <w:r w:rsidRPr="00E448E4">
        <w:rPr>
          <w:rFonts w:ascii="Times New Roman" w:hAnsi="Times New Roman" w:cs="Times New Roman"/>
          <w:lang w:val="sr-Latn-CS"/>
        </w:rPr>
        <w:tab/>
      </w:r>
      <w:r w:rsidRPr="00E448E4">
        <w:rPr>
          <w:rFonts w:ascii="Times New Roman" w:hAnsi="Times New Roman" w:cs="Times New Roman"/>
          <w:lang w:val="sr-Latn-CS"/>
        </w:rPr>
        <w:tab/>
      </w:r>
      <w:r w:rsidRPr="00E448E4">
        <w:rPr>
          <w:noProof/>
          <w:lang w:val="sr-Latn-CS"/>
        </w:rPr>
        <w:drawing>
          <wp:inline distT="0" distB="0" distL="0" distR="0" wp14:anchorId="685D268E" wp14:editId="15A39DEF">
            <wp:extent cx="2776496" cy="3332922"/>
            <wp:effectExtent l="0" t="0" r="5080" b="1270"/>
            <wp:docPr id="1297556176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08" cy="334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rFonts w:ascii="Times New Roman" w:hAnsi="Times New Roman" w:cs="Times New Roman"/>
          <w:lang w:val="sr-Latn-CS"/>
        </w:rPr>
        <w:t>đ</w:t>
      </w:r>
    </w:p>
    <w:p w14:paraId="56C02C92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</w:p>
    <w:p w14:paraId="7036C25D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</w:p>
    <w:p w14:paraId="1E46F17A" w14:textId="3F1A8FCB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2. Glavna aktivnost – Recikliramo papir (20–25 min)</w:t>
      </w:r>
    </w:p>
    <w:p w14:paraId="22AAA8A5" w14:textId="71C7E4DD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Učitelj objašnjava da će i oni pomoći planeti tako što će </w:t>
      </w:r>
      <w:r w:rsidRPr="00E448E4">
        <w:rPr>
          <w:rFonts w:ascii="Times New Roman" w:hAnsi="Times New Roman" w:cs="Times New Roman"/>
          <w:b/>
          <w:bCs/>
          <w:lang w:val="sr-Latn-CS"/>
        </w:rPr>
        <w:t>reciklirati papir</w:t>
      </w:r>
      <w:r w:rsidRPr="00E448E4">
        <w:rPr>
          <w:rFonts w:ascii="Times New Roman" w:hAnsi="Times New Roman" w:cs="Times New Roman"/>
          <w:lang w:val="sr-Latn-CS"/>
        </w:rPr>
        <w:t>.</w:t>
      </w:r>
    </w:p>
    <w:p w14:paraId="081474D2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Postupak reciklaže papira (prilagođen uzrastu):</w:t>
      </w:r>
    </w:p>
    <w:p w14:paraId="13D25C95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Djeca sakupljaju stari papir (novine, listove iz sveske).</w:t>
      </w:r>
    </w:p>
    <w:p w14:paraId="08366DC4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Cijepaju papir na sitne komade.</w:t>
      </w:r>
    </w:p>
    <w:p w14:paraId="2B1D9D12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Papir se potapa u toplu vodu i ostavlja da omekša.</w:t>
      </w:r>
    </w:p>
    <w:p w14:paraId="2A1F7D1A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Uz pomoć učiteljice, papir se miješa (ručno ili štapnim mikserom) dok se ne dobije kašasta masa.</w:t>
      </w:r>
    </w:p>
    <w:p w14:paraId="150F25D1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Smjesa se ravnomjerno rasporedi na mrežicu ili gazu.</w:t>
      </w:r>
    </w:p>
    <w:p w14:paraId="012A6E77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Lagano se pritisne sunđerom da izađe višak vode.</w:t>
      </w:r>
    </w:p>
    <w:p w14:paraId="53DC6CCC" w14:textId="77777777" w:rsidR="00767285" w:rsidRPr="00E448E4" w:rsidRDefault="00767285" w:rsidP="0076728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Ostavlja se da se osuši.</w:t>
      </w:r>
    </w:p>
    <w:p w14:paraId="4A46B656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Učiteljica objašnjava da se od tog papira može ponovo crtati i pisati.</w:t>
      </w:r>
    </w:p>
    <w:p w14:paraId="15CDD996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Cilj aktivnosti: razvoj ekoloških navika i fine motorike.</w:t>
      </w:r>
    </w:p>
    <w:p w14:paraId="152108E4" w14:textId="335BDE1D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</w:p>
    <w:p w14:paraId="547E2826" w14:textId="77777777" w:rsidR="00ED71C5" w:rsidRPr="00E448E4" w:rsidRDefault="00CA4D1C" w:rsidP="00767285">
      <w:pPr>
        <w:pStyle w:val="NoSpacing"/>
        <w:rPr>
          <w:noProof/>
          <w:lang w:val="sr-Latn-CS"/>
        </w:rPr>
      </w:pPr>
      <w:r w:rsidRPr="00E448E4">
        <w:rPr>
          <w:noProof/>
          <w:lang w:val="sr-Latn-CS"/>
        </w:rPr>
        <w:drawing>
          <wp:inline distT="0" distB="0" distL="0" distR="0" wp14:anchorId="19DFC75F" wp14:editId="0254930F">
            <wp:extent cx="1893316" cy="2272748"/>
            <wp:effectExtent l="0" t="0" r="0" b="0"/>
            <wp:docPr id="262425275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46" cy="228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B97" w:rsidRPr="00E448E4">
        <w:rPr>
          <w:noProof/>
          <w:lang w:val="sr-Latn-CS"/>
        </w:rPr>
        <w:t xml:space="preserve">          </w:t>
      </w:r>
      <w:r w:rsidRPr="00E448E4">
        <w:rPr>
          <w:noProof/>
          <w:lang w:val="sr-Latn-CS"/>
        </w:rPr>
        <w:drawing>
          <wp:inline distT="0" distB="0" distL="0" distR="0" wp14:anchorId="38F04FD1" wp14:editId="0124F841">
            <wp:extent cx="1895060" cy="2274842"/>
            <wp:effectExtent l="0" t="0" r="0" b="0"/>
            <wp:docPr id="1033996540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80" cy="228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B97" w:rsidRPr="00E448E4">
        <w:rPr>
          <w:noProof/>
          <w:lang w:val="sr-Latn-CS"/>
        </w:rPr>
        <w:t xml:space="preserve">          </w:t>
      </w:r>
      <w:r w:rsidRPr="00E448E4">
        <w:rPr>
          <w:noProof/>
          <w:lang w:val="sr-Latn-CS"/>
        </w:rPr>
        <w:drawing>
          <wp:inline distT="0" distB="0" distL="0" distR="0" wp14:anchorId="7632E9A0" wp14:editId="0A448167">
            <wp:extent cx="1908314" cy="2290752"/>
            <wp:effectExtent l="0" t="0" r="0" b="0"/>
            <wp:docPr id="1732553642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70" cy="229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86F56" w14:textId="50FB51CE" w:rsidR="00CA4D1C" w:rsidRPr="00E448E4" w:rsidRDefault="00CA4D1C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noProof/>
          <w:lang w:val="sr-Latn-CS"/>
        </w:rPr>
        <w:drawing>
          <wp:inline distT="0" distB="0" distL="0" distR="0" wp14:anchorId="1A39A420" wp14:editId="13BE6565">
            <wp:extent cx="1934817" cy="2322566"/>
            <wp:effectExtent l="0" t="0" r="8890" b="1905"/>
            <wp:docPr id="1764503546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80" cy="232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B97" w:rsidRPr="00E448E4">
        <w:rPr>
          <w:noProof/>
          <w:lang w:val="sr-Latn-CS"/>
        </w:rPr>
        <w:t xml:space="preserve">          </w:t>
      </w:r>
      <w:r w:rsidR="00BA0B97" w:rsidRPr="00E448E4">
        <w:rPr>
          <w:noProof/>
          <w:lang w:val="sr-Latn-CS"/>
        </w:rPr>
        <w:drawing>
          <wp:inline distT="0" distB="0" distL="0" distR="0" wp14:anchorId="352BA204" wp14:editId="13B0060E">
            <wp:extent cx="2024053" cy="2431774"/>
            <wp:effectExtent l="0" t="0" r="0" b="6985"/>
            <wp:docPr id="310261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61683" name=""/>
                    <pic:cNvPicPr/>
                  </pic:nvPicPr>
                  <pic:blipFill rotWithShape="1">
                    <a:blip r:embed="rId31"/>
                    <a:srcRect l="23943" r="2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34" cy="244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0B97" w:rsidRPr="00E448E4">
        <w:rPr>
          <w:noProof/>
          <w:lang w:val="sr-Latn-CS"/>
        </w:rPr>
        <w:t xml:space="preserve">       </w:t>
      </w:r>
      <w:r w:rsidRPr="00E448E4">
        <w:rPr>
          <w:noProof/>
          <w:lang w:val="sr-Latn-CS"/>
        </w:rPr>
        <w:drawing>
          <wp:inline distT="0" distB="0" distL="0" distR="0" wp14:anchorId="305A22FD" wp14:editId="0A8E64D1">
            <wp:extent cx="2073966" cy="2489601"/>
            <wp:effectExtent l="0" t="0" r="2540" b="6350"/>
            <wp:docPr id="1566740216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681" cy="249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2EED" w14:textId="77777777" w:rsidR="00CA4D1C" w:rsidRPr="00E448E4" w:rsidRDefault="00CA4D1C" w:rsidP="00767285">
      <w:pPr>
        <w:pStyle w:val="NoSpacing"/>
        <w:rPr>
          <w:rFonts w:ascii="Times New Roman" w:hAnsi="Times New Roman" w:cs="Times New Roman"/>
          <w:lang w:val="sr-Latn-CS"/>
        </w:rPr>
      </w:pPr>
    </w:p>
    <w:p w14:paraId="2F5ECB8D" w14:textId="4853010B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3. Kreativna aktivnost – Crtamo Pametni grad budućnosti (30 min)</w:t>
      </w:r>
    </w:p>
    <w:p w14:paraId="62B3A6F4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Djeca (pojedinačno ili u grupama) crtaju </w:t>
      </w:r>
      <w:r w:rsidRPr="00E448E4">
        <w:rPr>
          <w:rFonts w:ascii="Times New Roman" w:hAnsi="Times New Roman" w:cs="Times New Roman"/>
          <w:b/>
          <w:bCs/>
          <w:lang w:val="sr-Latn-CS"/>
        </w:rPr>
        <w:t>Pametni grad budućnosti</w:t>
      </w:r>
      <w:r w:rsidRPr="00E448E4">
        <w:rPr>
          <w:rFonts w:ascii="Times New Roman" w:hAnsi="Times New Roman" w:cs="Times New Roman"/>
          <w:lang w:val="sr-Latn-CS"/>
        </w:rPr>
        <w:t xml:space="preserve"> na velikom papiru (mogu koristiti i reciklirani papir kada se osuši).</w:t>
      </w:r>
    </w:p>
    <w:p w14:paraId="2118CA77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Podsticajna pitanja:</w:t>
      </w:r>
    </w:p>
    <w:p w14:paraId="4F1BF951" w14:textId="77777777" w:rsidR="00767285" w:rsidRPr="00E448E4" w:rsidRDefault="00767285" w:rsidP="00767285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Kakve zgrade ima vaš grad?</w:t>
      </w:r>
    </w:p>
    <w:p w14:paraId="7F387A34" w14:textId="77777777" w:rsidR="00767285" w:rsidRPr="00E448E4" w:rsidRDefault="00767285" w:rsidP="00767285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se čuva priroda?</w:t>
      </w:r>
    </w:p>
    <w:p w14:paraId="34B51EAB" w14:textId="77777777" w:rsidR="00767285" w:rsidRPr="00E448E4" w:rsidRDefault="00767285" w:rsidP="00767285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Ima li solarne panele?</w:t>
      </w:r>
    </w:p>
    <w:p w14:paraId="236650AD" w14:textId="77777777" w:rsidR="00767285" w:rsidRPr="00E448E4" w:rsidRDefault="00767285" w:rsidP="00767285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lastRenderedPageBreak/>
        <w:t>Gdje su zelene površine?</w:t>
      </w:r>
    </w:p>
    <w:p w14:paraId="2731CC6C" w14:textId="77777777" w:rsidR="00767285" w:rsidRPr="00E448E4" w:rsidRDefault="00767285" w:rsidP="00767285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Postoje li pametne kante?</w:t>
      </w:r>
    </w:p>
    <w:p w14:paraId="3C7C2154" w14:textId="77777777" w:rsidR="00767285" w:rsidRPr="00E448E4" w:rsidRDefault="00767285" w:rsidP="00767285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se ljudi prevoze?</w:t>
      </w:r>
    </w:p>
    <w:p w14:paraId="0117620B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Predlozi ideja koje djeca mogu nacrtati:</w:t>
      </w:r>
    </w:p>
    <w:p w14:paraId="79190141" w14:textId="0F5C7D7C" w:rsidR="00767285" w:rsidRPr="00E448E4" w:rsidRDefault="00ED71C5" w:rsidP="00767285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</w:t>
      </w:r>
      <w:r w:rsidR="00767285" w:rsidRPr="00E448E4">
        <w:rPr>
          <w:rFonts w:ascii="Times New Roman" w:hAnsi="Times New Roman" w:cs="Times New Roman"/>
          <w:lang w:val="sr-Latn-CS"/>
        </w:rPr>
        <w:t>olarni paneli na školama i kućama</w:t>
      </w:r>
    </w:p>
    <w:p w14:paraId="4F5222D5" w14:textId="33AB03A6" w:rsidR="00767285" w:rsidRPr="00E448E4" w:rsidRDefault="00767285" w:rsidP="00767285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Parkovi i drveće sa senzorima</w:t>
      </w:r>
    </w:p>
    <w:p w14:paraId="1D0F334D" w14:textId="1E21E9AC" w:rsidR="00767285" w:rsidRPr="00E448E4" w:rsidRDefault="00767285" w:rsidP="00767285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Pametne kante za razvrstavanje otpada</w:t>
      </w:r>
    </w:p>
    <w:p w14:paraId="6B2FD65B" w14:textId="37EBC7D9" w:rsidR="00767285" w:rsidRPr="00E448E4" w:rsidRDefault="00767285" w:rsidP="00767285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Pametna autobuska stajališta</w:t>
      </w:r>
    </w:p>
    <w:p w14:paraId="253F428B" w14:textId="29CDFB17" w:rsidR="00767285" w:rsidRPr="00E448E4" w:rsidRDefault="00767285" w:rsidP="00767285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Zeleni krovovi</w:t>
      </w:r>
    </w:p>
    <w:p w14:paraId="06E88E1D" w14:textId="0123AEF3" w:rsidR="00767285" w:rsidRPr="00E448E4" w:rsidRDefault="00767285" w:rsidP="00767285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Podovi koji proizvode energiju</w:t>
      </w:r>
    </w:p>
    <w:p w14:paraId="22A0AA2E" w14:textId="772D827A" w:rsidR="00767285" w:rsidRPr="00E448E4" w:rsidRDefault="00C201E9" w:rsidP="00C201E9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>
        <w:rPr>
          <w:noProof/>
        </w:rPr>
        <w:drawing>
          <wp:inline distT="0" distB="0" distL="0" distR="0" wp14:anchorId="77FD7996" wp14:editId="5DB1D1D9">
            <wp:extent cx="4594197" cy="5472332"/>
            <wp:effectExtent l="0" t="0" r="0" b="0"/>
            <wp:docPr id="639519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18" cy="547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D70AB" w14:textId="384C7522" w:rsidR="00767285" w:rsidRPr="00E448E4" w:rsidRDefault="00767285" w:rsidP="00767285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4. Završna aktivnost – Mala prezentacija (10 min)</w:t>
      </w:r>
    </w:p>
    <w:p w14:paraId="00C80E51" w14:textId="77777777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Svaka grupa predstavlja svoj grad:</w:t>
      </w:r>
    </w:p>
    <w:p w14:paraId="15D9E3C3" w14:textId="77777777" w:rsidR="00767285" w:rsidRPr="00E448E4" w:rsidRDefault="00767285" w:rsidP="00767285">
      <w:pPr>
        <w:pStyle w:val="NoSpacing"/>
        <w:numPr>
          <w:ilvl w:val="0"/>
          <w:numId w:val="5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je posebno u vašem gradu?</w:t>
      </w:r>
    </w:p>
    <w:p w14:paraId="63037B5E" w14:textId="77777777" w:rsidR="00767285" w:rsidRPr="00E448E4" w:rsidRDefault="00767285" w:rsidP="00767285">
      <w:pPr>
        <w:pStyle w:val="NoSpacing"/>
        <w:numPr>
          <w:ilvl w:val="0"/>
          <w:numId w:val="56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vaš grad pomaže planeti?</w:t>
      </w:r>
    </w:p>
    <w:p w14:paraId="17A0AE17" w14:textId="433CC4DE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Učitelji pohvaljuje ideje i povezuje ih sa odgovornim ponašanjem u stvarnom životu.</w:t>
      </w:r>
    </w:p>
    <w:p w14:paraId="0A435790" w14:textId="015099CF" w:rsidR="00767285" w:rsidRPr="00E448E4" w:rsidRDefault="00767285" w:rsidP="00767285">
      <w:pPr>
        <w:pStyle w:val="NoSpacing"/>
        <w:rPr>
          <w:rFonts w:ascii="Times New Roman" w:hAnsi="Times New Roman" w:cs="Times New Roman"/>
          <w:lang w:val="sr-Latn-CS"/>
        </w:rPr>
      </w:pPr>
    </w:p>
    <w:p w14:paraId="5D673D73" w14:textId="77777777" w:rsidR="00767285" w:rsidRPr="00E448E4" w:rsidRDefault="00767285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753FD4B3" w14:textId="50DBF4D0" w:rsidR="0042639B" w:rsidRPr="00E448E4" w:rsidRDefault="0042639B" w:rsidP="008D3D6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noProof/>
          <w:lang w:val="sr-Latn-CS"/>
        </w:rPr>
        <w:lastRenderedPageBreak/>
        <w:drawing>
          <wp:inline distT="0" distB="0" distL="0" distR="0" wp14:anchorId="613ABF97" wp14:editId="09CC477B">
            <wp:extent cx="2988365" cy="2254196"/>
            <wp:effectExtent l="0" t="0" r="2540" b="0"/>
            <wp:docPr id="1942964612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56" cy="228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rFonts w:ascii="Times New Roman" w:hAnsi="Times New Roman" w:cs="Times New Roman"/>
          <w:b/>
          <w:bCs/>
          <w:lang w:val="sr-Latn-CS"/>
        </w:rPr>
        <w:tab/>
      </w:r>
      <w:r w:rsidRPr="00E448E4">
        <w:rPr>
          <w:rFonts w:ascii="Times New Roman" w:hAnsi="Times New Roman" w:cs="Times New Roman"/>
          <w:b/>
          <w:bCs/>
          <w:lang w:val="sr-Latn-CS"/>
        </w:rPr>
        <w:tab/>
      </w:r>
      <w:r w:rsidRPr="00E448E4">
        <w:rPr>
          <w:noProof/>
          <w:lang w:val="sr-Latn-CS"/>
        </w:rPr>
        <w:drawing>
          <wp:inline distT="0" distB="0" distL="0" distR="0" wp14:anchorId="25D4DDFF" wp14:editId="30DB9663">
            <wp:extent cx="2908852" cy="2003237"/>
            <wp:effectExtent l="0" t="0" r="6350" b="0"/>
            <wp:docPr id="2078019130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15" cy="201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26AFB" w14:textId="77777777" w:rsidR="0042639B" w:rsidRPr="00E448E4" w:rsidRDefault="0042639B" w:rsidP="008D3D6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</w:p>
    <w:p w14:paraId="7FBAA8E0" w14:textId="6FBCD9EE" w:rsidR="00767285" w:rsidRPr="00E448E4" w:rsidRDefault="0042639B" w:rsidP="008D3D64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noProof/>
          <w:lang w:val="sr-Latn-CS"/>
        </w:rPr>
        <w:drawing>
          <wp:inline distT="0" distB="0" distL="0" distR="0" wp14:anchorId="725546D1" wp14:editId="3EC89A7D">
            <wp:extent cx="3087756" cy="2205735"/>
            <wp:effectExtent l="0" t="0" r="0" b="4445"/>
            <wp:docPr id="914560067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16" cy="221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E4">
        <w:rPr>
          <w:rFonts w:ascii="Times New Roman" w:hAnsi="Times New Roman" w:cs="Times New Roman"/>
          <w:b/>
          <w:bCs/>
          <w:lang w:val="sr-Latn-CS"/>
        </w:rPr>
        <w:tab/>
      </w:r>
      <w:r w:rsidRPr="00E448E4">
        <w:rPr>
          <w:rFonts w:ascii="Times New Roman" w:hAnsi="Times New Roman" w:cs="Times New Roman"/>
          <w:b/>
          <w:bCs/>
          <w:lang w:val="sr-Latn-CS"/>
        </w:rPr>
        <w:tab/>
      </w:r>
      <w:r w:rsidRPr="00E448E4">
        <w:rPr>
          <w:noProof/>
          <w:lang w:val="sr-Latn-CS"/>
        </w:rPr>
        <w:drawing>
          <wp:inline distT="0" distB="0" distL="0" distR="0" wp14:anchorId="4C8AAF32" wp14:editId="23D85F31">
            <wp:extent cx="2948609" cy="2239818"/>
            <wp:effectExtent l="0" t="0" r="4445" b="8255"/>
            <wp:docPr id="980148890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68" cy="224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FE83A" w14:textId="37DF6F48" w:rsidR="004754A2" w:rsidRDefault="00B75625" w:rsidP="006978A2">
      <w:pPr>
        <w:pStyle w:val="Heading1"/>
        <w:pBdr>
          <w:bottom w:val="single" w:sz="4" w:space="1" w:color="auto"/>
        </w:pBdr>
        <w:rPr>
          <w:b/>
          <w:bCs/>
          <w:lang w:val="sr-Latn-CS"/>
        </w:rPr>
      </w:pPr>
      <w:r>
        <w:rPr>
          <w:noProof/>
        </w:rPr>
        <w:lastRenderedPageBreak/>
        <w:drawing>
          <wp:inline distT="0" distB="0" distL="0" distR="0" wp14:anchorId="11BCFB7E" wp14:editId="1A08DE8D">
            <wp:extent cx="6947046" cy="3727938"/>
            <wp:effectExtent l="0" t="0" r="6350" b="6350"/>
            <wp:docPr id="14343589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72" cy="374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12C0" w14:textId="77777777" w:rsidR="00B75625" w:rsidRPr="00B75625" w:rsidRDefault="00B75625" w:rsidP="00B75625">
      <w:pPr>
        <w:rPr>
          <w:lang w:val="sr-Latn-CS"/>
        </w:rPr>
      </w:pPr>
    </w:p>
    <w:p w14:paraId="30011EFF" w14:textId="2B16FEF6" w:rsidR="002877A9" w:rsidRPr="00E448E4" w:rsidRDefault="00CE7178" w:rsidP="006978A2">
      <w:pPr>
        <w:pStyle w:val="Heading1"/>
        <w:pBdr>
          <w:bottom w:val="single" w:sz="4" w:space="1" w:color="auto"/>
        </w:pBdr>
        <w:rPr>
          <w:b/>
          <w:bCs/>
          <w:lang w:val="sr-Latn-CS"/>
        </w:rPr>
      </w:pPr>
      <w:r w:rsidRPr="00E448E4">
        <w:rPr>
          <w:b/>
          <w:bCs/>
          <w:lang w:val="sr-Latn-CS"/>
        </w:rPr>
        <w:t>Scenario za nastavu:</w:t>
      </w:r>
      <w:r w:rsidR="009B4F88" w:rsidRPr="00E448E4">
        <w:rPr>
          <w:b/>
          <w:bCs/>
          <w:lang w:val="sr-Latn-CS"/>
        </w:rPr>
        <w:t xml:space="preserve">  </w:t>
      </w:r>
      <w:r w:rsidRPr="00E448E4">
        <w:rPr>
          <w:b/>
          <w:bCs/>
          <w:lang w:val="sr-Latn-CS"/>
        </w:rPr>
        <w:t>Pismo Gradonačelniku Podgorice</w:t>
      </w:r>
    </w:p>
    <w:p w14:paraId="734403D5" w14:textId="33814406" w:rsidR="002877A9" w:rsidRPr="00E448E4" w:rsidRDefault="009B4F88" w:rsidP="002877A9">
      <w:pPr>
        <w:pStyle w:val="NoSpacing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(PISANJE PISMA GRADONAČELNIKU GLAVNOG GRADA PODGORICE)</w:t>
      </w:r>
    </w:p>
    <w:p w14:paraId="1353EBBB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6445F672" w14:textId="5379B5E9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Razred:</w:t>
      </w:r>
      <w:r w:rsidR="009B4F88" w:rsidRPr="00E448E4">
        <w:rPr>
          <w:rFonts w:ascii="Times New Roman" w:hAnsi="Times New Roman" w:cs="Times New Roman"/>
          <w:lang w:val="sr-Latn-CS"/>
        </w:rPr>
        <w:t xml:space="preserve"> </w:t>
      </w:r>
      <w:r w:rsidRPr="00E448E4">
        <w:rPr>
          <w:rFonts w:ascii="Times New Roman" w:hAnsi="Times New Roman" w:cs="Times New Roman"/>
          <w:lang w:val="sr-Latn-CS"/>
        </w:rPr>
        <w:t>I</w:t>
      </w:r>
      <w:r w:rsidR="00CE7178" w:rsidRPr="00E448E4">
        <w:rPr>
          <w:rFonts w:ascii="Times New Roman" w:hAnsi="Times New Roman" w:cs="Times New Roman"/>
          <w:lang w:val="sr-Latn-CS"/>
        </w:rPr>
        <w:t>, VI i IX</w:t>
      </w:r>
      <w:r w:rsidRPr="00E448E4">
        <w:rPr>
          <w:rFonts w:ascii="Times New Roman" w:hAnsi="Times New Roman" w:cs="Times New Roman"/>
          <w:lang w:val="sr-Latn-CS"/>
        </w:rPr>
        <w:t xml:space="preserve"> razred (moguće prilagoditi)</w:t>
      </w:r>
    </w:p>
    <w:p w14:paraId="0FE92999" w14:textId="2D87DCE4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Trajanje:</w:t>
      </w:r>
      <w:r w:rsidR="009B4F88" w:rsidRPr="00E448E4">
        <w:rPr>
          <w:rFonts w:ascii="Times New Roman" w:hAnsi="Times New Roman" w:cs="Times New Roman"/>
          <w:lang w:val="sr-Latn-CS"/>
        </w:rPr>
        <w:t xml:space="preserve"> </w:t>
      </w:r>
      <w:r w:rsidRPr="00E448E4">
        <w:rPr>
          <w:rFonts w:ascii="Times New Roman" w:hAnsi="Times New Roman" w:cs="Times New Roman"/>
          <w:lang w:val="sr-Latn-CS"/>
        </w:rPr>
        <w:t>2 školska časa (mogućnost proširenja u projekat)</w:t>
      </w:r>
    </w:p>
    <w:p w14:paraId="7EED8501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59A9235E" w14:textId="506F9813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Međupredmetna povezanost:</w:t>
      </w:r>
      <w:r w:rsidR="009B4F88" w:rsidRPr="00E448E4">
        <w:rPr>
          <w:rFonts w:ascii="Times New Roman" w:hAnsi="Times New Roman" w:cs="Times New Roman"/>
          <w:lang w:val="sr-Latn-CS"/>
        </w:rPr>
        <w:t xml:space="preserve"> CSBH</w:t>
      </w:r>
      <w:r w:rsidRPr="00E448E4">
        <w:rPr>
          <w:rFonts w:ascii="Times New Roman" w:hAnsi="Times New Roman" w:cs="Times New Roman"/>
          <w:lang w:val="sr-Latn-CS"/>
        </w:rPr>
        <w:t xml:space="preserve"> jezik</w:t>
      </w:r>
      <w:r w:rsidR="009B4F88" w:rsidRPr="00E448E4">
        <w:rPr>
          <w:rFonts w:ascii="Times New Roman" w:hAnsi="Times New Roman" w:cs="Times New Roman"/>
          <w:lang w:val="sr-Latn-CS"/>
        </w:rPr>
        <w:t xml:space="preserve"> I književnost, </w:t>
      </w:r>
      <w:r w:rsidRPr="00E448E4">
        <w:rPr>
          <w:rFonts w:ascii="Times New Roman" w:hAnsi="Times New Roman" w:cs="Times New Roman"/>
          <w:lang w:val="sr-Latn-CS"/>
        </w:rPr>
        <w:t>Priroda i društvo / Geografija</w:t>
      </w:r>
      <w:r w:rsidR="009B4F88" w:rsidRPr="00E448E4">
        <w:rPr>
          <w:rFonts w:ascii="Times New Roman" w:hAnsi="Times New Roman" w:cs="Times New Roman"/>
          <w:lang w:val="sr-Latn-CS"/>
        </w:rPr>
        <w:t xml:space="preserve">, </w:t>
      </w:r>
      <w:r w:rsidRPr="00E448E4">
        <w:rPr>
          <w:rFonts w:ascii="Times New Roman" w:hAnsi="Times New Roman" w:cs="Times New Roman"/>
          <w:lang w:val="sr-Latn-CS"/>
        </w:rPr>
        <w:t>Građansko vaspitanje</w:t>
      </w:r>
      <w:r w:rsidR="009B4F88" w:rsidRPr="00E448E4">
        <w:rPr>
          <w:rFonts w:ascii="Times New Roman" w:hAnsi="Times New Roman" w:cs="Times New Roman"/>
          <w:lang w:val="sr-Latn-CS"/>
        </w:rPr>
        <w:t xml:space="preserve"> i </w:t>
      </w:r>
      <w:r w:rsidRPr="00E448E4">
        <w:rPr>
          <w:rFonts w:ascii="Times New Roman" w:hAnsi="Times New Roman" w:cs="Times New Roman"/>
          <w:lang w:val="sr-Latn-CS"/>
        </w:rPr>
        <w:t>Informatika</w:t>
      </w:r>
    </w:p>
    <w:p w14:paraId="517E6742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794C242B" w14:textId="1C149092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ISHODI UČENJA</w:t>
      </w:r>
    </w:p>
    <w:p w14:paraId="20A440C1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Učenik će moći da:</w:t>
      </w:r>
    </w:p>
    <w:p w14:paraId="4B9C6F52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1. Objasni pojam Smart City i održivog razvoja.</w:t>
      </w:r>
    </w:p>
    <w:p w14:paraId="081CFBB1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Prepozna načine štednje energije i vode u svakodnevnom životu.</w:t>
      </w:r>
    </w:p>
    <w:p w14:paraId="57568A1A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Predloži konkretna rješenja za unapređenje Podgorice.</w:t>
      </w:r>
    </w:p>
    <w:p w14:paraId="33F80511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Napiše strukturirano pismo zvaničnom licu (gradonačelniku).</w:t>
      </w:r>
    </w:p>
    <w:p w14:paraId="0B560A5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5. Argumentuje svoje prijedloge koristeći jasne i logične razloge.</w:t>
      </w:r>
    </w:p>
    <w:p w14:paraId="1EA3DCF4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6. Razvija osjećaj građanske odgovornosti i aktivnog učešća u zajednici.</w:t>
      </w:r>
    </w:p>
    <w:p w14:paraId="0AF4DB5C" w14:textId="24307C45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68385BFE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Aktivnost: "Grad budućnosti"</w:t>
      </w:r>
    </w:p>
    <w:p w14:paraId="63F36E94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u grupama odgovaraju na pitanja:</w:t>
      </w:r>
    </w:p>
    <w:p w14:paraId="71AE8D67" w14:textId="77777777" w:rsidR="002877A9" w:rsidRPr="00E448E4" w:rsidRDefault="002877A9" w:rsidP="009B4F88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izgleda grad koji čuva energiju?</w:t>
      </w:r>
    </w:p>
    <w:p w14:paraId="00C525C1" w14:textId="77777777" w:rsidR="002877A9" w:rsidRPr="00E448E4" w:rsidRDefault="002877A9" w:rsidP="009B4F88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možemo štedjeti vodu?</w:t>
      </w:r>
    </w:p>
    <w:p w14:paraId="6761F4C3" w14:textId="77777777" w:rsidR="002877A9" w:rsidRPr="00E448E4" w:rsidRDefault="002877A9" w:rsidP="009B4F88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koristiti sunčevu energiju?</w:t>
      </w:r>
    </w:p>
    <w:p w14:paraId="43A79612" w14:textId="77777777" w:rsidR="002877A9" w:rsidRPr="00E448E4" w:rsidRDefault="002877A9" w:rsidP="009B4F88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Šta Podgorici nedostaje da bude pametniji grad?</w:t>
      </w:r>
    </w:p>
    <w:p w14:paraId="00D63D2C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35F57C41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Nastavnik zapisuje ideje na tabli.</w:t>
      </w:r>
    </w:p>
    <w:p w14:paraId="25AC9718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6A7F61C5" w14:textId="5E98CE7B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Istraživačka aktivnost (20 min)</w:t>
      </w:r>
    </w:p>
    <w:p w14:paraId="5159ACF8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rade u 4 grupe:</w:t>
      </w:r>
    </w:p>
    <w:p w14:paraId="52BE4823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1. Grupa Sunce – Solarni paneli, solarna rasvjeta</w:t>
      </w:r>
    </w:p>
    <w:p w14:paraId="32584C79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Grupa Voda – Kišnica, štednja vode, pametne česme</w:t>
      </w:r>
    </w:p>
    <w:p w14:paraId="3893057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Grupa Zeleni grad – Parkovi, sadnja drveća, biciklističke staze</w:t>
      </w:r>
    </w:p>
    <w:p w14:paraId="45052638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Grupa Energija – Pametna rasvjeta, senzori, LED sijalice</w:t>
      </w:r>
    </w:p>
    <w:p w14:paraId="7198049D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10BAC0CF" w14:textId="55099013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Svaka grupa priprema 3 konkretna prijedloga za Podgoricu.</w:t>
      </w:r>
    </w:p>
    <w:p w14:paraId="67838F4D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3D1D6F77" w14:textId="3E7F083F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Diskusija (10 min)</w:t>
      </w:r>
    </w:p>
    <w:p w14:paraId="08A35C38" w14:textId="77777777" w:rsidR="002877A9" w:rsidRPr="00E448E4" w:rsidRDefault="002877A9" w:rsidP="009B4F8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Pitanja za vođenu raspravu:</w:t>
      </w:r>
    </w:p>
    <w:p w14:paraId="19EAA6EA" w14:textId="77777777" w:rsidR="002877A9" w:rsidRPr="00E448E4" w:rsidRDefault="002877A9" w:rsidP="009B4F8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Da li su naši prijedlozi realni?</w:t>
      </w:r>
    </w:p>
    <w:p w14:paraId="01F47561" w14:textId="77777777" w:rsidR="002877A9" w:rsidRPr="00E448E4" w:rsidRDefault="002877A9" w:rsidP="009B4F8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Koliko bi pomogli građanima?</w:t>
      </w:r>
    </w:p>
    <w:p w14:paraId="4C7130B9" w14:textId="77777777" w:rsidR="002877A9" w:rsidRPr="00E448E4" w:rsidRDefault="002877A9" w:rsidP="009B4F8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Kako bi uticali na životnu sredinu?</w:t>
      </w:r>
    </w:p>
    <w:p w14:paraId="6703317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6FF881D9" w14:textId="00CA4C2F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PISANJE PISMA</w:t>
      </w:r>
    </w:p>
    <w:p w14:paraId="59402C9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Pismo se upućuje:</w:t>
      </w:r>
    </w:p>
    <w:p w14:paraId="0341B9A0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Gradonačelniku Glavnog grada Podgorice</w:t>
      </w:r>
    </w:p>
    <w:p w14:paraId="0B7AD85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Saša Mujović</w:t>
      </w:r>
    </w:p>
    <w:p w14:paraId="02CA315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44087FE6" w14:textId="1DF232C0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STRUKTURA PISM</w:t>
      </w:r>
      <w:r w:rsidR="009B4F88" w:rsidRPr="00E448E4">
        <w:rPr>
          <w:rFonts w:ascii="Times New Roman" w:hAnsi="Times New Roman" w:cs="Times New Roman"/>
          <w:lang w:val="sr-Latn-CS"/>
        </w:rPr>
        <w:t>A</w:t>
      </w:r>
    </w:p>
    <w:p w14:paraId="0F416B3C" w14:textId="66D125A8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1. Zaglavlje (Podgorica, datum)</w:t>
      </w:r>
    </w:p>
    <w:p w14:paraId="24142F25" w14:textId="1A05AD2C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2. Obraćanje (Poštovani gospodine gradonačelniče,)</w:t>
      </w:r>
    </w:p>
    <w:p w14:paraId="6CF812D5" w14:textId="76E06814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3. Predstavljanje (ko piše i zašto)</w:t>
      </w:r>
    </w:p>
    <w:p w14:paraId="65DB3FC2" w14:textId="641AE56D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4. Problem</w:t>
      </w:r>
    </w:p>
    <w:p w14:paraId="6EC3539B" w14:textId="56D92986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5. Prijedlozi rješenja</w:t>
      </w:r>
    </w:p>
    <w:p w14:paraId="76D35E4A" w14:textId="2E24DA58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6. Zaključak i poziv na akciju</w:t>
      </w:r>
    </w:p>
    <w:p w14:paraId="25D54016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7. Potpis</w:t>
      </w:r>
    </w:p>
    <w:p w14:paraId="6FEA322F" w14:textId="7156E890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069416A2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7A350B81" w14:textId="0AFF7ABA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PRIMJERI KONKRETNIH PRIJEDLOGA ZA PODGORICU</w:t>
      </w:r>
    </w:p>
    <w:p w14:paraId="60075F14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15D76EFD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 mogu predložiti:</w:t>
      </w:r>
    </w:p>
    <w:p w14:paraId="47610985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Postavljanje solarnih panela na škole i vrtiće</w:t>
      </w:r>
    </w:p>
    <w:p w14:paraId="3A695EBA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Solarne klupe za punjenje telefona u parkovima</w:t>
      </w:r>
    </w:p>
    <w:p w14:paraId="4F27FDAD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Senzorske česme u školama radi uštede vode</w:t>
      </w:r>
    </w:p>
    <w:p w14:paraId="2959BE67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Sistem za sakupljanje kišnice u javnim ustanovama</w:t>
      </w:r>
    </w:p>
    <w:p w14:paraId="20F833C6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Više biciklističkih staza</w:t>
      </w:r>
    </w:p>
    <w:p w14:paraId="726F6673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Sadnju drveća u najtoplijim djelovima grada</w:t>
      </w:r>
    </w:p>
    <w:p w14:paraId="210312F9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Pametnu rasvjetu koja se pali samo kada detektuje kretanje</w:t>
      </w:r>
    </w:p>
    <w:p w14:paraId="0638FEBC" w14:textId="77777777" w:rsidR="002877A9" w:rsidRPr="00E448E4" w:rsidRDefault="002877A9" w:rsidP="009B4F8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Edukativne kampanje „Čuvari energije“</w:t>
      </w:r>
    </w:p>
    <w:p w14:paraId="53911942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0082E434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0C0F7C26" w14:textId="5CC1FA8F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OČEKIVANI REZULTATI</w:t>
      </w:r>
    </w:p>
    <w:p w14:paraId="491A880F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19E28184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Učenici:</w:t>
      </w:r>
    </w:p>
    <w:p w14:paraId="1528EFA6" w14:textId="69C08606" w:rsidR="002877A9" w:rsidRPr="00E448E4" w:rsidRDefault="002877A9" w:rsidP="009B4F88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lastRenderedPageBreak/>
        <w:t>Razumiju značaj održivog razvoja</w:t>
      </w:r>
    </w:p>
    <w:p w14:paraId="5E7E82A7" w14:textId="6A4991C0" w:rsidR="002877A9" w:rsidRPr="00E448E4" w:rsidRDefault="002877A9" w:rsidP="009B4F88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Razvijaju kritičko mišljenje</w:t>
      </w:r>
    </w:p>
    <w:p w14:paraId="36672838" w14:textId="23695043" w:rsidR="002877A9" w:rsidRPr="00E448E4" w:rsidRDefault="002877A9" w:rsidP="009B4F88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Pišu argumentovano pismo</w:t>
      </w:r>
    </w:p>
    <w:p w14:paraId="2E7EC73C" w14:textId="14306F14" w:rsidR="002877A9" w:rsidRPr="00E448E4" w:rsidRDefault="002877A9" w:rsidP="009B4F88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Razvijaju osjećaj pripadnosti zajednici</w:t>
      </w:r>
    </w:p>
    <w:p w14:paraId="50AE08EF" w14:textId="3245D00F" w:rsidR="002877A9" w:rsidRPr="00E448E4" w:rsidRDefault="002877A9" w:rsidP="009B4F88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Postaju aktivni mladi građani</w:t>
      </w:r>
    </w:p>
    <w:p w14:paraId="3F99A53F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2B646F49" w14:textId="37AEBE4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470E08D4" w14:textId="1E3A6818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KRITERIJUMI OCJENJIVANJA PISMA</w:t>
      </w:r>
    </w:p>
    <w:p w14:paraId="37DD3011" w14:textId="4E2DB0DC" w:rsidR="002877A9" w:rsidRPr="00E448E4" w:rsidRDefault="002877A9" w:rsidP="002877A9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Jasna struktura</w:t>
      </w:r>
    </w:p>
    <w:p w14:paraId="3B89D6D7" w14:textId="379DE53E" w:rsidR="002877A9" w:rsidRPr="00E448E4" w:rsidRDefault="002877A9" w:rsidP="002877A9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Konkretni prijedlozi</w:t>
      </w:r>
    </w:p>
    <w:p w14:paraId="3203D32B" w14:textId="50C76224" w:rsidR="002877A9" w:rsidRPr="00E448E4" w:rsidRDefault="002877A9" w:rsidP="002877A9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Argumentacija</w:t>
      </w:r>
    </w:p>
    <w:p w14:paraId="57C8E306" w14:textId="65ADCCBD" w:rsidR="002877A9" w:rsidRPr="00E448E4" w:rsidRDefault="002877A9" w:rsidP="002877A9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Pravilna upotreba jezika</w:t>
      </w:r>
    </w:p>
    <w:p w14:paraId="50BA452E" w14:textId="57944D38" w:rsidR="002877A9" w:rsidRPr="00E448E4" w:rsidRDefault="002877A9" w:rsidP="002877A9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Kreativnost</w:t>
      </w:r>
    </w:p>
    <w:p w14:paraId="14FCD40C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425F9E23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11117B2E" w14:textId="77777777" w:rsidR="002877A9" w:rsidRPr="00E448E4" w:rsidRDefault="002877A9" w:rsidP="002877A9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lang w:val="sr-Latn-CS"/>
        </w:rPr>
      </w:pPr>
    </w:p>
    <w:p w14:paraId="4CE69E1C" w14:textId="77777777" w:rsidR="002877A9" w:rsidRPr="00E448E4" w:rsidRDefault="002877A9" w:rsidP="002877A9">
      <w:pPr>
        <w:pStyle w:val="NoSpacing"/>
        <w:jc w:val="center"/>
        <w:rPr>
          <w:rFonts w:ascii="Times New Roman" w:hAnsi="Times New Roman" w:cs="Times New Roman"/>
          <w:lang w:val="sr-Latn-CS"/>
        </w:rPr>
      </w:pPr>
    </w:p>
    <w:p w14:paraId="24B135E1" w14:textId="11F3B154" w:rsidR="002877A9" w:rsidRPr="00E448E4" w:rsidRDefault="002877A9" w:rsidP="002877A9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b/>
          <w:bCs/>
          <w:noProof/>
          <w:color w:val="00B050"/>
          <w:lang w:val="sr-Latn-CS"/>
        </w:rPr>
        <w:drawing>
          <wp:inline distT="0" distB="0" distL="0" distR="0" wp14:anchorId="4594855B" wp14:editId="6DCCD83C">
            <wp:extent cx="1192377" cy="1286738"/>
            <wp:effectExtent l="0" t="0" r="8255" b="8890"/>
            <wp:docPr id="755925151" name="Picture 14" descr="O nama – JU OŠ &quot;OKTOIH&quot; – PODGO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 nama – JU OŠ &quot;OKTOIH&quot; – PODGOR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34" cy="129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CBE77" w14:textId="77777777" w:rsidR="002877A9" w:rsidRPr="00E448E4" w:rsidRDefault="002877A9" w:rsidP="002877A9">
      <w:pPr>
        <w:pStyle w:val="NoSpacing"/>
        <w:rPr>
          <w:rFonts w:ascii="Times New Roman" w:hAnsi="Times New Roman" w:cs="Times New Roman"/>
          <w:lang w:val="sr-Latn-CS"/>
        </w:rPr>
      </w:pPr>
    </w:p>
    <w:p w14:paraId="6A42E9A1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PISMO </w:t>
      </w:r>
    </w:p>
    <w:p w14:paraId="2409C65E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260BC7D0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2CFD2ADD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Podgorica, 2. 3. 2026. godine</w:t>
      </w:r>
    </w:p>
    <w:p w14:paraId="076231E3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5D207D85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>Gradonačelniku Glavnog grada Podgorice</w:t>
      </w:r>
    </w:p>
    <w:p w14:paraId="427C5007" w14:textId="67AFE0BB" w:rsidR="002877A9" w:rsidRPr="00E448E4" w:rsidRDefault="00CE7178" w:rsidP="00CE7178">
      <w:pPr>
        <w:pStyle w:val="NoSpacing"/>
        <w:jc w:val="both"/>
        <w:rPr>
          <w:rFonts w:ascii="Times New Roman" w:hAnsi="Times New Roman" w:cs="Times New Roman"/>
          <w:b/>
          <w:bCs/>
          <w:lang w:val="sr-Latn-CS"/>
        </w:rPr>
      </w:pPr>
      <w:r w:rsidRPr="00E448E4">
        <w:rPr>
          <w:rFonts w:ascii="Times New Roman" w:hAnsi="Times New Roman" w:cs="Times New Roman"/>
          <w:b/>
          <w:bCs/>
          <w:lang w:val="sr-Latn-CS"/>
        </w:rPr>
        <w:t xml:space="preserve">n.r. </w:t>
      </w:r>
      <w:r w:rsidR="002877A9" w:rsidRPr="00E448E4">
        <w:rPr>
          <w:rFonts w:ascii="Times New Roman" w:hAnsi="Times New Roman" w:cs="Times New Roman"/>
          <w:b/>
          <w:bCs/>
          <w:lang w:val="sr-Latn-CS"/>
        </w:rPr>
        <w:t>gospodinu Saša Mujović</w:t>
      </w:r>
    </w:p>
    <w:p w14:paraId="3616E7EC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27CC183C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sz w:val="32"/>
          <w:szCs w:val="32"/>
          <w:lang w:val="sr-Latn-CS"/>
        </w:rPr>
      </w:pPr>
      <w:r w:rsidRPr="00E448E4">
        <w:rPr>
          <w:rFonts w:ascii="Times New Roman" w:hAnsi="Times New Roman" w:cs="Times New Roman"/>
          <w:sz w:val="32"/>
          <w:szCs w:val="32"/>
          <w:lang w:val="sr-Latn-CS"/>
        </w:rPr>
        <w:t>Predmet: Podgorica – Smart City, čuvar energije</w:t>
      </w:r>
    </w:p>
    <w:p w14:paraId="5BCA84EB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035A2462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Poštovani gospodine gradonačelniče,</w:t>
      </w:r>
    </w:p>
    <w:p w14:paraId="3432847E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111194CB" w14:textId="72E65CEE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mi smo učenici koji u školi učimo kako da budemo odgovorni građani i čuvari prirode. Kroz projekat „Smart City</w:t>
      </w:r>
      <w:r w:rsidR="00CE7178" w:rsidRPr="00E448E4">
        <w:rPr>
          <w:rFonts w:ascii="Times New Roman" w:hAnsi="Times New Roman" w:cs="Times New Roman"/>
          <w:lang w:val="sr-Latn-CS"/>
        </w:rPr>
        <w:t>:</w:t>
      </w:r>
      <w:r w:rsidRPr="00E448E4">
        <w:rPr>
          <w:rFonts w:ascii="Times New Roman" w:hAnsi="Times New Roman" w:cs="Times New Roman"/>
          <w:lang w:val="sr-Latn-CS"/>
        </w:rPr>
        <w:t xml:space="preserve"> </w:t>
      </w:r>
      <w:r w:rsidR="00CE7178" w:rsidRPr="00E448E4">
        <w:rPr>
          <w:rFonts w:ascii="Times New Roman" w:hAnsi="Times New Roman" w:cs="Times New Roman"/>
          <w:lang w:val="sr-Latn-CS"/>
        </w:rPr>
        <w:t>č</w:t>
      </w:r>
      <w:r w:rsidRPr="00E448E4">
        <w:rPr>
          <w:rFonts w:ascii="Times New Roman" w:hAnsi="Times New Roman" w:cs="Times New Roman"/>
          <w:lang w:val="sr-Latn-CS"/>
        </w:rPr>
        <w:t>uvar energije“ razgovarali smo o tome kako naš grad može postati još ljepše, zdravije i pametnije mjesto za život. Zato Vam se obraćamo sa nekoliko prijloga za unapređenje Podgorice.</w:t>
      </w:r>
    </w:p>
    <w:p w14:paraId="6A85DA01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2C09434A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Smatramo da Podgorica ima veliki potencijal da postane primjer održivog grada u regionu. Naš grad ima mnogo sunčanih dana tokom godine, što je velika prednost za korišćenje solarne energije. Predlažemo postavljanje solarnih panela na krovove škola, vrtića i javnih ustanova. Time bi se smanjili troškovi električne energije, a ujedno bi se djeci pokazalo koliko je važno koristiti obnovljive izvore energije.</w:t>
      </w:r>
    </w:p>
    <w:p w14:paraId="7A672913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629FAAC5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Takođe, predlažemo postavljanje solarnih klupa u parkovima, gdje bi građani mogli puniti telefone koristeći energiju sunca. Smatramo da bi to bilo korisno i moderno rješenje koje bi naš grad učinilo savremenijim.</w:t>
      </w:r>
    </w:p>
    <w:p w14:paraId="226744EC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6ECBE726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Kada je riječ o vodi, predlažemo ugradnju senzorskih česmi u školama i javnim ustanovama kako bi se spriječilo nepotrebno rasipanje vode. Takođe, sistem za sakupljanje kišnice mogao bi se koristiti za zalivanje parkova i zelenih površina. Na taj način bismo štedjeli pitku vodu i odgovorno se odnosili prema prirodnim resursima.</w:t>
      </w:r>
    </w:p>
    <w:p w14:paraId="1F6F9FB5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184EA2D2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Podgorica je poznata po toplim ljetima, pa smatramo da bi sadnja većeg broja stabala, naročito u djelovima grada gdje nema dovoljno hlada, značajno poboljšala kvalitet života građana. Više zelenih površina znači čistiji vazduh i zdravije okruženje za sve nas.</w:t>
      </w:r>
    </w:p>
    <w:p w14:paraId="1BC91162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0BAC8DD5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Predlažemo i postavljanje pametne rasvjete koja se pali samo kada detektuje kretanje. Time bi se dodatno štedjela energija i smanjili troškovi javne rasvjete.</w:t>
      </w:r>
    </w:p>
    <w:p w14:paraId="75C9E4D0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5D5C07DB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Takođe, predlažemo da se dodatno istraži jezero ispod Podgorice i njegov potencijal. Smatramo da bi stručnjaci mogli ispitati mogućnosti očuvanja, zaštite i eventualnog održivog korišćenja tog prirodnog resursa. Uz pravilna istraživanja i planiranje, jezero bi moglo postati važan dio ekološke strategije grada, ali i prostor za edukaciju o zaštiti prirode i vode.</w:t>
      </w:r>
    </w:p>
    <w:p w14:paraId="2EA645FC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3BD79DD4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Vjerujemo da mali koraci mogu donijeti velike promjene. Mi, kao učenici, spremni smo da budemo dio rješenja kroz edukativne kampanje i aktivnosti pod nazivom „Čuvari energije“, kako bismo podstakli i druge građane da štede energiju i vodu.</w:t>
      </w:r>
    </w:p>
    <w:p w14:paraId="59CE9A37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65FF25C4" w14:textId="011DA884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Nadamo se da ćete razmotriti naše prijedloge i podržati ideju da Podgorica postane pravi Smart City grad koji čuva energiju, prirodu i budućnost svojih građana.</w:t>
      </w:r>
    </w:p>
    <w:p w14:paraId="0858BEBA" w14:textId="77777777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14:paraId="5C5CC616" w14:textId="10F39D52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>Srdačno Vas pozdravljamo,</w:t>
      </w:r>
    </w:p>
    <w:p w14:paraId="4B55E499" w14:textId="7CCC0F7E" w:rsidR="002877A9" w:rsidRPr="00E448E4" w:rsidRDefault="002877A9" w:rsidP="00CE7178">
      <w:pPr>
        <w:pStyle w:val="NoSpacing"/>
        <w:jc w:val="both"/>
        <w:rPr>
          <w:rFonts w:ascii="Times New Roman" w:hAnsi="Times New Roman" w:cs="Times New Roman"/>
          <w:lang w:val="sr-Latn-CS"/>
        </w:rPr>
      </w:pPr>
      <w:r w:rsidRPr="00E448E4">
        <w:rPr>
          <w:rFonts w:ascii="Times New Roman" w:hAnsi="Times New Roman" w:cs="Times New Roman"/>
          <w:lang w:val="sr-Latn-CS"/>
        </w:rPr>
        <w:t xml:space="preserve">Učenici </w:t>
      </w:r>
      <w:r w:rsidR="00CE7178" w:rsidRPr="00E448E4">
        <w:rPr>
          <w:rFonts w:ascii="Times New Roman" w:hAnsi="Times New Roman" w:cs="Times New Roman"/>
          <w:lang w:val="sr-Latn-CS"/>
        </w:rPr>
        <w:t>i</w:t>
      </w:r>
      <w:r w:rsidRPr="00E448E4">
        <w:rPr>
          <w:rFonts w:ascii="Times New Roman" w:hAnsi="Times New Roman" w:cs="Times New Roman"/>
          <w:lang w:val="sr-Latn-CS"/>
        </w:rPr>
        <w:t xml:space="preserve"> učenic</w:t>
      </w:r>
      <w:r w:rsidR="00CE7178" w:rsidRPr="00E448E4">
        <w:rPr>
          <w:rFonts w:ascii="Times New Roman" w:hAnsi="Times New Roman" w:cs="Times New Roman"/>
          <w:lang w:val="sr-Latn-CS"/>
        </w:rPr>
        <w:t>e</w:t>
      </w:r>
      <w:r w:rsidRPr="00E448E4">
        <w:rPr>
          <w:rFonts w:ascii="Times New Roman" w:hAnsi="Times New Roman" w:cs="Times New Roman"/>
          <w:lang w:val="sr-Latn-CS"/>
        </w:rPr>
        <w:t xml:space="preserve"> OŠ “O</w:t>
      </w:r>
      <w:r w:rsidR="00CE7178" w:rsidRPr="00E448E4">
        <w:rPr>
          <w:rFonts w:ascii="Times New Roman" w:hAnsi="Times New Roman" w:cs="Times New Roman"/>
          <w:lang w:val="sr-Latn-CS"/>
        </w:rPr>
        <w:t>k</w:t>
      </w:r>
      <w:r w:rsidRPr="00E448E4">
        <w:rPr>
          <w:rFonts w:ascii="Times New Roman" w:hAnsi="Times New Roman" w:cs="Times New Roman"/>
          <w:lang w:val="sr-Latn-CS"/>
        </w:rPr>
        <w:t xml:space="preserve">toih” iz Podgorice </w:t>
      </w:r>
    </w:p>
    <w:p w14:paraId="72BDAC27" w14:textId="77777777" w:rsidR="002877A9" w:rsidRPr="00E448E4" w:rsidRDefault="002877A9" w:rsidP="002877A9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lang w:val="sr-Latn-CS"/>
        </w:rPr>
      </w:pPr>
    </w:p>
    <w:p w14:paraId="4F2896B7" w14:textId="77777777" w:rsidR="002877A9" w:rsidRDefault="002877A9" w:rsidP="008D3D64">
      <w:pPr>
        <w:pStyle w:val="NoSpacing"/>
        <w:rPr>
          <w:rFonts w:ascii="Times New Roman" w:hAnsi="Times New Roman" w:cs="Times New Roman"/>
          <w:lang w:val="sr-Latn-CS"/>
        </w:rPr>
      </w:pPr>
    </w:p>
    <w:p w14:paraId="4DD5BB7C" w14:textId="331A05FD" w:rsidR="00B75625" w:rsidRPr="00E448E4" w:rsidRDefault="00B75625" w:rsidP="00C201E9">
      <w:pPr>
        <w:pStyle w:val="NoSpacing"/>
        <w:jc w:val="center"/>
        <w:rPr>
          <w:rFonts w:ascii="Times New Roman" w:hAnsi="Times New Roman" w:cs="Times New Roman"/>
          <w:lang w:val="sr-Latn-CS"/>
        </w:rPr>
      </w:pPr>
      <w:r>
        <w:rPr>
          <w:noProof/>
        </w:rPr>
        <w:lastRenderedPageBreak/>
        <w:drawing>
          <wp:inline distT="0" distB="0" distL="0" distR="0" wp14:anchorId="1F6CECD0" wp14:editId="0CEE04E5">
            <wp:extent cx="4678729" cy="7019974"/>
            <wp:effectExtent l="0" t="0" r="7620" b="0"/>
            <wp:docPr id="1513157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50" cy="70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625" w:rsidRPr="00E448E4" w:rsidSect="005372BE">
      <w:headerReference w:type="default" r:id="rId39"/>
      <w:footerReference w:type="default" r:id="rId40"/>
      <w:pgSz w:w="12240" w:h="15840"/>
      <w:pgMar w:top="454" w:right="454" w:bottom="454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62973" w14:textId="77777777" w:rsidR="00A54F15" w:rsidRDefault="00A54F15" w:rsidP="00813A54">
      <w:pPr>
        <w:spacing w:after="0" w:line="240" w:lineRule="auto"/>
      </w:pPr>
      <w:r>
        <w:separator/>
      </w:r>
    </w:p>
  </w:endnote>
  <w:endnote w:type="continuationSeparator" w:id="0">
    <w:p w14:paraId="5D835958" w14:textId="77777777" w:rsidR="00A54F15" w:rsidRDefault="00A54F15" w:rsidP="0081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5570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9E17B" w14:textId="2D8FCBBB" w:rsidR="00FF135A" w:rsidRDefault="00FF13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B59FA" w14:textId="77777777" w:rsidR="00A54F15" w:rsidRDefault="00A54F15" w:rsidP="00813A54">
      <w:pPr>
        <w:spacing w:after="0" w:line="240" w:lineRule="auto"/>
      </w:pPr>
      <w:r>
        <w:separator/>
      </w:r>
    </w:p>
  </w:footnote>
  <w:footnote w:type="continuationSeparator" w:id="0">
    <w:p w14:paraId="1C0BCE83" w14:textId="77777777" w:rsidR="00A54F15" w:rsidRDefault="00A54F15" w:rsidP="00813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2A154" w14:textId="23A7F9FB" w:rsidR="00813A54" w:rsidRPr="00FF135A" w:rsidRDefault="00813A54" w:rsidP="00FF135A">
    <w:pPr>
      <w:pStyle w:val="Header"/>
      <w:pBdr>
        <w:bottom w:val="single" w:sz="4" w:space="1" w:color="auto"/>
      </w:pBdr>
      <w:shd w:val="clear" w:color="auto" w:fill="D9F2D0" w:themeFill="accent6" w:themeFillTint="33"/>
      <w:jc w:val="center"/>
      <w:rPr>
        <w:color w:val="00B050"/>
        <w:sz w:val="20"/>
        <w:szCs w:val="20"/>
        <w:lang w:val="sr-Latn-ME"/>
      </w:rPr>
    </w:pPr>
    <w:r w:rsidRPr="00FF135A">
      <w:rPr>
        <w:color w:val="00B050"/>
        <w:sz w:val="20"/>
        <w:szCs w:val="20"/>
        <w:lang w:val="sr-Latn-ME"/>
      </w:rPr>
      <w:t>Scenario za čas: „</w:t>
    </w:r>
    <w:r w:rsidR="00E033B2">
      <w:rPr>
        <w:color w:val="00B050"/>
        <w:sz w:val="20"/>
        <w:szCs w:val="20"/>
        <w:lang w:val="sr-Latn-ME"/>
      </w:rPr>
      <w:t>Smart City – čuvar energije</w:t>
    </w:r>
    <w:r w:rsidRPr="00FF135A">
      <w:rPr>
        <w:color w:val="00B050"/>
        <w:sz w:val="20"/>
        <w:szCs w:val="20"/>
        <w:lang w:val="sr-Latn-ME"/>
      </w:rPr>
      <w:t>!“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3C204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8" o:spid="_x0000_i1025" type="#_x0000_t75" alt="✔" style="width:13.85pt;height:13.85pt;visibility:visible;mso-wrap-style:square" o:bullet="t">
        <v:imagedata r:id="rId1" o:title="✔"/>
      </v:shape>
    </w:pict>
  </w:numPicBullet>
  <w:abstractNum w:abstractNumId="0" w15:restartNumberingAfterBreak="0">
    <w:nsid w:val="00463D28"/>
    <w:multiLevelType w:val="hybridMultilevel"/>
    <w:tmpl w:val="C9C8A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700E6"/>
    <w:multiLevelType w:val="multilevel"/>
    <w:tmpl w:val="6446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4E2E50"/>
    <w:multiLevelType w:val="hybridMultilevel"/>
    <w:tmpl w:val="B73891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321C3"/>
    <w:multiLevelType w:val="multilevel"/>
    <w:tmpl w:val="FFA26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997FBD"/>
    <w:multiLevelType w:val="hybridMultilevel"/>
    <w:tmpl w:val="95FA2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05393"/>
    <w:multiLevelType w:val="hybridMultilevel"/>
    <w:tmpl w:val="F824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655CCF"/>
    <w:multiLevelType w:val="multilevel"/>
    <w:tmpl w:val="855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A7495E"/>
    <w:multiLevelType w:val="hybridMultilevel"/>
    <w:tmpl w:val="18D88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B0C45"/>
    <w:multiLevelType w:val="multilevel"/>
    <w:tmpl w:val="C26A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9B18A3"/>
    <w:multiLevelType w:val="hybridMultilevel"/>
    <w:tmpl w:val="8D20A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C841A7"/>
    <w:multiLevelType w:val="hybridMultilevel"/>
    <w:tmpl w:val="CADAC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C5117"/>
    <w:multiLevelType w:val="multilevel"/>
    <w:tmpl w:val="2832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CF727F"/>
    <w:multiLevelType w:val="hybridMultilevel"/>
    <w:tmpl w:val="1B4C8EA6"/>
    <w:lvl w:ilvl="0" w:tplc="B61AAFA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9C1730"/>
    <w:multiLevelType w:val="multilevel"/>
    <w:tmpl w:val="746C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C46CCC"/>
    <w:multiLevelType w:val="hybridMultilevel"/>
    <w:tmpl w:val="EF3ED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62041"/>
    <w:multiLevelType w:val="hybridMultilevel"/>
    <w:tmpl w:val="B7389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60259"/>
    <w:multiLevelType w:val="multilevel"/>
    <w:tmpl w:val="7F4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2E518F"/>
    <w:multiLevelType w:val="hybridMultilevel"/>
    <w:tmpl w:val="DA14D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6788A"/>
    <w:multiLevelType w:val="multilevel"/>
    <w:tmpl w:val="4E2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0F40A7"/>
    <w:multiLevelType w:val="hybridMultilevel"/>
    <w:tmpl w:val="0F488AD8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3E4B90"/>
    <w:multiLevelType w:val="hybridMultilevel"/>
    <w:tmpl w:val="F5FC7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6C43AD"/>
    <w:multiLevelType w:val="hybridMultilevel"/>
    <w:tmpl w:val="6AFCDCC8"/>
    <w:lvl w:ilvl="0" w:tplc="00029F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657FB0"/>
    <w:multiLevelType w:val="hybridMultilevel"/>
    <w:tmpl w:val="239680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985596"/>
    <w:multiLevelType w:val="hybridMultilevel"/>
    <w:tmpl w:val="219CC4BC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721F26"/>
    <w:multiLevelType w:val="hybridMultilevel"/>
    <w:tmpl w:val="ED5ED76A"/>
    <w:lvl w:ilvl="0" w:tplc="B832FF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FD42F3"/>
    <w:multiLevelType w:val="hybridMultilevel"/>
    <w:tmpl w:val="6B341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4F348F"/>
    <w:multiLevelType w:val="multilevel"/>
    <w:tmpl w:val="2EE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9311E7"/>
    <w:multiLevelType w:val="hybridMultilevel"/>
    <w:tmpl w:val="19808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DF46EA"/>
    <w:multiLevelType w:val="multilevel"/>
    <w:tmpl w:val="805C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E7103F"/>
    <w:multiLevelType w:val="multilevel"/>
    <w:tmpl w:val="E408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9B5B04"/>
    <w:multiLevelType w:val="hybridMultilevel"/>
    <w:tmpl w:val="CF709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E37007"/>
    <w:multiLevelType w:val="multilevel"/>
    <w:tmpl w:val="0F82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BB1945"/>
    <w:multiLevelType w:val="multilevel"/>
    <w:tmpl w:val="5FFC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093B9A"/>
    <w:multiLevelType w:val="multilevel"/>
    <w:tmpl w:val="9CB4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36430A"/>
    <w:multiLevelType w:val="hybridMultilevel"/>
    <w:tmpl w:val="FD80C084"/>
    <w:lvl w:ilvl="0" w:tplc="13AAC18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475A44"/>
    <w:multiLevelType w:val="hybridMultilevel"/>
    <w:tmpl w:val="36E2E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876E5C"/>
    <w:multiLevelType w:val="hybridMultilevel"/>
    <w:tmpl w:val="B900DF2E"/>
    <w:lvl w:ilvl="0" w:tplc="4838F6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34310"/>
    <w:multiLevelType w:val="hybridMultilevel"/>
    <w:tmpl w:val="F6E0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8B1549"/>
    <w:multiLevelType w:val="hybridMultilevel"/>
    <w:tmpl w:val="82AA5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6D5388"/>
    <w:multiLevelType w:val="multilevel"/>
    <w:tmpl w:val="8B28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7F51D0"/>
    <w:multiLevelType w:val="multilevel"/>
    <w:tmpl w:val="A946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1E426F"/>
    <w:multiLevelType w:val="multilevel"/>
    <w:tmpl w:val="B7EE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3D5DA1"/>
    <w:multiLevelType w:val="hybridMultilevel"/>
    <w:tmpl w:val="60B4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3A309D"/>
    <w:multiLevelType w:val="multilevel"/>
    <w:tmpl w:val="7882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9623225"/>
    <w:multiLevelType w:val="multilevel"/>
    <w:tmpl w:val="D9E4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CD62850"/>
    <w:multiLevelType w:val="multilevel"/>
    <w:tmpl w:val="A48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CDF7D0E"/>
    <w:multiLevelType w:val="hybridMultilevel"/>
    <w:tmpl w:val="A844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3E6DA8"/>
    <w:multiLevelType w:val="hybridMultilevel"/>
    <w:tmpl w:val="2330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36326"/>
    <w:multiLevelType w:val="multilevel"/>
    <w:tmpl w:val="C416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910C49"/>
    <w:multiLevelType w:val="hybridMultilevel"/>
    <w:tmpl w:val="18E68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28A6B8B"/>
    <w:multiLevelType w:val="hybridMultilevel"/>
    <w:tmpl w:val="12D4B394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2069B1"/>
    <w:multiLevelType w:val="hybridMultilevel"/>
    <w:tmpl w:val="EE08312A"/>
    <w:lvl w:ilvl="0" w:tplc="7D824E5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553CC7"/>
    <w:multiLevelType w:val="hybridMultilevel"/>
    <w:tmpl w:val="F0A0DF8E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825904"/>
    <w:multiLevelType w:val="multilevel"/>
    <w:tmpl w:val="7AE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A585513"/>
    <w:multiLevelType w:val="multilevel"/>
    <w:tmpl w:val="1A9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A934128"/>
    <w:multiLevelType w:val="hybridMultilevel"/>
    <w:tmpl w:val="D7B84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5A3536"/>
    <w:multiLevelType w:val="multilevel"/>
    <w:tmpl w:val="343C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827A45"/>
    <w:multiLevelType w:val="multilevel"/>
    <w:tmpl w:val="F1DC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05E6C0E"/>
    <w:multiLevelType w:val="hybridMultilevel"/>
    <w:tmpl w:val="18AAB528"/>
    <w:lvl w:ilvl="0" w:tplc="E9FADCF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BE3088"/>
    <w:multiLevelType w:val="hybridMultilevel"/>
    <w:tmpl w:val="2D92BA44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2013B19"/>
    <w:multiLevelType w:val="multilevel"/>
    <w:tmpl w:val="CFEE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346CF5"/>
    <w:multiLevelType w:val="hybridMultilevel"/>
    <w:tmpl w:val="9412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8B65E9"/>
    <w:multiLevelType w:val="hybridMultilevel"/>
    <w:tmpl w:val="87C04164"/>
    <w:lvl w:ilvl="0" w:tplc="67D0291C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9F4E99"/>
    <w:multiLevelType w:val="hybridMultilevel"/>
    <w:tmpl w:val="F2A2E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C86FCE"/>
    <w:multiLevelType w:val="multilevel"/>
    <w:tmpl w:val="134C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0B6EB4"/>
    <w:multiLevelType w:val="hybridMultilevel"/>
    <w:tmpl w:val="63CADA2A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103D6C"/>
    <w:multiLevelType w:val="multilevel"/>
    <w:tmpl w:val="2138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0B045E"/>
    <w:multiLevelType w:val="hybridMultilevel"/>
    <w:tmpl w:val="62747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B77A5A"/>
    <w:multiLevelType w:val="hybridMultilevel"/>
    <w:tmpl w:val="49080758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2719AC"/>
    <w:multiLevelType w:val="hybridMultilevel"/>
    <w:tmpl w:val="BE5C5050"/>
    <w:lvl w:ilvl="0" w:tplc="8BBE934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686981"/>
    <w:multiLevelType w:val="multilevel"/>
    <w:tmpl w:val="8804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8BF40F6"/>
    <w:multiLevelType w:val="hybridMultilevel"/>
    <w:tmpl w:val="60923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0834CD"/>
    <w:multiLevelType w:val="multilevel"/>
    <w:tmpl w:val="AE42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A273019"/>
    <w:multiLevelType w:val="hybridMultilevel"/>
    <w:tmpl w:val="E782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BD52130"/>
    <w:multiLevelType w:val="multilevel"/>
    <w:tmpl w:val="AAB8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5C57DF"/>
    <w:multiLevelType w:val="hybridMultilevel"/>
    <w:tmpl w:val="DC261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7D1732"/>
    <w:multiLevelType w:val="hybridMultilevel"/>
    <w:tmpl w:val="18305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E1E4E14"/>
    <w:multiLevelType w:val="hybridMultilevel"/>
    <w:tmpl w:val="B2A85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2C6748"/>
    <w:multiLevelType w:val="multilevel"/>
    <w:tmpl w:val="1022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F973E20"/>
    <w:multiLevelType w:val="multilevel"/>
    <w:tmpl w:val="264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04C6BCD"/>
    <w:multiLevelType w:val="hybridMultilevel"/>
    <w:tmpl w:val="B73891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214D8D"/>
    <w:multiLevelType w:val="multilevel"/>
    <w:tmpl w:val="B712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ED42D0"/>
    <w:multiLevelType w:val="hybridMultilevel"/>
    <w:tmpl w:val="360231DA"/>
    <w:lvl w:ilvl="0" w:tplc="7988F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2B0E37"/>
    <w:multiLevelType w:val="hybridMultilevel"/>
    <w:tmpl w:val="F3A46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36E0BED"/>
    <w:multiLevelType w:val="multilevel"/>
    <w:tmpl w:val="83E2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3D73DEA"/>
    <w:multiLevelType w:val="multilevel"/>
    <w:tmpl w:val="F020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57255F2"/>
    <w:multiLevelType w:val="multilevel"/>
    <w:tmpl w:val="F422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82F027B"/>
    <w:multiLevelType w:val="multilevel"/>
    <w:tmpl w:val="B64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8CE5B7C"/>
    <w:multiLevelType w:val="multilevel"/>
    <w:tmpl w:val="CCF4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A5B4B87"/>
    <w:multiLevelType w:val="multilevel"/>
    <w:tmpl w:val="99DA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CAF2026"/>
    <w:multiLevelType w:val="hybridMultilevel"/>
    <w:tmpl w:val="FD22A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F5D6D85"/>
    <w:multiLevelType w:val="hybridMultilevel"/>
    <w:tmpl w:val="92A2EA94"/>
    <w:lvl w:ilvl="0" w:tplc="A98E3C0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FE01B3E"/>
    <w:multiLevelType w:val="multilevel"/>
    <w:tmpl w:val="7DD0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043602">
    <w:abstractNumId w:val="9"/>
  </w:num>
  <w:num w:numId="2" w16cid:durableId="1426069860">
    <w:abstractNumId w:val="42"/>
  </w:num>
  <w:num w:numId="3" w16cid:durableId="2142070301">
    <w:abstractNumId w:val="82"/>
  </w:num>
  <w:num w:numId="4" w16cid:durableId="677924548">
    <w:abstractNumId w:val="21"/>
  </w:num>
  <w:num w:numId="5" w16cid:durableId="127480931">
    <w:abstractNumId w:val="20"/>
  </w:num>
  <w:num w:numId="6" w16cid:durableId="2020422558">
    <w:abstractNumId w:val="73"/>
  </w:num>
  <w:num w:numId="7" w16cid:durableId="924608537">
    <w:abstractNumId w:val="24"/>
  </w:num>
  <w:num w:numId="8" w16cid:durableId="1721199441">
    <w:abstractNumId w:val="51"/>
  </w:num>
  <w:num w:numId="9" w16cid:durableId="131292174">
    <w:abstractNumId w:val="37"/>
  </w:num>
  <w:num w:numId="10" w16cid:durableId="736979920">
    <w:abstractNumId w:val="77"/>
  </w:num>
  <w:num w:numId="11" w16cid:durableId="1047144228">
    <w:abstractNumId w:val="69"/>
  </w:num>
  <w:num w:numId="12" w16cid:durableId="1221551200">
    <w:abstractNumId w:val="34"/>
  </w:num>
  <w:num w:numId="13" w16cid:durableId="60641578">
    <w:abstractNumId w:val="58"/>
  </w:num>
  <w:num w:numId="14" w16cid:durableId="350766909">
    <w:abstractNumId w:val="30"/>
  </w:num>
  <w:num w:numId="15" w16cid:durableId="1892499319">
    <w:abstractNumId w:val="76"/>
  </w:num>
  <w:num w:numId="16" w16cid:durableId="1463619642">
    <w:abstractNumId w:val="46"/>
  </w:num>
  <w:num w:numId="17" w16cid:durableId="55857672">
    <w:abstractNumId w:val="52"/>
  </w:num>
  <w:num w:numId="18" w16cid:durableId="1504204923">
    <w:abstractNumId w:val="50"/>
  </w:num>
  <w:num w:numId="19" w16cid:durableId="650790927">
    <w:abstractNumId w:val="19"/>
  </w:num>
  <w:num w:numId="20" w16cid:durableId="260526250">
    <w:abstractNumId w:val="59"/>
  </w:num>
  <w:num w:numId="21" w16cid:durableId="11688277">
    <w:abstractNumId w:val="65"/>
  </w:num>
  <w:num w:numId="22" w16cid:durableId="290135664">
    <w:abstractNumId w:val="68"/>
  </w:num>
  <w:num w:numId="23" w16cid:durableId="303170112">
    <w:abstractNumId w:val="91"/>
  </w:num>
  <w:num w:numId="24" w16cid:durableId="1886209849">
    <w:abstractNumId w:val="23"/>
  </w:num>
  <w:num w:numId="25" w16cid:durableId="2016418666">
    <w:abstractNumId w:val="17"/>
  </w:num>
  <w:num w:numId="26" w16cid:durableId="1067344476">
    <w:abstractNumId w:val="71"/>
  </w:num>
  <w:num w:numId="27" w16cid:durableId="927538034">
    <w:abstractNumId w:val="22"/>
  </w:num>
  <w:num w:numId="28" w16cid:durableId="251668871">
    <w:abstractNumId w:val="67"/>
  </w:num>
  <w:num w:numId="29" w16cid:durableId="512496060">
    <w:abstractNumId w:val="5"/>
  </w:num>
  <w:num w:numId="30" w16cid:durableId="37822025">
    <w:abstractNumId w:val="4"/>
  </w:num>
  <w:num w:numId="31" w16cid:durableId="1808620939">
    <w:abstractNumId w:val="63"/>
  </w:num>
  <w:num w:numId="32" w16cid:durableId="1940025510">
    <w:abstractNumId w:val="83"/>
  </w:num>
  <w:num w:numId="33" w16cid:durableId="1053046258">
    <w:abstractNumId w:val="38"/>
  </w:num>
  <w:num w:numId="34" w16cid:durableId="1928491061">
    <w:abstractNumId w:val="0"/>
  </w:num>
  <w:num w:numId="35" w16cid:durableId="1080634705">
    <w:abstractNumId w:val="27"/>
  </w:num>
  <w:num w:numId="36" w16cid:durableId="256987799">
    <w:abstractNumId w:val="49"/>
  </w:num>
  <w:num w:numId="37" w16cid:durableId="1545872405">
    <w:abstractNumId w:val="90"/>
  </w:num>
  <w:num w:numId="38" w16cid:durableId="2113284616">
    <w:abstractNumId w:val="35"/>
  </w:num>
  <w:num w:numId="39" w16cid:durableId="668750067">
    <w:abstractNumId w:val="47"/>
  </w:num>
  <w:num w:numId="40" w16cid:durableId="1701203039">
    <w:abstractNumId w:val="10"/>
  </w:num>
  <w:num w:numId="41" w16cid:durableId="1055665693">
    <w:abstractNumId w:val="61"/>
  </w:num>
  <w:num w:numId="42" w16cid:durableId="1725329289">
    <w:abstractNumId w:val="25"/>
  </w:num>
  <w:num w:numId="43" w16cid:durableId="1518621203">
    <w:abstractNumId w:val="14"/>
  </w:num>
  <w:num w:numId="44" w16cid:durableId="55713599">
    <w:abstractNumId w:val="15"/>
  </w:num>
  <w:num w:numId="45" w16cid:durableId="1339234390">
    <w:abstractNumId w:val="55"/>
  </w:num>
  <w:num w:numId="46" w16cid:durableId="1205748929">
    <w:abstractNumId w:val="12"/>
  </w:num>
  <w:num w:numId="47" w16cid:durableId="215435361">
    <w:abstractNumId w:val="75"/>
  </w:num>
  <w:num w:numId="48" w16cid:durableId="686062350">
    <w:abstractNumId w:val="36"/>
  </w:num>
  <w:num w:numId="49" w16cid:durableId="6375035">
    <w:abstractNumId w:val="2"/>
  </w:num>
  <w:num w:numId="50" w16cid:durableId="1826237404">
    <w:abstractNumId w:val="80"/>
  </w:num>
  <w:num w:numId="51" w16cid:durableId="820846037">
    <w:abstractNumId w:val="13"/>
  </w:num>
  <w:num w:numId="52" w16cid:durableId="313609909">
    <w:abstractNumId w:val="41"/>
  </w:num>
  <w:num w:numId="53" w16cid:durableId="1393388115">
    <w:abstractNumId w:val="40"/>
  </w:num>
  <w:num w:numId="54" w16cid:durableId="1825124984">
    <w:abstractNumId w:val="39"/>
  </w:num>
  <w:num w:numId="55" w16cid:durableId="1310785760">
    <w:abstractNumId w:val="64"/>
  </w:num>
  <w:num w:numId="56" w16cid:durableId="861362742">
    <w:abstractNumId w:val="53"/>
  </w:num>
  <w:num w:numId="57" w16cid:durableId="1358462775">
    <w:abstractNumId w:val="92"/>
  </w:num>
  <w:num w:numId="58" w16cid:durableId="259724126">
    <w:abstractNumId w:val="45"/>
  </w:num>
  <w:num w:numId="59" w16cid:durableId="111948705">
    <w:abstractNumId w:val="6"/>
  </w:num>
  <w:num w:numId="60" w16cid:durableId="1132089459">
    <w:abstractNumId w:val="66"/>
  </w:num>
  <w:num w:numId="61" w16cid:durableId="812336415">
    <w:abstractNumId w:val="3"/>
  </w:num>
  <w:num w:numId="62" w16cid:durableId="910165157">
    <w:abstractNumId w:val="86"/>
  </w:num>
  <w:num w:numId="63" w16cid:durableId="295379886">
    <w:abstractNumId w:val="70"/>
  </w:num>
  <w:num w:numId="64" w16cid:durableId="1210844505">
    <w:abstractNumId w:val="1"/>
  </w:num>
  <w:num w:numId="65" w16cid:durableId="1464931205">
    <w:abstractNumId w:val="56"/>
  </w:num>
  <w:num w:numId="66" w16cid:durableId="524907104">
    <w:abstractNumId w:val="88"/>
  </w:num>
  <w:num w:numId="67" w16cid:durableId="432240760">
    <w:abstractNumId w:val="8"/>
  </w:num>
  <w:num w:numId="68" w16cid:durableId="5862060">
    <w:abstractNumId w:val="72"/>
  </w:num>
  <w:num w:numId="69" w16cid:durableId="1363020481">
    <w:abstractNumId w:val="81"/>
  </w:num>
  <w:num w:numId="70" w16cid:durableId="298924643">
    <w:abstractNumId w:val="62"/>
  </w:num>
  <w:num w:numId="71" w16cid:durableId="1113861686">
    <w:abstractNumId w:val="7"/>
  </w:num>
  <w:num w:numId="72" w16cid:durableId="840051349">
    <w:abstractNumId w:val="31"/>
  </w:num>
  <w:num w:numId="73" w16cid:durableId="735515671">
    <w:abstractNumId w:val="60"/>
  </w:num>
  <w:num w:numId="74" w16cid:durableId="983581005">
    <w:abstractNumId w:val="89"/>
  </w:num>
  <w:num w:numId="75" w16cid:durableId="1937591220">
    <w:abstractNumId w:val="79"/>
  </w:num>
  <w:num w:numId="76" w16cid:durableId="1736783649">
    <w:abstractNumId w:val="74"/>
  </w:num>
  <w:num w:numId="77" w16cid:durableId="1088581173">
    <w:abstractNumId w:val="28"/>
  </w:num>
  <w:num w:numId="78" w16cid:durableId="596139358">
    <w:abstractNumId w:val="32"/>
  </w:num>
  <w:num w:numId="79" w16cid:durableId="1749157772">
    <w:abstractNumId w:val="44"/>
  </w:num>
  <w:num w:numId="80" w16cid:durableId="2038121185">
    <w:abstractNumId w:val="48"/>
  </w:num>
  <w:num w:numId="81" w16cid:durableId="1945654579">
    <w:abstractNumId w:val="78"/>
  </w:num>
  <w:num w:numId="82" w16cid:durableId="2111465968">
    <w:abstractNumId w:val="54"/>
  </w:num>
  <w:num w:numId="83" w16cid:durableId="1894385212">
    <w:abstractNumId w:val="85"/>
  </w:num>
  <w:num w:numId="84" w16cid:durableId="1578782451">
    <w:abstractNumId w:val="57"/>
  </w:num>
  <w:num w:numId="85" w16cid:durableId="1163010129">
    <w:abstractNumId w:val="87"/>
  </w:num>
  <w:num w:numId="86" w16cid:durableId="1533303750">
    <w:abstractNumId w:val="84"/>
  </w:num>
  <w:num w:numId="87" w16cid:durableId="1272778606">
    <w:abstractNumId w:val="11"/>
  </w:num>
  <w:num w:numId="88" w16cid:durableId="1343513223">
    <w:abstractNumId w:val="26"/>
  </w:num>
  <w:num w:numId="89" w16cid:durableId="852308071">
    <w:abstractNumId w:val="29"/>
  </w:num>
  <w:num w:numId="90" w16cid:durableId="956644229">
    <w:abstractNumId w:val="18"/>
  </w:num>
  <w:num w:numId="91" w16cid:durableId="1460492314">
    <w:abstractNumId w:val="33"/>
  </w:num>
  <w:num w:numId="92" w16cid:durableId="1222867857">
    <w:abstractNumId w:val="16"/>
  </w:num>
  <w:num w:numId="93" w16cid:durableId="26076838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4B"/>
    <w:rsid w:val="00002D26"/>
    <w:rsid w:val="00021171"/>
    <w:rsid w:val="0002238B"/>
    <w:rsid w:val="0002252E"/>
    <w:rsid w:val="0002374B"/>
    <w:rsid w:val="00023993"/>
    <w:rsid w:val="0006223E"/>
    <w:rsid w:val="00063DA0"/>
    <w:rsid w:val="00067955"/>
    <w:rsid w:val="00075641"/>
    <w:rsid w:val="00095AAC"/>
    <w:rsid w:val="00097FC1"/>
    <w:rsid w:val="000A2104"/>
    <w:rsid w:val="000A2B6C"/>
    <w:rsid w:val="000A3C2A"/>
    <w:rsid w:val="000B5D39"/>
    <w:rsid w:val="000B7E81"/>
    <w:rsid w:val="000C6A35"/>
    <w:rsid w:val="000D1257"/>
    <w:rsid w:val="000D3D18"/>
    <w:rsid w:val="000D4A1D"/>
    <w:rsid w:val="000E38CD"/>
    <w:rsid w:val="000E6B20"/>
    <w:rsid w:val="000F43CF"/>
    <w:rsid w:val="00112F01"/>
    <w:rsid w:val="0011459B"/>
    <w:rsid w:val="00117CE9"/>
    <w:rsid w:val="00126B8A"/>
    <w:rsid w:val="00136BBA"/>
    <w:rsid w:val="00140D80"/>
    <w:rsid w:val="0014135A"/>
    <w:rsid w:val="0014340E"/>
    <w:rsid w:val="001443E2"/>
    <w:rsid w:val="00145089"/>
    <w:rsid w:val="001461C9"/>
    <w:rsid w:val="001703EF"/>
    <w:rsid w:val="00175D6B"/>
    <w:rsid w:val="00177309"/>
    <w:rsid w:val="001863B2"/>
    <w:rsid w:val="001942F6"/>
    <w:rsid w:val="00196AFB"/>
    <w:rsid w:val="001A6E15"/>
    <w:rsid w:val="001B4240"/>
    <w:rsid w:val="001B490C"/>
    <w:rsid w:val="001B7CD0"/>
    <w:rsid w:val="001C33D0"/>
    <w:rsid w:val="001C3A02"/>
    <w:rsid w:val="001D07D4"/>
    <w:rsid w:val="001D3245"/>
    <w:rsid w:val="001D6E5A"/>
    <w:rsid w:val="001F0737"/>
    <w:rsid w:val="001F1254"/>
    <w:rsid w:val="001F1CD8"/>
    <w:rsid w:val="00204875"/>
    <w:rsid w:val="002123D5"/>
    <w:rsid w:val="0022077C"/>
    <w:rsid w:val="00221558"/>
    <w:rsid w:val="00244D53"/>
    <w:rsid w:val="00257983"/>
    <w:rsid w:val="00265E04"/>
    <w:rsid w:val="002877A9"/>
    <w:rsid w:val="002934A9"/>
    <w:rsid w:val="002944A8"/>
    <w:rsid w:val="002A22E7"/>
    <w:rsid w:val="002A2DFF"/>
    <w:rsid w:val="002E3CED"/>
    <w:rsid w:val="002E51E2"/>
    <w:rsid w:val="002F3C19"/>
    <w:rsid w:val="00302695"/>
    <w:rsid w:val="0030458B"/>
    <w:rsid w:val="003139A4"/>
    <w:rsid w:val="00314F7C"/>
    <w:rsid w:val="00316330"/>
    <w:rsid w:val="00332A3C"/>
    <w:rsid w:val="003343F8"/>
    <w:rsid w:val="00345AA3"/>
    <w:rsid w:val="0034653E"/>
    <w:rsid w:val="003500D5"/>
    <w:rsid w:val="00356A6D"/>
    <w:rsid w:val="003578A5"/>
    <w:rsid w:val="00371195"/>
    <w:rsid w:val="00376498"/>
    <w:rsid w:val="00380E14"/>
    <w:rsid w:val="0038285B"/>
    <w:rsid w:val="00382D4D"/>
    <w:rsid w:val="003844A0"/>
    <w:rsid w:val="00387718"/>
    <w:rsid w:val="003905B2"/>
    <w:rsid w:val="0039420D"/>
    <w:rsid w:val="00394A18"/>
    <w:rsid w:val="003A11F0"/>
    <w:rsid w:val="003A2856"/>
    <w:rsid w:val="003B3C0B"/>
    <w:rsid w:val="003B461C"/>
    <w:rsid w:val="003D1645"/>
    <w:rsid w:val="003D77DC"/>
    <w:rsid w:val="003E25AB"/>
    <w:rsid w:val="003F7693"/>
    <w:rsid w:val="004038AD"/>
    <w:rsid w:val="00413FA7"/>
    <w:rsid w:val="00416CDB"/>
    <w:rsid w:val="0042639B"/>
    <w:rsid w:val="00426676"/>
    <w:rsid w:val="00434762"/>
    <w:rsid w:val="00444E0C"/>
    <w:rsid w:val="00450086"/>
    <w:rsid w:val="004576F0"/>
    <w:rsid w:val="004618D5"/>
    <w:rsid w:val="00467EA6"/>
    <w:rsid w:val="004754A2"/>
    <w:rsid w:val="004912DD"/>
    <w:rsid w:val="004C1860"/>
    <w:rsid w:val="004D1204"/>
    <w:rsid w:val="004F4A3A"/>
    <w:rsid w:val="00507CCF"/>
    <w:rsid w:val="00517152"/>
    <w:rsid w:val="0053501C"/>
    <w:rsid w:val="00535ABB"/>
    <w:rsid w:val="00535B4B"/>
    <w:rsid w:val="005372BE"/>
    <w:rsid w:val="005461E9"/>
    <w:rsid w:val="00552D9E"/>
    <w:rsid w:val="0055478C"/>
    <w:rsid w:val="00561389"/>
    <w:rsid w:val="00561A81"/>
    <w:rsid w:val="0056399D"/>
    <w:rsid w:val="00572B35"/>
    <w:rsid w:val="00585AC9"/>
    <w:rsid w:val="00586556"/>
    <w:rsid w:val="0059194B"/>
    <w:rsid w:val="0059737F"/>
    <w:rsid w:val="005B2C3A"/>
    <w:rsid w:val="005B6CE7"/>
    <w:rsid w:val="005C005A"/>
    <w:rsid w:val="005E16F4"/>
    <w:rsid w:val="005E408E"/>
    <w:rsid w:val="005E522A"/>
    <w:rsid w:val="005E5A20"/>
    <w:rsid w:val="005F1D5A"/>
    <w:rsid w:val="005F2CCF"/>
    <w:rsid w:val="0060180F"/>
    <w:rsid w:val="00610F17"/>
    <w:rsid w:val="006168C1"/>
    <w:rsid w:val="0062300E"/>
    <w:rsid w:val="00625C97"/>
    <w:rsid w:val="00626199"/>
    <w:rsid w:val="006466E3"/>
    <w:rsid w:val="0064696C"/>
    <w:rsid w:val="006470F7"/>
    <w:rsid w:val="00647BCD"/>
    <w:rsid w:val="00651C7F"/>
    <w:rsid w:val="00671037"/>
    <w:rsid w:val="006929A6"/>
    <w:rsid w:val="006978A2"/>
    <w:rsid w:val="006A07F9"/>
    <w:rsid w:val="006A2255"/>
    <w:rsid w:val="006A37A5"/>
    <w:rsid w:val="006A43EB"/>
    <w:rsid w:val="006B6596"/>
    <w:rsid w:val="006D3E08"/>
    <w:rsid w:val="006D6372"/>
    <w:rsid w:val="006D69BA"/>
    <w:rsid w:val="006E57D4"/>
    <w:rsid w:val="006F249C"/>
    <w:rsid w:val="00700477"/>
    <w:rsid w:val="0070274B"/>
    <w:rsid w:val="00710169"/>
    <w:rsid w:val="007105CE"/>
    <w:rsid w:val="0072197D"/>
    <w:rsid w:val="00721BB7"/>
    <w:rsid w:val="00725D59"/>
    <w:rsid w:val="00725F69"/>
    <w:rsid w:val="00735264"/>
    <w:rsid w:val="0074177C"/>
    <w:rsid w:val="0074525E"/>
    <w:rsid w:val="007535BF"/>
    <w:rsid w:val="007554F5"/>
    <w:rsid w:val="007654EB"/>
    <w:rsid w:val="00767285"/>
    <w:rsid w:val="00776900"/>
    <w:rsid w:val="007807AE"/>
    <w:rsid w:val="00780BAC"/>
    <w:rsid w:val="00784875"/>
    <w:rsid w:val="00792B2B"/>
    <w:rsid w:val="00794B36"/>
    <w:rsid w:val="00794BDE"/>
    <w:rsid w:val="007950F5"/>
    <w:rsid w:val="007A163A"/>
    <w:rsid w:val="007A597D"/>
    <w:rsid w:val="007B1A03"/>
    <w:rsid w:val="007B3AE9"/>
    <w:rsid w:val="007B47B0"/>
    <w:rsid w:val="007C59B2"/>
    <w:rsid w:val="007D764B"/>
    <w:rsid w:val="007E4B44"/>
    <w:rsid w:val="007F17BF"/>
    <w:rsid w:val="007F1F0C"/>
    <w:rsid w:val="008135E0"/>
    <w:rsid w:val="00813A54"/>
    <w:rsid w:val="00816AB2"/>
    <w:rsid w:val="00826688"/>
    <w:rsid w:val="00827FDE"/>
    <w:rsid w:val="00835F60"/>
    <w:rsid w:val="00837A6F"/>
    <w:rsid w:val="00841DF3"/>
    <w:rsid w:val="008425B8"/>
    <w:rsid w:val="00844534"/>
    <w:rsid w:val="00845A3C"/>
    <w:rsid w:val="00847E80"/>
    <w:rsid w:val="00851381"/>
    <w:rsid w:val="0085437C"/>
    <w:rsid w:val="00856874"/>
    <w:rsid w:val="00866FE7"/>
    <w:rsid w:val="00881179"/>
    <w:rsid w:val="008A1443"/>
    <w:rsid w:val="008A2ADE"/>
    <w:rsid w:val="008A6E2A"/>
    <w:rsid w:val="008A7BCC"/>
    <w:rsid w:val="008B437D"/>
    <w:rsid w:val="008D3D64"/>
    <w:rsid w:val="00902CD1"/>
    <w:rsid w:val="009102D2"/>
    <w:rsid w:val="00922EF0"/>
    <w:rsid w:val="009303E3"/>
    <w:rsid w:val="00942B86"/>
    <w:rsid w:val="009574EB"/>
    <w:rsid w:val="00960CBB"/>
    <w:rsid w:val="0097282A"/>
    <w:rsid w:val="00985434"/>
    <w:rsid w:val="0099343A"/>
    <w:rsid w:val="00994FD8"/>
    <w:rsid w:val="009958CA"/>
    <w:rsid w:val="009977A3"/>
    <w:rsid w:val="009A2ACE"/>
    <w:rsid w:val="009A4CC5"/>
    <w:rsid w:val="009A5870"/>
    <w:rsid w:val="009A6203"/>
    <w:rsid w:val="009A6BBF"/>
    <w:rsid w:val="009B4F88"/>
    <w:rsid w:val="009C6EAD"/>
    <w:rsid w:val="009C6FBC"/>
    <w:rsid w:val="009D0758"/>
    <w:rsid w:val="009E0D1A"/>
    <w:rsid w:val="009E4B41"/>
    <w:rsid w:val="009E61A3"/>
    <w:rsid w:val="009F06B7"/>
    <w:rsid w:val="009F53C7"/>
    <w:rsid w:val="00A055ED"/>
    <w:rsid w:val="00A11174"/>
    <w:rsid w:val="00A1272B"/>
    <w:rsid w:val="00A26A50"/>
    <w:rsid w:val="00A32CF8"/>
    <w:rsid w:val="00A53BE5"/>
    <w:rsid w:val="00A54F15"/>
    <w:rsid w:val="00A63DD4"/>
    <w:rsid w:val="00A675FC"/>
    <w:rsid w:val="00A85050"/>
    <w:rsid w:val="00A87BDE"/>
    <w:rsid w:val="00A90086"/>
    <w:rsid w:val="00A900AA"/>
    <w:rsid w:val="00A92B23"/>
    <w:rsid w:val="00A97B92"/>
    <w:rsid w:val="00AA2066"/>
    <w:rsid w:val="00AA24AA"/>
    <w:rsid w:val="00AB0EF2"/>
    <w:rsid w:val="00AC7F70"/>
    <w:rsid w:val="00AD0206"/>
    <w:rsid w:val="00AD2818"/>
    <w:rsid w:val="00AD2A79"/>
    <w:rsid w:val="00AE6596"/>
    <w:rsid w:val="00B2097C"/>
    <w:rsid w:val="00B2153C"/>
    <w:rsid w:val="00B33FE4"/>
    <w:rsid w:val="00B371FE"/>
    <w:rsid w:val="00B4084D"/>
    <w:rsid w:val="00B45737"/>
    <w:rsid w:val="00B55D26"/>
    <w:rsid w:val="00B565D9"/>
    <w:rsid w:val="00B60834"/>
    <w:rsid w:val="00B61E6E"/>
    <w:rsid w:val="00B633F0"/>
    <w:rsid w:val="00B75625"/>
    <w:rsid w:val="00B8191F"/>
    <w:rsid w:val="00B9271D"/>
    <w:rsid w:val="00B97BC2"/>
    <w:rsid w:val="00BA02E2"/>
    <w:rsid w:val="00BA0B97"/>
    <w:rsid w:val="00BA0FE8"/>
    <w:rsid w:val="00BA3975"/>
    <w:rsid w:val="00BB0464"/>
    <w:rsid w:val="00BB1A99"/>
    <w:rsid w:val="00BB3425"/>
    <w:rsid w:val="00BB6C1E"/>
    <w:rsid w:val="00BE0EFC"/>
    <w:rsid w:val="00BE22AC"/>
    <w:rsid w:val="00BE7947"/>
    <w:rsid w:val="00BF0434"/>
    <w:rsid w:val="00C10101"/>
    <w:rsid w:val="00C16B8B"/>
    <w:rsid w:val="00C201E9"/>
    <w:rsid w:val="00C20C64"/>
    <w:rsid w:val="00C3057D"/>
    <w:rsid w:val="00C322D1"/>
    <w:rsid w:val="00C32D03"/>
    <w:rsid w:val="00C3755B"/>
    <w:rsid w:val="00C562A9"/>
    <w:rsid w:val="00C61D02"/>
    <w:rsid w:val="00C63C9E"/>
    <w:rsid w:val="00C90BBF"/>
    <w:rsid w:val="00C934AF"/>
    <w:rsid w:val="00C94202"/>
    <w:rsid w:val="00C94DDC"/>
    <w:rsid w:val="00C97D60"/>
    <w:rsid w:val="00CA4A30"/>
    <w:rsid w:val="00CA4D1C"/>
    <w:rsid w:val="00CD26EC"/>
    <w:rsid w:val="00CD7EB4"/>
    <w:rsid w:val="00CE0092"/>
    <w:rsid w:val="00CE14B3"/>
    <w:rsid w:val="00CE1C36"/>
    <w:rsid w:val="00CE2259"/>
    <w:rsid w:val="00CE7178"/>
    <w:rsid w:val="00CF12A1"/>
    <w:rsid w:val="00CF6985"/>
    <w:rsid w:val="00D00BDC"/>
    <w:rsid w:val="00D144DC"/>
    <w:rsid w:val="00D350E3"/>
    <w:rsid w:val="00D43727"/>
    <w:rsid w:val="00D53EF0"/>
    <w:rsid w:val="00D63387"/>
    <w:rsid w:val="00D65CD6"/>
    <w:rsid w:val="00D7099C"/>
    <w:rsid w:val="00D746A4"/>
    <w:rsid w:val="00D967C5"/>
    <w:rsid w:val="00D96ED9"/>
    <w:rsid w:val="00DA1010"/>
    <w:rsid w:val="00DA1088"/>
    <w:rsid w:val="00DA49B9"/>
    <w:rsid w:val="00DA5DE0"/>
    <w:rsid w:val="00DB1407"/>
    <w:rsid w:val="00DD0599"/>
    <w:rsid w:val="00DD4059"/>
    <w:rsid w:val="00DD6863"/>
    <w:rsid w:val="00DE02D4"/>
    <w:rsid w:val="00DE2A2B"/>
    <w:rsid w:val="00DF6715"/>
    <w:rsid w:val="00E02617"/>
    <w:rsid w:val="00E02DA9"/>
    <w:rsid w:val="00E033B2"/>
    <w:rsid w:val="00E12BFA"/>
    <w:rsid w:val="00E16546"/>
    <w:rsid w:val="00E2349B"/>
    <w:rsid w:val="00E2708D"/>
    <w:rsid w:val="00E27852"/>
    <w:rsid w:val="00E334FF"/>
    <w:rsid w:val="00E3590B"/>
    <w:rsid w:val="00E448E4"/>
    <w:rsid w:val="00E46BFD"/>
    <w:rsid w:val="00E47662"/>
    <w:rsid w:val="00E550D8"/>
    <w:rsid w:val="00E60A28"/>
    <w:rsid w:val="00E62C9F"/>
    <w:rsid w:val="00E67506"/>
    <w:rsid w:val="00E776C1"/>
    <w:rsid w:val="00E81373"/>
    <w:rsid w:val="00E82ACC"/>
    <w:rsid w:val="00E83E7C"/>
    <w:rsid w:val="00E8622E"/>
    <w:rsid w:val="00E86AFD"/>
    <w:rsid w:val="00E919A9"/>
    <w:rsid w:val="00E91FA4"/>
    <w:rsid w:val="00E92813"/>
    <w:rsid w:val="00E95EA9"/>
    <w:rsid w:val="00EB2691"/>
    <w:rsid w:val="00EB628A"/>
    <w:rsid w:val="00ED5286"/>
    <w:rsid w:val="00ED71C5"/>
    <w:rsid w:val="00EF3DDE"/>
    <w:rsid w:val="00F0144B"/>
    <w:rsid w:val="00F10158"/>
    <w:rsid w:val="00F123D6"/>
    <w:rsid w:val="00F13BFC"/>
    <w:rsid w:val="00F1564D"/>
    <w:rsid w:val="00F22929"/>
    <w:rsid w:val="00F2617B"/>
    <w:rsid w:val="00F30F39"/>
    <w:rsid w:val="00F44D56"/>
    <w:rsid w:val="00F4649A"/>
    <w:rsid w:val="00F46726"/>
    <w:rsid w:val="00F502EC"/>
    <w:rsid w:val="00F51386"/>
    <w:rsid w:val="00F6339F"/>
    <w:rsid w:val="00F728AD"/>
    <w:rsid w:val="00F776C0"/>
    <w:rsid w:val="00F86C75"/>
    <w:rsid w:val="00F90C9E"/>
    <w:rsid w:val="00F97F28"/>
    <w:rsid w:val="00FA1098"/>
    <w:rsid w:val="00FB1432"/>
    <w:rsid w:val="00FC688C"/>
    <w:rsid w:val="00FD5686"/>
    <w:rsid w:val="00FD76CE"/>
    <w:rsid w:val="00FD7B5F"/>
    <w:rsid w:val="00FE29C2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9064"/>
  <w15:chartTrackingRefBased/>
  <w15:docId w15:val="{5DADBA28-874A-4445-878B-5D553CB6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7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3D64"/>
    <w:pPr>
      <w:spacing w:after="0" w:line="240" w:lineRule="auto"/>
    </w:pPr>
  </w:style>
  <w:style w:type="table" w:styleId="TableGrid">
    <w:name w:val="Table Grid"/>
    <w:basedOn w:val="TableNormal"/>
    <w:uiPriority w:val="39"/>
    <w:rsid w:val="0045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54"/>
  </w:style>
  <w:style w:type="paragraph" w:styleId="Footer">
    <w:name w:val="footer"/>
    <w:basedOn w:val="Normal"/>
    <w:link w:val="FooterChar"/>
    <w:uiPriority w:val="99"/>
    <w:unhideWhenUsed/>
    <w:rsid w:val="0081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54"/>
  </w:style>
  <w:style w:type="character" w:styleId="Hyperlink">
    <w:name w:val="Hyperlink"/>
    <w:basedOn w:val="DefaultParagraphFont"/>
    <w:uiPriority w:val="99"/>
    <w:unhideWhenUsed/>
    <w:rsid w:val="001F12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2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26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0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hyperlink" Target="https://osoktoihedu-my.sharepoint.com/:f:/g/personal/sava_kovacevic_os-oktoih_edu_me/IgBYk5CKxC_OTYZighfiR_kqAS0EmGo99UGHxEhW8mMjPsQ?e=rrJOSz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34</Pages>
  <Words>5381</Words>
  <Characters>30673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Sava Kovacevic</cp:lastModifiedBy>
  <cp:revision>266</cp:revision>
  <cp:lastPrinted>2025-04-05T15:29:00Z</cp:lastPrinted>
  <dcterms:created xsi:type="dcterms:W3CDTF">2025-02-18T10:18:00Z</dcterms:created>
  <dcterms:modified xsi:type="dcterms:W3CDTF">2026-03-25T13:53:00Z</dcterms:modified>
</cp:coreProperties>
</file>