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Arial Narrow" w:eastAsia="Times New Roman" w:hAnsi="Arial Narrow" w:cs="Times New Roman"/>
          <w:sz w:val="22"/>
          <w:szCs w:val="24"/>
          <w:lang w:val="en-GB"/>
        </w:rPr>
        <w:id w:val="1466553985"/>
        <w:docPartObj>
          <w:docPartGallery w:val="Cover Pages"/>
          <w:docPartUnique/>
        </w:docPartObj>
      </w:sdtPr>
      <w:sdtEndPr/>
      <w:sdtContent>
        <w:p w14:paraId="6222CF36" w14:textId="77777777" w:rsidR="00AC471F" w:rsidRDefault="00597AF9">
          <w:pPr>
            <w:pStyle w:val="NoSpacing"/>
            <w:pBdr>
              <w:bottom w:val="single" w:sz="6" w:space="4" w:color="365F91"/>
            </w:pBdr>
            <w:jc w:val="right"/>
            <w:rPr>
              <w:rFonts w:ascii="Times New Roman" w:eastAsia="Times New Roman" w:hAnsi="Times New Roman" w:cs="Times New Roman"/>
              <w:szCs w:val="24"/>
              <w:lang w:val="en-GB"/>
            </w:rPr>
          </w:pPr>
          <w:r>
            <w:rPr>
              <w:rFonts w:ascii="Times New Roman" w:eastAsia="Times New Roman" w:hAnsi="Times New Roman" w:cs="Times New Roman"/>
              <w:noProof/>
              <w:szCs w:val="24"/>
              <w:lang w:val="en-GB"/>
            </w:rPr>
            <mc:AlternateContent>
              <mc:Choice Requires="wpg">
                <w:drawing>
                  <wp:anchor distT="0" distB="0" distL="0" distR="0" simplePos="0" relativeHeight="7" behindDoc="0" locked="0" layoutInCell="0" allowOverlap="1" wp14:anchorId="7537F1EF" wp14:editId="7E4961D8">
                    <wp:simplePos x="0" y="0"/>
                    <wp:positionH relativeFrom="column">
                      <wp:posOffset>4264660</wp:posOffset>
                    </wp:positionH>
                    <wp:positionV relativeFrom="paragraph">
                      <wp:posOffset>-843280</wp:posOffset>
                    </wp:positionV>
                    <wp:extent cx="2310765" cy="2549525"/>
                    <wp:effectExtent l="0" t="0" r="0" b="0"/>
                    <wp:wrapNone/>
                    <wp:docPr id="1" name="Group 4"/>
                    <wp:cNvGraphicFramePr/>
                    <a:graphic xmlns:a="http://schemas.openxmlformats.org/drawingml/2006/main">
                      <a:graphicData uri="http://schemas.microsoft.com/office/word/2010/wordprocessingGroup">
                        <wpg:wgp>
                          <wpg:cNvGrpSpPr/>
                          <wpg:grpSpPr>
                            <a:xfrm>
                              <a:off x="0" y="0"/>
                              <a:ext cx="2310120" cy="2548800"/>
                              <a:chOff x="4264560" y="-843120"/>
                              <a:chExt cx="2310120" cy="2548800"/>
                            </a:xfrm>
                          </wpg:grpSpPr>
                          <pic:pic xmlns:pic="http://schemas.openxmlformats.org/drawingml/2006/picture">
                            <pic:nvPicPr>
                              <pic:cNvPr id="2" name="Picture 2"/>
                              <pic:cNvPicPr/>
                            </pic:nvPicPr>
                            <pic:blipFill>
                              <a:blip r:embed="rId8"/>
                              <a:stretch/>
                            </pic:blipFill>
                            <pic:spPr>
                              <a:xfrm>
                                <a:off x="63360" y="524520"/>
                                <a:ext cx="1493640" cy="1136520"/>
                              </a:xfrm>
                              <a:prstGeom prst="rect">
                                <a:avLst/>
                              </a:prstGeom>
                              <a:ln w="0">
                                <a:noFill/>
                              </a:ln>
                            </pic:spPr>
                          </pic:pic>
                          <wps:wsp>
                            <wps:cNvPr id="3" name="Rectangle 3"/>
                            <wps:cNvSpPr/>
                            <wps:spPr>
                              <a:xfrm>
                                <a:off x="1635120" y="0"/>
                                <a:ext cx="675000" cy="2548800"/>
                              </a:xfrm>
                              <a:prstGeom prst="rect">
                                <a:avLst/>
                              </a:prstGeom>
                              <a:noFill/>
                              <a:ln w="9525">
                                <a:noFill/>
                              </a:ln>
                            </wps:spPr>
                            <wps:style>
                              <a:lnRef idx="0">
                                <a:scrgbClr r="0" g="0" b="0"/>
                              </a:lnRef>
                              <a:fillRef idx="0">
                                <a:scrgbClr r="0" g="0" b="0"/>
                              </a:fillRef>
                              <a:effectRef idx="0">
                                <a:scrgbClr r="0" g="0" b="0"/>
                              </a:effectRef>
                              <a:fontRef idx="minor"/>
                            </wps:style>
                            <wps:bodyPr/>
                          </wps:wsp>
                          <wps:wsp>
                            <wps:cNvPr id="4" name="Rectangle 4"/>
                            <wps:cNvSpPr/>
                            <wps:spPr>
                              <a:xfrm>
                                <a:off x="0" y="0"/>
                                <a:ext cx="1621800" cy="452160"/>
                              </a:xfrm>
                              <a:prstGeom prst="rect">
                                <a:avLst/>
                              </a:prstGeom>
                              <a:noFill/>
                              <a:ln w="9525">
                                <a:noFill/>
                              </a:ln>
                            </wps:spPr>
                            <wps:style>
                              <a:lnRef idx="0">
                                <a:scrgbClr r="0" g="0" b="0"/>
                              </a:lnRef>
                              <a:fillRef idx="0">
                                <a:scrgbClr r="0" g="0" b="0"/>
                              </a:fillRef>
                              <a:effectRef idx="0">
                                <a:scrgbClr r="0" g="0" b="0"/>
                              </a:effectRef>
                              <a:fontRef idx="minor"/>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id="shape_0" alt="Group 4" style="position:absolute;margin-left:335.8pt;margin-top:-66.4pt;width:181.9pt;height:200.7pt" coordorigin="6716,-1328" coordsize="3638,4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 stroked="f" o:allowincell="f" style="position:absolute;left:6816;top:-502;width:2351;height:1789;mso-wrap-style:none;v-text-anchor:middle" type="_x0000_t75">
                      <v:imagedata r:id="rId9" o:detectmouseclick="t"/>
                      <v:stroke color="#3465a4" joinstyle="round" endcap="flat"/>
                      <w10:wrap type="none"/>
                    </v:shape>
                    <v:rect id="shape_0" ID="Rectangle 3" path="m0,0l-2147483645,0l-2147483645,-2147483646l0,-2147483646xe" stroked="f" o:allowincell="f" style="position:absolute;left:9291;top:-1328;width:1062;height:4013;mso-wrap-style:none;v-text-anchor:middle">
                      <v:fill o:detectmouseclick="t" on="false"/>
                      <v:stroke color="#3465a4" weight="9360" joinstyle="round" endcap="flat"/>
                      <w10:wrap type="none"/>
                    </v:rect>
                    <v:rect id="shape_0" ID="Rectangle 4" path="m0,0l-2147483645,0l-2147483645,-2147483646l0,-2147483646xe" stroked="f" o:allowincell="f" style="position:absolute;left:6716;top:-1328;width:2553;height:711;mso-wrap-style:none;v-text-anchor:middle">
                      <v:fill o:detectmouseclick="t" on="false"/>
                      <v:stroke color="#3465a4" weight="9360" joinstyle="round" endcap="flat"/>
                      <w10:wrap type="none"/>
                    </v:rect>
                  </v:group>
                </w:pict>
              </mc:Fallback>
            </mc:AlternateContent>
          </w:r>
          <w:r>
            <w:rPr>
              <w:rFonts w:ascii="Times New Roman" w:eastAsia="Times New Roman" w:hAnsi="Times New Roman" w:cs="Times New Roman"/>
              <w:noProof/>
              <w:szCs w:val="24"/>
              <w:lang w:val="en-GB"/>
            </w:rPr>
            <w:drawing>
              <wp:anchor distT="0" distB="0" distL="0" distR="0" simplePos="0" relativeHeight="8" behindDoc="1" locked="0" layoutInCell="0" allowOverlap="1" wp14:anchorId="603B9DC4" wp14:editId="6A20639C">
                <wp:simplePos x="0" y="0"/>
                <wp:positionH relativeFrom="column">
                  <wp:posOffset>4621530</wp:posOffset>
                </wp:positionH>
                <wp:positionV relativeFrom="paragraph">
                  <wp:posOffset>897890</wp:posOffset>
                </wp:positionV>
                <wp:extent cx="930910" cy="728345"/>
                <wp:effectExtent l="0" t="0" r="0"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noChangeArrowheads="1"/>
                        </pic:cNvPicPr>
                      </pic:nvPicPr>
                      <pic:blipFill>
                        <a:blip r:embed="rId10"/>
                        <a:stretch>
                          <a:fillRect/>
                        </a:stretch>
                      </pic:blipFill>
                      <pic:spPr bwMode="auto">
                        <a:xfrm>
                          <a:off x="0" y="0"/>
                          <a:ext cx="930910" cy="728345"/>
                        </a:xfrm>
                        <a:prstGeom prst="rect">
                          <a:avLst/>
                        </a:prstGeom>
                      </pic:spPr>
                    </pic:pic>
                  </a:graphicData>
                </a:graphic>
              </wp:anchor>
            </w:drawing>
          </w:r>
        </w:p>
        <w:p w14:paraId="6C743B88" w14:textId="3A6E1A22" w:rsidR="00AC471F" w:rsidRDefault="00597AF9">
          <w:pPr>
            <w:pStyle w:val="NoSpacing"/>
            <w:pBdr>
              <w:bottom w:val="single" w:sz="6" w:space="4" w:color="365F91"/>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 xml:space="preserve">PROGRAM OBRAZOVANJA ZA STICANJE </w:t>
          </w:r>
          <w:r>
            <w:rPr>
              <w:rFonts w:ascii="Arial Narrow" w:eastAsiaTheme="majorEastAsia" w:hAnsi="Arial Narrow" w:cstheme="majorBidi"/>
              <w:b/>
              <w:color w:val="000000" w:themeColor="text1"/>
              <w:sz w:val="40"/>
              <w:szCs w:val="40"/>
            </w:rPr>
            <w:br/>
            <w:t xml:space="preserve">KLJUČNIH VJEŠTINA </w:t>
          </w:r>
        </w:p>
        <w:p w14:paraId="421CC658" w14:textId="77777777" w:rsidR="00AC471F" w:rsidRDefault="00597AF9">
          <w:pPr>
            <w:spacing w:before="240"/>
            <w:jc w:val="right"/>
          </w:pPr>
          <w:r>
            <w:rPr>
              <w:noProof/>
            </w:rPr>
            <mc:AlternateContent>
              <mc:Choice Requires="wpg">
                <w:drawing>
                  <wp:anchor distT="6350" distB="6350" distL="6350" distR="6350" simplePos="0" relativeHeight="2" behindDoc="0" locked="0" layoutInCell="0" allowOverlap="1" wp14:anchorId="779A37BA" wp14:editId="7258D586">
                    <wp:simplePos x="0" y="0"/>
                    <wp:positionH relativeFrom="page">
                      <wp:posOffset>339725</wp:posOffset>
                    </wp:positionH>
                    <wp:positionV relativeFrom="page">
                      <wp:align>center</wp:align>
                    </wp:positionV>
                    <wp:extent cx="233680" cy="9149080"/>
                    <wp:effectExtent l="0" t="0" r="9525" b="0"/>
                    <wp:wrapNone/>
                    <wp:docPr id="3" name="Group 114"/>
                    <wp:cNvGraphicFramePr/>
                    <a:graphic xmlns:a="http://schemas.openxmlformats.org/drawingml/2006/main">
                      <a:graphicData uri="http://schemas.microsoft.com/office/word/2010/wordprocessingGroup">
                        <wpg:wgp>
                          <wpg:cNvGrpSpPr/>
                          <wpg:grpSpPr>
                            <a:xfrm>
                              <a:off x="0" y="0"/>
                              <a:ext cx="232920" cy="9148320"/>
                              <a:chOff x="339840" y="771480"/>
                              <a:chExt cx="232920" cy="9148320"/>
                            </a:xfrm>
                          </wpg:grpSpPr>
                          <wps:wsp>
                            <wps:cNvPr id="6" name="Rectangle 6"/>
                            <wps:cNvSpPr/>
                            <wps:spPr>
                              <a:xfrm>
                                <a:off x="0" y="0"/>
                                <a:ext cx="232920" cy="8786520"/>
                              </a:xfrm>
                              <a:prstGeom prst="rect">
                                <a:avLst/>
                              </a:prstGeom>
                              <a:solidFill>
                                <a:schemeClr val="accent1">
                                  <a:lumMod val="75000"/>
                                </a:schemeClr>
                              </a:solidFill>
                              <a:ln w="12700">
                                <a:noFill/>
                              </a:ln>
                            </wps:spPr>
                            <wps:style>
                              <a:lnRef idx="0">
                                <a:scrgbClr r="0" g="0" b="0"/>
                              </a:lnRef>
                              <a:fillRef idx="0">
                                <a:scrgbClr r="0" g="0" b="0"/>
                              </a:fillRef>
                              <a:effectRef idx="0">
                                <a:scrgbClr r="0" g="0" b="0"/>
                              </a:effectRef>
                              <a:fontRef idx="minor"/>
                            </wps:style>
                            <wps:bodyPr/>
                          </wps:wsp>
                          <wps:wsp>
                            <wps:cNvPr id="7" name="Rectangle 7"/>
                            <wps:cNvSpPr/>
                            <wps:spPr>
                              <a:xfrm>
                                <a:off x="0" y="8924760"/>
                                <a:ext cx="232920" cy="223560"/>
                              </a:xfrm>
                              <a:prstGeom prst="rect">
                                <a:avLst/>
                              </a:prstGeom>
                              <a:solidFill>
                                <a:schemeClr val="accent1">
                                  <a:lumMod val="60000"/>
                                  <a:lumOff val="40000"/>
                                </a:schemeClr>
                              </a:solidFill>
                              <a:ln w="12700">
                                <a:noFill/>
                              </a:ln>
                            </wps:spPr>
                            <wps:style>
                              <a:lnRef idx="0">
                                <a:scrgbClr r="0" g="0" b="0"/>
                              </a:lnRef>
                              <a:fillRef idx="0">
                                <a:scrgbClr r="0" g="0" b="0"/>
                              </a:fillRef>
                              <a:effectRef idx="0">
                                <a:scrgbClr r="0" g="0" b="0"/>
                              </a:effectRef>
                              <a:fontRef idx="minor"/>
                            </wps:style>
                            <wps:bodyPr/>
                          </wps:wsp>
                        </wpg:wgp>
                      </a:graphicData>
                    </a:graphic>
                    <wp14:sizeRelH relativeFrom="page">
                      <wp14:pctWidth>3000</wp14:pctWidth>
                    </wp14:sizeRelH>
                    <wp14:sizeRelV relativeFrom="page">
                      <wp14:pctHeight>91000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id="shape_0" alt="Group 114" style="position:absolute;margin-left:26.75pt;margin-top:60.75pt;width:18.35pt;height:720.35pt" coordorigin="535,1215" coordsize="367,14407">
                    <v:rect id="shape_0" ID="Rectangle 6" path="m0,0l-2147483645,0l-2147483645,-2147483646l0,-2147483646xe" fillcolor="#376092" stroked="f" o:allowincell="f" style="position:absolute;left:535;top:1215;width:366;height:13836;mso-wrap-style:none;v-text-anchor:middle;mso-position-horizontal-relative:page;mso-position-vertical:center;mso-position-vertical-relative:page">
                      <v:fill o:detectmouseclick="t" type="solid" color2="#c89f6d"/>
                      <v:stroke color="#3465a4" weight="12600" joinstyle="round" endcap="flat"/>
                      <w10:wrap type="none"/>
                    </v:rect>
                    <v:rect id="shape_0" ID="Rectangle 7" path="m0,0l-2147483645,0l-2147483645,-2147483646l0,-2147483646xe" fillcolor="#95b3d7" stroked="f" o:allowincell="f" style="position:absolute;left:535;top:15270;width:366;height:351;mso-wrap-style:none;v-text-anchor:middle;mso-position-horizontal-relative:page;mso-position-vertical:center;mso-position-vertical-relative:page">
                      <v:fill o:detectmouseclick="t" type="solid" color2="#6a4c28"/>
                      <v:stroke color="#3465a4" weight="12600" joinstyle="round" endcap="flat"/>
                      <w10:wrap type="none"/>
                    </v:rect>
                  </v:group>
                </w:pict>
              </mc:Fallback>
            </mc:AlternateContent>
          </w:r>
          <w:r>
            <w:rPr>
              <w:noProof/>
            </w:rPr>
            <mc:AlternateContent>
              <mc:Choice Requires="wps">
                <w:drawing>
                  <wp:anchor distT="12700" distB="12700" distL="126365" distR="114300" simplePos="0" relativeHeight="3" behindDoc="0" locked="0" layoutInCell="0" allowOverlap="1" wp14:anchorId="550478BA" wp14:editId="27986BF0">
                    <wp:simplePos x="0" y="0"/>
                    <wp:positionH relativeFrom="page">
                      <wp:posOffset>1133475</wp:posOffset>
                    </wp:positionH>
                    <wp:positionV relativeFrom="page">
                      <wp:posOffset>9134475</wp:posOffset>
                    </wp:positionV>
                    <wp:extent cx="5581650" cy="1224280"/>
                    <wp:effectExtent l="0" t="0" r="13335" b="0"/>
                    <wp:wrapSquare wrapText="bothSides"/>
                    <wp:docPr id="4" name="Text Box 1"/>
                    <wp:cNvGraphicFramePr/>
                    <a:graphic xmlns:a="http://schemas.openxmlformats.org/drawingml/2006/main">
                      <a:graphicData uri="http://schemas.microsoft.com/office/word/2010/wordprocessingShape">
                        <wps:wsp>
                          <wps:cNvSpPr/>
                          <wps:spPr>
                            <a:xfrm>
                              <a:off x="0" y="0"/>
                              <a:ext cx="5581080" cy="1223640"/>
                            </a:xfrm>
                            <a:prstGeom prst="rect">
                              <a:avLst/>
                            </a:prstGeom>
                            <a:noFill/>
                            <a:ln w="6480">
                              <a:noFill/>
                            </a:ln>
                          </wps:spPr>
                          <wps:style>
                            <a:lnRef idx="0">
                              <a:scrgbClr r="0" g="0" b="0"/>
                            </a:lnRef>
                            <a:fillRef idx="0">
                              <a:scrgbClr r="0" g="0" b="0"/>
                            </a:fillRef>
                            <a:effectRef idx="0">
                              <a:scrgbClr r="0" g="0" b="0"/>
                            </a:effectRef>
                            <a:fontRef idx="minor"/>
                          </wps:style>
                          <wps:txbx>
                            <w:txbxContent>
                              <w:p w14:paraId="37847EFF" w14:textId="77777777" w:rsidR="00AC471F" w:rsidRDefault="00597AF9">
                                <w:pPr>
                                  <w:pStyle w:val="NoSpacing"/>
                                  <w:jc w:val="center"/>
                                  <w:rPr>
                                    <w:rFonts w:ascii="Arial Narrow" w:hAnsi="Arial Narrow"/>
                                    <w:caps/>
                                    <w:color w:val="262626" w:themeColor="text1" w:themeTint="D9"/>
                                    <w:sz w:val="18"/>
                                    <w:szCs w:val="18"/>
                                  </w:rPr>
                                </w:pPr>
                                <w:r>
                                  <w:rPr>
                                    <w:rStyle w:val="Style22"/>
                                    <w:sz w:val="18"/>
                                    <w:szCs w:val="18"/>
                                  </w:rPr>
                                  <w:t>Ovaj dokument je usvojen na</w:t>
                                </w:r>
                                <w:r>
                                  <w:rPr>
                                    <w:rFonts w:ascii="Arial Narrow" w:hAnsi="Arial Narrow"/>
                                    <w:sz w:val="18"/>
                                    <w:szCs w:val="18"/>
                                  </w:rPr>
                                  <w:t xml:space="preserve"> </w:t>
                                </w:r>
                                <w:r>
                                  <w:rPr>
                                    <w:rStyle w:val="PlaceholderText"/>
                                    <w:rFonts w:cs="Times New Roman"/>
                                    <w:sz w:val="18"/>
                                    <w:szCs w:val="18"/>
                                    <w:lang w:val="sr-Latn-ME"/>
                                  </w:rPr>
                                  <w:t>[Klik]</w:t>
                                </w:r>
                                <w:r>
                                  <w:rPr>
                                    <w:rFonts w:ascii="Arial Narrow" w:hAnsi="Arial Narrow"/>
                                    <w:sz w:val="18"/>
                                    <w:szCs w:val="18"/>
                                  </w:rPr>
                                  <w:t xml:space="preserve"> </w:t>
                                </w:r>
                                <w:r>
                                  <w:rPr>
                                    <w:rFonts w:ascii="Arial Narrow" w:hAnsi="Arial Narrow"/>
                                    <w:color w:val="808080" w:themeColor="background1" w:themeShade="80"/>
                                    <w:sz w:val="18"/>
                                    <w:szCs w:val="18"/>
                                  </w:rPr>
                                  <w:t>sjednici</w:t>
                                </w:r>
                                <w:r>
                                  <w:rPr>
                                    <w:rStyle w:val="Style10"/>
                                    <w:sz w:val="18"/>
                                    <w:szCs w:val="18"/>
                                  </w:rPr>
                                  <w:t xml:space="preserve"> </w:t>
                                </w:r>
                                <w:r>
                                  <w:rPr>
                                    <w:rStyle w:val="Style22"/>
                                    <w:sz w:val="18"/>
                                    <w:szCs w:val="18"/>
                                  </w:rPr>
                                  <w:t>Nacinalnog savjeta za obrazovanje</w:t>
                                </w:r>
                                <w:r>
                                  <w:rPr>
                                    <w:rFonts w:ascii="Arial Narrow" w:hAnsi="Arial Narrow"/>
                                    <w:color w:val="808080" w:themeColor="background1" w:themeShade="80"/>
                                    <w:sz w:val="18"/>
                                    <w:szCs w:val="18"/>
                                  </w:rPr>
                                  <w:t>, održanoj</w:t>
                                </w:r>
                                <w:r>
                                  <w:rPr>
                                    <w:rFonts w:ascii="Arial Narrow" w:hAnsi="Arial Narrow"/>
                                    <w:sz w:val="18"/>
                                    <w:szCs w:val="18"/>
                                  </w:rPr>
                                  <w:t xml:space="preserve"> </w:t>
                                </w:r>
                                <w:r>
                                  <w:rPr>
                                    <w:rFonts w:ascii="Arial Narrow" w:hAnsi="Arial Narrow" w:cs="Times New Roman"/>
                                    <w:color w:val="808080"/>
                                    <w:sz w:val="18"/>
                                    <w:szCs w:val="18"/>
                                    <w:lang w:val="sr-Latn-ME"/>
                                  </w:rPr>
                                  <w:t>[Upiši datum]</w:t>
                                </w:r>
                              </w:p>
                              <w:p w14:paraId="7108C846" w14:textId="77777777" w:rsidR="00AC471F" w:rsidRDefault="00AC471F">
                                <w:pPr>
                                  <w:pStyle w:val="NoSpacing"/>
                                  <w:jc w:val="right"/>
                                  <w:rPr>
                                    <w:caps/>
                                    <w:color w:val="262626" w:themeColor="text1" w:themeTint="D9"/>
                                    <w:sz w:val="20"/>
                                    <w:szCs w:val="20"/>
                                  </w:rPr>
                                </w:pPr>
                              </w:p>
                            </w:txbxContent>
                          </wps:txbx>
                          <wps:bodyPr lIns="0" tIns="0" rIns="0" bIns="0" anchor="b">
                            <a:noAutofit/>
                          </wps:bodyPr>
                        </wps:wsp>
                      </a:graphicData>
                    </a:graphic>
                    <wp14:sizeRelH relativeFrom="page">
                      <wp14:pctWidth>73000</wp14:pctWidth>
                    </wp14:sizeRelH>
                  </wp:anchor>
                </w:drawing>
              </mc:Choice>
              <mc:Fallback>
                <w:pict>
                  <v:rect w14:anchorId="550478BA" id="Text Box 1" o:spid="_x0000_s1026" style="position:absolute;left:0;text-align:left;margin-left:89.25pt;margin-top:719.25pt;width:439.5pt;height:96.4pt;z-index:3;visibility:visible;mso-wrap-style:square;mso-width-percent:730;mso-wrap-distance-left:9.95pt;mso-wrap-distance-top:1pt;mso-wrap-distance-right:9pt;mso-wrap-distance-bottom:1pt;mso-position-horizontal:absolute;mso-position-horizontal-relative:page;mso-position-vertical:absolute;mso-position-vertical-relative:page;mso-width-percent:730;mso-width-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" o:allowincell="f" filled="f" stroked="f" strokeweight=".18mm">
                    <v:textbox inset="0,0,0,0">
                      <w:txbxContent>
                        <w:p w14:paraId="37847EFF" w14:textId="77777777" w:rsidR="00AC471F" w:rsidRDefault="00597AF9">
                          <w:pPr>
                            <w:pStyle w:val="NoSpacing"/>
                            <w:jc w:val="center"/>
                            <w:rPr>
                              <w:rFonts w:ascii="Arial Narrow" w:hAnsi="Arial Narrow"/>
                              <w:caps/>
                              <w:color w:val="262626" w:themeColor="text1" w:themeTint="D9"/>
                              <w:sz w:val="18"/>
                              <w:szCs w:val="18"/>
                            </w:rPr>
                          </w:pPr>
                          <w:r>
                            <w:rPr>
                              <w:rStyle w:val="Style22"/>
                              <w:sz w:val="18"/>
                              <w:szCs w:val="18"/>
                            </w:rPr>
                            <w:t>Ovaj dokument je usvojen na</w:t>
                          </w:r>
                          <w:r>
                            <w:rPr>
                              <w:rFonts w:ascii="Arial Narrow" w:hAnsi="Arial Narrow"/>
                              <w:sz w:val="18"/>
                              <w:szCs w:val="18"/>
                            </w:rPr>
                            <w:t xml:space="preserve"> </w:t>
                          </w:r>
                          <w:r>
                            <w:rPr>
                              <w:rStyle w:val="PlaceholderText"/>
                              <w:rFonts w:cs="Times New Roman"/>
                              <w:sz w:val="18"/>
                              <w:szCs w:val="18"/>
                              <w:lang w:val="sr-Latn-ME"/>
                            </w:rPr>
                            <w:t>[Klik]</w:t>
                          </w:r>
                          <w:r>
                            <w:rPr>
                              <w:rFonts w:ascii="Arial Narrow" w:hAnsi="Arial Narrow"/>
                              <w:sz w:val="18"/>
                              <w:szCs w:val="18"/>
                            </w:rPr>
                            <w:t xml:space="preserve"> </w:t>
                          </w:r>
                          <w:r>
                            <w:rPr>
                              <w:rFonts w:ascii="Arial Narrow" w:hAnsi="Arial Narrow"/>
                              <w:color w:val="808080" w:themeColor="background1" w:themeShade="80"/>
                              <w:sz w:val="18"/>
                              <w:szCs w:val="18"/>
                            </w:rPr>
                            <w:t>sjednici</w:t>
                          </w:r>
                          <w:r>
                            <w:rPr>
                              <w:rStyle w:val="Style10"/>
                              <w:sz w:val="18"/>
                              <w:szCs w:val="18"/>
                            </w:rPr>
                            <w:t xml:space="preserve"> </w:t>
                          </w:r>
                          <w:r>
                            <w:rPr>
                              <w:rStyle w:val="Style22"/>
                              <w:sz w:val="18"/>
                              <w:szCs w:val="18"/>
                            </w:rPr>
                            <w:t>Nacinalnog savjeta za obrazovanje</w:t>
                          </w:r>
                          <w:r>
                            <w:rPr>
                              <w:rFonts w:ascii="Arial Narrow" w:hAnsi="Arial Narrow"/>
                              <w:color w:val="808080" w:themeColor="background1" w:themeShade="80"/>
                              <w:sz w:val="18"/>
                              <w:szCs w:val="18"/>
                            </w:rPr>
                            <w:t>, održanoj</w:t>
                          </w:r>
                          <w:r>
                            <w:rPr>
                              <w:rFonts w:ascii="Arial Narrow" w:hAnsi="Arial Narrow"/>
                              <w:sz w:val="18"/>
                              <w:szCs w:val="18"/>
                            </w:rPr>
                            <w:t xml:space="preserve"> </w:t>
                          </w:r>
                          <w:r>
                            <w:rPr>
                              <w:rFonts w:ascii="Arial Narrow" w:hAnsi="Arial Narrow" w:cs="Times New Roman"/>
                              <w:color w:val="808080"/>
                              <w:sz w:val="18"/>
                              <w:szCs w:val="18"/>
                              <w:lang w:val="sr-Latn-ME"/>
                            </w:rPr>
                            <w:t>[Upiši datum]</w:t>
                          </w:r>
                        </w:p>
                        <w:p w14:paraId="7108C846" w14:textId="77777777" w:rsidR="00AC471F" w:rsidRDefault="00AC471F">
                          <w:pPr>
                            <w:pStyle w:val="NoSpacing"/>
                            <w:jc w:val="right"/>
                            <w:rPr>
                              <w:caps/>
                              <w:color w:val="262626" w:themeColor="text1" w:themeTint="D9"/>
                              <w:sz w:val="20"/>
                              <w:szCs w:val="20"/>
                            </w:rPr>
                          </w:pPr>
                        </w:p>
                      </w:txbxContent>
                    </v:textbox>
                    <w10:wrap type="square" anchorx="page" anchory="page"/>
                  </v:rect>
                </w:pict>
              </mc:Fallback>
            </mc:AlternateContent>
          </w:r>
          <w:r>
            <w:rPr>
              <w:noProof/>
            </w:rPr>
            <mc:AlternateContent>
              <mc:Choice Requires="wps">
                <w:drawing>
                  <wp:anchor distT="12700" distB="0" distL="126365" distR="114300" simplePos="0" relativeHeight="5" behindDoc="0" locked="0" layoutInCell="0" allowOverlap="1" wp14:anchorId="1D718D0A" wp14:editId="283C6A9D">
                    <wp:simplePos x="0" y="0"/>
                    <wp:positionH relativeFrom="page">
                      <wp:posOffset>1134110</wp:posOffset>
                    </wp:positionH>
                    <wp:positionV relativeFrom="page">
                      <wp:posOffset>972820</wp:posOffset>
                    </wp:positionV>
                    <wp:extent cx="5581650" cy="3424555"/>
                    <wp:effectExtent l="0" t="0" r="13335" b="9525"/>
                    <wp:wrapSquare wrapText="bothSides"/>
                    <wp:docPr id="6" name="Text Box 111"/>
                    <wp:cNvGraphicFramePr/>
                    <a:graphic xmlns:a="http://schemas.openxmlformats.org/drawingml/2006/main">
                      <a:graphicData uri="http://schemas.microsoft.com/office/word/2010/wordprocessingShape">
                        <wps:wsp>
                          <wps:cNvSpPr/>
                          <wps:spPr>
                            <a:xfrm>
                              <a:off x="0" y="0"/>
                              <a:ext cx="5581080" cy="3423960"/>
                            </a:xfrm>
                            <a:prstGeom prst="rect">
                              <a:avLst/>
                            </a:prstGeom>
                            <a:noFill/>
                            <a:ln w="6350">
                              <a:noFill/>
                            </a:ln>
                          </wps:spPr>
                          <wps:style>
                            <a:lnRef idx="0">
                              <a:scrgbClr r="0" g="0" b="0"/>
                            </a:lnRef>
                            <a:fillRef idx="0">
                              <a:scrgbClr r="0" g="0" b="0"/>
                            </a:fillRef>
                            <a:effectRef idx="0">
                              <a:scrgbClr r="0" g="0" b="0"/>
                            </a:effectRef>
                            <a:fontRef idx="minor"/>
                          </wps:style>
                          <wps:txbx>
                            <w:txbxContent>
                              <w:p w14:paraId="62023298" w14:textId="77777777" w:rsidR="00AC471F" w:rsidRDefault="00AC471F">
                                <w:pPr>
                                  <w:pStyle w:val="NoSpacing"/>
                                  <w:jc w:val="right"/>
                                  <w:rPr>
                                    <w:caps/>
                                    <w:color w:val="262626" w:themeColor="text1" w:themeTint="D9"/>
                                    <w:sz w:val="28"/>
                                    <w:szCs w:val="28"/>
                                  </w:rPr>
                                </w:pPr>
                              </w:p>
                              <w:p w14:paraId="095BE86F" w14:textId="77777777" w:rsidR="00AC471F" w:rsidRDefault="00AC471F">
                                <w:pPr>
                                  <w:pStyle w:val="NoSpacing"/>
                                  <w:jc w:val="right"/>
                                  <w:rPr>
                                    <w:caps/>
                                    <w:color w:val="17365D" w:themeColor="text2" w:themeShade="BF"/>
                                    <w:sz w:val="40"/>
                                    <w:szCs w:val="40"/>
                                  </w:rPr>
                                </w:pPr>
                              </w:p>
                            </w:txbxContent>
                          </wps:txbx>
                          <wps:bodyPr lIns="0" tIns="0" rIns="0" bIns="0" anchor="b">
                            <a:noAutofit/>
                          </wps:bodyPr>
                        </wps:wsp>
                      </a:graphicData>
                    </a:graphic>
                    <wp14:sizeRelH relativeFrom="page">
                      <wp14:pctWidth>73000</wp14:pctWidth>
                    </wp14:sizeRelH>
                  </wp:anchor>
                </w:drawing>
              </mc:Choice>
              <mc:Fallback>
                <w:pict>
                  <v:rect w14:anchorId="1D718D0A" id="Text Box 111" o:spid="_x0000_s1027" style="position:absolute;left:0;text-align:left;margin-left:89.3pt;margin-top:76.6pt;width:439.5pt;height:269.65pt;z-index:5;visibility:visible;mso-wrap-style:square;mso-width-percent:730;mso-wrap-distance-left:9.95pt;mso-wrap-distance-top:1pt;mso-wrap-distance-right:9pt;mso-wrap-distance-bottom:0;mso-position-horizontal:absolute;mso-position-horizontal-relative:page;mso-position-vertical:absolute;mso-position-vertical-relative:page;mso-width-percent:730;mso-width-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" o:allowincell="f" filled="f" stroked="f" strokeweight=".5pt">
                    <v:textbox inset="0,0,0,0">
                      <w:txbxContent>
                        <w:p w14:paraId="62023298" w14:textId="77777777" w:rsidR="00AC471F" w:rsidRDefault="00AC471F">
                          <w:pPr>
                            <w:pStyle w:val="NoSpacing"/>
                            <w:jc w:val="right"/>
                            <w:rPr>
                              <w:caps/>
                              <w:color w:val="262626" w:themeColor="text1" w:themeTint="D9"/>
                              <w:sz w:val="28"/>
                              <w:szCs w:val="28"/>
                            </w:rPr>
                          </w:pPr>
                        </w:p>
                        <w:p w14:paraId="095BE86F" w14:textId="77777777" w:rsidR="00AC471F" w:rsidRDefault="00AC471F">
                          <w:pPr>
                            <w:pStyle w:val="NoSpacing"/>
                            <w:jc w:val="right"/>
                            <w:rPr>
                              <w:caps/>
                              <w:color w:val="17365D" w:themeColor="text2" w:themeShade="BF"/>
                              <w:sz w:val="40"/>
                              <w:szCs w:val="40"/>
                            </w:rPr>
                          </w:pPr>
                        </w:p>
                      </w:txbxContent>
                    </v:textbox>
                    <w10:wrap type="square" anchorx="page" anchory="page"/>
                  </v:rect>
                </w:pict>
              </mc:Fallback>
            </mc:AlternateContent>
          </w:r>
          <w:sdt>
            <w:sdtPr>
              <w:alias w:val="Subtitle"/>
              <w:id w:val="1599218787"/>
              <w:dataBinding w:prefixMappings="xmlns:ns0='http://purl.org/dc/elements/1.1/' xmlns:ns1='http://schemas.openxmlformats.org/package/2006/metadata/core-properties' " w:xpath="/ns1:coreProperties[1]/ns0:subject[1]" w:storeItemID="{6C3C8BC8-F283-45AE-878A-BAB7291924A1}"/>
              <w:text/>
            </w:sdtPr>
            <w:sdtEndPr/>
            <w:sdtContent>
              <w:r>
                <w:rPr>
                  <w:rStyle w:val="Style18"/>
                  <w:lang w:val="sr-Latn-ME"/>
                </w:rPr>
                <w:t>Administriranje računarskih mreža</w:t>
              </w:r>
            </w:sdtContent>
          </w:sdt>
        </w:p>
        <w:p w14:paraId="64F1F436" w14:textId="77777777" w:rsidR="00AC471F" w:rsidRDefault="00597AF9">
          <w:pPr>
            <w:spacing w:after="160" w:line="259" w:lineRule="auto"/>
            <w:rPr>
              <w:rFonts w:ascii="Arial Narrow" w:hAnsi="Arial Narrow" w:cs="Arial"/>
              <w:b/>
              <w:sz w:val="40"/>
              <w:szCs w:val="40"/>
              <w:lang w:val="sr-Latn-ME"/>
            </w:rPr>
          </w:pPr>
          <w:r>
            <w:br w:type="page"/>
          </w:r>
        </w:p>
        <w:p w14:paraId="31329814" w14:textId="77777777" w:rsidR="00AC471F" w:rsidRDefault="00597AF9">
          <w:pPr>
            <w:pStyle w:val="TOCHeading"/>
            <w:pBdr>
              <w:bottom w:val="single" w:sz="6" w:space="1" w:color="2E74B5"/>
            </w:pBdr>
            <w:spacing w:after="960" w:line="240" w:lineRule="auto"/>
          </w:pPr>
          <w:bookmarkStart w:id="1" w:name="_Toc474415123"/>
          <w:bookmarkStart w:id="2" w:name="_Toc94185941"/>
          <w:bookmarkStart w:id="3" w:name="_Toc23751837"/>
          <w:bookmarkEnd w:id="1"/>
          <w:r>
            <w:rPr>
              <w:rFonts w:ascii="Arial Narrow" w:hAnsi="Arial Narrow"/>
              <w:color w:val="000000"/>
              <w:szCs w:val="28"/>
            </w:rPr>
            <w:lastRenderedPageBreak/>
            <w:t>SADRŽAJ</w:t>
          </w:r>
          <w:bookmarkStart w:id="4" w:name="_Toc23751838"/>
          <w:bookmarkEnd w:id="2"/>
          <w:bookmarkEnd w:id="3"/>
          <w:bookmarkEnd w:id="4"/>
        </w:p>
        <w:p w14:paraId="7D0116A5" w14:textId="77777777" w:rsidR="00AC471F" w:rsidRDefault="00AC471F">
          <w:pPr>
            <w:sectPr w:rsidR="00AC471F">
              <w:headerReference w:type="default" r:id="rId11"/>
              <w:footerReference w:type="default" r:id="rId12"/>
              <w:pgSz w:w="11906" w:h="16838"/>
              <w:pgMar w:top="1440" w:right="1440" w:bottom="1440" w:left="1440" w:header="567" w:footer="567" w:gutter="0"/>
              <w:cols w:space="720"/>
              <w:formProt w:val="0"/>
              <w:titlePg/>
              <w:docGrid w:linePitch="360"/>
            </w:sectPr>
          </w:pPr>
        </w:p>
        <w:p w14:paraId="2DCEC0E9" w14:textId="77777777" w:rsidR="00AC471F" w:rsidRDefault="00AC471F">
          <w:pPr>
            <w:pStyle w:val="TOCHeading"/>
            <w:spacing w:after="0" w:line="240" w:lineRule="auto"/>
            <w:rPr>
              <w:sz w:val="2"/>
              <w:szCs w:val="2"/>
            </w:rPr>
          </w:pPr>
        </w:p>
        <w:p w14:paraId="6FCB85FB" w14:textId="4809A4AB" w:rsidR="00AC471F" w:rsidRDefault="00597AF9">
          <w:pPr>
            <w:pStyle w:val="TOC1"/>
            <w:rPr>
              <w:rFonts w:asciiTheme="minorHAnsi" w:eastAsiaTheme="minorEastAsia" w:hAnsiTheme="minorHAnsi" w:cstheme="minorBidi"/>
              <w:szCs w:val="22"/>
              <w:lang w:val="en-US"/>
            </w:rPr>
          </w:pPr>
          <w:r>
            <w:fldChar w:fldCharType="begin"/>
          </w:r>
          <w:r>
            <w:rPr>
              <w:rStyle w:val="IndexLink"/>
              <w:webHidden/>
            </w:rPr>
            <w:instrText>TOC \z \o "1-3" \u \h</w:instrText>
          </w:r>
          <w:r>
            <w:rPr>
              <w:rStyle w:val="IndexLink"/>
            </w:rPr>
            <w:fldChar w:fldCharType="separate"/>
          </w:r>
          <w:hyperlink w:anchor="_Toc94185941">
            <w:r>
              <w:rPr>
                <w:rStyle w:val="IndexLink"/>
                <w:webHidden/>
              </w:rPr>
              <w:t>SADRŽAJ</w:t>
            </w:r>
            <w:r w:rsidR="007F2440">
              <w:rPr>
                <w:rStyle w:val="IndexLink"/>
                <w:webHidden/>
              </w:rPr>
              <w:t>………………………………………………………………………………………………………..</w:t>
            </w:r>
            <w:r>
              <w:rPr>
                <w:webHidden/>
              </w:rPr>
              <w:fldChar w:fldCharType="begin"/>
            </w:r>
            <w:r>
              <w:rPr>
                <w:webHidden/>
              </w:rPr>
              <w:instrText>PAGEREF _Toc94185941 \h</w:instrText>
            </w:r>
            <w:r>
              <w:rPr>
                <w:webHidden/>
              </w:rPr>
            </w:r>
            <w:r>
              <w:rPr>
                <w:webHidden/>
              </w:rPr>
              <w:fldChar w:fldCharType="separate"/>
            </w:r>
            <w:r w:rsidR="0039223A">
              <w:rPr>
                <w:noProof/>
                <w:webHidden/>
              </w:rPr>
              <w:t>2</w:t>
            </w:r>
            <w:r>
              <w:rPr>
                <w:webHidden/>
              </w:rPr>
              <w:fldChar w:fldCharType="end"/>
            </w:r>
          </w:hyperlink>
        </w:p>
        <w:p w14:paraId="6DDFD821" w14:textId="0F17D41B" w:rsidR="00AC471F" w:rsidRDefault="00D12DC7">
          <w:pPr>
            <w:pStyle w:val="TOC1"/>
            <w:rPr>
              <w:rFonts w:asciiTheme="minorHAnsi" w:eastAsiaTheme="minorEastAsia" w:hAnsiTheme="minorHAnsi" w:cstheme="minorBidi"/>
              <w:szCs w:val="22"/>
              <w:lang w:val="en-US"/>
            </w:rPr>
          </w:pPr>
          <w:hyperlink w:anchor="_Toc94185942">
            <w:r w:rsidR="00597AF9">
              <w:rPr>
                <w:rStyle w:val="IndexLink"/>
                <w:bCs/>
                <w:webHidden/>
                <w:kern w:val="2"/>
                <w:lang w:val="en-US"/>
              </w:rPr>
              <w:t>1. OPŠTE INFORMACIJE O PROGRAMU OBRAZOVANJA</w:t>
            </w:r>
            <w:r w:rsidR="00301622">
              <w:rPr>
                <w:rStyle w:val="IndexLink"/>
                <w:bCs/>
                <w:webHidden/>
                <w:kern w:val="2"/>
                <w:lang w:val="en-US"/>
              </w:rPr>
              <w:t>……………………………………………….</w:t>
            </w:r>
            <w:r w:rsidR="00597AF9">
              <w:rPr>
                <w:webHidden/>
              </w:rPr>
              <w:fldChar w:fldCharType="begin"/>
            </w:r>
            <w:r w:rsidR="00597AF9">
              <w:rPr>
                <w:webHidden/>
              </w:rPr>
              <w:instrText>PAGEREF _Toc94185942 \h</w:instrText>
            </w:r>
            <w:r w:rsidR="00597AF9">
              <w:rPr>
                <w:webHidden/>
              </w:rPr>
            </w:r>
            <w:r w:rsidR="00597AF9">
              <w:rPr>
                <w:webHidden/>
              </w:rPr>
              <w:fldChar w:fldCharType="separate"/>
            </w:r>
            <w:r w:rsidR="0039223A">
              <w:rPr>
                <w:noProof/>
                <w:webHidden/>
              </w:rPr>
              <w:t>3</w:t>
            </w:r>
            <w:r w:rsidR="00597AF9">
              <w:rPr>
                <w:webHidden/>
              </w:rPr>
              <w:fldChar w:fldCharType="end"/>
            </w:r>
          </w:hyperlink>
        </w:p>
        <w:p w14:paraId="3F736432" w14:textId="0CDEACD0" w:rsidR="00AC471F" w:rsidRDefault="00D12DC7">
          <w:pPr>
            <w:pStyle w:val="TOC1"/>
            <w:rPr>
              <w:rFonts w:asciiTheme="minorHAnsi" w:eastAsiaTheme="minorEastAsia" w:hAnsiTheme="minorHAnsi" w:cstheme="minorBidi"/>
              <w:szCs w:val="22"/>
              <w:lang w:val="en-US"/>
            </w:rPr>
          </w:pPr>
          <w:hyperlink w:anchor="_Toc94185943">
            <w:r w:rsidR="00597AF9">
              <w:rPr>
                <w:rStyle w:val="IndexLink"/>
                <w:bCs/>
                <w:webHidden/>
                <w:kern w:val="2"/>
                <w:lang w:val="en-US"/>
              </w:rPr>
              <w:t>2. STRUKTURA PROGRAMA OBRAZOVANJA</w:t>
            </w:r>
            <w:r w:rsidR="00301622">
              <w:rPr>
                <w:rStyle w:val="IndexLink"/>
                <w:bCs/>
                <w:webHidden/>
                <w:kern w:val="2"/>
                <w:lang w:val="en-US"/>
              </w:rPr>
              <w:t>……………………………………………………………...</w:t>
            </w:r>
            <w:r w:rsidR="00597AF9">
              <w:rPr>
                <w:webHidden/>
              </w:rPr>
              <w:fldChar w:fldCharType="begin"/>
            </w:r>
            <w:r w:rsidR="00597AF9">
              <w:rPr>
                <w:webHidden/>
              </w:rPr>
              <w:instrText>PAGEREF _Toc94185943 \h</w:instrText>
            </w:r>
            <w:r w:rsidR="00597AF9">
              <w:rPr>
                <w:webHidden/>
              </w:rPr>
            </w:r>
            <w:r w:rsidR="00597AF9">
              <w:rPr>
                <w:webHidden/>
              </w:rPr>
              <w:fldChar w:fldCharType="separate"/>
            </w:r>
            <w:r w:rsidR="0039223A">
              <w:rPr>
                <w:noProof/>
                <w:webHidden/>
              </w:rPr>
              <w:t>4</w:t>
            </w:r>
            <w:r w:rsidR="00597AF9">
              <w:rPr>
                <w:webHidden/>
              </w:rPr>
              <w:fldChar w:fldCharType="end"/>
            </w:r>
          </w:hyperlink>
        </w:p>
        <w:p w14:paraId="48D7B5E5" w14:textId="48287D9F" w:rsidR="00AC471F" w:rsidRDefault="00D12DC7">
          <w:pPr>
            <w:pStyle w:val="TOC1"/>
            <w:rPr>
              <w:rFonts w:asciiTheme="minorHAnsi" w:eastAsiaTheme="minorEastAsia" w:hAnsiTheme="minorHAnsi" w:cstheme="minorBidi"/>
              <w:szCs w:val="22"/>
              <w:lang w:val="en-US"/>
            </w:rPr>
          </w:pPr>
          <w:hyperlink w:anchor="_Toc94185944">
            <w:r w:rsidR="00597AF9">
              <w:rPr>
                <w:rStyle w:val="IndexLink"/>
                <w:bCs/>
                <w:webHidden/>
                <w:kern w:val="2"/>
                <w:lang w:val="en-US"/>
              </w:rPr>
              <w:t>3. MODULI</w:t>
            </w:r>
            <w:r w:rsidR="00301622">
              <w:rPr>
                <w:rStyle w:val="IndexLink"/>
                <w:bCs/>
                <w:webHidden/>
                <w:kern w:val="2"/>
                <w:lang w:val="en-US"/>
              </w:rPr>
              <w:t xml:space="preserve">                                                                                                                                               </w:t>
            </w:r>
            <w:r w:rsidR="00597AF9">
              <w:rPr>
                <w:webHidden/>
              </w:rPr>
              <w:fldChar w:fldCharType="begin"/>
            </w:r>
            <w:r w:rsidR="00597AF9">
              <w:rPr>
                <w:webHidden/>
              </w:rPr>
              <w:instrText>PAGEREF _Toc94185944 \h</w:instrText>
            </w:r>
            <w:r w:rsidR="00597AF9">
              <w:rPr>
                <w:webHidden/>
              </w:rPr>
            </w:r>
            <w:r w:rsidR="00597AF9">
              <w:rPr>
                <w:webHidden/>
              </w:rPr>
              <w:fldChar w:fldCharType="separate"/>
            </w:r>
            <w:r w:rsidR="0039223A">
              <w:rPr>
                <w:noProof/>
                <w:webHidden/>
              </w:rPr>
              <w:t>5</w:t>
            </w:r>
            <w:r w:rsidR="00597AF9">
              <w:rPr>
                <w:webHidden/>
              </w:rPr>
              <w:fldChar w:fldCharType="end"/>
            </w:r>
          </w:hyperlink>
        </w:p>
        <w:p w14:paraId="1669E2F8" w14:textId="52BD5E6B" w:rsidR="00AC471F" w:rsidRDefault="00D12DC7">
          <w:pPr>
            <w:pStyle w:val="TOC2"/>
            <w:rPr>
              <w:rFonts w:asciiTheme="minorHAnsi" w:eastAsiaTheme="minorEastAsia" w:hAnsiTheme="minorHAnsi" w:cstheme="minorBidi"/>
              <w:szCs w:val="22"/>
              <w:lang w:val="en-US"/>
            </w:rPr>
          </w:pPr>
          <w:hyperlink w:anchor="_Toc94185945">
            <w:r w:rsidR="00597AF9">
              <w:rPr>
                <w:rStyle w:val="IndexLink"/>
                <w:rFonts w:eastAsia="Calibri"/>
                <w:webHidden/>
              </w:rPr>
              <w:t>3.1. OSNOVE RAČUNARSKIH MREŽA</w:t>
            </w:r>
            <w:r w:rsidR="00301622">
              <w:rPr>
                <w:rStyle w:val="IndexLink"/>
                <w:rFonts w:eastAsia="Calibri"/>
                <w:webHidden/>
              </w:rPr>
              <w:t>…………………………………………………………………</w:t>
            </w:r>
            <w:r w:rsidR="00597AF9">
              <w:rPr>
                <w:webHidden/>
              </w:rPr>
              <w:fldChar w:fldCharType="begin"/>
            </w:r>
            <w:r w:rsidR="00597AF9">
              <w:rPr>
                <w:webHidden/>
              </w:rPr>
              <w:instrText>PAGEREF _Toc94185945 \h</w:instrText>
            </w:r>
            <w:r w:rsidR="00597AF9">
              <w:rPr>
                <w:webHidden/>
              </w:rPr>
            </w:r>
            <w:r w:rsidR="00597AF9">
              <w:rPr>
                <w:webHidden/>
              </w:rPr>
              <w:fldChar w:fldCharType="separate"/>
            </w:r>
            <w:r w:rsidR="0039223A">
              <w:rPr>
                <w:noProof/>
                <w:webHidden/>
              </w:rPr>
              <w:t>5</w:t>
            </w:r>
            <w:r w:rsidR="00597AF9">
              <w:rPr>
                <w:webHidden/>
              </w:rPr>
              <w:fldChar w:fldCharType="end"/>
            </w:r>
          </w:hyperlink>
        </w:p>
        <w:p w14:paraId="7734F039" w14:textId="60723671" w:rsidR="00AC471F" w:rsidRDefault="00D12DC7">
          <w:pPr>
            <w:pStyle w:val="TOC2"/>
            <w:rPr>
              <w:rFonts w:asciiTheme="minorHAnsi" w:eastAsiaTheme="minorEastAsia" w:hAnsiTheme="minorHAnsi" w:cstheme="minorBidi"/>
              <w:szCs w:val="22"/>
              <w:lang w:val="en-US"/>
            </w:rPr>
          </w:pPr>
          <w:hyperlink w:anchor="_Toc94185946">
            <w:r w:rsidR="00597AF9">
              <w:rPr>
                <w:rStyle w:val="IndexLink"/>
                <w:rFonts w:eastAsia="Calibri"/>
                <w:webHidden/>
              </w:rPr>
              <w:t>3.2.  RUTIRANJE  U RAČUNARSKIM  MREŽAMA</w:t>
            </w:r>
            <w:r w:rsidR="00301622">
              <w:rPr>
                <w:rStyle w:val="IndexLink"/>
                <w:rFonts w:eastAsia="Calibri"/>
                <w:webHidden/>
              </w:rPr>
              <w:t>……………………………………………………</w:t>
            </w:r>
            <w:r w:rsidR="00597AF9">
              <w:rPr>
                <w:webHidden/>
              </w:rPr>
              <w:fldChar w:fldCharType="begin"/>
            </w:r>
            <w:r w:rsidR="00597AF9">
              <w:rPr>
                <w:webHidden/>
              </w:rPr>
              <w:instrText>PAGEREF _Toc94185946 \h</w:instrText>
            </w:r>
            <w:r w:rsidR="00597AF9">
              <w:rPr>
                <w:webHidden/>
              </w:rPr>
            </w:r>
            <w:r w:rsidR="00597AF9">
              <w:rPr>
                <w:webHidden/>
              </w:rPr>
              <w:fldChar w:fldCharType="separate"/>
            </w:r>
            <w:r w:rsidR="0039223A">
              <w:rPr>
                <w:noProof/>
                <w:webHidden/>
              </w:rPr>
              <w:t>12</w:t>
            </w:r>
            <w:r w:rsidR="00597AF9">
              <w:rPr>
                <w:webHidden/>
              </w:rPr>
              <w:fldChar w:fldCharType="end"/>
            </w:r>
          </w:hyperlink>
        </w:p>
        <w:p w14:paraId="44F0BA63" w14:textId="2E9AF653" w:rsidR="00AC471F" w:rsidRDefault="00D12DC7">
          <w:pPr>
            <w:pStyle w:val="TOC2"/>
            <w:rPr>
              <w:rFonts w:asciiTheme="minorHAnsi" w:eastAsiaTheme="minorEastAsia" w:hAnsiTheme="minorHAnsi" w:cstheme="minorBidi"/>
              <w:szCs w:val="22"/>
              <w:lang w:val="en-US"/>
            </w:rPr>
          </w:pPr>
          <w:hyperlink w:anchor="_Toc94185947">
            <w:r w:rsidR="00597AF9">
              <w:rPr>
                <w:rStyle w:val="IndexLink"/>
                <w:rFonts w:eastAsia="Calibri"/>
                <w:bCs/>
                <w:caps/>
                <w:webHidden/>
                <w:lang w:val="sl-SI" w:eastAsia="sl-SI"/>
              </w:rPr>
              <w:t>3.3. UMREŽAVANJE RAČUNARSKIH MREŽA</w:t>
            </w:r>
            <w:r w:rsidR="00301622">
              <w:rPr>
                <w:rStyle w:val="IndexLink"/>
                <w:rFonts w:eastAsia="Calibri"/>
                <w:bCs/>
                <w:caps/>
                <w:webHidden/>
                <w:lang w:val="sl-SI" w:eastAsia="sl-SI"/>
              </w:rPr>
              <w:t>.............................................................................</w:t>
            </w:r>
            <w:r w:rsidR="00597AF9">
              <w:rPr>
                <w:webHidden/>
              </w:rPr>
              <w:fldChar w:fldCharType="begin"/>
            </w:r>
            <w:r w:rsidR="00597AF9">
              <w:rPr>
                <w:webHidden/>
              </w:rPr>
              <w:instrText>PAGEREF _Toc94185947 \h</w:instrText>
            </w:r>
            <w:r w:rsidR="00597AF9">
              <w:rPr>
                <w:webHidden/>
              </w:rPr>
            </w:r>
            <w:r w:rsidR="00597AF9">
              <w:rPr>
                <w:webHidden/>
              </w:rPr>
              <w:fldChar w:fldCharType="separate"/>
            </w:r>
            <w:r w:rsidR="0039223A">
              <w:rPr>
                <w:noProof/>
                <w:webHidden/>
              </w:rPr>
              <w:t>21</w:t>
            </w:r>
            <w:r w:rsidR="00597AF9">
              <w:rPr>
                <w:webHidden/>
              </w:rPr>
              <w:fldChar w:fldCharType="end"/>
            </w:r>
          </w:hyperlink>
        </w:p>
        <w:p w14:paraId="622B2F38" w14:textId="5ACB43F6" w:rsidR="00AC471F" w:rsidRDefault="00D12DC7">
          <w:pPr>
            <w:pStyle w:val="TOC2"/>
            <w:rPr>
              <w:rFonts w:asciiTheme="minorHAnsi" w:eastAsiaTheme="minorEastAsia" w:hAnsiTheme="minorHAnsi" w:cstheme="minorBidi"/>
              <w:szCs w:val="22"/>
              <w:lang w:val="en-US"/>
            </w:rPr>
          </w:pPr>
          <w:hyperlink w:anchor="_Toc94185948">
            <w:r w:rsidR="00597AF9">
              <w:rPr>
                <w:rStyle w:val="IndexLink"/>
                <w:rFonts w:eastAsia="Calibri"/>
                <w:bCs/>
                <w:caps/>
                <w:webHidden/>
                <w:lang w:val="sl-SI" w:eastAsia="sl-SI"/>
              </w:rPr>
              <w:t>3.4. INSTALIRANJE I ODRŽAVANJE RAČUNARSKIH MREŽA</w:t>
            </w:r>
            <w:r w:rsidR="00301622">
              <w:rPr>
                <w:rStyle w:val="IndexLink"/>
                <w:rFonts w:eastAsia="Calibri"/>
                <w:bCs/>
                <w:caps/>
                <w:webHidden/>
                <w:lang w:val="sl-SI" w:eastAsia="sl-SI"/>
              </w:rPr>
              <w:t>...................................................</w:t>
            </w:r>
            <w:r w:rsidR="00597AF9">
              <w:rPr>
                <w:webHidden/>
              </w:rPr>
              <w:fldChar w:fldCharType="begin"/>
            </w:r>
            <w:r w:rsidR="00597AF9">
              <w:rPr>
                <w:webHidden/>
              </w:rPr>
              <w:instrText>PAGEREF _Toc94185948 \h</w:instrText>
            </w:r>
            <w:r w:rsidR="00597AF9">
              <w:rPr>
                <w:webHidden/>
              </w:rPr>
            </w:r>
            <w:r w:rsidR="00597AF9">
              <w:rPr>
                <w:webHidden/>
              </w:rPr>
              <w:fldChar w:fldCharType="separate"/>
            </w:r>
            <w:r w:rsidR="0039223A">
              <w:rPr>
                <w:noProof/>
                <w:webHidden/>
              </w:rPr>
              <w:t>27</w:t>
            </w:r>
            <w:r w:rsidR="00597AF9">
              <w:rPr>
                <w:webHidden/>
              </w:rPr>
              <w:fldChar w:fldCharType="end"/>
            </w:r>
          </w:hyperlink>
        </w:p>
        <w:p w14:paraId="2DBF6D95" w14:textId="3F9052AF" w:rsidR="00AC471F" w:rsidRDefault="00D12DC7">
          <w:pPr>
            <w:pStyle w:val="TOC1"/>
            <w:rPr>
              <w:rFonts w:asciiTheme="minorHAnsi" w:eastAsiaTheme="minorEastAsia" w:hAnsiTheme="minorHAnsi" w:cstheme="minorBidi"/>
              <w:szCs w:val="22"/>
              <w:lang w:val="en-US"/>
            </w:rPr>
          </w:pPr>
          <w:hyperlink w:anchor="_Toc94185949">
            <w:r w:rsidR="00597AF9">
              <w:rPr>
                <w:rStyle w:val="IndexLink"/>
                <w:bCs/>
                <w:webHidden/>
                <w:kern w:val="2"/>
                <w:lang w:val="en-US"/>
              </w:rPr>
              <w:t>4. USLOVI ZA IZVOĐENJE PROGRAMA OBRAZOVANJA</w:t>
            </w:r>
            <w:r w:rsidR="00301622">
              <w:rPr>
                <w:rStyle w:val="IndexLink"/>
                <w:bCs/>
                <w:webHidden/>
                <w:kern w:val="2"/>
                <w:lang w:val="en-US"/>
              </w:rPr>
              <w:t>………………………………………………..</w:t>
            </w:r>
            <w:r w:rsidR="00597AF9">
              <w:rPr>
                <w:webHidden/>
              </w:rPr>
              <w:fldChar w:fldCharType="begin"/>
            </w:r>
            <w:r w:rsidR="00597AF9">
              <w:rPr>
                <w:webHidden/>
              </w:rPr>
              <w:instrText>PAGEREF _Toc94185949 \h</w:instrText>
            </w:r>
            <w:r w:rsidR="00597AF9">
              <w:rPr>
                <w:webHidden/>
              </w:rPr>
            </w:r>
            <w:r w:rsidR="00597AF9">
              <w:rPr>
                <w:webHidden/>
              </w:rPr>
              <w:fldChar w:fldCharType="separate"/>
            </w:r>
            <w:r w:rsidR="00301622">
              <w:rPr>
                <w:noProof/>
                <w:webHidden/>
              </w:rPr>
              <w:t>3</w:t>
            </w:r>
            <w:r w:rsidR="0039223A">
              <w:rPr>
                <w:noProof/>
                <w:webHidden/>
              </w:rPr>
              <w:t>6</w:t>
            </w:r>
            <w:r w:rsidR="00597AF9">
              <w:rPr>
                <w:webHidden/>
              </w:rPr>
              <w:fldChar w:fldCharType="end"/>
            </w:r>
          </w:hyperlink>
        </w:p>
        <w:p w14:paraId="23DBB8BC" w14:textId="2AE2BBC1" w:rsidR="00AC471F" w:rsidRDefault="00D12DC7">
          <w:pPr>
            <w:pStyle w:val="TOC1"/>
            <w:rPr>
              <w:rFonts w:asciiTheme="minorHAnsi" w:eastAsiaTheme="minorEastAsia" w:hAnsiTheme="minorHAnsi" w:cstheme="minorBidi"/>
              <w:szCs w:val="22"/>
              <w:lang w:val="en-US"/>
            </w:rPr>
          </w:pPr>
          <w:hyperlink w:anchor="_Toc94185950">
            <w:r w:rsidR="00597AF9">
              <w:rPr>
                <w:rStyle w:val="IndexLink"/>
                <w:bCs/>
                <w:webHidden/>
                <w:kern w:val="2"/>
                <w:lang w:val="en-US"/>
              </w:rPr>
              <w:t>5. REFERENTNI PODACI</w:t>
            </w:r>
            <w:r w:rsidR="00301622">
              <w:rPr>
                <w:rStyle w:val="IndexLink"/>
                <w:bCs/>
                <w:webHidden/>
                <w:kern w:val="2"/>
                <w:lang w:val="en-US"/>
              </w:rPr>
              <w:t>………………………………………………………………………………………</w:t>
            </w:r>
            <w:r w:rsidR="00597AF9">
              <w:rPr>
                <w:webHidden/>
              </w:rPr>
              <w:fldChar w:fldCharType="begin"/>
            </w:r>
            <w:r w:rsidR="00597AF9">
              <w:rPr>
                <w:webHidden/>
              </w:rPr>
              <w:instrText>PAGEREF _Toc94185950 \h</w:instrText>
            </w:r>
            <w:r w:rsidR="00597AF9">
              <w:rPr>
                <w:webHidden/>
              </w:rPr>
            </w:r>
            <w:r w:rsidR="00597AF9">
              <w:rPr>
                <w:webHidden/>
              </w:rPr>
              <w:fldChar w:fldCharType="separate"/>
            </w:r>
            <w:r w:rsidR="0039223A">
              <w:rPr>
                <w:noProof/>
                <w:webHidden/>
              </w:rPr>
              <w:t>39</w:t>
            </w:r>
            <w:r w:rsidR="00597AF9">
              <w:rPr>
                <w:webHidden/>
              </w:rPr>
              <w:fldChar w:fldCharType="end"/>
            </w:r>
          </w:hyperlink>
          <w:r w:rsidR="00597AF9">
            <w:rPr>
              <w:rStyle w:val="IndexLink"/>
            </w:rPr>
            <w:fldChar w:fldCharType="end"/>
          </w:r>
        </w:p>
      </w:sdtContent>
    </w:sdt>
    <w:p w14:paraId="3F4AC256" w14:textId="77777777" w:rsidR="00AC471F" w:rsidRDefault="00AC471F">
      <w:pPr>
        <w:pStyle w:val="TOC1"/>
        <w:rPr>
          <w:rFonts w:asciiTheme="minorHAnsi" w:eastAsiaTheme="minorEastAsia" w:hAnsiTheme="minorHAnsi" w:cstheme="minorBidi"/>
          <w:szCs w:val="22"/>
          <w:lang w:val="en-US"/>
        </w:rPr>
      </w:pPr>
    </w:p>
    <w:p w14:paraId="320E465E" w14:textId="77777777" w:rsidR="00AC471F" w:rsidRDefault="00AC471F">
      <w:pPr>
        <w:pStyle w:val="TOC1"/>
        <w:rPr>
          <w:rFonts w:asciiTheme="minorHAnsi" w:eastAsiaTheme="minorEastAsia" w:hAnsiTheme="minorHAnsi" w:cstheme="minorBidi"/>
          <w:szCs w:val="22"/>
          <w:lang w:val="sr-Latn-ME" w:eastAsia="sr-Latn-ME"/>
        </w:rPr>
      </w:pPr>
    </w:p>
    <w:p w14:paraId="68AE57EB" w14:textId="77777777" w:rsidR="00AC471F" w:rsidRDefault="00AC471F"/>
    <w:p w14:paraId="036FAF10" w14:textId="77777777" w:rsidR="00AC471F" w:rsidRDefault="00AC471F"/>
    <w:p w14:paraId="6E9BA05F" w14:textId="77777777" w:rsidR="00AC471F" w:rsidRDefault="00AC471F">
      <w:pPr>
        <w:spacing w:before="120"/>
        <w:rPr>
          <w:rFonts w:ascii="Arial Narrow" w:hAnsi="Arial Narrow" w:cs="Arial"/>
          <w:b/>
          <w:bCs/>
          <w:sz w:val="22"/>
          <w:szCs w:val="22"/>
          <w:lang w:val="uz-Cyrl-UZ"/>
        </w:rPr>
      </w:pPr>
    </w:p>
    <w:p w14:paraId="6364591E" w14:textId="77777777" w:rsidR="00AC471F" w:rsidRDefault="00AC471F">
      <w:pPr>
        <w:spacing w:after="160" w:line="259" w:lineRule="auto"/>
        <w:rPr>
          <w:rFonts w:ascii="Arial Narrow" w:hAnsi="Arial Narrow" w:cs="Arial"/>
          <w:b/>
          <w:bCs/>
          <w:sz w:val="22"/>
          <w:szCs w:val="22"/>
          <w:lang w:val="uz-Cyrl-UZ"/>
        </w:rPr>
      </w:pPr>
    </w:p>
    <w:p w14:paraId="1BBBB070" w14:textId="77777777" w:rsidR="00AC471F" w:rsidRDefault="00AC471F">
      <w:pPr>
        <w:spacing w:after="160" w:line="259" w:lineRule="auto"/>
        <w:rPr>
          <w:rFonts w:ascii="Arial Narrow" w:hAnsi="Arial Narrow" w:cs="Arial"/>
          <w:b/>
          <w:bCs/>
          <w:sz w:val="22"/>
          <w:szCs w:val="22"/>
          <w:lang w:val="uz-Cyrl-UZ"/>
        </w:rPr>
      </w:pPr>
    </w:p>
    <w:p w14:paraId="0A6C78AE" w14:textId="77777777" w:rsidR="00AC471F" w:rsidRDefault="00AC471F">
      <w:pPr>
        <w:spacing w:after="160" w:line="259" w:lineRule="auto"/>
        <w:rPr>
          <w:rFonts w:ascii="Arial Narrow" w:hAnsi="Arial Narrow" w:cs="Arial"/>
          <w:b/>
          <w:bCs/>
          <w:sz w:val="22"/>
          <w:szCs w:val="22"/>
          <w:lang w:val="uz-Cyrl-UZ"/>
        </w:rPr>
      </w:pPr>
    </w:p>
    <w:p w14:paraId="7E5E6354" w14:textId="77777777" w:rsidR="00AC471F" w:rsidRDefault="00AC471F">
      <w:pPr>
        <w:spacing w:after="160" w:line="259" w:lineRule="auto"/>
        <w:rPr>
          <w:rFonts w:ascii="Arial Narrow" w:hAnsi="Arial Narrow" w:cs="Arial"/>
          <w:b/>
          <w:bCs/>
          <w:sz w:val="22"/>
          <w:szCs w:val="22"/>
          <w:lang w:val="uz-Cyrl-UZ"/>
        </w:rPr>
      </w:pPr>
    </w:p>
    <w:p w14:paraId="06158F98" w14:textId="77777777" w:rsidR="00AC471F" w:rsidRDefault="00AC471F">
      <w:pPr>
        <w:spacing w:after="160" w:line="259" w:lineRule="auto"/>
        <w:rPr>
          <w:rFonts w:ascii="Arial Narrow" w:hAnsi="Arial Narrow" w:cs="Arial"/>
          <w:b/>
          <w:bCs/>
          <w:sz w:val="22"/>
          <w:szCs w:val="22"/>
          <w:lang w:val="uz-Cyrl-UZ"/>
        </w:rPr>
      </w:pPr>
    </w:p>
    <w:p w14:paraId="04327A49" w14:textId="77777777" w:rsidR="00AC471F" w:rsidRDefault="00597AF9">
      <w:pPr>
        <w:spacing w:before="480"/>
        <w:rPr>
          <w:rFonts w:ascii="Arial Narrow" w:hAnsi="Arial Narrow" w:cs="Arial"/>
          <w:b/>
          <w:bCs/>
          <w:sz w:val="22"/>
          <w:szCs w:val="22"/>
        </w:rPr>
      </w:pPr>
      <w:r>
        <w:rPr>
          <w:rFonts w:ascii="Arial Narrow" w:hAnsi="Arial Narrow" w:cs="Arial"/>
          <w:b/>
          <w:bCs/>
          <w:sz w:val="22"/>
          <w:szCs w:val="22"/>
        </w:rPr>
        <w:t>Napomena:</w:t>
      </w:r>
    </w:p>
    <w:p w14:paraId="1F8A019D" w14:textId="77777777" w:rsidR="00AC471F" w:rsidRDefault="00597AF9">
      <w:pPr>
        <w:jc w:val="both"/>
        <w:rPr>
          <w:rFonts w:ascii="Arial Narrow" w:hAnsi="Arial Narrow" w:cs="Arial"/>
          <w:b/>
          <w:bCs/>
          <w:sz w:val="22"/>
          <w:szCs w:val="22"/>
        </w:rPr>
      </w:pPr>
      <w:r>
        <w:rPr>
          <w:rFonts w:ascii="Arial Narrow" w:hAnsi="Arial Narrow" w:cs="Arial"/>
          <w:b/>
          <w:bCs/>
          <w:sz w:val="22"/>
          <w:szCs w:val="22"/>
        </w:rPr>
        <w:t xml:space="preserve">Svi izrazi koji se u ovom dokumentu koriste u muškom rodu, obuhvataju iste izraze u ženskom rodu. </w:t>
      </w:r>
    </w:p>
    <w:p w14:paraId="0C6C9544" w14:textId="77777777" w:rsidR="00AC471F" w:rsidRDefault="00597AF9">
      <w:pPr>
        <w:spacing w:after="160" w:line="259" w:lineRule="auto"/>
        <w:rPr>
          <w:lang w:val="uz-Cyrl-UZ"/>
        </w:rPr>
      </w:pPr>
      <w:r>
        <w:rPr>
          <w:lang w:val="uz-Cyrl-UZ"/>
        </w:rPr>
        <w:t xml:space="preserve"> </w:t>
      </w:r>
      <w:r>
        <w:br w:type="page"/>
      </w:r>
    </w:p>
    <w:p w14:paraId="3CA71224" w14:textId="77777777" w:rsidR="00AC471F" w:rsidRDefault="00597AF9">
      <w:pPr>
        <w:keepNext/>
        <w:pBdr>
          <w:bottom w:val="single" w:sz="6" w:space="1" w:color="365F91"/>
        </w:pBdr>
        <w:spacing w:before="240" w:after="240"/>
        <w:outlineLvl w:val="0"/>
        <w:rPr>
          <w:rFonts w:ascii="Arial Narrow" w:hAnsi="Arial Narrow"/>
          <w:b/>
          <w:bCs/>
          <w:kern w:val="2"/>
          <w:sz w:val="28"/>
          <w:szCs w:val="32"/>
          <w:lang w:val="en-US"/>
        </w:rPr>
      </w:pPr>
      <w:bookmarkStart w:id="5" w:name="_Toc4744151231"/>
      <w:bookmarkStart w:id="6" w:name="_Toc94185942"/>
      <w:bookmarkStart w:id="7" w:name="_Toc510006423"/>
      <w:bookmarkEnd w:id="5"/>
      <w:r>
        <w:rPr>
          <w:rFonts w:ascii="Arial Narrow" w:hAnsi="Arial Narrow"/>
          <w:b/>
          <w:bCs/>
          <w:kern w:val="2"/>
          <w:sz w:val="28"/>
          <w:szCs w:val="32"/>
          <w:lang w:val="en-US"/>
        </w:rPr>
        <w:lastRenderedPageBreak/>
        <w:t>1. OPŠTE INFORMACIJE O PROGRAMU OBRAZOVANJA</w:t>
      </w:r>
      <w:bookmarkEnd w:id="6"/>
      <w:r>
        <w:rPr>
          <w:rFonts w:ascii="Arial Narrow" w:hAnsi="Arial Narrow"/>
          <w:b/>
          <w:bCs/>
          <w:kern w:val="2"/>
          <w:sz w:val="28"/>
          <w:szCs w:val="32"/>
          <w:lang w:val="en-US"/>
        </w:rPr>
        <w:t xml:space="preserve"> </w:t>
      </w:r>
      <w:bookmarkEnd w:id="7"/>
    </w:p>
    <w:p w14:paraId="706FD102" w14:textId="4DBD4699" w:rsidR="00AC471F" w:rsidRPr="007F2440" w:rsidRDefault="00597AF9">
      <w:pPr>
        <w:spacing w:before="240" w:after="240"/>
        <w:rPr>
          <w:rFonts w:ascii="Arial Narrow" w:eastAsia="Batang" w:hAnsi="Arial Narrow"/>
          <w:b/>
          <w:caps/>
          <w:sz w:val="22"/>
          <w:szCs w:val="22"/>
        </w:rPr>
      </w:pPr>
      <w:r>
        <w:rPr>
          <w:rFonts w:ascii="Arial Narrow" w:eastAsia="Calibri" w:hAnsi="Arial Narrow"/>
          <w:b/>
          <w:sz w:val="22"/>
          <w:szCs w:val="22"/>
          <w:lang w:val="uz-Cyrl-UZ"/>
        </w:rPr>
        <w:t>NAZIV PROGRAMA OBRAZOVANJA ZA STICANJE KLJUČN</w:t>
      </w:r>
      <w:r>
        <w:rPr>
          <w:rFonts w:ascii="Arial Narrow" w:eastAsia="Calibri" w:hAnsi="Arial Narrow"/>
          <w:b/>
          <w:sz w:val="22"/>
          <w:szCs w:val="22"/>
          <w:lang w:val="sr-Latn-ME"/>
        </w:rPr>
        <w:t>IH</w:t>
      </w:r>
      <w:r>
        <w:rPr>
          <w:rFonts w:ascii="Arial Narrow" w:eastAsia="Calibri" w:hAnsi="Arial Narrow"/>
          <w:b/>
          <w:sz w:val="22"/>
          <w:szCs w:val="22"/>
          <w:lang w:val="uz-Cyrl-UZ"/>
        </w:rPr>
        <w:t xml:space="preserve"> VJEŠTINA :</w:t>
      </w:r>
      <w:r>
        <w:rPr>
          <w:rFonts w:ascii="Arial Narrow" w:eastAsia="Calibri" w:hAnsi="Arial Narrow"/>
          <w:sz w:val="22"/>
          <w:szCs w:val="22"/>
          <w:lang w:val="uz-Cyrl-UZ"/>
        </w:rPr>
        <w:t xml:space="preserve"> </w:t>
      </w:r>
      <w:r w:rsidRPr="007F2440">
        <w:rPr>
          <w:rFonts w:ascii="Arial Narrow" w:eastAsia="Batang" w:hAnsi="Arial Narrow"/>
          <w:b/>
          <w:caps/>
          <w:sz w:val="22"/>
          <w:szCs w:val="22"/>
        </w:rPr>
        <w:t>Administriranje računarskih mreža</w:t>
      </w:r>
    </w:p>
    <w:p w14:paraId="0CB22314" w14:textId="77777777" w:rsidR="00AC471F" w:rsidRDefault="00597AF9">
      <w:pPr>
        <w:spacing w:before="240" w:after="240"/>
        <w:rPr>
          <w:rFonts w:ascii="Arial Narrow" w:hAnsi="Arial Narrow"/>
          <w:sz w:val="22"/>
          <w:szCs w:val="22"/>
        </w:rPr>
      </w:pPr>
      <w:r>
        <w:rPr>
          <w:rFonts w:ascii="Arial Narrow" w:eastAsia="Calibri" w:hAnsi="Arial Narrow"/>
          <w:b/>
          <w:sz w:val="22"/>
          <w:szCs w:val="22"/>
          <w:lang w:val="uz-Cyrl-UZ"/>
        </w:rPr>
        <w:t>SEKTOR/ PODSEKTOR PREMA NOK – u:</w:t>
      </w:r>
      <w:r>
        <w:rPr>
          <w:rFonts w:ascii="Arial Narrow" w:eastAsia="Calibri" w:hAnsi="Arial Narrow"/>
          <w:sz w:val="22"/>
          <w:szCs w:val="22"/>
          <w:lang w:val="uz-Cyrl-UZ"/>
        </w:rPr>
        <w:t xml:space="preserve"> </w:t>
      </w:r>
    </w:p>
    <w:p w14:paraId="28F878BB" w14:textId="77777777" w:rsidR="00AC471F" w:rsidRDefault="00597AF9">
      <w:pPr>
        <w:spacing w:before="240" w:after="120"/>
        <w:rPr>
          <w:rFonts w:ascii="Arial Narrow" w:eastAsia="Calibri" w:hAnsi="Arial Narrow"/>
          <w:b/>
          <w:sz w:val="22"/>
          <w:szCs w:val="22"/>
          <w:lang w:val="sr-Latn-ME"/>
        </w:rPr>
      </w:pPr>
      <w:r>
        <w:rPr>
          <w:rFonts w:ascii="Arial Narrow" w:eastAsia="Calibri" w:hAnsi="Arial Narrow"/>
          <w:b/>
          <w:sz w:val="22"/>
          <w:szCs w:val="22"/>
          <w:lang w:val="uz-Cyrl-UZ"/>
        </w:rPr>
        <w:t>STANDARD ZANIMANJA NA KOJEM SE PROGRAM OBRAZOVANJA ZASNIVA / NIVO:</w:t>
      </w:r>
      <w:r>
        <w:rPr>
          <w:rFonts w:ascii="Arial Narrow" w:eastAsia="Calibri" w:hAnsi="Arial Narrow"/>
          <w:b/>
          <w:sz w:val="22"/>
          <w:szCs w:val="22"/>
          <w:lang w:val="sr-Latn-ME"/>
        </w:rPr>
        <w:t xml:space="preserve"> </w:t>
      </w:r>
      <w:r>
        <w:rPr>
          <w:rFonts w:ascii="Arial Narrow" w:eastAsia="Calibri" w:hAnsi="Arial Narrow"/>
          <w:sz w:val="22"/>
          <w:szCs w:val="22"/>
          <w:lang w:val="sr-Latn-ME"/>
        </w:rPr>
        <w:t>/</w:t>
      </w:r>
    </w:p>
    <w:p w14:paraId="5F3C55D4" w14:textId="77777777" w:rsidR="00AC471F" w:rsidRDefault="00597AF9">
      <w:pPr>
        <w:spacing w:before="240" w:after="240"/>
        <w:rPr>
          <w:rFonts w:ascii="Arial Narrow" w:hAnsi="Arial Narrow"/>
          <w:sz w:val="22"/>
          <w:szCs w:val="22"/>
        </w:rPr>
      </w:pPr>
      <w:r>
        <w:rPr>
          <w:rFonts w:ascii="Arial Narrow" w:eastAsia="Calibri" w:hAnsi="Arial Narrow"/>
          <w:b/>
          <w:sz w:val="22"/>
          <w:szCs w:val="22"/>
          <w:lang w:val="uz-Cyrl-UZ"/>
        </w:rPr>
        <w:t>NIVO</w:t>
      </w:r>
      <w:r>
        <w:rPr>
          <w:rFonts w:ascii="Arial Narrow" w:eastAsia="Calibri" w:hAnsi="Arial Narrow"/>
          <w:b/>
          <w:sz w:val="22"/>
          <w:szCs w:val="22"/>
          <w:lang w:val="sr-Latn-ME"/>
        </w:rPr>
        <w:t xml:space="preserve"> KVALIFIKAVIJE</w:t>
      </w:r>
      <w:r>
        <w:rPr>
          <w:rFonts w:ascii="Arial Narrow" w:eastAsia="Calibri" w:hAnsi="Arial Narrow"/>
          <w:b/>
          <w:sz w:val="22"/>
          <w:szCs w:val="22"/>
          <w:lang w:val="uz-Cyrl-UZ"/>
        </w:rPr>
        <w:t>:</w:t>
      </w:r>
      <w:r>
        <w:rPr>
          <w:rFonts w:ascii="Arial Narrow" w:eastAsia="Calibri" w:hAnsi="Arial Narrow"/>
          <w:sz w:val="22"/>
          <w:szCs w:val="22"/>
          <w:lang w:val="uz-Cyrl-UZ"/>
        </w:rPr>
        <w:t xml:space="preserve"> </w:t>
      </w:r>
      <w:r>
        <w:rPr>
          <w:rFonts w:ascii="Arial Narrow" w:hAnsi="Arial Narrow"/>
          <w:sz w:val="22"/>
          <w:szCs w:val="22"/>
        </w:rPr>
        <w:t>/</w:t>
      </w:r>
    </w:p>
    <w:p w14:paraId="28B59330" w14:textId="77777777" w:rsidR="00AC471F" w:rsidRDefault="00597AF9">
      <w:pPr>
        <w:spacing w:before="240" w:after="240"/>
        <w:rPr>
          <w:rFonts w:ascii="Arial Narrow" w:hAnsi="Arial Narrow"/>
          <w:sz w:val="22"/>
          <w:szCs w:val="22"/>
        </w:rPr>
      </w:pPr>
      <w:r>
        <w:rPr>
          <w:rFonts w:ascii="Arial Narrow" w:eastAsia="Calibri" w:hAnsi="Arial Narrow"/>
          <w:b/>
          <w:sz w:val="22"/>
          <w:szCs w:val="22"/>
          <w:lang w:val="uz-Cyrl-UZ"/>
        </w:rPr>
        <w:t>TRAJANJE PROGRAMA OBRAZOVANJA:</w:t>
      </w:r>
      <w:r>
        <w:rPr>
          <w:rFonts w:ascii="Arial Narrow" w:eastAsia="Calibri" w:hAnsi="Arial Narrow"/>
          <w:sz w:val="22"/>
          <w:szCs w:val="22"/>
          <w:lang w:val="uz-Cyrl-UZ"/>
        </w:rPr>
        <w:t xml:space="preserve"> </w:t>
      </w:r>
      <w:r>
        <w:rPr>
          <w:rFonts w:ascii="Arial Narrow" w:eastAsia="Batang" w:hAnsi="Arial Narrow"/>
          <w:sz w:val="22"/>
          <w:szCs w:val="22"/>
        </w:rPr>
        <w:t>110 časova</w:t>
      </w:r>
    </w:p>
    <w:p w14:paraId="58DC64DD" w14:textId="77777777" w:rsidR="00AC471F" w:rsidRDefault="00597AF9">
      <w:pPr>
        <w:spacing w:before="240" w:after="240"/>
        <w:rPr>
          <w:rFonts w:ascii="Arial Narrow" w:hAnsi="Arial Narrow"/>
          <w:sz w:val="22"/>
          <w:szCs w:val="22"/>
        </w:rPr>
      </w:pPr>
      <w:r>
        <w:rPr>
          <w:rFonts w:ascii="Arial Narrow" w:eastAsia="Calibri" w:hAnsi="Arial Narrow"/>
          <w:b/>
          <w:sz w:val="22"/>
          <w:szCs w:val="22"/>
          <w:lang w:val="uz-Cyrl-UZ"/>
        </w:rPr>
        <w:t>KREDITNA VRIJEDNOST PROGRAMA OBRAZOVANJA:</w:t>
      </w:r>
      <w:r>
        <w:rPr>
          <w:rFonts w:ascii="Arial Narrow" w:eastAsia="Calibri" w:hAnsi="Arial Narrow"/>
          <w:sz w:val="22"/>
          <w:szCs w:val="22"/>
          <w:lang w:val="uz-Cyrl-UZ"/>
        </w:rPr>
        <w:t xml:space="preserve"> </w:t>
      </w:r>
    </w:p>
    <w:p w14:paraId="1A16569E" w14:textId="77777777" w:rsidR="00AC471F" w:rsidRDefault="00597AF9">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USLOVI ZA UPIS, ODNOSNO UKLJUČIVANJE U PROGRAM OBRAZOVANJA:</w:t>
      </w:r>
    </w:p>
    <w:p w14:paraId="6605A730" w14:textId="77777777" w:rsidR="00AC471F" w:rsidRDefault="00597AF9">
      <w:pPr>
        <w:numPr>
          <w:ilvl w:val="0"/>
          <w:numId w:val="37"/>
        </w:numPr>
        <w:tabs>
          <w:tab w:val="left" w:pos="173"/>
        </w:tabs>
        <w:spacing w:before="240" w:after="120" w:line="259" w:lineRule="auto"/>
        <w:ind w:left="176" w:hanging="176"/>
        <w:rPr>
          <w:rFonts w:ascii="Arial Narrow" w:eastAsia="Calibri" w:hAnsi="Arial Narrow"/>
          <w:b/>
          <w:sz w:val="22"/>
          <w:szCs w:val="22"/>
        </w:rPr>
      </w:pPr>
      <w:r>
        <w:rPr>
          <w:rFonts w:ascii="Arial Narrow" w:eastAsia="Batang" w:hAnsi="Arial Narrow"/>
          <w:color w:val="000000"/>
          <w:sz w:val="22"/>
          <w:szCs w:val="22"/>
          <w:lang w:val="en-US"/>
        </w:rPr>
        <w:t>Kvalifikacija nivoa obrazovanja IV-1</w:t>
      </w:r>
      <w:r>
        <w:rPr>
          <w:rFonts w:ascii="Arial Narrow" w:eastAsia="Batang" w:hAnsi="Arial Narrow"/>
          <w:color w:val="000000"/>
          <w:sz w:val="22"/>
          <w:szCs w:val="22"/>
          <w:lang w:val="sr-Latn-CS"/>
        </w:rPr>
        <w:t xml:space="preserve"> </w:t>
      </w:r>
    </w:p>
    <w:p w14:paraId="01EBDAB2" w14:textId="77777777" w:rsidR="00AC471F" w:rsidRDefault="00597AF9">
      <w:pPr>
        <w:numPr>
          <w:ilvl w:val="0"/>
          <w:numId w:val="37"/>
        </w:numPr>
        <w:tabs>
          <w:tab w:val="left" w:pos="173"/>
        </w:tabs>
        <w:spacing w:before="240" w:after="120" w:line="259" w:lineRule="auto"/>
        <w:ind w:left="176" w:hanging="176"/>
        <w:rPr>
          <w:rFonts w:ascii="Arial Narrow" w:eastAsia="Calibri" w:hAnsi="Arial Narrow"/>
          <w:b/>
          <w:sz w:val="22"/>
          <w:szCs w:val="22"/>
        </w:rPr>
      </w:pPr>
      <w:r>
        <w:rPr>
          <w:rFonts w:ascii="Arial Narrow" w:eastAsia="Batang" w:hAnsi="Arial Narrow"/>
          <w:sz w:val="22"/>
          <w:szCs w:val="22"/>
          <w:lang w:val="sr-Latn-CS"/>
        </w:rPr>
        <w:t xml:space="preserve">Elementarno poznavanje rada na računaru </w:t>
      </w:r>
    </w:p>
    <w:p w14:paraId="5031949D" w14:textId="77777777" w:rsidR="00AC471F" w:rsidRDefault="00597AF9">
      <w:pPr>
        <w:tabs>
          <w:tab w:val="left" w:pos="173"/>
        </w:tabs>
        <w:spacing w:before="240" w:after="120" w:line="259" w:lineRule="auto"/>
        <w:rPr>
          <w:rFonts w:ascii="Arial Narrow" w:eastAsia="Calibri" w:hAnsi="Arial Narrow"/>
          <w:b/>
          <w:sz w:val="22"/>
          <w:szCs w:val="22"/>
        </w:rPr>
      </w:pPr>
      <w:r>
        <w:rPr>
          <w:rFonts w:ascii="Arial Narrow" w:eastAsia="Calibri" w:hAnsi="Arial Narrow"/>
          <w:b/>
          <w:sz w:val="22"/>
          <w:szCs w:val="22"/>
        </w:rPr>
        <w:t xml:space="preserve">CILJ PROGRAMA OBRAZOVANJA: </w:t>
      </w:r>
    </w:p>
    <w:p w14:paraId="191F1C7D" w14:textId="77777777" w:rsidR="00AC471F" w:rsidRDefault="00597AF9">
      <w:pPr>
        <w:numPr>
          <w:ilvl w:val="0"/>
          <w:numId w:val="1"/>
        </w:numPr>
        <w:tabs>
          <w:tab w:val="left" w:pos="173"/>
        </w:tabs>
        <w:spacing w:before="120" w:after="120" w:line="259" w:lineRule="auto"/>
        <w:ind w:left="176" w:hanging="176"/>
        <w:rPr>
          <w:rFonts w:ascii="Arial Narrow" w:eastAsia="Batang" w:hAnsi="Arial Narrow"/>
          <w:sz w:val="22"/>
          <w:szCs w:val="22"/>
          <w:lang w:val="sr-Latn-CS"/>
        </w:rPr>
      </w:pPr>
      <w:r>
        <w:rPr>
          <w:rFonts w:ascii="Arial Narrow" w:eastAsia="Batang" w:hAnsi="Arial Narrow"/>
          <w:sz w:val="22"/>
          <w:szCs w:val="22"/>
          <w:lang w:val="sr-Latn-CS"/>
        </w:rPr>
        <w:t>Osposobljavanje polaznika za administranje računarskih mreža</w:t>
      </w:r>
    </w:p>
    <w:p w14:paraId="59949C88" w14:textId="77777777" w:rsidR="00AC471F" w:rsidRDefault="00597AF9">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 xml:space="preserve">USLOVI ZA NAPREDOVANJE I ZAVRŠETAK PROGRAMA OBRAZOVANJA: </w:t>
      </w:r>
    </w:p>
    <w:p w14:paraId="3546054B" w14:textId="77777777" w:rsidR="00AC471F" w:rsidRDefault="00597AF9">
      <w:pPr>
        <w:numPr>
          <w:ilvl w:val="0"/>
          <w:numId w:val="1"/>
        </w:numPr>
        <w:tabs>
          <w:tab w:val="left" w:pos="173"/>
        </w:tabs>
        <w:spacing w:before="120" w:after="120" w:line="259" w:lineRule="auto"/>
        <w:ind w:left="176" w:hanging="176"/>
        <w:rPr>
          <w:rFonts w:ascii="Arial Narrow" w:hAnsi="Arial Narrow"/>
          <w:sz w:val="22"/>
          <w:szCs w:val="22"/>
        </w:rPr>
      </w:pPr>
      <w:r>
        <w:rPr>
          <w:rFonts w:ascii="Arial Narrow" w:hAnsi="Arial Narrow"/>
          <w:sz w:val="22"/>
          <w:szCs w:val="22"/>
          <w:lang w:val="sr-Latn-CS" w:eastAsia="sl-SI"/>
        </w:rPr>
        <w:t>Moduli se realizuju redoslijedom kojim su navedeni u Strukturi programa obrazovanja.</w:t>
      </w:r>
      <w:r>
        <w:rPr>
          <w:rFonts w:ascii="Arial Narrow" w:hAnsi="Arial Narrow"/>
          <w:color w:val="808080"/>
          <w:sz w:val="22"/>
          <w:szCs w:val="22"/>
          <w:lang w:val="sr-Latn-CS" w:eastAsia="sl-SI"/>
        </w:rPr>
        <w:t xml:space="preserve"> </w:t>
      </w:r>
    </w:p>
    <w:p w14:paraId="5A45D9B3" w14:textId="77777777" w:rsidR="00AC471F" w:rsidRDefault="00597AF9">
      <w:pPr>
        <w:spacing w:before="240" w:after="120"/>
        <w:rPr>
          <w:rFonts w:ascii="Arial Narrow" w:eastAsia="Calibri" w:hAnsi="Arial Narrow"/>
          <w:b/>
          <w:sz w:val="22"/>
          <w:szCs w:val="22"/>
          <w:lang w:val="uz-Cyrl-UZ"/>
        </w:rPr>
      </w:pPr>
      <w:bookmarkStart w:id="8" w:name="_Toc783651"/>
      <w:r>
        <w:rPr>
          <w:rFonts w:ascii="Arial Narrow" w:eastAsia="Calibri" w:hAnsi="Arial Narrow"/>
          <w:b/>
          <w:sz w:val="22"/>
          <w:szCs w:val="22"/>
          <w:lang w:val="uz-Cyrl-UZ"/>
        </w:rPr>
        <w:t>NAČIN PROVJERE</w:t>
      </w:r>
      <w:bookmarkEnd w:id="8"/>
    </w:p>
    <w:p w14:paraId="44BD7E7F" w14:textId="77777777" w:rsidR="00AC471F" w:rsidRDefault="00597AF9">
      <w:pPr>
        <w:numPr>
          <w:ilvl w:val="0"/>
          <w:numId w:val="1"/>
        </w:numPr>
        <w:tabs>
          <w:tab w:val="left" w:pos="173"/>
        </w:tabs>
        <w:spacing w:before="120" w:after="120" w:line="259" w:lineRule="auto"/>
        <w:ind w:left="176" w:hanging="176"/>
        <w:rPr>
          <w:rFonts w:ascii="Arial Narrow" w:eastAsia="Batang" w:hAnsi="Arial Narrow"/>
          <w:sz w:val="22"/>
          <w:szCs w:val="22"/>
        </w:rPr>
      </w:pPr>
      <w:r>
        <w:rPr>
          <w:rFonts w:ascii="Arial Narrow" w:eastAsia="Batang" w:hAnsi="Arial Narrow"/>
          <w:sz w:val="22"/>
          <w:szCs w:val="22"/>
        </w:rPr>
        <w:t xml:space="preserve">Provjera ishoda učenja predviđenih programom obrazovanja sprovodi se na osnovu Ispitnog kataloga za sticanje ključnih vještina. </w:t>
      </w:r>
    </w:p>
    <w:p w14:paraId="34AA9924" w14:textId="77777777" w:rsidR="00AC471F" w:rsidRDefault="00597AF9">
      <w:pPr>
        <w:spacing w:before="240" w:after="120"/>
        <w:ind w:right="-330"/>
        <w:rPr>
          <w:rFonts w:ascii="Arial Narrow" w:eastAsia="Calibri" w:hAnsi="Arial Narrow"/>
          <w:b/>
          <w:sz w:val="22"/>
          <w:szCs w:val="22"/>
        </w:rPr>
      </w:pPr>
      <w:r>
        <w:rPr>
          <w:rFonts w:ascii="Arial Narrow" w:eastAsia="Calibri" w:hAnsi="Arial Narrow"/>
          <w:b/>
          <w:sz w:val="22"/>
          <w:szCs w:val="22"/>
        </w:rPr>
        <w:t>POVEZANOST SA DRUGIM KVALIFIKACIJAMA/ DRUGIM PROGRAMIMA I MOGUĆNOST NAPREDOVANJA</w:t>
      </w:r>
    </w:p>
    <w:p w14:paraId="0FC1CD1A" w14:textId="77777777" w:rsidR="00AC471F" w:rsidRDefault="00597AF9">
      <w:pPr>
        <w:numPr>
          <w:ilvl w:val="0"/>
          <w:numId w:val="37"/>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Program je povezan sa kvalifikacijama nivoa obrazovanja: Elektrotehničar računarskih sistema i mreža, kao i sa stručnim kvalifikacijama: Elektrotehničar/ Elektrotehničarka računarskih mreža, Elektrotehničar/ Elektrotehničarka računarskih sistema i Elektrotehničar/ Elektrotehničarka za administraciju softvera</w:t>
      </w:r>
    </w:p>
    <w:p w14:paraId="18E61BD0" w14:textId="77777777" w:rsidR="00AC471F" w:rsidRDefault="00597AF9">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ISHODI UČENJA</w:t>
      </w:r>
    </w:p>
    <w:p w14:paraId="4EC5CB56" w14:textId="77777777" w:rsidR="00AC471F" w:rsidRDefault="00597AF9">
      <w:pPr>
        <w:spacing w:before="120" w:after="120"/>
        <w:rPr>
          <w:rFonts w:ascii="Arial Narrow" w:eastAsia="Calibri" w:hAnsi="Arial Narrow"/>
          <w:b/>
          <w:sz w:val="22"/>
          <w:szCs w:val="22"/>
          <w:lang w:val="uz-Cyrl-UZ"/>
        </w:rPr>
      </w:pPr>
      <w:r>
        <w:rPr>
          <w:rFonts w:ascii="Arial Narrow" w:eastAsia="Calibri" w:hAnsi="Arial Narrow"/>
          <w:b/>
          <w:sz w:val="22"/>
          <w:szCs w:val="22"/>
          <w:lang w:val="uz-Cyrl-UZ"/>
        </w:rPr>
        <w:t>Po završetku programa obrazovanja, polaznik će biti sposoban da:</w:t>
      </w:r>
    </w:p>
    <w:p w14:paraId="151674BE" w14:textId="77777777" w:rsidR="00AC471F" w:rsidRDefault="00597AF9">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Prepoznaje osnovne verzije Cisco operativnih sistema</w:t>
      </w:r>
    </w:p>
    <w:p w14:paraId="19894FFA" w14:textId="77777777" w:rsidR="00AC471F" w:rsidRDefault="00597AF9">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 xml:space="preserve">Poznaje osnovne principe uređaja koji rade na različitim OSI nivoima </w:t>
      </w:r>
    </w:p>
    <w:p w14:paraId="43CDF114" w14:textId="77777777" w:rsidR="00AC471F" w:rsidRDefault="00597AF9">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 xml:space="preserve">Koristi Cisco CLI </w:t>
      </w:r>
      <w:r>
        <w:rPr>
          <w:rFonts w:ascii="Arial Narrow" w:hAnsi="Arial Narrow"/>
          <w:i/>
          <w:iCs/>
          <w:sz w:val="22"/>
          <w:szCs w:val="22"/>
          <w:lang w:val="sr-Latn-CS" w:eastAsia="sl-SI"/>
        </w:rPr>
        <w:t>(Command Line Interface</w:t>
      </w:r>
      <w:r>
        <w:rPr>
          <w:rFonts w:ascii="Arial Narrow" w:hAnsi="Arial Narrow"/>
          <w:sz w:val="22"/>
          <w:szCs w:val="22"/>
          <w:lang w:val="sr-Latn-CS" w:eastAsia="sl-SI"/>
        </w:rPr>
        <w:t>) za konfigurisanje uređaja</w:t>
      </w:r>
    </w:p>
    <w:p w14:paraId="4EA65C23" w14:textId="77777777" w:rsidR="00AC471F" w:rsidRDefault="00597AF9">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Kreira osnovne L2 i L3 topologije računarskih mreža</w:t>
      </w:r>
    </w:p>
    <w:p w14:paraId="5F299CAE" w14:textId="77777777" w:rsidR="00AC471F" w:rsidRDefault="00597AF9">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Koristi osnovne alate za analiziranje problema u računarskim mrežama</w:t>
      </w:r>
    </w:p>
    <w:p w14:paraId="5A6CA39D" w14:textId="77777777" w:rsidR="00AC471F" w:rsidRDefault="00597AF9">
      <w:pPr>
        <w:numPr>
          <w:ilvl w:val="0"/>
          <w:numId w:val="1"/>
        </w:numPr>
        <w:tabs>
          <w:tab w:val="left" w:pos="173"/>
        </w:tabs>
        <w:spacing w:before="120" w:after="120" w:line="259" w:lineRule="auto"/>
        <w:ind w:left="176" w:hanging="176"/>
        <w:rPr>
          <w:rFonts w:ascii="Arial Narrow" w:hAnsi="Arial Narrow"/>
          <w:sz w:val="22"/>
          <w:szCs w:val="22"/>
        </w:rPr>
      </w:pPr>
      <w:r>
        <w:rPr>
          <w:rFonts w:ascii="Arial Narrow" w:hAnsi="Arial Narrow"/>
          <w:sz w:val="22"/>
          <w:szCs w:val="22"/>
          <w:lang w:val="sr-Latn-CS" w:eastAsia="sl-SI"/>
        </w:rPr>
        <w:t>Poznaje trendove daljeg razvoja računarskih mre</w:t>
      </w:r>
      <w:r>
        <w:rPr>
          <w:rFonts w:ascii="Arial Narrow" w:hAnsi="Arial Narrow"/>
          <w:sz w:val="22"/>
          <w:szCs w:val="22"/>
        </w:rPr>
        <w:t>ža</w:t>
      </w:r>
    </w:p>
    <w:p w14:paraId="14CDA72A" w14:textId="77777777" w:rsidR="00AC471F" w:rsidRDefault="00597AF9">
      <w:pPr>
        <w:tabs>
          <w:tab w:val="left" w:pos="173"/>
        </w:tabs>
        <w:spacing w:before="120" w:after="120"/>
        <w:ind w:left="720"/>
        <w:rPr>
          <w:rFonts w:ascii="Arial Narrow" w:eastAsia="Batang" w:hAnsi="Arial Narrow"/>
          <w:lang w:val="sr-Latn-CS"/>
        </w:rPr>
      </w:pPr>
      <w:r>
        <w:br w:type="page"/>
      </w:r>
    </w:p>
    <w:p w14:paraId="3092A3AA" w14:textId="77777777" w:rsidR="00AC471F" w:rsidRDefault="00597AF9">
      <w:pPr>
        <w:keepNext/>
        <w:pBdr>
          <w:bottom w:val="single" w:sz="6" w:space="1" w:color="2E74B5"/>
        </w:pBdr>
        <w:spacing w:before="240" w:after="240"/>
        <w:outlineLvl w:val="0"/>
      </w:pPr>
      <w:bookmarkStart w:id="9" w:name="_Toc510006426"/>
      <w:bookmarkStart w:id="10" w:name="_Toc94185943"/>
      <w:r>
        <w:rPr>
          <w:rFonts w:ascii="Arial Narrow" w:hAnsi="Arial Narrow"/>
          <w:b/>
          <w:bCs/>
          <w:kern w:val="2"/>
          <w:sz w:val="28"/>
          <w:szCs w:val="32"/>
          <w:lang w:val="en-US"/>
        </w:rPr>
        <w:lastRenderedPageBreak/>
        <w:t xml:space="preserve">2. </w:t>
      </w:r>
      <w:bookmarkEnd w:id="9"/>
      <w:r>
        <w:rPr>
          <w:rFonts w:ascii="Arial Narrow" w:hAnsi="Arial Narrow"/>
          <w:b/>
          <w:bCs/>
          <w:kern w:val="2"/>
          <w:sz w:val="28"/>
          <w:szCs w:val="32"/>
          <w:lang w:val="en-US"/>
        </w:rPr>
        <w:t>STRUKTURA PROGRAMA OBRAZOVANJA</w:t>
      </w:r>
      <w:bookmarkEnd w:id="10"/>
    </w:p>
    <w:tbl>
      <w:tblPr>
        <w:tblW w:w="9356" w:type="dxa"/>
        <w:jc w:val="center"/>
        <w:tblLayout w:type="fixed"/>
        <w:tblCellMar>
          <w:top w:w="14" w:type="dxa"/>
          <w:left w:w="14" w:type="dxa"/>
          <w:bottom w:w="14" w:type="dxa"/>
          <w:right w:w="14" w:type="dxa"/>
        </w:tblCellMar>
        <w:tblLook w:val="0000" w:firstRow="0" w:lastRow="0" w:firstColumn="0" w:lastColumn="0" w:noHBand="0" w:noVBand="0"/>
      </w:tblPr>
      <w:tblGrid>
        <w:gridCol w:w="683"/>
        <w:gridCol w:w="3821"/>
        <w:gridCol w:w="625"/>
        <w:gridCol w:w="726"/>
        <w:gridCol w:w="727"/>
        <w:gridCol w:w="1381"/>
        <w:gridCol w:w="1393"/>
      </w:tblGrid>
      <w:tr w:rsidR="00AC471F" w14:paraId="66F7604B" w14:textId="77777777">
        <w:trPr>
          <w:trHeight w:val="418"/>
          <w:tblHeader/>
          <w:jc w:val="center"/>
        </w:trPr>
        <w:tc>
          <w:tcPr>
            <w:tcW w:w="682" w:type="dxa"/>
            <w:vMerge w:val="restart"/>
            <w:tcBorders>
              <w:top w:val="single" w:sz="18" w:space="0" w:color="2E74B5"/>
              <w:bottom w:val="single" w:sz="18" w:space="0" w:color="365F91"/>
              <w:right w:val="single" w:sz="4" w:space="0" w:color="2E74B5"/>
            </w:tcBorders>
            <w:shd w:val="clear" w:color="auto" w:fill="DBE5F1" w:themeFill="accent1" w:themeFillTint="33"/>
            <w:vAlign w:val="center"/>
          </w:tcPr>
          <w:p w14:paraId="049D8D73" w14:textId="77777777" w:rsidR="00AC471F" w:rsidRDefault="00597AF9">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REDNI BROJ</w:t>
            </w:r>
          </w:p>
        </w:tc>
        <w:tc>
          <w:tcPr>
            <w:tcW w:w="3821" w:type="dxa"/>
            <w:vMerge w:val="restart"/>
            <w:tcBorders>
              <w:top w:val="single" w:sz="18" w:space="0" w:color="365F91"/>
              <w:left w:val="single" w:sz="4" w:space="0" w:color="2E74B5"/>
              <w:bottom w:val="single" w:sz="18" w:space="0" w:color="365F91"/>
              <w:right w:val="single" w:sz="18" w:space="0" w:color="2E74B5"/>
            </w:tcBorders>
            <w:shd w:val="clear" w:color="auto" w:fill="DBE5F1" w:themeFill="accent1" w:themeFillTint="33"/>
            <w:vAlign w:val="center"/>
          </w:tcPr>
          <w:p w14:paraId="2B481C57" w14:textId="77777777" w:rsidR="00AC471F" w:rsidRDefault="00597AF9">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MODUL</w:t>
            </w:r>
          </w:p>
        </w:tc>
        <w:tc>
          <w:tcPr>
            <w:tcW w:w="4852" w:type="dxa"/>
            <w:gridSpan w:val="5"/>
            <w:tcBorders>
              <w:top w:val="single" w:sz="18" w:space="0" w:color="365F91"/>
              <w:left w:val="single" w:sz="18" w:space="0" w:color="2E74B5"/>
              <w:bottom w:val="single" w:sz="4" w:space="0" w:color="2E74B5"/>
            </w:tcBorders>
            <w:shd w:val="clear" w:color="auto" w:fill="DBE5F1" w:themeFill="accent1" w:themeFillTint="33"/>
            <w:vAlign w:val="center"/>
          </w:tcPr>
          <w:p w14:paraId="08740BDA" w14:textId="77777777" w:rsidR="00AC471F" w:rsidRDefault="00597AF9">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BROJ ČASOVA PO OBLICIMA NASTAVE I KREDITNA VRIJEDNOST</w:t>
            </w:r>
          </w:p>
        </w:tc>
      </w:tr>
      <w:tr w:rsidR="00AC471F" w14:paraId="20253886" w14:textId="77777777">
        <w:trPr>
          <w:trHeight w:val="333"/>
          <w:tblHeader/>
          <w:jc w:val="center"/>
        </w:trPr>
        <w:tc>
          <w:tcPr>
            <w:tcW w:w="682" w:type="dxa"/>
            <w:vMerge/>
            <w:tcBorders>
              <w:top w:val="single" w:sz="18" w:space="0" w:color="2E74B5"/>
              <w:bottom w:val="single" w:sz="18" w:space="0" w:color="365F91"/>
              <w:right w:val="single" w:sz="4" w:space="0" w:color="2E74B5"/>
            </w:tcBorders>
            <w:shd w:val="clear" w:color="auto" w:fill="DBE5F1" w:themeFill="accent1" w:themeFillTint="33"/>
            <w:vAlign w:val="center"/>
          </w:tcPr>
          <w:p w14:paraId="3B35FCA1" w14:textId="77777777" w:rsidR="00AC471F" w:rsidRDefault="00AC471F">
            <w:pPr>
              <w:widowControl w:val="0"/>
            </w:pPr>
          </w:p>
        </w:tc>
        <w:tc>
          <w:tcPr>
            <w:tcW w:w="3821" w:type="dxa"/>
            <w:vMerge/>
            <w:tcBorders>
              <w:top w:val="single" w:sz="18" w:space="0" w:color="2E74B5"/>
              <w:left w:val="single" w:sz="4" w:space="0" w:color="2E74B5"/>
              <w:bottom w:val="single" w:sz="18" w:space="0" w:color="365F91"/>
              <w:right w:val="single" w:sz="18" w:space="0" w:color="2E74B5"/>
            </w:tcBorders>
            <w:shd w:val="clear" w:color="auto" w:fill="DBE5F1" w:themeFill="accent1" w:themeFillTint="33"/>
            <w:vAlign w:val="center"/>
          </w:tcPr>
          <w:p w14:paraId="21298F19" w14:textId="77777777" w:rsidR="00AC471F" w:rsidRDefault="00AC471F">
            <w:pPr>
              <w:widowControl w:val="0"/>
            </w:pPr>
          </w:p>
        </w:tc>
        <w:tc>
          <w:tcPr>
            <w:tcW w:w="625" w:type="dxa"/>
            <w:tcBorders>
              <w:top w:val="single" w:sz="4" w:space="0" w:color="2E74B5"/>
              <w:left w:val="single" w:sz="18" w:space="0" w:color="2E74B5"/>
              <w:bottom w:val="single" w:sz="18" w:space="0" w:color="365F91"/>
              <w:right w:val="single" w:sz="4" w:space="0" w:color="2E74B5"/>
            </w:tcBorders>
            <w:shd w:val="clear" w:color="auto" w:fill="DBE5F1" w:themeFill="accent1" w:themeFillTint="33"/>
            <w:vAlign w:val="center"/>
          </w:tcPr>
          <w:p w14:paraId="5263670E" w14:textId="77777777" w:rsidR="00AC471F" w:rsidRDefault="00597AF9">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T</w:t>
            </w:r>
          </w:p>
        </w:tc>
        <w:tc>
          <w:tcPr>
            <w:tcW w:w="726" w:type="dxa"/>
            <w:tcBorders>
              <w:top w:val="single" w:sz="4" w:space="0" w:color="2E74B5"/>
              <w:left w:val="single" w:sz="4" w:space="0" w:color="2E74B5"/>
              <w:bottom w:val="single" w:sz="18" w:space="0" w:color="365F91"/>
              <w:right w:val="single" w:sz="4" w:space="0" w:color="2E74B5"/>
            </w:tcBorders>
            <w:shd w:val="clear" w:color="auto" w:fill="DBE5F1" w:themeFill="accent1" w:themeFillTint="33"/>
            <w:vAlign w:val="center"/>
          </w:tcPr>
          <w:p w14:paraId="4A756E09" w14:textId="77777777" w:rsidR="00AC471F" w:rsidRDefault="00597AF9">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V</w:t>
            </w:r>
          </w:p>
        </w:tc>
        <w:tc>
          <w:tcPr>
            <w:tcW w:w="727" w:type="dxa"/>
            <w:tcBorders>
              <w:top w:val="single" w:sz="4" w:space="0" w:color="2E74B5"/>
              <w:left w:val="single" w:sz="4" w:space="0" w:color="2E74B5"/>
              <w:bottom w:val="single" w:sz="18" w:space="0" w:color="365F91"/>
              <w:right w:val="single" w:sz="18" w:space="0" w:color="2E74B5"/>
            </w:tcBorders>
            <w:shd w:val="clear" w:color="auto" w:fill="DBE5F1" w:themeFill="accent1" w:themeFillTint="33"/>
            <w:vAlign w:val="center"/>
          </w:tcPr>
          <w:p w14:paraId="160B22F8" w14:textId="77777777" w:rsidR="00AC471F" w:rsidRDefault="00597AF9">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P</w:t>
            </w:r>
          </w:p>
        </w:tc>
        <w:tc>
          <w:tcPr>
            <w:tcW w:w="1381" w:type="dxa"/>
            <w:tcBorders>
              <w:top w:val="single" w:sz="4" w:space="0" w:color="2E74B5"/>
              <w:left w:val="single" w:sz="18" w:space="0" w:color="2E74B5"/>
              <w:bottom w:val="single" w:sz="18" w:space="0" w:color="365F91"/>
              <w:right w:val="single" w:sz="4" w:space="0" w:color="2E74B5"/>
            </w:tcBorders>
            <w:shd w:val="clear" w:color="auto" w:fill="DBE5F1" w:themeFill="accent1" w:themeFillTint="33"/>
            <w:vAlign w:val="center"/>
          </w:tcPr>
          <w:p w14:paraId="44493373" w14:textId="77777777" w:rsidR="00AC471F" w:rsidRDefault="00597AF9">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w:t>
            </w:r>
          </w:p>
        </w:tc>
        <w:tc>
          <w:tcPr>
            <w:tcW w:w="1393" w:type="dxa"/>
            <w:tcBorders>
              <w:top w:val="single" w:sz="4" w:space="0" w:color="2E74B5"/>
              <w:left w:val="single" w:sz="4" w:space="0" w:color="2E74B5"/>
              <w:bottom w:val="single" w:sz="18" w:space="0" w:color="365F91"/>
            </w:tcBorders>
            <w:shd w:val="clear" w:color="auto" w:fill="DBE5F1" w:themeFill="accent1" w:themeFillTint="33"/>
            <w:vAlign w:val="center"/>
          </w:tcPr>
          <w:p w14:paraId="474794D3" w14:textId="77777777" w:rsidR="00AC471F" w:rsidRDefault="00597AF9">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KV</w:t>
            </w:r>
          </w:p>
        </w:tc>
      </w:tr>
      <w:tr w:rsidR="00AC471F" w14:paraId="4F128C75" w14:textId="77777777">
        <w:trPr>
          <w:jc w:val="center"/>
        </w:trPr>
        <w:tc>
          <w:tcPr>
            <w:tcW w:w="682" w:type="dxa"/>
            <w:tcBorders>
              <w:top w:val="single" w:sz="18" w:space="0" w:color="365F91"/>
              <w:bottom w:val="single" w:sz="4" w:space="0" w:color="2E74B5"/>
              <w:right w:val="single" w:sz="4" w:space="0" w:color="2E74B5"/>
            </w:tcBorders>
            <w:shd w:val="clear" w:color="auto" w:fill="auto"/>
            <w:vAlign w:val="center"/>
          </w:tcPr>
          <w:p w14:paraId="4EF6264D" w14:textId="77777777" w:rsidR="00AC471F" w:rsidRDefault="00AC471F">
            <w:pPr>
              <w:widowControl w:val="0"/>
              <w:numPr>
                <w:ilvl w:val="0"/>
                <w:numId w:val="5"/>
              </w:numPr>
              <w:spacing w:before="40"/>
              <w:ind w:hanging="374"/>
              <w:contextualSpacing/>
              <w:jc w:val="right"/>
              <w:rPr>
                <w:rFonts w:ascii="Arial Narrow" w:hAnsi="Arial Narrow" w:cs="Arial"/>
                <w:sz w:val="22"/>
              </w:rPr>
            </w:pPr>
          </w:p>
        </w:tc>
        <w:tc>
          <w:tcPr>
            <w:tcW w:w="3821" w:type="dxa"/>
            <w:tcBorders>
              <w:top w:val="single" w:sz="18" w:space="0" w:color="365F91"/>
              <w:left w:val="single" w:sz="4" w:space="0" w:color="2E74B5"/>
              <w:bottom w:val="single" w:sz="4" w:space="0" w:color="2E74B5"/>
              <w:right w:val="single" w:sz="18" w:space="0" w:color="2E74B5"/>
            </w:tcBorders>
            <w:shd w:val="clear" w:color="auto" w:fill="auto"/>
            <w:vAlign w:val="center"/>
          </w:tcPr>
          <w:p w14:paraId="54282599" w14:textId="77777777" w:rsidR="00AC471F" w:rsidRDefault="00597AF9">
            <w:pPr>
              <w:widowControl w:val="0"/>
              <w:spacing w:before="40" w:after="40"/>
              <w:rPr>
                <w:rFonts w:ascii="Arial Narrow" w:eastAsia="Calibri" w:hAnsi="Arial Narrow"/>
                <w:sz w:val="22"/>
                <w:szCs w:val="22"/>
                <w:lang w:val="sr-Latn-RS"/>
              </w:rPr>
            </w:pPr>
            <w:r>
              <w:rPr>
                <w:rFonts w:ascii="Arial Narrow" w:hAnsi="Arial Narrow" w:cs="Arial"/>
                <w:sz w:val="22"/>
                <w:szCs w:val="22"/>
              </w:rPr>
              <w:t>Osnove računarskih mreža</w:t>
            </w:r>
          </w:p>
        </w:tc>
        <w:tc>
          <w:tcPr>
            <w:tcW w:w="625" w:type="dxa"/>
            <w:tcBorders>
              <w:top w:val="single" w:sz="18" w:space="0" w:color="365F91"/>
              <w:left w:val="single" w:sz="18" w:space="0" w:color="2E74B5"/>
              <w:bottom w:val="single" w:sz="4" w:space="0" w:color="2E74B5"/>
              <w:right w:val="single" w:sz="4" w:space="0" w:color="2E74B5"/>
            </w:tcBorders>
            <w:shd w:val="clear" w:color="auto" w:fill="auto"/>
            <w:vAlign w:val="center"/>
          </w:tcPr>
          <w:p w14:paraId="23373F51" w14:textId="77777777" w:rsidR="00AC471F" w:rsidRDefault="00597AF9">
            <w:pPr>
              <w:widowControl w:val="0"/>
              <w:spacing w:before="20"/>
              <w:jc w:val="center"/>
              <w:rPr>
                <w:rFonts w:ascii="Arial Narrow" w:eastAsia="Calibri" w:hAnsi="Arial Narrow"/>
                <w:sz w:val="22"/>
                <w:lang w:val="en-US"/>
              </w:rPr>
            </w:pPr>
            <w:r>
              <w:rPr>
                <w:rFonts w:ascii="Arial Narrow" w:eastAsia="Calibri" w:hAnsi="Arial Narrow"/>
                <w:sz w:val="22"/>
                <w:lang w:val="en-US"/>
              </w:rPr>
              <w:t>10</w:t>
            </w:r>
          </w:p>
        </w:tc>
        <w:tc>
          <w:tcPr>
            <w:tcW w:w="726" w:type="dxa"/>
            <w:tcBorders>
              <w:top w:val="single" w:sz="18" w:space="0" w:color="365F91"/>
              <w:left w:val="single" w:sz="4" w:space="0" w:color="2E74B5"/>
              <w:bottom w:val="single" w:sz="4" w:space="0" w:color="2E74B5"/>
              <w:right w:val="single" w:sz="4" w:space="0" w:color="2E74B5"/>
            </w:tcBorders>
            <w:shd w:val="clear" w:color="auto" w:fill="auto"/>
            <w:vAlign w:val="center"/>
          </w:tcPr>
          <w:p w14:paraId="1984CD03" w14:textId="77777777" w:rsidR="00AC471F" w:rsidRDefault="00AC471F">
            <w:pPr>
              <w:widowControl w:val="0"/>
              <w:spacing w:before="20"/>
              <w:jc w:val="center"/>
              <w:rPr>
                <w:rFonts w:ascii="Arial Narrow" w:hAnsi="Arial Narrow" w:cs="Arial"/>
                <w:sz w:val="22"/>
              </w:rPr>
            </w:pPr>
          </w:p>
        </w:tc>
        <w:tc>
          <w:tcPr>
            <w:tcW w:w="727" w:type="dxa"/>
            <w:tcBorders>
              <w:top w:val="single" w:sz="18" w:space="0" w:color="365F91"/>
              <w:left w:val="single" w:sz="4" w:space="0" w:color="2E74B5"/>
              <w:bottom w:val="single" w:sz="4" w:space="0" w:color="2E74B5"/>
              <w:right w:val="single" w:sz="18" w:space="0" w:color="2E74B5"/>
            </w:tcBorders>
            <w:shd w:val="clear" w:color="auto" w:fill="auto"/>
            <w:vAlign w:val="center"/>
          </w:tcPr>
          <w:p w14:paraId="16B9A39D" w14:textId="77777777" w:rsidR="00AC471F" w:rsidRDefault="00597AF9">
            <w:pPr>
              <w:widowControl w:val="0"/>
              <w:spacing w:before="20"/>
              <w:jc w:val="center"/>
              <w:rPr>
                <w:rFonts w:ascii="Arial Narrow" w:hAnsi="Arial Narrow" w:cs="Arial"/>
                <w:sz w:val="22"/>
              </w:rPr>
            </w:pPr>
            <w:r>
              <w:rPr>
                <w:rFonts w:ascii="Arial Narrow" w:hAnsi="Arial Narrow" w:cs="Arial"/>
                <w:sz w:val="22"/>
              </w:rPr>
              <w:t>0</w:t>
            </w:r>
          </w:p>
        </w:tc>
        <w:tc>
          <w:tcPr>
            <w:tcW w:w="1381" w:type="dxa"/>
            <w:tcBorders>
              <w:top w:val="single" w:sz="18" w:space="0" w:color="365F91"/>
              <w:left w:val="single" w:sz="18" w:space="0" w:color="2E74B5"/>
              <w:bottom w:val="single" w:sz="4" w:space="0" w:color="2E74B5"/>
              <w:right w:val="single" w:sz="4" w:space="0" w:color="2E74B5"/>
            </w:tcBorders>
            <w:shd w:val="clear" w:color="auto" w:fill="auto"/>
            <w:vAlign w:val="center"/>
          </w:tcPr>
          <w:p w14:paraId="6AC6885D" w14:textId="77777777" w:rsidR="00AC471F" w:rsidRDefault="00597AF9">
            <w:pPr>
              <w:widowControl w:val="0"/>
              <w:spacing w:before="20"/>
              <w:jc w:val="center"/>
              <w:rPr>
                <w:rFonts w:ascii="Arial Narrow" w:hAnsi="Arial Narrow" w:cs="Arial"/>
                <w:sz w:val="22"/>
              </w:rPr>
            </w:pPr>
            <w:r>
              <w:rPr>
                <w:rFonts w:ascii="Arial Narrow" w:hAnsi="Arial Narrow" w:cs="Arial"/>
                <w:sz w:val="22"/>
              </w:rPr>
              <w:t>10</w:t>
            </w:r>
          </w:p>
        </w:tc>
        <w:tc>
          <w:tcPr>
            <w:tcW w:w="1393" w:type="dxa"/>
            <w:tcBorders>
              <w:top w:val="single" w:sz="18" w:space="0" w:color="365F91"/>
              <w:left w:val="single" w:sz="4" w:space="0" w:color="2E74B5"/>
              <w:bottom w:val="single" w:sz="4" w:space="0" w:color="2E74B5"/>
            </w:tcBorders>
            <w:shd w:val="clear" w:color="auto" w:fill="auto"/>
            <w:vAlign w:val="center"/>
          </w:tcPr>
          <w:p w14:paraId="5D6A38D1" w14:textId="77777777" w:rsidR="00AC471F" w:rsidRDefault="00597AF9">
            <w:pPr>
              <w:widowControl w:val="0"/>
              <w:spacing w:before="20"/>
              <w:jc w:val="center"/>
              <w:rPr>
                <w:rFonts w:ascii="Arial Narrow" w:hAnsi="Arial Narrow" w:cs="Arial"/>
                <w:sz w:val="22"/>
              </w:rPr>
            </w:pPr>
            <w:r>
              <w:rPr>
                <w:rFonts w:ascii="Arial Narrow" w:hAnsi="Arial Narrow" w:cs="Arial"/>
                <w:sz w:val="22"/>
              </w:rPr>
              <w:t>1</w:t>
            </w:r>
          </w:p>
        </w:tc>
      </w:tr>
      <w:tr w:rsidR="00AC471F" w14:paraId="5D19233D" w14:textId="77777777">
        <w:trPr>
          <w:jc w:val="center"/>
        </w:trPr>
        <w:tc>
          <w:tcPr>
            <w:tcW w:w="682" w:type="dxa"/>
            <w:tcBorders>
              <w:top w:val="single" w:sz="4" w:space="0" w:color="2E74B5"/>
              <w:bottom w:val="single" w:sz="4" w:space="0" w:color="2E74B5"/>
              <w:right w:val="single" w:sz="4" w:space="0" w:color="2E74B5"/>
            </w:tcBorders>
            <w:shd w:val="clear" w:color="auto" w:fill="auto"/>
            <w:vAlign w:val="center"/>
          </w:tcPr>
          <w:p w14:paraId="15A338E0" w14:textId="77777777" w:rsidR="00AC471F" w:rsidRDefault="00AC471F">
            <w:pPr>
              <w:widowControl w:val="0"/>
              <w:numPr>
                <w:ilvl w:val="0"/>
                <w:numId w:val="5"/>
              </w:numPr>
              <w:spacing w:before="40"/>
              <w:ind w:left="357" w:hanging="374"/>
              <w:contextualSpacing/>
              <w:jc w:val="right"/>
              <w:rPr>
                <w:rFonts w:ascii="Arial Narrow" w:hAnsi="Arial Narrow" w:cs="Arial"/>
                <w:sz w:val="22"/>
              </w:rPr>
            </w:pPr>
          </w:p>
        </w:tc>
        <w:tc>
          <w:tcPr>
            <w:tcW w:w="3821"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31C9B115" w14:textId="77777777" w:rsidR="00AC471F" w:rsidRDefault="00597AF9">
            <w:pPr>
              <w:widowControl w:val="0"/>
              <w:spacing w:before="40" w:after="40"/>
              <w:rPr>
                <w:rFonts w:ascii="Arial Narrow" w:eastAsia="Calibri" w:hAnsi="Arial Narrow"/>
                <w:sz w:val="22"/>
                <w:szCs w:val="22"/>
                <w:lang w:val="en-US"/>
              </w:rPr>
            </w:pPr>
            <w:proofErr w:type="gramStart"/>
            <w:r>
              <w:rPr>
                <w:rFonts w:ascii="Arial Narrow" w:eastAsia="Calibri" w:hAnsi="Arial Narrow"/>
                <w:iCs/>
                <w:sz w:val="22"/>
                <w:szCs w:val="22"/>
                <w:lang w:val="en-US"/>
              </w:rPr>
              <w:t>Rutiranje  u</w:t>
            </w:r>
            <w:proofErr w:type="gramEnd"/>
            <w:r>
              <w:rPr>
                <w:rFonts w:ascii="Arial Narrow" w:eastAsia="Calibri" w:hAnsi="Arial Narrow"/>
                <w:iCs/>
                <w:sz w:val="22"/>
                <w:szCs w:val="22"/>
                <w:lang w:val="en-US"/>
              </w:rPr>
              <w:t xml:space="preserve"> računarskim  mrežama</w:t>
            </w:r>
          </w:p>
        </w:tc>
        <w:tc>
          <w:tcPr>
            <w:tcW w:w="62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219B45F4" w14:textId="77777777" w:rsidR="00AC471F" w:rsidRDefault="00597AF9">
            <w:pPr>
              <w:widowControl w:val="0"/>
              <w:spacing w:before="20"/>
              <w:jc w:val="center"/>
              <w:rPr>
                <w:rFonts w:ascii="Arial Narrow" w:eastAsia="Calibri" w:hAnsi="Arial Narrow"/>
                <w:sz w:val="22"/>
                <w:lang w:val="en-US"/>
              </w:rPr>
            </w:pPr>
            <w:r>
              <w:rPr>
                <w:rFonts w:ascii="Arial Narrow" w:eastAsia="Calibri" w:hAnsi="Arial Narrow"/>
                <w:sz w:val="22"/>
                <w:lang w:val="en-US"/>
              </w:rPr>
              <w:t>14</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CD75484" w14:textId="77777777" w:rsidR="00AC471F" w:rsidRDefault="00AC471F">
            <w:pPr>
              <w:widowControl w:val="0"/>
              <w:spacing w:before="20"/>
              <w:jc w:val="center"/>
              <w:rPr>
                <w:rFonts w:ascii="Arial Narrow" w:hAnsi="Arial Narrow" w:cs="Arial"/>
                <w:sz w:val="22"/>
              </w:rPr>
            </w:pPr>
          </w:p>
        </w:tc>
        <w:tc>
          <w:tcPr>
            <w:tcW w:w="72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4BD2329B" w14:textId="77777777" w:rsidR="00AC471F" w:rsidRDefault="00597AF9">
            <w:pPr>
              <w:widowControl w:val="0"/>
              <w:spacing w:before="20"/>
              <w:jc w:val="center"/>
              <w:rPr>
                <w:rFonts w:ascii="Arial Narrow" w:hAnsi="Arial Narrow" w:cs="Arial"/>
                <w:sz w:val="22"/>
              </w:rPr>
            </w:pPr>
            <w:r>
              <w:rPr>
                <w:rFonts w:ascii="Arial Narrow" w:hAnsi="Arial Narrow" w:cs="Arial"/>
                <w:sz w:val="22"/>
              </w:rPr>
              <w:t>19</w:t>
            </w:r>
          </w:p>
        </w:tc>
        <w:tc>
          <w:tcPr>
            <w:tcW w:w="1381"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59EC384D" w14:textId="77777777" w:rsidR="00AC471F" w:rsidRDefault="00597AF9">
            <w:pPr>
              <w:widowControl w:val="0"/>
              <w:spacing w:before="20"/>
              <w:jc w:val="center"/>
              <w:rPr>
                <w:rFonts w:ascii="Arial Narrow" w:hAnsi="Arial Narrow" w:cs="Arial"/>
                <w:sz w:val="22"/>
              </w:rPr>
            </w:pPr>
            <w:r>
              <w:rPr>
                <w:rFonts w:ascii="Arial Narrow" w:hAnsi="Arial Narrow" w:cs="Arial"/>
                <w:sz w:val="22"/>
              </w:rPr>
              <w:t>33</w:t>
            </w:r>
          </w:p>
        </w:tc>
        <w:tc>
          <w:tcPr>
            <w:tcW w:w="1393" w:type="dxa"/>
            <w:tcBorders>
              <w:top w:val="single" w:sz="4" w:space="0" w:color="2E74B5"/>
              <w:left w:val="single" w:sz="4" w:space="0" w:color="2E74B5"/>
              <w:bottom w:val="single" w:sz="4" w:space="0" w:color="2E74B5"/>
            </w:tcBorders>
            <w:shd w:val="clear" w:color="auto" w:fill="auto"/>
            <w:vAlign w:val="center"/>
          </w:tcPr>
          <w:p w14:paraId="5638D390" w14:textId="77777777" w:rsidR="00AC471F" w:rsidRDefault="00597AF9">
            <w:pPr>
              <w:widowControl w:val="0"/>
              <w:spacing w:before="20"/>
              <w:jc w:val="center"/>
              <w:rPr>
                <w:rFonts w:ascii="Arial Narrow" w:hAnsi="Arial Narrow" w:cs="Arial"/>
                <w:sz w:val="22"/>
              </w:rPr>
            </w:pPr>
            <w:r>
              <w:rPr>
                <w:rFonts w:ascii="Arial Narrow" w:hAnsi="Arial Narrow" w:cs="Arial"/>
                <w:sz w:val="22"/>
              </w:rPr>
              <w:t>2</w:t>
            </w:r>
          </w:p>
        </w:tc>
      </w:tr>
      <w:tr w:rsidR="00AC471F" w14:paraId="0E0755E9" w14:textId="77777777">
        <w:trPr>
          <w:jc w:val="center"/>
        </w:trPr>
        <w:tc>
          <w:tcPr>
            <w:tcW w:w="682" w:type="dxa"/>
            <w:tcBorders>
              <w:top w:val="single" w:sz="4" w:space="0" w:color="2E74B5"/>
              <w:bottom w:val="single" w:sz="4" w:space="0" w:color="2E74B5"/>
              <w:right w:val="single" w:sz="4" w:space="0" w:color="2E74B5"/>
            </w:tcBorders>
            <w:shd w:val="clear" w:color="auto" w:fill="auto"/>
            <w:vAlign w:val="center"/>
          </w:tcPr>
          <w:p w14:paraId="2869B287" w14:textId="77777777" w:rsidR="00AC471F" w:rsidRDefault="00AC471F">
            <w:pPr>
              <w:widowControl w:val="0"/>
              <w:numPr>
                <w:ilvl w:val="0"/>
                <w:numId w:val="5"/>
              </w:numPr>
              <w:spacing w:before="40"/>
              <w:ind w:left="357" w:hanging="374"/>
              <w:contextualSpacing/>
              <w:jc w:val="right"/>
              <w:rPr>
                <w:rFonts w:ascii="Arial Narrow" w:hAnsi="Arial Narrow" w:cs="Arial"/>
                <w:sz w:val="22"/>
              </w:rPr>
            </w:pPr>
          </w:p>
        </w:tc>
        <w:tc>
          <w:tcPr>
            <w:tcW w:w="3821"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79F2B6F0" w14:textId="77777777" w:rsidR="00AC471F" w:rsidRDefault="00597AF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Umrežavanje računarskih mreža</w:t>
            </w:r>
          </w:p>
        </w:tc>
        <w:tc>
          <w:tcPr>
            <w:tcW w:w="62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6F61037B" w14:textId="77777777" w:rsidR="00AC471F" w:rsidRDefault="00597AF9">
            <w:pPr>
              <w:widowControl w:val="0"/>
              <w:spacing w:before="20"/>
              <w:jc w:val="center"/>
              <w:rPr>
                <w:rFonts w:ascii="Arial Narrow" w:eastAsia="Calibri" w:hAnsi="Arial Narrow"/>
                <w:sz w:val="22"/>
                <w:lang w:val="en-US"/>
              </w:rPr>
            </w:pPr>
            <w:r>
              <w:rPr>
                <w:rFonts w:ascii="Arial Narrow" w:eastAsia="Calibri" w:hAnsi="Arial Narrow"/>
                <w:sz w:val="22"/>
                <w:lang w:val="en-US"/>
              </w:rPr>
              <w:t>7</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77CF6DE8" w14:textId="77777777" w:rsidR="00AC471F" w:rsidRDefault="00AC471F">
            <w:pPr>
              <w:widowControl w:val="0"/>
              <w:spacing w:before="20"/>
              <w:jc w:val="center"/>
              <w:rPr>
                <w:rFonts w:ascii="Arial Narrow" w:hAnsi="Arial Narrow" w:cs="Arial"/>
                <w:sz w:val="22"/>
              </w:rPr>
            </w:pPr>
          </w:p>
        </w:tc>
        <w:tc>
          <w:tcPr>
            <w:tcW w:w="72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6BB85098" w14:textId="77777777" w:rsidR="00AC471F" w:rsidRDefault="00597AF9">
            <w:pPr>
              <w:widowControl w:val="0"/>
              <w:spacing w:before="20"/>
              <w:jc w:val="center"/>
              <w:rPr>
                <w:rFonts w:ascii="Arial Narrow" w:hAnsi="Arial Narrow" w:cs="Arial"/>
                <w:sz w:val="22"/>
              </w:rPr>
            </w:pPr>
            <w:r>
              <w:rPr>
                <w:rFonts w:ascii="Arial Narrow" w:hAnsi="Arial Narrow" w:cs="Arial"/>
                <w:sz w:val="22"/>
              </w:rPr>
              <w:t>15</w:t>
            </w:r>
          </w:p>
        </w:tc>
        <w:tc>
          <w:tcPr>
            <w:tcW w:w="1381"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18F8C60A" w14:textId="77777777" w:rsidR="00AC471F" w:rsidRDefault="00597AF9">
            <w:pPr>
              <w:widowControl w:val="0"/>
              <w:spacing w:before="20"/>
              <w:jc w:val="center"/>
              <w:rPr>
                <w:rFonts w:ascii="Arial Narrow" w:hAnsi="Arial Narrow" w:cs="Arial"/>
                <w:sz w:val="22"/>
              </w:rPr>
            </w:pPr>
            <w:r>
              <w:rPr>
                <w:rFonts w:ascii="Arial Narrow" w:hAnsi="Arial Narrow" w:cs="Arial"/>
                <w:sz w:val="22"/>
              </w:rPr>
              <w:t>22</w:t>
            </w:r>
          </w:p>
        </w:tc>
        <w:tc>
          <w:tcPr>
            <w:tcW w:w="1393" w:type="dxa"/>
            <w:tcBorders>
              <w:top w:val="single" w:sz="4" w:space="0" w:color="2E74B5"/>
              <w:left w:val="single" w:sz="4" w:space="0" w:color="2E74B5"/>
              <w:bottom w:val="single" w:sz="4" w:space="0" w:color="2E74B5"/>
            </w:tcBorders>
            <w:shd w:val="clear" w:color="auto" w:fill="auto"/>
            <w:vAlign w:val="center"/>
          </w:tcPr>
          <w:p w14:paraId="1AD239FD" w14:textId="77777777" w:rsidR="00AC471F" w:rsidRDefault="00597AF9">
            <w:pPr>
              <w:widowControl w:val="0"/>
              <w:spacing w:before="20"/>
              <w:jc w:val="center"/>
              <w:rPr>
                <w:rFonts w:ascii="Arial Narrow" w:hAnsi="Arial Narrow" w:cs="Arial"/>
                <w:sz w:val="22"/>
              </w:rPr>
            </w:pPr>
            <w:r>
              <w:rPr>
                <w:rFonts w:ascii="Arial Narrow" w:hAnsi="Arial Narrow" w:cs="Arial"/>
                <w:sz w:val="22"/>
              </w:rPr>
              <w:t>1</w:t>
            </w:r>
          </w:p>
        </w:tc>
      </w:tr>
      <w:tr w:rsidR="00AC471F" w14:paraId="0F3AED98" w14:textId="77777777">
        <w:trPr>
          <w:jc w:val="center"/>
        </w:trPr>
        <w:tc>
          <w:tcPr>
            <w:tcW w:w="682" w:type="dxa"/>
            <w:tcBorders>
              <w:top w:val="single" w:sz="4" w:space="0" w:color="2E74B5"/>
              <w:bottom w:val="single" w:sz="4" w:space="0" w:color="2E74B5"/>
              <w:right w:val="single" w:sz="4" w:space="0" w:color="2E74B5"/>
            </w:tcBorders>
            <w:shd w:val="clear" w:color="auto" w:fill="auto"/>
            <w:vAlign w:val="center"/>
          </w:tcPr>
          <w:p w14:paraId="4A778B8F" w14:textId="77777777" w:rsidR="00AC471F" w:rsidRDefault="00AC471F">
            <w:pPr>
              <w:widowControl w:val="0"/>
              <w:numPr>
                <w:ilvl w:val="0"/>
                <w:numId w:val="5"/>
              </w:numPr>
              <w:spacing w:before="40"/>
              <w:ind w:left="357" w:hanging="374"/>
              <w:contextualSpacing/>
              <w:jc w:val="right"/>
              <w:rPr>
                <w:rFonts w:ascii="Arial Narrow" w:hAnsi="Arial Narrow" w:cs="Arial"/>
                <w:sz w:val="22"/>
              </w:rPr>
            </w:pPr>
          </w:p>
        </w:tc>
        <w:tc>
          <w:tcPr>
            <w:tcW w:w="3821"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6731C477" w14:textId="77777777" w:rsidR="00AC471F" w:rsidRDefault="00597AF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Instaliranje i održavanje računarskih mreža</w:t>
            </w:r>
          </w:p>
        </w:tc>
        <w:tc>
          <w:tcPr>
            <w:tcW w:w="62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7B4AE90F" w14:textId="77777777" w:rsidR="00AC471F" w:rsidRDefault="00597AF9">
            <w:pPr>
              <w:widowControl w:val="0"/>
              <w:spacing w:before="20"/>
              <w:jc w:val="center"/>
              <w:rPr>
                <w:rFonts w:ascii="Arial Narrow" w:eastAsia="Calibri" w:hAnsi="Arial Narrow"/>
                <w:sz w:val="22"/>
                <w:lang w:val="en-US"/>
              </w:rPr>
            </w:pPr>
            <w:r>
              <w:rPr>
                <w:rFonts w:ascii="Arial Narrow" w:eastAsia="Calibri" w:hAnsi="Arial Narrow"/>
                <w:sz w:val="22"/>
                <w:lang w:val="en-US"/>
              </w:rPr>
              <w:t>13</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3DBF0DE" w14:textId="77777777" w:rsidR="00AC471F" w:rsidRDefault="00AC471F">
            <w:pPr>
              <w:widowControl w:val="0"/>
              <w:spacing w:before="20"/>
              <w:jc w:val="center"/>
              <w:rPr>
                <w:rFonts w:ascii="Arial Narrow" w:hAnsi="Arial Narrow" w:cs="Arial"/>
                <w:sz w:val="22"/>
              </w:rPr>
            </w:pPr>
          </w:p>
        </w:tc>
        <w:tc>
          <w:tcPr>
            <w:tcW w:w="72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27B43769" w14:textId="77777777" w:rsidR="00AC471F" w:rsidRDefault="00597AF9">
            <w:pPr>
              <w:widowControl w:val="0"/>
              <w:spacing w:before="20"/>
              <w:jc w:val="center"/>
              <w:rPr>
                <w:rFonts w:ascii="Arial Narrow" w:hAnsi="Arial Narrow" w:cs="Arial"/>
                <w:sz w:val="22"/>
              </w:rPr>
            </w:pPr>
            <w:r>
              <w:rPr>
                <w:rFonts w:ascii="Arial Narrow" w:hAnsi="Arial Narrow" w:cs="Arial"/>
                <w:sz w:val="22"/>
              </w:rPr>
              <w:t>32</w:t>
            </w:r>
          </w:p>
        </w:tc>
        <w:tc>
          <w:tcPr>
            <w:tcW w:w="1381"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47BE8AEA" w14:textId="77777777" w:rsidR="00AC471F" w:rsidRDefault="00597AF9">
            <w:pPr>
              <w:widowControl w:val="0"/>
              <w:spacing w:before="20"/>
              <w:jc w:val="center"/>
              <w:rPr>
                <w:rFonts w:ascii="Arial Narrow" w:hAnsi="Arial Narrow" w:cs="Arial"/>
                <w:sz w:val="22"/>
              </w:rPr>
            </w:pPr>
            <w:r>
              <w:rPr>
                <w:rFonts w:ascii="Arial Narrow" w:hAnsi="Arial Narrow" w:cs="Arial"/>
                <w:sz w:val="22"/>
              </w:rPr>
              <w:t>45</w:t>
            </w:r>
          </w:p>
        </w:tc>
        <w:tc>
          <w:tcPr>
            <w:tcW w:w="1393" w:type="dxa"/>
            <w:tcBorders>
              <w:top w:val="single" w:sz="4" w:space="0" w:color="2E74B5"/>
              <w:left w:val="single" w:sz="4" w:space="0" w:color="2E74B5"/>
              <w:bottom w:val="single" w:sz="4" w:space="0" w:color="2E74B5"/>
            </w:tcBorders>
            <w:shd w:val="clear" w:color="auto" w:fill="auto"/>
            <w:vAlign w:val="center"/>
          </w:tcPr>
          <w:p w14:paraId="73E40FB1" w14:textId="77777777" w:rsidR="00AC471F" w:rsidRDefault="00597AF9">
            <w:pPr>
              <w:widowControl w:val="0"/>
              <w:spacing w:before="20"/>
              <w:jc w:val="center"/>
              <w:rPr>
                <w:rFonts w:ascii="Arial Narrow" w:hAnsi="Arial Narrow" w:cs="Arial"/>
                <w:sz w:val="22"/>
              </w:rPr>
            </w:pPr>
            <w:r>
              <w:rPr>
                <w:rFonts w:ascii="Arial Narrow" w:hAnsi="Arial Narrow" w:cs="Arial"/>
                <w:sz w:val="22"/>
              </w:rPr>
              <w:t>2</w:t>
            </w:r>
          </w:p>
        </w:tc>
      </w:tr>
      <w:tr w:rsidR="00AC471F" w14:paraId="17890D38" w14:textId="77777777">
        <w:trPr>
          <w:jc w:val="center"/>
        </w:trPr>
        <w:tc>
          <w:tcPr>
            <w:tcW w:w="4503" w:type="dxa"/>
            <w:gridSpan w:val="2"/>
            <w:tcBorders>
              <w:top w:val="single" w:sz="18" w:space="0" w:color="2E74B5"/>
              <w:bottom w:val="single" w:sz="18" w:space="0" w:color="2E74B5"/>
              <w:right w:val="single" w:sz="18" w:space="0" w:color="2E74B5"/>
            </w:tcBorders>
            <w:shd w:val="clear" w:color="auto" w:fill="DBE5F1" w:themeFill="accent1" w:themeFillTint="33"/>
            <w:vAlign w:val="center"/>
          </w:tcPr>
          <w:p w14:paraId="62B99019" w14:textId="77777777" w:rsidR="00AC471F" w:rsidRDefault="00597AF9">
            <w:pPr>
              <w:widowControl w:val="0"/>
              <w:spacing w:before="40" w:after="40"/>
              <w:rPr>
                <w:rFonts w:ascii="Arial Narrow" w:eastAsia="Calibri" w:hAnsi="Arial Narrow"/>
                <w:b/>
                <w:sz w:val="18"/>
                <w:szCs w:val="18"/>
                <w:lang w:val="en-US"/>
              </w:rPr>
            </w:pPr>
            <w:r>
              <w:rPr>
                <w:rFonts w:ascii="Arial Narrow" w:hAnsi="Arial Narrow" w:cs="Arial"/>
                <w:b/>
                <w:sz w:val="22"/>
                <w:szCs w:val="22"/>
              </w:rPr>
              <w:t>UKUPAN BROJ ČASOVA</w:t>
            </w:r>
          </w:p>
        </w:tc>
        <w:tc>
          <w:tcPr>
            <w:tcW w:w="625" w:type="dxa"/>
            <w:tcBorders>
              <w:top w:val="single" w:sz="18" w:space="0" w:color="365F91"/>
              <w:left w:val="single" w:sz="18" w:space="0" w:color="2E74B5"/>
              <w:bottom w:val="single" w:sz="18" w:space="0" w:color="2E74B5"/>
              <w:right w:val="single" w:sz="4" w:space="0" w:color="2E74B5"/>
            </w:tcBorders>
            <w:shd w:val="clear" w:color="auto" w:fill="DBE5F1" w:themeFill="accent1" w:themeFillTint="33"/>
            <w:vAlign w:val="center"/>
          </w:tcPr>
          <w:p w14:paraId="03D9EB8C" w14:textId="77777777" w:rsidR="00AC471F" w:rsidRDefault="00597AF9">
            <w:pPr>
              <w:widowControl w:val="0"/>
              <w:spacing w:before="40" w:after="40"/>
              <w:jc w:val="center"/>
              <w:rPr>
                <w:rFonts w:ascii="Arial Narrow" w:hAnsi="Arial Narrow" w:cs="Arial"/>
                <w:b/>
                <w:sz w:val="22"/>
              </w:rPr>
            </w:pPr>
            <w:r>
              <w:rPr>
                <w:rFonts w:ascii="Arial Narrow" w:hAnsi="Arial Narrow" w:cs="Arial"/>
                <w:b/>
                <w:sz w:val="22"/>
              </w:rPr>
              <w:t>44</w:t>
            </w:r>
          </w:p>
        </w:tc>
        <w:tc>
          <w:tcPr>
            <w:tcW w:w="726" w:type="dxa"/>
            <w:tcBorders>
              <w:top w:val="single" w:sz="18" w:space="0" w:color="365F91"/>
              <w:left w:val="single" w:sz="4" w:space="0" w:color="2E74B5"/>
              <w:bottom w:val="single" w:sz="18" w:space="0" w:color="2E74B5"/>
              <w:right w:val="single" w:sz="4" w:space="0" w:color="2E74B5"/>
            </w:tcBorders>
            <w:shd w:val="clear" w:color="auto" w:fill="DBE5F1" w:themeFill="accent1" w:themeFillTint="33"/>
            <w:vAlign w:val="center"/>
          </w:tcPr>
          <w:p w14:paraId="5A2E12E1" w14:textId="77777777" w:rsidR="00AC471F" w:rsidRDefault="00AC471F">
            <w:pPr>
              <w:widowControl w:val="0"/>
              <w:spacing w:before="40" w:after="40"/>
              <w:jc w:val="center"/>
              <w:rPr>
                <w:rFonts w:ascii="Arial Narrow" w:hAnsi="Arial Narrow" w:cs="Arial"/>
                <w:b/>
                <w:sz w:val="22"/>
              </w:rPr>
            </w:pPr>
          </w:p>
        </w:tc>
        <w:tc>
          <w:tcPr>
            <w:tcW w:w="727" w:type="dxa"/>
            <w:tcBorders>
              <w:top w:val="single" w:sz="18" w:space="0" w:color="365F91"/>
              <w:left w:val="single" w:sz="4" w:space="0" w:color="2E74B5"/>
              <w:bottom w:val="single" w:sz="18" w:space="0" w:color="2E74B5"/>
              <w:right w:val="single" w:sz="18" w:space="0" w:color="2E74B5"/>
            </w:tcBorders>
            <w:shd w:val="clear" w:color="auto" w:fill="DBE5F1" w:themeFill="accent1" w:themeFillTint="33"/>
            <w:vAlign w:val="center"/>
          </w:tcPr>
          <w:p w14:paraId="34972458" w14:textId="77777777" w:rsidR="00AC471F" w:rsidRDefault="00597AF9">
            <w:pPr>
              <w:widowControl w:val="0"/>
              <w:spacing w:before="40" w:after="40"/>
              <w:jc w:val="center"/>
              <w:rPr>
                <w:rFonts w:ascii="Arial Narrow" w:hAnsi="Arial Narrow" w:cs="Arial"/>
                <w:b/>
                <w:bCs/>
                <w:sz w:val="22"/>
              </w:rPr>
            </w:pPr>
            <w:r>
              <w:rPr>
                <w:rFonts w:ascii="Arial Narrow" w:hAnsi="Arial Narrow" w:cs="Arial"/>
                <w:b/>
                <w:bCs/>
                <w:sz w:val="22"/>
              </w:rPr>
              <w:t>66</w:t>
            </w:r>
          </w:p>
        </w:tc>
        <w:tc>
          <w:tcPr>
            <w:tcW w:w="1381" w:type="dxa"/>
            <w:tcBorders>
              <w:top w:val="single" w:sz="18" w:space="0" w:color="365F91"/>
              <w:left w:val="single" w:sz="18" w:space="0" w:color="2E74B5"/>
              <w:bottom w:val="single" w:sz="18" w:space="0" w:color="2E74B5"/>
              <w:right w:val="single" w:sz="4" w:space="0" w:color="2E74B5"/>
            </w:tcBorders>
            <w:shd w:val="clear" w:color="auto" w:fill="DBE5F1" w:themeFill="accent1" w:themeFillTint="33"/>
            <w:vAlign w:val="center"/>
          </w:tcPr>
          <w:p w14:paraId="255A1F4F" w14:textId="77777777" w:rsidR="00AC471F" w:rsidRDefault="00597AF9">
            <w:pPr>
              <w:widowControl w:val="0"/>
              <w:spacing w:before="40" w:after="40"/>
              <w:jc w:val="center"/>
              <w:rPr>
                <w:rFonts w:ascii="Arial Narrow" w:hAnsi="Arial Narrow" w:cs="Arial"/>
                <w:b/>
                <w:bCs/>
                <w:sz w:val="22"/>
              </w:rPr>
            </w:pPr>
            <w:r>
              <w:rPr>
                <w:rFonts w:ascii="Arial Narrow" w:hAnsi="Arial Narrow" w:cs="Arial"/>
                <w:b/>
                <w:bCs/>
                <w:sz w:val="22"/>
              </w:rPr>
              <w:t>110</w:t>
            </w:r>
          </w:p>
        </w:tc>
        <w:tc>
          <w:tcPr>
            <w:tcW w:w="1393" w:type="dxa"/>
            <w:tcBorders>
              <w:top w:val="single" w:sz="18" w:space="0" w:color="365F91"/>
              <w:left w:val="single" w:sz="4" w:space="0" w:color="2E74B5"/>
              <w:bottom w:val="single" w:sz="18" w:space="0" w:color="2E74B5"/>
            </w:tcBorders>
            <w:shd w:val="clear" w:color="auto" w:fill="DBE5F1" w:themeFill="accent1" w:themeFillTint="33"/>
            <w:vAlign w:val="center"/>
          </w:tcPr>
          <w:p w14:paraId="0D6FDD4A" w14:textId="77777777" w:rsidR="00AC471F" w:rsidRDefault="00597AF9">
            <w:pPr>
              <w:widowControl w:val="0"/>
              <w:spacing w:before="40" w:after="40"/>
              <w:jc w:val="center"/>
              <w:rPr>
                <w:rFonts w:ascii="Arial Narrow" w:hAnsi="Arial Narrow" w:cs="Arial"/>
                <w:b/>
                <w:sz w:val="22"/>
              </w:rPr>
            </w:pPr>
            <w:r>
              <w:rPr>
                <w:rFonts w:ascii="Arial Narrow" w:hAnsi="Arial Narrow" w:cs="Arial"/>
                <w:b/>
                <w:sz w:val="22"/>
              </w:rPr>
              <w:t>6</w:t>
            </w:r>
          </w:p>
        </w:tc>
      </w:tr>
    </w:tbl>
    <w:p w14:paraId="7FCCCCB2" w14:textId="77777777" w:rsidR="00AC471F" w:rsidRDefault="00597AF9">
      <w:pPr>
        <w:spacing w:before="240" w:line="288" w:lineRule="auto"/>
        <w:rPr>
          <w:rFonts w:ascii="Arial Narrow" w:hAnsi="Arial Narrow" w:cs="Arial"/>
          <w:sz w:val="22"/>
          <w:szCs w:val="22"/>
        </w:rPr>
      </w:pPr>
      <w:r>
        <w:rPr>
          <w:rFonts w:ascii="Arial Narrow" w:hAnsi="Arial Narrow" w:cs="Arial"/>
          <w:sz w:val="22"/>
          <w:szCs w:val="22"/>
        </w:rPr>
        <w:t>T – Teorijska nastava</w:t>
      </w:r>
    </w:p>
    <w:p w14:paraId="6ED5C112" w14:textId="77777777" w:rsidR="00AC471F" w:rsidRDefault="00597AF9">
      <w:pPr>
        <w:spacing w:line="288" w:lineRule="auto"/>
        <w:rPr>
          <w:rFonts w:ascii="Arial Narrow" w:hAnsi="Arial Narrow" w:cs="Arial"/>
          <w:sz w:val="22"/>
          <w:szCs w:val="22"/>
        </w:rPr>
      </w:pPr>
      <w:r>
        <w:rPr>
          <w:rFonts w:ascii="Arial Narrow" w:hAnsi="Arial Narrow" w:cs="Arial"/>
          <w:sz w:val="22"/>
          <w:szCs w:val="22"/>
        </w:rPr>
        <w:t>V – Vježbe</w:t>
      </w:r>
    </w:p>
    <w:p w14:paraId="195CCBD9" w14:textId="77777777" w:rsidR="00AC471F" w:rsidRDefault="00597AF9">
      <w:pPr>
        <w:spacing w:line="288" w:lineRule="auto"/>
        <w:rPr>
          <w:rFonts w:ascii="Arial Narrow" w:hAnsi="Arial Narrow" w:cs="Arial"/>
          <w:sz w:val="22"/>
          <w:szCs w:val="22"/>
        </w:rPr>
      </w:pPr>
      <w:r>
        <w:rPr>
          <w:rFonts w:ascii="Arial Narrow" w:hAnsi="Arial Narrow" w:cs="Arial"/>
          <w:sz w:val="22"/>
          <w:szCs w:val="22"/>
        </w:rPr>
        <w:t>P – Praktična nastava</w:t>
      </w:r>
    </w:p>
    <w:p w14:paraId="1805047F" w14:textId="77777777" w:rsidR="00AC471F" w:rsidRDefault="00597AF9">
      <w:pPr>
        <w:spacing w:line="288" w:lineRule="auto"/>
      </w:pPr>
      <w:r>
        <w:rPr>
          <w:rFonts w:ascii="Arial Narrow" w:hAnsi="Arial Narrow" w:cs="Arial"/>
          <w:sz w:val="22"/>
          <w:szCs w:val="22"/>
        </w:rPr>
        <w:t>∑ – Suma (Ukupan broj časova)</w:t>
      </w:r>
    </w:p>
    <w:p w14:paraId="138A4C9D" w14:textId="77777777" w:rsidR="00AC471F" w:rsidRDefault="00597AF9">
      <w:pPr>
        <w:spacing w:line="288" w:lineRule="auto"/>
      </w:pPr>
      <w:r>
        <w:rPr>
          <w:rFonts w:ascii="Arial Narrow" w:hAnsi="Arial Narrow" w:cs="Arial"/>
          <w:sz w:val="22"/>
          <w:szCs w:val="22"/>
        </w:rPr>
        <w:t>KV – Kreditna vrijednost</w:t>
      </w:r>
    </w:p>
    <w:p w14:paraId="3BA9D9A9" w14:textId="77777777" w:rsidR="00AC471F" w:rsidRDefault="00597AF9">
      <w:pPr>
        <w:spacing w:after="160" w:line="259" w:lineRule="auto"/>
        <w:rPr>
          <w:rFonts w:ascii="Arial Narrow" w:hAnsi="Arial Narrow" w:cs="Arial"/>
          <w:sz w:val="22"/>
          <w:szCs w:val="22"/>
        </w:rPr>
      </w:pPr>
      <w:r>
        <w:br w:type="page"/>
      </w:r>
    </w:p>
    <w:p w14:paraId="7E0FEBD4" w14:textId="77777777" w:rsidR="00AC471F" w:rsidRDefault="00597AF9">
      <w:pPr>
        <w:keepNext/>
        <w:pBdr>
          <w:bottom w:val="single" w:sz="6" w:space="1" w:color="2E74B5"/>
        </w:pBdr>
        <w:spacing w:before="240" w:after="240"/>
        <w:outlineLvl w:val="0"/>
        <w:rPr>
          <w:rFonts w:ascii="Arial Narrow" w:hAnsi="Arial Narrow"/>
          <w:b/>
          <w:bCs/>
          <w:kern w:val="2"/>
          <w:sz w:val="28"/>
          <w:szCs w:val="32"/>
          <w:lang w:val="en-US"/>
        </w:rPr>
      </w:pPr>
      <w:bookmarkStart w:id="11" w:name="_Toc94185944"/>
      <w:r>
        <w:rPr>
          <w:rFonts w:ascii="Arial Narrow" w:hAnsi="Arial Narrow"/>
          <w:b/>
          <w:bCs/>
          <w:kern w:val="2"/>
          <w:sz w:val="28"/>
          <w:szCs w:val="32"/>
          <w:lang w:val="en-US"/>
        </w:rPr>
        <w:lastRenderedPageBreak/>
        <w:t>3. MODULI</w:t>
      </w:r>
      <w:bookmarkEnd w:id="11"/>
      <w:r>
        <w:rPr>
          <w:rFonts w:ascii="Arial Narrow" w:hAnsi="Arial Narrow"/>
          <w:b/>
          <w:bCs/>
          <w:kern w:val="2"/>
          <w:sz w:val="28"/>
          <w:szCs w:val="32"/>
          <w:lang w:val="en-US"/>
        </w:rPr>
        <w:t xml:space="preserve"> </w:t>
      </w:r>
    </w:p>
    <w:p w14:paraId="43D71023" w14:textId="77777777" w:rsidR="00AC471F" w:rsidRDefault="00597AF9">
      <w:pPr>
        <w:pStyle w:val="Heading2"/>
        <w:jc w:val="left"/>
        <w:rPr>
          <w:rFonts w:ascii="Arial Narrow" w:hAnsi="Arial Narrow"/>
          <w:sz w:val="22"/>
          <w:szCs w:val="22"/>
        </w:rPr>
      </w:pPr>
      <w:bookmarkStart w:id="12" w:name="_Toc475733921"/>
      <w:bookmarkStart w:id="13" w:name="_Toc475439502"/>
      <w:bookmarkStart w:id="14" w:name="_Toc94185945"/>
      <w:r>
        <w:rPr>
          <w:rFonts w:ascii="Arial Narrow" w:eastAsia="Calibri" w:hAnsi="Arial Narrow"/>
          <w:color w:val="000000"/>
          <w:sz w:val="22"/>
          <w:szCs w:val="22"/>
        </w:rPr>
        <w:t>3.1.</w:t>
      </w:r>
      <w:bookmarkEnd w:id="12"/>
      <w:bookmarkEnd w:id="13"/>
      <w:r>
        <w:rPr>
          <w:rFonts w:ascii="Arial Narrow" w:eastAsia="Calibri" w:hAnsi="Arial Narrow"/>
          <w:color w:val="000000"/>
          <w:sz w:val="22"/>
          <w:szCs w:val="22"/>
        </w:rPr>
        <w:t xml:space="preserve"> </w:t>
      </w:r>
      <w:r>
        <w:rPr>
          <w:rFonts w:ascii="Arial Narrow" w:eastAsia="Calibri" w:hAnsi="Arial Narrow"/>
          <w:sz w:val="22"/>
          <w:szCs w:val="22"/>
        </w:rPr>
        <w:t>OSNOVE RAČUNARSKIH MREŽA</w:t>
      </w:r>
      <w:bookmarkEnd w:id="14"/>
      <w:r>
        <w:rPr>
          <w:rFonts w:ascii="Arial Narrow" w:eastAsia="Calibri" w:hAnsi="Arial Narrow"/>
          <w:sz w:val="22"/>
          <w:szCs w:val="22"/>
        </w:rPr>
        <w:t xml:space="preserve"> </w:t>
      </w:r>
    </w:p>
    <w:p w14:paraId="2C92ECC0"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1.1. Broj časova i kreditna vrijednost: </w:t>
      </w:r>
    </w:p>
    <w:tbl>
      <w:tblPr>
        <w:tblStyle w:val="TableGrid1"/>
        <w:tblW w:w="9356" w:type="dxa"/>
        <w:jc w:val="center"/>
        <w:tblLayout w:type="fixed"/>
        <w:tblCellMar>
          <w:left w:w="115" w:type="dxa"/>
          <w:right w:w="115" w:type="dxa"/>
        </w:tblCellMar>
        <w:tblLook w:val="04A0" w:firstRow="1" w:lastRow="0" w:firstColumn="1" w:lastColumn="0" w:noHBand="0" w:noVBand="1"/>
      </w:tblPr>
      <w:tblGrid>
        <w:gridCol w:w="1699"/>
        <w:gridCol w:w="1700"/>
        <w:gridCol w:w="1700"/>
        <w:gridCol w:w="2130"/>
        <w:gridCol w:w="2127"/>
      </w:tblGrid>
      <w:tr w:rsidR="00AC471F" w14:paraId="3BC4694B" w14:textId="77777777">
        <w:trPr>
          <w:jc w:val="center"/>
        </w:trPr>
        <w:tc>
          <w:tcPr>
            <w:tcW w:w="5099" w:type="dxa"/>
            <w:gridSpan w:val="3"/>
            <w:tcBorders>
              <w:top w:val="single" w:sz="18" w:space="0" w:color="365F91"/>
              <w:left w:val="nil"/>
              <w:bottom w:val="single" w:sz="4" w:space="0" w:color="365F91"/>
              <w:right w:val="single" w:sz="4" w:space="0" w:color="365F91"/>
            </w:tcBorders>
            <w:shd w:val="clear" w:color="auto" w:fill="DBE5F1" w:themeFill="accent1" w:themeFillTint="33"/>
          </w:tcPr>
          <w:p w14:paraId="1B915A05" w14:textId="77777777" w:rsidR="00AC471F" w:rsidRDefault="00597AF9">
            <w:pPr>
              <w:widowControl w:val="0"/>
              <w:spacing w:before="120" w:after="120"/>
              <w:jc w:val="center"/>
              <w:rPr>
                <w:rFonts w:ascii="Arial Narrow" w:hAnsi="Arial Narrow" w:cs="Arial"/>
                <w:b/>
                <w:bCs/>
                <w:lang w:val="en-US"/>
              </w:rPr>
            </w:pPr>
            <w:r>
              <w:rPr>
                <w:rFonts w:ascii="Arial Narrow" w:hAnsi="Arial Narrow" w:cs="Arial"/>
                <w:b/>
                <w:bCs/>
                <w:lang w:val="en-US"/>
              </w:rPr>
              <w:t>Oblici nastave</w:t>
            </w:r>
          </w:p>
        </w:tc>
        <w:tc>
          <w:tcPr>
            <w:tcW w:w="2130" w:type="dxa"/>
            <w:vMerge w:val="restart"/>
            <w:tcBorders>
              <w:top w:val="single" w:sz="18" w:space="0" w:color="365F91"/>
              <w:left w:val="single" w:sz="4" w:space="0" w:color="365F91"/>
              <w:bottom w:val="single" w:sz="18" w:space="0" w:color="365F91"/>
              <w:right w:val="single" w:sz="4" w:space="0" w:color="365F91"/>
            </w:tcBorders>
            <w:shd w:val="clear" w:color="auto" w:fill="DBE5F1" w:themeFill="accent1" w:themeFillTint="33"/>
            <w:vAlign w:val="center"/>
          </w:tcPr>
          <w:p w14:paraId="3237243F" w14:textId="77777777" w:rsidR="00AC471F" w:rsidRDefault="00597AF9">
            <w:pPr>
              <w:widowControl w:val="0"/>
              <w:spacing w:before="40" w:after="40"/>
              <w:jc w:val="center"/>
              <w:rPr>
                <w:rFonts w:ascii="Calibri" w:eastAsia="Calibri" w:hAnsi="Calibri"/>
                <w:lang w:val="en-US"/>
              </w:rPr>
            </w:pPr>
            <w:r>
              <w:rPr>
                <w:rFonts w:ascii="Arial Narrow" w:hAnsi="Arial Narrow" w:cs="Arial"/>
                <w:b/>
                <w:bCs/>
                <w:lang w:val="en-US"/>
              </w:rPr>
              <w:t>Ukupno</w:t>
            </w:r>
          </w:p>
        </w:tc>
        <w:tc>
          <w:tcPr>
            <w:tcW w:w="2127" w:type="dxa"/>
            <w:vMerge w:val="restart"/>
            <w:tcBorders>
              <w:top w:val="single" w:sz="18" w:space="0" w:color="365F91"/>
              <w:left w:val="single" w:sz="4" w:space="0" w:color="365F91"/>
              <w:bottom w:val="single" w:sz="18" w:space="0" w:color="365F91"/>
              <w:right w:val="nil"/>
            </w:tcBorders>
            <w:shd w:val="clear" w:color="auto" w:fill="DBE5F1" w:themeFill="accent1" w:themeFillTint="33"/>
            <w:vAlign w:val="center"/>
          </w:tcPr>
          <w:p w14:paraId="087641BB" w14:textId="77777777" w:rsidR="00AC471F" w:rsidRDefault="00597AF9">
            <w:pPr>
              <w:widowControl w:val="0"/>
              <w:spacing w:before="40" w:after="40"/>
              <w:jc w:val="center"/>
              <w:rPr>
                <w:rFonts w:ascii="Calibri" w:eastAsia="Calibri" w:hAnsi="Calibri"/>
                <w:lang w:val="en-US"/>
              </w:rPr>
            </w:pPr>
            <w:r>
              <w:rPr>
                <w:rFonts w:ascii="Arial Narrow" w:hAnsi="Arial Narrow" w:cs="Arial"/>
                <w:b/>
                <w:bCs/>
                <w:lang w:val="en-US"/>
              </w:rPr>
              <w:t>Kreditna vrijednost</w:t>
            </w:r>
          </w:p>
        </w:tc>
      </w:tr>
      <w:tr w:rsidR="00AC471F" w14:paraId="447B3FA0" w14:textId="77777777">
        <w:trPr>
          <w:jc w:val="center"/>
        </w:trPr>
        <w:tc>
          <w:tcPr>
            <w:tcW w:w="1699" w:type="dxa"/>
            <w:tcBorders>
              <w:top w:val="single" w:sz="4" w:space="0" w:color="365F91"/>
              <w:left w:val="nil"/>
              <w:bottom w:val="single" w:sz="18" w:space="0" w:color="365F91"/>
              <w:right w:val="single" w:sz="4" w:space="0" w:color="365F91"/>
            </w:tcBorders>
            <w:shd w:val="clear" w:color="auto" w:fill="DBE5F1" w:themeFill="accent1" w:themeFillTint="33"/>
            <w:vAlign w:val="center"/>
          </w:tcPr>
          <w:p w14:paraId="79082B39" w14:textId="77777777" w:rsidR="00AC471F" w:rsidRDefault="00597AF9">
            <w:pPr>
              <w:widowControl w:val="0"/>
              <w:spacing w:before="40" w:after="40"/>
              <w:jc w:val="center"/>
              <w:rPr>
                <w:rFonts w:ascii="Arial Narrow" w:hAnsi="Arial Narrow" w:cs="Arial"/>
                <w:b/>
                <w:bCs/>
                <w:lang w:val="en-US"/>
              </w:rPr>
            </w:pPr>
            <w:r>
              <w:rPr>
                <w:rFonts w:ascii="Arial Narrow" w:hAnsi="Arial Narrow" w:cs="Arial"/>
                <w:b/>
                <w:bCs/>
                <w:lang w:val="en-US"/>
              </w:rPr>
              <w:t>Teorijska nastava</w:t>
            </w:r>
          </w:p>
        </w:tc>
        <w:tc>
          <w:tcPr>
            <w:tcW w:w="1700" w:type="dxa"/>
            <w:tcBorders>
              <w:top w:val="single" w:sz="4" w:space="0" w:color="365F91"/>
              <w:left w:val="single" w:sz="4" w:space="0" w:color="365F91"/>
              <w:bottom w:val="single" w:sz="18" w:space="0" w:color="365F91"/>
              <w:right w:val="single" w:sz="4" w:space="0" w:color="365F91"/>
            </w:tcBorders>
            <w:shd w:val="clear" w:color="auto" w:fill="DBE5F1" w:themeFill="accent1" w:themeFillTint="33"/>
            <w:vAlign w:val="center"/>
          </w:tcPr>
          <w:p w14:paraId="496F26C3" w14:textId="77777777" w:rsidR="00AC471F" w:rsidRDefault="00597AF9">
            <w:pPr>
              <w:widowControl w:val="0"/>
              <w:spacing w:before="40" w:after="40"/>
              <w:jc w:val="center"/>
              <w:rPr>
                <w:rFonts w:ascii="Arial Narrow" w:hAnsi="Arial Narrow" w:cs="Arial"/>
                <w:b/>
                <w:bCs/>
                <w:lang w:val="en-US"/>
              </w:rPr>
            </w:pPr>
            <w:r>
              <w:rPr>
                <w:rFonts w:ascii="Arial Narrow" w:hAnsi="Arial Narrow" w:cs="Arial"/>
                <w:b/>
                <w:bCs/>
                <w:lang w:val="en-US"/>
              </w:rPr>
              <w:t>Vježbe</w:t>
            </w:r>
          </w:p>
        </w:tc>
        <w:tc>
          <w:tcPr>
            <w:tcW w:w="1700" w:type="dxa"/>
            <w:tcBorders>
              <w:top w:val="single" w:sz="4" w:space="0" w:color="365F91"/>
              <w:left w:val="single" w:sz="4" w:space="0" w:color="365F91"/>
              <w:bottom w:val="single" w:sz="18" w:space="0" w:color="365F91"/>
              <w:right w:val="single" w:sz="4" w:space="0" w:color="365F91"/>
            </w:tcBorders>
            <w:shd w:val="clear" w:color="auto" w:fill="DBE5F1" w:themeFill="accent1" w:themeFillTint="33"/>
            <w:vAlign w:val="center"/>
          </w:tcPr>
          <w:p w14:paraId="482EE6D3" w14:textId="77777777" w:rsidR="00AC471F" w:rsidRDefault="00597AF9">
            <w:pPr>
              <w:widowControl w:val="0"/>
              <w:spacing w:before="40" w:after="40"/>
              <w:jc w:val="center"/>
              <w:rPr>
                <w:rFonts w:ascii="Arial Narrow" w:hAnsi="Arial Narrow" w:cs="Arial"/>
                <w:b/>
                <w:bCs/>
                <w:lang w:val="en-US"/>
              </w:rPr>
            </w:pPr>
            <w:r>
              <w:rPr>
                <w:rFonts w:ascii="Arial Narrow" w:hAnsi="Arial Narrow" w:cs="Arial"/>
                <w:b/>
                <w:bCs/>
                <w:lang w:val="en-US"/>
              </w:rPr>
              <w:t>Praktična nastava</w:t>
            </w:r>
          </w:p>
        </w:tc>
        <w:tc>
          <w:tcPr>
            <w:tcW w:w="2130" w:type="dxa"/>
            <w:vMerge/>
            <w:tcBorders>
              <w:top w:val="single" w:sz="4" w:space="0" w:color="365F91"/>
              <w:left w:val="single" w:sz="4" w:space="0" w:color="365F91"/>
              <w:bottom w:val="single" w:sz="18" w:space="0" w:color="365F91"/>
              <w:right w:val="single" w:sz="4" w:space="0" w:color="365F91"/>
            </w:tcBorders>
            <w:shd w:val="clear" w:color="auto" w:fill="DBE5F1" w:themeFill="accent1" w:themeFillTint="33"/>
            <w:vAlign w:val="center"/>
          </w:tcPr>
          <w:p w14:paraId="4A59FA47" w14:textId="77777777" w:rsidR="00AC471F" w:rsidRDefault="00AC471F">
            <w:pPr>
              <w:widowControl w:val="0"/>
              <w:spacing w:before="40" w:after="40"/>
              <w:jc w:val="center"/>
              <w:rPr>
                <w:rFonts w:ascii="Arial Narrow" w:hAnsi="Arial Narrow" w:cs="Arial"/>
                <w:b/>
                <w:bCs/>
                <w:lang w:val="en-US"/>
              </w:rPr>
            </w:pPr>
          </w:p>
        </w:tc>
        <w:tc>
          <w:tcPr>
            <w:tcW w:w="2127" w:type="dxa"/>
            <w:vMerge/>
            <w:tcBorders>
              <w:top w:val="single" w:sz="4" w:space="0" w:color="365F91"/>
              <w:left w:val="single" w:sz="4" w:space="0" w:color="365F91"/>
              <w:bottom w:val="single" w:sz="18" w:space="0" w:color="365F91"/>
              <w:right w:val="nil"/>
            </w:tcBorders>
            <w:shd w:val="clear" w:color="auto" w:fill="DBE5F1" w:themeFill="accent1" w:themeFillTint="33"/>
            <w:vAlign w:val="center"/>
          </w:tcPr>
          <w:p w14:paraId="78E35686" w14:textId="77777777" w:rsidR="00AC471F" w:rsidRDefault="00AC471F">
            <w:pPr>
              <w:widowControl w:val="0"/>
              <w:spacing w:before="40" w:after="40"/>
              <w:jc w:val="center"/>
              <w:rPr>
                <w:rFonts w:ascii="Arial Narrow" w:hAnsi="Arial Narrow" w:cs="Arial"/>
                <w:b/>
                <w:bCs/>
                <w:lang w:val="en-US"/>
              </w:rPr>
            </w:pPr>
          </w:p>
        </w:tc>
      </w:tr>
      <w:tr w:rsidR="00AC471F" w14:paraId="37975E6F" w14:textId="77777777">
        <w:trPr>
          <w:jc w:val="center"/>
        </w:trPr>
        <w:tc>
          <w:tcPr>
            <w:tcW w:w="1699" w:type="dxa"/>
            <w:tcBorders>
              <w:top w:val="single" w:sz="18" w:space="0" w:color="365F91"/>
              <w:left w:val="nil"/>
              <w:bottom w:val="single" w:sz="4" w:space="0" w:color="365F91"/>
              <w:right w:val="single" w:sz="4" w:space="0" w:color="365F91"/>
            </w:tcBorders>
            <w:vAlign w:val="center"/>
          </w:tcPr>
          <w:p w14:paraId="4744BB29" w14:textId="77777777" w:rsidR="00AC471F" w:rsidRDefault="00597AF9">
            <w:pPr>
              <w:widowControl w:val="0"/>
              <w:spacing w:before="120" w:after="120"/>
              <w:jc w:val="center"/>
              <w:rPr>
                <w:rFonts w:ascii="Arial Narrow" w:hAnsi="Arial Narrow"/>
              </w:rPr>
            </w:pPr>
            <w:r>
              <w:rPr>
                <w:rFonts w:ascii="Arial Narrow" w:eastAsia="Calibri" w:hAnsi="Arial Narrow"/>
                <w:sz w:val="22"/>
                <w:szCs w:val="22"/>
                <w:lang w:val="en-US"/>
              </w:rPr>
              <w:t>10</w:t>
            </w:r>
          </w:p>
        </w:tc>
        <w:tc>
          <w:tcPr>
            <w:tcW w:w="1700" w:type="dxa"/>
            <w:tcBorders>
              <w:top w:val="single" w:sz="18" w:space="0" w:color="365F91"/>
              <w:left w:val="single" w:sz="4" w:space="0" w:color="365F91"/>
              <w:bottom w:val="single" w:sz="4" w:space="0" w:color="365F91"/>
              <w:right w:val="single" w:sz="4" w:space="0" w:color="365F91"/>
            </w:tcBorders>
            <w:vAlign w:val="center"/>
          </w:tcPr>
          <w:p w14:paraId="32CCEC29" w14:textId="77777777" w:rsidR="00AC471F" w:rsidRDefault="00AC471F">
            <w:pPr>
              <w:widowControl w:val="0"/>
              <w:spacing w:before="120" w:after="120"/>
              <w:jc w:val="center"/>
              <w:rPr>
                <w:rFonts w:ascii="Arial Narrow" w:hAnsi="Arial Narrow"/>
              </w:rPr>
            </w:pPr>
          </w:p>
        </w:tc>
        <w:tc>
          <w:tcPr>
            <w:tcW w:w="1700" w:type="dxa"/>
            <w:tcBorders>
              <w:top w:val="single" w:sz="18" w:space="0" w:color="365F91"/>
              <w:left w:val="single" w:sz="4" w:space="0" w:color="365F91"/>
              <w:bottom w:val="single" w:sz="4" w:space="0" w:color="365F91"/>
              <w:right w:val="single" w:sz="4" w:space="0" w:color="365F91"/>
            </w:tcBorders>
            <w:vAlign w:val="center"/>
          </w:tcPr>
          <w:p w14:paraId="7A8CB9AE" w14:textId="77777777" w:rsidR="00AC471F" w:rsidRDefault="00597AF9">
            <w:pPr>
              <w:widowControl w:val="0"/>
              <w:spacing w:before="120" w:after="120"/>
              <w:jc w:val="center"/>
              <w:rPr>
                <w:rFonts w:ascii="Arial Narrow" w:hAnsi="Arial Narrow"/>
              </w:rPr>
            </w:pPr>
            <w:r>
              <w:rPr>
                <w:rFonts w:ascii="Arial Narrow" w:hAnsi="Arial Narrow"/>
              </w:rPr>
              <w:t>0</w:t>
            </w:r>
          </w:p>
        </w:tc>
        <w:tc>
          <w:tcPr>
            <w:tcW w:w="2130" w:type="dxa"/>
            <w:tcBorders>
              <w:top w:val="single" w:sz="18" w:space="0" w:color="365F91"/>
              <w:left w:val="single" w:sz="4" w:space="0" w:color="365F91"/>
              <w:bottom w:val="single" w:sz="4" w:space="0" w:color="365F91"/>
              <w:right w:val="single" w:sz="4" w:space="0" w:color="365F91"/>
            </w:tcBorders>
            <w:vAlign w:val="center"/>
          </w:tcPr>
          <w:p w14:paraId="03BC51C9" w14:textId="77777777" w:rsidR="00AC471F" w:rsidRDefault="00597AF9">
            <w:pPr>
              <w:widowControl w:val="0"/>
              <w:spacing w:before="120" w:after="120"/>
              <w:jc w:val="center"/>
              <w:rPr>
                <w:rFonts w:ascii="Arial Narrow" w:hAnsi="Arial Narrow"/>
                <w:b/>
              </w:rPr>
            </w:pPr>
            <w:r>
              <w:rPr>
                <w:rFonts w:ascii="Arial Narrow" w:eastAsia="Calibri" w:hAnsi="Arial Narrow"/>
                <w:b/>
                <w:sz w:val="22"/>
                <w:szCs w:val="22"/>
                <w:lang w:val="en-US"/>
              </w:rPr>
              <w:t>10</w:t>
            </w:r>
          </w:p>
        </w:tc>
        <w:tc>
          <w:tcPr>
            <w:tcW w:w="2127" w:type="dxa"/>
            <w:tcBorders>
              <w:top w:val="single" w:sz="18" w:space="0" w:color="365F91"/>
              <w:left w:val="single" w:sz="4" w:space="0" w:color="365F91"/>
              <w:bottom w:val="single" w:sz="4" w:space="0" w:color="365F91"/>
              <w:right w:val="nil"/>
            </w:tcBorders>
            <w:vAlign w:val="center"/>
          </w:tcPr>
          <w:p w14:paraId="6A9A2C03" w14:textId="77777777" w:rsidR="00AC471F" w:rsidRDefault="00597AF9">
            <w:pPr>
              <w:widowControl w:val="0"/>
              <w:spacing w:before="120" w:after="120"/>
              <w:jc w:val="center"/>
              <w:rPr>
                <w:rFonts w:ascii="Arial Narrow" w:hAnsi="Arial Narrow"/>
                <w:b/>
              </w:rPr>
            </w:pPr>
            <w:r>
              <w:rPr>
                <w:rFonts w:ascii="Arial Narrow" w:hAnsi="Arial Narrow"/>
                <w:b/>
              </w:rPr>
              <w:t>1</w:t>
            </w:r>
          </w:p>
        </w:tc>
      </w:tr>
    </w:tbl>
    <w:p w14:paraId="450E9F04" w14:textId="77777777" w:rsidR="00AC471F" w:rsidRDefault="00597AF9">
      <w:pPr>
        <w:spacing w:before="240" w:after="120"/>
      </w:pPr>
      <w:r>
        <w:rPr>
          <w:rFonts w:ascii="Arial Narrow" w:hAnsi="Arial Narrow" w:cs="Trebuchet MS"/>
          <w:b/>
          <w:bCs/>
          <w:sz w:val="22"/>
          <w:szCs w:val="22"/>
          <w:lang w:val="sr-Latn-CS"/>
        </w:rPr>
        <w:t>2. Cilj modula:</w:t>
      </w:r>
    </w:p>
    <w:p w14:paraId="5CF73C5C" w14:textId="77777777" w:rsidR="00AC471F" w:rsidRDefault="00597AF9">
      <w:pPr>
        <w:numPr>
          <w:ilvl w:val="0"/>
          <w:numId w:val="10"/>
        </w:numPr>
        <w:tabs>
          <w:tab w:val="left" w:pos="284"/>
        </w:tabs>
        <w:suppressAutoHyphens w:val="0"/>
        <w:ind w:left="288" w:hanging="288"/>
        <w:jc w:val="both"/>
        <w:rPr>
          <w:rFonts w:ascii="Arial Narrow" w:hAnsi="Arial Narrow" w:cs="Trebuchet MS"/>
          <w:bCs/>
          <w:color w:val="000000"/>
          <w:sz w:val="22"/>
          <w:szCs w:val="22"/>
          <w:lang w:val="sr-Latn-CS"/>
        </w:rPr>
      </w:pPr>
      <w:r>
        <w:rPr>
          <w:rFonts w:ascii="Arial Narrow" w:eastAsia="Calibri" w:hAnsi="Arial Narrow"/>
          <w:sz w:val="22"/>
          <w:szCs w:val="22"/>
          <w:lang w:val="sr-Latn-ME"/>
        </w:rPr>
        <w:t xml:space="preserve">Upoznavanje </w:t>
      </w:r>
      <w:r>
        <w:rPr>
          <w:rFonts w:ascii="Arial Narrow" w:hAnsi="Arial Narrow" w:cs="Trebuchet MS"/>
          <w:bCs/>
          <w:color w:val="000000"/>
          <w:sz w:val="22"/>
          <w:szCs w:val="22"/>
          <w:lang w:val="sr-Latn-CS"/>
        </w:rPr>
        <w:t>sa vrstama i referentnim modelima računarskih mreža, osnovama IP adresiranja i elementima mrežnog hardvera.</w:t>
      </w:r>
      <w:r>
        <w:rPr>
          <w:rFonts w:ascii="Arial Narrow" w:eastAsia="Calibri" w:hAnsi="Arial Narrow"/>
          <w:sz w:val="22"/>
          <w:szCs w:val="22"/>
          <w:lang w:val="sr-Latn-ME"/>
        </w:rPr>
        <w:t xml:space="preserve"> </w:t>
      </w:r>
    </w:p>
    <w:p w14:paraId="13D38272" w14:textId="77777777" w:rsidR="00AC471F" w:rsidRDefault="00597AF9">
      <w:pPr>
        <w:spacing w:before="240" w:after="120"/>
      </w:pPr>
      <w:r>
        <w:rPr>
          <w:rFonts w:ascii="Arial Narrow" w:hAnsi="Arial Narrow" w:cs="Trebuchet MS"/>
          <w:b/>
          <w:bCs/>
          <w:sz w:val="22"/>
          <w:szCs w:val="22"/>
          <w:lang w:val="sr-Latn-CS"/>
        </w:rPr>
        <w:t>3. Ishodi učenja</w:t>
      </w:r>
    </w:p>
    <w:p w14:paraId="34400DE8" w14:textId="77777777" w:rsidR="00AC471F" w:rsidRDefault="00597AF9">
      <w:pPr>
        <w:spacing w:before="120" w:after="120"/>
      </w:pPr>
      <w:r>
        <w:rPr>
          <w:rFonts w:ascii="Arial Narrow" w:hAnsi="Arial Narrow" w:cs="Trebuchet MS"/>
          <w:b/>
          <w:bCs/>
          <w:sz w:val="22"/>
          <w:szCs w:val="22"/>
          <w:lang w:val="sr-Latn-CS"/>
        </w:rPr>
        <w:t xml:space="preserve">Po završetku ovog modula polaznik će biti sposoban da: </w:t>
      </w:r>
    </w:p>
    <w:p w14:paraId="1862437E" w14:textId="77777777" w:rsidR="00AC471F" w:rsidRDefault="00597AF9">
      <w:pPr>
        <w:numPr>
          <w:ilvl w:val="0"/>
          <w:numId w:val="11"/>
        </w:numPr>
        <w:suppressAutoHyphens w:val="0"/>
        <w:spacing w:after="160" w:line="259" w:lineRule="auto"/>
        <w:contextualSpacing/>
        <w:rPr>
          <w:rFonts w:ascii="Calibri" w:eastAsia="Calibri" w:hAnsi="Calibri"/>
          <w:sz w:val="22"/>
          <w:szCs w:val="22"/>
          <w:lang w:val="sr-Latn-ME"/>
        </w:rPr>
      </w:pPr>
      <w:r>
        <w:rPr>
          <w:rFonts w:ascii="Arial Narrow" w:eastAsia="Calibri" w:hAnsi="Arial Narrow"/>
          <w:sz w:val="22"/>
          <w:szCs w:val="22"/>
          <w:lang w:val="sr-Latn-ME"/>
        </w:rPr>
        <w:t>Identifikuje vrste i topologije računarskih mreža</w:t>
      </w:r>
    </w:p>
    <w:p w14:paraId="0CC3F3D2" w14:textId="77777777" w:rsidR="00AC471F" w:rsidRDefault="00597AF9">
      <w:pPr>
        <w:numPr>
          <w:ilvl w:val="0"/>
          <w:numId w:val="11"/>
        </w:numPr>
        <w:suppressAutoHyphens w:val="0"/>
        <w:spacing w:after="160" w:line="259"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Analizira referentne modele računarskih mreža </w:t>
      </w:r>
    </w:p>
    <w:p w14:paraId="546D77DC" w14:textId="77777777" w:rsidR="00AC471F" w:rsidRDefault="00597AF9">
      <w:pPr>
        <w:numPr>
          <w:ilvl w:val="0"/>
          <w:numId w:val="11"/>
        </w:numPr>
        <w:suppressAutoHyphens w:val="0"/>
        <w:spacing w:after="160" w:line="259"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Identifikuje tehnologije lokalnih računarskih mreža </w:t>
      </w:r>
    </w:p>
    <w:p w14:paraId="069C1216" w14:textId="77777777" w:rsidR="00AC471F" w:rsidRDefault="00597AF9">
      <w:pPr>
        <w:numPr>
          <w:ilvl w:val="0"/>
          <w:numId w:val="11"/>
        </w:numPr>
        <w:suppressAutoHyphens w:val="0"/>
        <w:spacing w:after="160" w:line="259" w:lineRule="auto"/>
        <w:contextualSpacing/>
        <w:rPr>
          <w:rFonts w:ascii="Arial Narrow" w:hAnsi="Arial Narrow" w:cs="Arial"/>
          <w:color w:val="000000"/>
          <w:sz w:val="22"/>
          <w:szCs w:val="22"/>
        </w:rPr>
      </w:pPr>
      <w:r>
        <w:rPr>
          <w:rFonts w:ascii="Arial Narrow" w:eastAsia="Calibri" w:hAnsi="Arial Narrow"/>
          <w:sz w:val="22"/>
          <w:szCs w:val="22"/>
          <w:lang w:val="sr-Latn-ME"/>
        </w:rPr>
        <w:t>Analizira karakteristike aktivnih i pasivnih elemenata računarskih mreža</w:t>
      </w:r>
      <w:r>
        <w:rPr>
          <w:rFonts w:ascii="Calibri" w:eastAsia="Calibri" w:hAnsi="Calibri"/>
          <w:sz w:val="22"/>
          <w:szCs w:val="22"/>
          <w:lang w:val="sr-Latn-ME"/>
        </w:rPr>
        <w:t xml:space="preserve"> </w:t>
      </w:r>
      <w:r>
        <w:br w:type="page"/>
      </w:r>
    </w:p>
    <w:tbl>
      <w:tblPr>
        <w:tblW w:w="9360" w:type="dxa"/>
        <w:jc w:val="center"/>
        <w:tblLayout w:type="fixed"/>
        <w:tblCellMar>
          <w:left w:w="115" w:type="dxa"/>
          <w:right w:w="115" w:type="dxa"/>
        </w:tblCellMar>
        <w:tblLook w:val="0000" w:firstRow="0" w:lastRow="0" w:firstColumn="0" w:lastColumn="0" w:noHBand="0" w:noVBand="0"/>
      </w:tblPr>
      <w:tblGrid>
        <w:gridCol w:w="4681"/>
        <w:gridCol w:w="4679"/>
      </w:tblGrid>
      <w:tr w:rsidR="00AC471F" w14:paraId="741511CD" w14:textId="77777777">
        <w:trPr>
          <w:trHeight w:val="699"/>
          <w:tblHeader/>
          <w:jc w:val="center"/>
        </w:trPr>
        <w:tc>
          <w:tcPr>
            <w:tcW w:w="9359" w:type="dxa"/>
            <w:gridSpan w:val="2"/>
            <w:tcBorders>
              <w:top w:val="single" w:sz="18" w:space="0" w:color="365F91"/>
              <w:bottom w:val="single" w:sz="18" w:space="0" w:color="365F91"/>
            </w:tcBorders>
            <w:shd w:val="clear" w:color="auto" w:fill="DBE5F1" w:themeFill="accent1" w:themeFillTint="33"/>
          </w:tcPr>
          <w:p w14:paraId="2C6E7D55"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Polaznik će biti sposoban d</w:t>
            </w:r>
            <w:r>
              <w:rPr>
                <w:rFonts w:ascii="Arial Narrow" w:eastAsia="Calibri" w:hAnsi="Arial Narrow"/>
                <w:sz w:val="22"/>
                <w:szCs w:val="22"/>
                <w:lang w:val="sr-Latn-ME"/>
              </w:rPr>
              <w:t>a</w:t>
            </w:r>
          </w:p>
          <w:p w14:paraId="25CAE738" w14:textId="77777777" w:rsidR="00AC471F" w:rsidRDefault="00597AF9">
            <w:pPr>
              <w:widowControl w:val="0"/>
              <w:spacing w:before="120" w:after="120"/>
              <w:jc w:val="center"/>
              <w:rPr>
                <w:b/>
              </w:rPr>
            </w:pPr>
            <w:r>
              <w:rPr>
                <w:rFonts w:ascii="Arial Narrow" w:eastAsia="Calibri" w:hAnsi="Arial Narrow"/>
                <w:b/>
                <w:sz w:val="22"/>
                <w:szCs w:val="22"/>
                <w:lang w:val="sr-Latn-ME"/>
              </w:rPr>
              <w:t>Identifikuje vrste i topologije računarskih mreža</w:t>
            </w:r>
          </w:p>
        </w:tc>
      </w:tr>
      <w:tr w:rsidR="00AC471F" w14:paraId="161AAF1E" w14:textId="77777777">
        <w:trPr>
          <w:trHeight w:val="743"/>
          <w:tblHeader/>
          <w:jc w:val="center"/>
        </w:trPr>
        <w:tc>
          <w:tcPr>
            <w:tcW w:w="4680" w:type="dxa"/>
            <w:tcBorders>
              <w:top w:val="single" w:sz="18" w:space="0" w:color="365F91"/>
              <w:bottom w:val="single" w:sz="18" w:space="0" w:color="365F91"/>
              <w:right w:val="single" w:sz="4" w:space="0" w:color="2E74B5"/>
            </w:tcBorders>
            <w:shd w:val="clear" w:color="auto" w:fill="DBE5F1" w:themeFill="accent1" w:themeFillTint="33"/>
          </w:tcPr>
          <w:p w14:paraId="6758EA18" w14:textId="77777777" w:rsidR="00AC471F" w:rsidRDefault="00597AF9">
            <w:pPr>
              <w:widowControl w:val="0"/>
              <w:spacing w:before="120" w:after="120"/>
              <w:jc w:val="center"/>
            </w:pPr>
            <w:r>
              <w:rPr>
                <w:rFonts w:ascii="Arial Narrow" w:eastAsia="Calibri" w:hAnsi="Arial Narrow"/>
                <w:b/>
                <w:sz w:val="22"/>
                <w:szCs w:val="22"/>
                <w:lang w:val="uz-Cyrl-UZ"/>
              </w:rPr>
              <w:t>Kriterijumi za dostizanje ishoda učenja</w:t>
            </w:r>
          </w:p>
          <w:p w14:paraId="5919880A"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left w:val="single" w:sz="4" w:space="0" w:color="2E74B5"/>
              <w:bottom w:val="single" w:sz="18" w:space="0" w:color="365F91"/>
            </w:tcBorders>
            <w:shd w:val="clear" w:color="auto" w:fill="DBE5F1" w:themeFill="accent1" w:themeFillTint="33"/>
          </w:tcPr>
          <w:p w14:paraId="4384C1FF"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57132FB9" w14:textId="77777777" w:rsidR="00AC471F" w:rsidRDefault="00597AF9">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AC471F" w14:paraId="1161C25F" w14:textId="77777777">
        <w:trPr>
          <w:trHeight w:val="542"/>
          <w:jc w:val="center"/>
        </w:trPr>
        <w:tc>
          <w:tcPr>
            <w:tcW w:w="4680" w:type="dxa"/>
            <w:tcBorders>
              <w:top w:val="single" w:sz="18" w:space="0" w:color="365F91"/>
              <w:bottom w:val="single" w:sz="2" w:space="0" w:color="000000"/>
              <w:right w:val="single" w:sz="2" w:space="0" w:color="000000"/>
            </w:tcBorders>
            <w:shd w:val="clear" w:color="auto" w:fill="auto"/>
            <w:vAlign w:val="center"/>
          </w:tcPr>
          <w:p w14:paraId="18BCBC63" w14:textId="77777777" w:rsidR="00AC471F" w:rsidRDefault="00597AF9">
            <w:pPr>
              <w:widowControl w:val="0"/>
              <w:numPr>
                <w:ilvl w:val="0"/>
                <w:numId w:val="12"/>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Objasni ulogu računarske mreže</w:t>
            </w:r>
          </w:p>
        </w:tc>
        <w:tc>
          <w:tcPr>
            <w:tcW w:w="4679" w:type="dxa"/>
            <w:tcBorders>
              <w:top w:val="single" w:sz="18" w:space="0" w:color="365F91"/>
              <w:left w:val="single" w:sz="4" w:space="0" w:color="2E74B5"/>
              <w:bottom w:val="single" w:sz="2" w:space="0" w:color="000000"/>
            </w:tcBorders>
            <w:shd w:val="clear" w:color="auto" w:fill="auto"/>
            <w:vAlign w:val="center"/>
          </w:tcPr>
          <w:p w14:paraId="1B93D512" w14:textId="77777777" w:rsidR="00AC471F" w:rsidRDefault="00AC471F">
            <w:pPr>
              <w:widowControl w:val="0"/>
              <w:spacing w:before="120" w:after="120"/>
              <w:rPr>
                <w:rFonts w:ascii="Arial Narrow" w:hAnsi="Arial Narrow"/>
                <w:color w:val="000000"/>
                <w:sz w:val="22"/>
                <w:szCs w:val="22"/>
                <w:lang w:val="sr-Latn-CS"/>
              </w:rPr>
            </w:pPr>
          </w:p>
        </w:tc>
      </w:tr>
      <w:tr w:rsidR="00AC471F" w14:paraId="7C61D22E" w14:textId="77777777">
        <w:trPr>
          <w:trHeight w:val="542"/>
          <w:jc w:val="center"/>
        </w:trPr>
        <w:tc>
          <w:tcPr>
            <w:tcW w:w="4680" w:type="dxa"/>
            <w:tcBorders>
              <w:bottom w:val="single" w:sz="2" w:space="0" w:color="000000"/>
              <w:right w:val="single" w:sz="2" w:space="0" w:color="000000"/>
            </w:tcBorders>
            <w:shd w:val="clear" w:color="auto" w:fill="auto"/>
            <w:vAlign w:val="center"/>
          </w:tcPr>
          <w:p w14:paraId="6E6A7E24" w14:textId="77777777" w:rsidR="00AC471F" w:rsidRDefault="00597AF9">
            <w:pPr>
              <w:widowControl w:val="0"/>
              <w:numPr>
                <w:ilvl w:val="0"/>
                <w:numId w:val="12"/>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Opiše</w:t>
            </w:r>
            <w:r>
              <w:rPr>
                <w:rFonts w:ascii="Arial Narrow" w:hAnsi="Arial Narrow"/>
                <w:b/>
                <w:color w:val="000000"/>
                <w:sz w:val="22"/>
                <w:szCs w:val="22"/>
                <w:lang w:val="sr-Latn-CS"/>
              </w:rPr>
              <w:t xml:space="preserve"> </w:t>
            </w:r>
            <w:r>
              <w:rPr>
                <w:rFonts w:ascii="Arial Narrow" w:hAnsi="Arial Narrow"/>
                <w:color w:val="000000"/>
                <w:sz w:val="22"/>
                <w:szCs w:val="22"/>
                <w:lang w:val="sr-Latn-CS"/>
              </w:rPr>
              <w:t>karakteristike</w:t>
            </w:r>
            <w:r>
              <w:rPr>
                <w:rFonts w:ascii="Arial Narrow" w:hAnsi="Arial Narrow"/>
                <w:b/>
                <w:color w:val="000000"/>
                <w:sz w:val="22"/>
                <w:szCs w:val="22"/>
                <w:lang w:val="sr-Latn-CS"/>
              </w:rPr>
              <w:t xml:space="preserve"> osnovnih elemenata mrežne komunikacije</w:t>
            </w:r>
          </w:p>
        </w:tc>
        <w:tc>
          <w:tcPr>
            <w:tcW w:w="4679" w:type="dxa"/>
            <w:tcBorders>
              <w:left w:val="single" w:sz="4" w:space="0" w:color="2E74B5"/>
              <w:bottom w:val="single" w:sz="2" w:space="0" w:color="000000"/>
            </w:tcBorders>
            <w:shd w:val="clear" w:color="auto" w:fill="auto"/>
            <w:vAlign w:val="center"/>
          </w:tcPr>
          <w:p w14:paraId="06761DCC"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Osnovni elementi mrežne komunikacije: </w:t>
            </w:r>
            <w:r>
              <w:rPr>
                <w:rFonts w:ascii="Arial Narrow" w:hAnsi="Arial Narrow"/>
                <w:color w:val="000000"/>
                <w:sz w:val="22"/>
                <w:szCs w:val="22"/>
                <w:lang w:val="sr-Latn-CS"/>
              </w:rPr>
              <w:t>komunikacioni kanal, hardver računara, operativni sistem i korisničke aplikacije</w:t>
            </w:r>
          </w:p>
        </w:tc>
      </w:tr>
      <w:tr w:rsidR="00AC471F" w14:paraId="19723E02" w14:textId="77777777">
        <w:trPr>
          <w:trHeight w:val="542"/>
          <w:jc w:val="center"/>
        </w:trPr>
        <w:tc>
          <w:tcPr>
            <w:tcW w:w="4680" w:type="dxa"/>
            <w:tcBorders>
              <w:bottom w:val="single" w:sz="2" w:space="0" w:color="000000"/>
              <w:right w:val="single" w:sz="2" w:space="0" w:color="000000"/>
            </w:tcBorders>
            <w:shd w:val="clear" w:color="auto" w:fill="auto"/>
            <w:vAlign w:val="center"/>
          </w:tcPr>
          <w:p w14:paraId="4FC91BF5" w14:textId="77777777" w:rsidR="00AC471F" w:rsidRDefault="00597AF9">
            <w:pPr>
              <w:widowControl w:val="0"/>
              <w:numPr>
                <w:ilvl w:val="0"/>
                <w:numId w:val="12"/>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načine prenosa podataka</w:t>
            </w:r>
          </w:p>
        </w:tc>
        <w:tc>
          <w:tcPr>
            <w:tcW w:w="4679" w:type="dxa"/>
            <w:tcBorders>
              <w:left w:val="single" w:sz="4" w:space="0" w:color="2E74B5"/>
              <w:bottom w:val="single" w:sz="2" w:space="0" w:color="000000"/>
            </w:tcBorders>
            <w:shd w:val="clear" w:color="auto" w:fill="auto"/>
            <w:vAlign w:val="center"/>
          </w:tcPr>
          <w:p w14:paraId="7142598C"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Načini prenosa podataka:</w:t>
            </w:r>
            <w:r>
              <w:rPr>
                <w:rFonts w:ascii="Arial Narrow" w:hAnsi="Arial Narrow"/>
                <w:color w:val="000000"/>
                <w:sz w:val="22"/>
                <w:szCs w:val="22"/>
                <w:lang w:val="sr-Latn-CS"/>
              </w:rPr>
              <w:t xml:space="preserve"> serijski i paralelni, asinhroni i sinhroni, simpleksni, poludupleksni i dupleksni</w:t>
            </w:r>
          </w:p>
        </w:tc>
      </w:tr>
      <w:tr w:rsidR="00AC471F" w14:paraId="22DA9ED4" w14:textId="77777777">
        <w:trPr>
          <w:trHeight w:val="542"/>
          <w:jc w:val="center"/>
        </w:trPr>
        <w:tc>
          <w:tcPr>
            <w:tcW w:w="4680" w:type="dxa"/>
            <w:tcBorders>
              <w:bottom w:val="single" w:sz="2" w:space="0" w:color="000000"/>
              <w:right w:val="single" w:sz="2" w:space="0" w:color="000000"/>
            </w:tcBorders>
            <w:shd w:val="clear" w:color="auto" w:fill="auto"/>
            <w:vAlign w:val="center"/>
          </w:tcPr>
          <w:p w14:paraId="4EC186CD" w14:textId="77777777" w:rsidR="00AC471F" w:rsidRDefault="00597AF9">
            <w:pPr>
              <w:widowControl w:val="0"/>
              <w:numPr>
                <w:ilvl w:val="0"/>
                <w:numId w:val="12"/>
              </w:numPr>
              <w:suppressAutoHyphens w:val="0"/>
              <w:spacing w:before="120" w:after="120"/>
              <w:ind w:left="312" w:hanging="312"/>
              <w:contextualSpacing/>
              <w:rPr>
                <w:rFonts w:ascii="Arial Narrow" w:hAnsi="Arial Narrow"/>
                <w:sz w:val="22"/>
                <w:szCs w:val="22"/>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vrste računarskih mreža prema komunikacionom medijumu</w:t>
            </w:r>
          </w:p>
        </w:tc>
        <w:tc>
          <w:tcPr>
            <w:tcW w:w="4679" w:type="dxa"/>
            <w:tcBorders>
              <w:left w:val="single" w:sz="4" w:space="0" w:color="2E74B5"/>
              <w:bottom w:val="single" w:sz="2" w:space="0" w:color="000000"/>
            </w:tcBorders>
            <w:shd w:val="clear" w:color="auto" w:fill="auto"/>
            <w:vAlign w:val="center"/>
          </w:tcPr>
          <w:p w14:paraId="715D4986" w14:textId="77777777" w:rsidR="00AC471F" w:rsidRDefault="00597AF9">
            <w:pPr>
              <w:widowControl w:val="0"/>
              <w:spacing w:before="120" w:after="120"/>
              <w:rPr>
                <w:rFonts w:ascii="Arial Narrow" w:hAnsi="Arial Narrow"/>
                <w:sz w:val="22"/>
                <w:szCs w:val="22"/>
              </w:rPr>
            </w:pPr>
            <w:r>
              <w:rPr>
                <w:rFonts w:ascii="Arial Narrow" w:hAnsi="Arial Narrow"/>
                <w:b/>
                <w:color w:val="000000"/>
                <w:sz w:val="22"/>
                <w:szCs w:val="22"/>
                <w:lang w:val="sr-Latn-CS"/>
              </w:rPr>
              <w:t xml:space="preserve">Vrste računarskih mreža prema komunikacionom medijumu: </w:t>
            </w:r>
            <w:r>
              <w:rPr>
                <w:rFonts w:ascii="Arial Narrow" w:hAnsi="Arial Narrow"/>
                <w:color w:val="000000"/>
                <w:sz w:val="22"/>
                <w:szCs w:val="22"/>
                <w:lang w:val="sr-Latn-CS"/>
              </w:rPr>
              <w:t>žične i bežične</w:t>
            </w:r>
          </w:p>
        </w:tc>
      </w:tr>
      <w:tr w:rsidR="00AC471F" w14:paraId="01E3E44B" w14:textId="77777777">
        <w:trPr>
          <w:trHeight w:val="542"/>
          <w:jc w:val="center"/>
        </w:trPr>
        <w:tc>
          <w:tcPr>
            <w:tcW w:w="4680" w:type="dxa"/>
            <w:tcBorders>
              <w:bottom w:val="single" w:sz="2" w:space="0" w:color="000000"/>
              <w:right w:val="single" w:sz="2" w:space="0" w:color="000000"/>
            </w:tcBorders>
            <w:shd w:val="clear" w:color="auto" w:fill="auto"/>
            <w:vAlign w:val="center"/>
          </w:tcPr>
          <w:p w14:paraId="380BFC50" w14:textId="77777777" w:rsidR="00AC471F" w:rsidRDefault="00597AF9">
            <w:pPr>
              <w:widowControl w:val="0"/>
              <w:numPr>
                <w:ilvl w:val="0"/>
                <w:numId w:val="12"/>
              </w:numPr>
              <w:suppressAutoHyphens w:val="0"/>
              <w:spacing w:before="120" w:after="120"/>
              <w:ind w:left="312" w:hanging="312"/>
              <w:contextualSpacing/>
              <w:rPr>
                <w:rFonts w:ascii="Arial Narrow" w:hAnsi="Arial Narrow"/>
                <w:sz w:val="22"/>
                <w:szCs w:val="22"/>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vrste računarskih mreža prema veličini</w:t>
            </w:r>
          </w:p>
        </w:tc>
        <w:tc>
          <w:tcPr>
            <w:tcW w:w="4679" w:type="dxa"/>
            <w:tcBorders>
              <w:left w:val="single" w:sz="4" w:space="0" w:color="2E74B5"/>
              <w:bottom w:val="single" w:sz="2" w:space="0" w:color="000000"/>
            </w:tcBorders>
            <w:shd w:val="clear" w:color="auto" w:fill="auto"/>
            <w:vAlign w:val="center"/>
          </w:tcPr>
          <w:p w14:paraId="3EDB65F9" w14:textId="77777777" w:rsidR="00AC471F" w:rsidRDefault="00597AF9">
            <w:pPr>
              <w:widowControl w:val="0"/>
              <w:spacing w:before="120" w:after="120"/>
              <w:rPr>
                <w:rFonts w:ascii="Arial Narrow" w:hAnsi="Arial Narrow"/>
                <w:b/>
                <w:sz w:val="22"/>
                <w:szCs w:val="22"/>
              </w:rPr>
            </w:pPr>
            <w:r>
              <w:rPr>
                <w:rFonts w:ascii="Arial Narrow" w:hAnsi="Arial Narrow"/>
                <w:b/>
                <w:color w:val="000000"/>
                <w:sz w:val="22"/>
                <w:szCs w:val="22"/>
                <w:lang w:val="sr-Latn-CS"/>
              </w:rPr>
              <w:t>Vrste računarskih mreža prema veličini:</w:t>
            </w:r>
            <w:r>
              <w:rPr>
                <w:rFonts w:ascii="Arial Narrow" w:hAnsi="Arial Narrow"/>
                <w:color w:val="000000"/>
                <w:sz w:val="22"/>
                <w:szCs w:val="22"/>
                <w:lang w:val="sr-Latn-CS"/>
              </w:rPr>
              <w:t xml:space="preserve"> LAN </w:t>
            </w:r>
            <w:r>
              <w:rPr>
                <w:rFonts w:ascii="Arial Narrow" w:eastAsia="SimSun" w:hAnsi="Arial Narrow"/>
                <w:sz w:val="22"/>
                <w:szCs w:val="22"/>
              </w:rPr>
              <w:t>(</w:t>
            </w:r>
            <w:r>
              <w:rPr>
                <w:rFonts w:ascii="Arial Narrow" w:eastAsia="SimSun" w:hAnsi="Arial Narrow"/>
                <w:i/>
                <w:sz w:val="22"/>
                <w:szCs w:val="22"/>
              </w:rPr>
              <w:t>Local Area Network</w:t>
            </w:r>
            <w:r>
              <w:rPr>
                <w:rFonts w:ascii="Arial Narrow" w:eastAsia="SimSun" w:hAnsi="Arial Narrow"/>
                <w:sz w:val="22"/>
                <w:szCs w:val="22"/>
              </w:rPr>
              <w:t>),</w:t>
            </w:r>
            <w:r>
              <w:rPr>
                <w:rFonts w:ascii="Arial Narrow" w:hAnsi="Arial Narrow"/>
                <w:color w:val="000000"/>
                <w:sz w:val="22"/>
                <w:szCs w:val="22"/>
                <w:lang w:val="sr-Latn-CS"/>
              </w:rPr>
              <w:t xml:space="preserve"> WAN </w:t>
            </w:r>
            <w:r>
              <w:rPr>
                <w:rFonts w:ascii="Arial Narrow" w:eastAsia="SimSun" w:hAnsi="Arial Narrow"/>
                <w:sz w:val="22"/>
                <w:szCs w:val="22"/>
              </w:rPr>
              <w:t>(</w:t>
            </w:r>
            <w:r>
              <w:rPr>
                <w:rFonts w:ascii="Arial Narrow" w:eastAsia="SimSun" w:hAnsi="Arial Narrow"/>
                <w:i/>
                <w:sz w:val="22"/>
                <w:szCs w:val="22"/>
              </w:rPr>
              <w:t>Wide Area Network</w:t>
            </w:r>
            <w:r>
              <w:rPr>
                <w:rFonts w:ascii="Arial Narrow" w:eastAsia="SimSun" w:hAnsi="Arial Narrow"/>
                <w:sz w:val="22"/>
                <w:szCs w:val="22"/>
              </w:rPr>
              <w:t>)</w:t>
            </w:r>
            <w:r>
              <w:rPr>
                <w:rFonts w:ascii="Arial Narrow" w:hAnsi="Arial Narrow"/>
                <w:color w:val="000000"/>
                <w:sz w:val="22"/>
                <w:szCs w:val="22"/>
                <w:lang w:val="sr-Latn-CS"/>
              </w:rPr>
              <w:t xml:space="preserve">, PAN </w:t>
            </w:r>
            <w:r>
              <w:rPr>
                <w:rFonts w:ascii="Arial Narrow" w:eastAsia="SimSun" w:hAnsi="Arial Narrow"/>
                <w:sz w:val="22"/>
                <w:szCs w:val="22"/>
              </w:rPr>
              <w:t>(</w:t>
            </w:r>
            <w:r>
              <w:rPr>
                <w:rFonts w:ascii="Arial Narrow" w:eastAsia="SimSun" w:hAnsi="Arial Narrow"/>
                <w:i/>
                <w:sz w:val="22"/>
                <w:szCs w:val="22"/>
              </w:rPr>
              <w:t>Personal Area Network</w:t>
            </w:r>
            <w:r>
              <w:rPr>
                <w:rFonts w:ascii="Arial Narrow" w:eastAsia="SimSun" w:hAnsi="Arial Narrow"/>
                <w:sz w:val="22"/>
                <w:szCs w:val="22"/>
              </w:rPr>
              <w:t>)</w:t>
            </w:r>
            <w:r>
              <w:rPr>
                <w:rFonts w:ascii="Arial Narrow" w:hAnsi="Arial Narrow"/>
                <w:color w:val="000000"/>
                <w:sz w:val="22"/>
                <w:szCs w:val="22"/>
                <w:lang w:val="sr-Latn-CS"/>
              </w:rPr>
              <w:t>, SAN</w:t>
            </w:r>
            <w:r>
              <w:rPr>
                <w:rFonts w:ascii="Arial Narrow" w:hAnsi="Arial Narrow" w:cs="Arial"/>
                <w:color w:val="545454"/>
                <w:sz w:val="22"/>
                <w:szCs w:val="22"/>
                <w:shd w:val="clear" w:color="auto" w:fill="FFFFFF"/>
              </w:rPr>
              <w:t xml:space="preserve"> (</w:t>
            </w:r>
            <w:r>
              <w:rPr>
                <w:rFonts w:ascii="Arial Narrow" w:hAnsi="Arial Narrow"/>
                <w:i/>
                <w:color w:val="000000"/>
                <w:sz w:val="22"/>
                <w:szCs w:val="22"/>
              </w:rPr>
              <w:t>Storage Area Network</w:t>
            </w:r>
            <w:r>
              <w:rPr>
                <w:rFonts w:ascii="Arial Narrow" w:hAnsi="Arial Narrow"/>
                <w:color w:val="000000"/>
                <w:sz w:val="22"/>
                <w:szCs w:val="22"/>
              </w:rPr>
              <w:t>)</w:t>
            </w:r>
            <w:r>
              <w:rPr>
                <w:rFonts w:ascii="Arial Narrow" w:hAnsi="Arial Narrow"/>
                <w:color w:val="000000"/>
                <w:sz w:val="22"/>
                <w:szCs w:val="22"/>
                <w:lang w:val="sr-Latn-CS"/>
              </w:rPr>
              <w:t xml:space="preserve"> i dr.</w:t>
            </w:r>
          </w:p>
        </w:tc>
      </w:tr>
      <w:tr w:rsidR="00AC471F" w14:paraId="3E5D936B" w14:textId="77777777">
        <w:trPr>
          <w:trHeight w:val="542"/>
          <w:jc w:val="center"/>
        </w:trPr>
        <w:tc>
          <w:tcPr>
            <w:tcW w:w="4680" w:type="dxa"/>
            <w:tcBorders>
              <w:bottom w:val="single" w:sz="2" w:space="0" w:color="000000"/>
              <w:right w:val="single" w:sz="2" w:space="0" w:color="000000"/>
            </w:tcBorders>
            <w:shd w:val="clear" w:color="auto" w:fill="auto"/>
            <w:vAlign w:val="center"/>
          </w:tcPr>
          <w:p w14:paraId="1EB9B4C4" w14:textId="77777777" w:rsidR="00AC471F" w:rsidRDefault="00597AF9">
            <w:pPr>
              <w:widowControl w:val="0"/>
              <w:numPr>
                <w:ilvl w:val="0"/>
                <w:numId w:val="12"/>
              </w:numPr>
              <w:suppressAutoHyphens w:val="0"/>
              <w:spacing w:before="120" w:after="120"/>
              <w:ind w:left="312" w:hanging="312"/>
              <w:contextualSpacing/>
              <w:rPr>
                <w:rFonts w:ascii="Arial Narrow" w:hAnsi="Arial Narrow"/>
                <w:sz w:val="22"/>
                <w:szCs w:val="22"/>
              </w:rPr>
            </w:pPr>
            <w:r>
              <w:rPr>
                <w:rFonts w:ascii="Arial Narrow" w:hAnsi="Arial Narrow"/>
                <w:sz w:val="22"/>
                <w:szCs w:val="22"/>
              </w:rPr>
              <w:t xml:space="preserve">Opiše </w:t>
            </w:r>
            <w:r>
              <w:rPr>
                <w:rFonts w:ascii="Arial Narrow" w:hAnsi="Arial Narrow"/>
                <w:b/>
                <w:sz w:val="22"/>
                <w:szCs w:val="22"/>
              </w:rPr>
              <w:t>vrste računarskih mreža prema značaju čvorova u mreži</w:t>
            </w:r>
          </w:p>
        </w:tc>
        <w:tc>
          <w:tcPr>
            <w:tcW w:w="4679" w:type="dxa"/>
            <w:tcBorders>
              <w:left w:val="single" w:sz="4" w:space="0" w:color="2E74B5"/>
              <w:bottom w:val="single" w:sz="2" w:space="0" w:color="000000"/>
            </w:tcBorders>
            <w:shd w:val="clear" w:color="auto" w:fill="auto"/>
            <w:vAlign w:val="center"/>
          </w:tcPr>
          <w:p w14:paraId="55587A6D" w14:textId="77777777" w:rsidR="00AC471F" w:rsidRDefault="00597AF9">
            <w:pPr>
              <w:widowControl w:val="0"/>
              <w:spacing w:before="120" w:after="120"/>
              <w:rPr>
                <w:rFonts w:ascii="Arial Narrow" w:hAnsi="Arial Narrow"/>
                <w:sz w:val="22"/>
                <w:szCs w:val="22"/>
              </w:rPr>
            </w:pPr>
            <w:r>
              <w:rPr>
                <w:rFonts w:ascii="Arial Narrow" w:hAnsi="Arial Narrow"/>
                <w:b/>
                <w:sz w:val="22"/>
                <w:szCs w:val="22"/>
              </w:rPr>
              <w:t xml:space="preserve">Vrste računarskih mreža prema značaju čvorova u mreži: </w:t>
            </w:r>
            <w:r>
              <w:rPr>
                <w:rFonts w:ascii="Arial Narrow" w:hAnsi="Arial Narrow"/>
                <w:i/>
                <w:sz w:val="22"/>
                <w:szCs w:val="22"/>
              </w:rPr>
              <w:t>client-server</w:t>
            </w:r>
            <w:r>
              <w:rPr>
                <w:rFonts w:ascii="Arial Narrow" w:hAnsi="Arial Narrow"/>
                <w:sz w:val="22"/>
                <w:szCs w:val="22"/>
              </w:rPr>
              <w:t xml:space="preserve">, </w:t>
            </w:r>
            <w:r>
              <w:rPr>
                <w:rFonts w:ascii="Arial Narrow" w:hAnsi="Arial Narrow"/>
                <w:i/>
                <w:sz w:val="22"/>
                <w:szCs w:val="22"/>
              </w:rPr>
              <w:t>peer–to–peer</w:t>
            </w:r>
            <w:r>
              <w:rPr>
                <w:rFonts w:ascii="Arial Narrow" w:hAnsi="Arial Narrow"/>
                <w:sz w:val="22"/>
                <w:szCs w:val="22"/>
              </w:rPr>
              <w:t xml:space="preserve"> i hibridne</w:t>
            </w:r>
          </w:p>
        </w:tc>
      </w:tr>
      <w:tr w:rsidR="00AC471F" w14:paraId="21FB7374" w14:textId="77777777">
        <w:trPr>
          <w:trHeight w:val="542"/>
          <w:jc w:val="center"/>
        </w:trPr>
        <w:tc>
          <w:tcPr>
            <w:tcW w:w="4680" w:type="dxa"/>
            <w:tcBorders>
              <w:bottom w:val="single" w:sz="2" w:space="0" w:color="000000"/>
              <w:right w:val="single" w:sz="2" w:space="0" w:color="000000"/>
            </w:tcBorders>
            <w:shd w:val="clear" w:color="auto" w:fill="auto"/>
            <w:vAlign w:val="center"/>
          </w:tcPr>
          <w:p w14:paraId="26ED5853" w14:textId="77777777" w:rsidR="00AC471F" w:rsidRDefault="00597AF9">
            <w:pPr>
              <w:widowControl w:val="0"/>
              <w:numPr>
                <w:ilvl w:val="0"/>
                <w:numId w:val="12"/>
              </w:numPr>
              <w:suppressAutoHyphens w:val="0"/>
              <w:spacing w:before="120" w:after="120"/>
              <w:ind w:left="312" w:hanging="312"/>
              <w:contextualSpacing/>
              <w:rPr>
                <w:rFonts w:ascii="Arial Narrow" w:hAnsi="Arial Narrow"/>
                <w:sz w:val="22"/>
                <w:szCs w:val="22"/>
              </w:rPr>
            </w:pPr>
            <w:r>
              <w:rPr>
                <w:rFonts w:ascii="Arial Narrow" w:hAnsi="Arial Narrow"/>
                <w:sz w:val="22"/>
                <w:szCs w:val="22"/>
              </w:rPr>
              <w:t xml:space="preserve">Opiše </w:t>
            </w:r>
            <w:r>
              <w:rPr>
                <w:rFonts w:ascii="Arial Narrow" w:hAnsi="Arial Narrow"/>
                <w:b/>
                <w:sz w:val="22"/>
                <w:szCs w:val="22"/>
              </w:rPr>
              <w:t>topologije računarskih mreža</w:t>
            </w:r>
          </w:p>
        </w:tc>
        <w:tc>
          <w:tcPr>
            <w:tcW w:w="4679" w:type="dxa"/>
            <w:tcBorders>
              <w:left w:val="single" w:sz="4" w:space="0" w:color="2E74B5"/>
              <w:bottom w:val="single" w:sz="2" w:space="0" w:color="000000"/>
            </w:tcBorders>
            <w:shd w:val="clear" w:color="auto" w:fill="auto"/>
            <w:vAlign w:val="center"/>
          </w:tcPr>
          <w:p w14:paraId="7A622391" w14:textId="77777777" w:rsidR="00AC471F" w:rsidRDefault="00597AF9">
            <w:pPr>
              <w:widowControl w:val="0"/>
              <w:spacing w:before="120" w:after="120"/>
              <w:rPr>
                <w:rFonts w:ascii="Arial Narrow" w:hAnsi="Arial Narrow"/>
                <w:b/>
                <w:sz w:val="22"/>
                <w:szCs w:val="22"/>
              </w:rPr>
            </w:pPr>
            <w:r>
              <w:rPr>
                <w:rFonts w:ascii="Arial Narrow" w:hAnsi="Arial Narrow"/>
                <w:b/>
                <w:sz w:val="22"/>
                <w:szCs w:val="22"/>
              </w:rPr>
              <w:t>Topologije računarskih mreža:</w:t>
            </w:r>
            <w:r>
              <w:rPr>
                <w:rFonts w:ascii="Arial Narrow" w:hAnsi="Arial Narrow"/>
                <w:sz w:val="22"/>
                <w:szCs w:val="22"/>
              </w:rPr>
              <w:t xml:space="preserve"> magistrala, prsten, zvijezda, proširena zvijezda i višestruko povezana mreža</w:t>
            </w:r>
          </w:p>
        </w:tc>
      </w:tr>
      <w:tr w:rsidR="00AC471F" w14:paraId="0EF9C33E" w14:textId="77777777">
        <w:trPr>
          <w:trHeight w:val="218"/>
          <w:jc w:val="center"/>
        </w:trPr>
        <w:tc>
          <w:tcPr>
            <w:tcW w:w="9359" w:type="dxa"/>
            <w:gridSpan w:val="2"/>
            <w:tcBorders>
              <w:top w:val="single" w:sz="18" w:space="0" w:color="365F91"/>
              <w:bottom w:val="single" w:sz="18" w:space="0" w:color="365F91"/>
            </w:tcBorders>
            <w:shd w:val="clear" w:color="auto" w:fill="DBE5F1" w:themeFill="accent1" w:themeFillTint="33"/>
            <w:vAlign w:val="center"/>
          </w:tcPr>
          <w:p w14:paraId="4688F3B2" w14:textId="77777777" w:rsidR="00AC471F" w:rsidRDefault="00597AF9">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AC471F" w14:paraId="593F7923" w14:textId="77777777">
        <w:trPr>
          <w:trHeight w:val="282"/>
          <w:jc w:val="center"/>
        </w:trPr>
        <w:tc>
          <w:tcPr>
            <w:tcW w:w="9359" w:type="dxa"/>
            <w:gridSpan w:val="2"/>
            <w:tcBorders>
              <w:top w:val="single" w:sz="18" w:space="0" w:color="365F91"/>
              <w:bottom w:val="single" w:sz="18" w:space="0" w:color="365F91"/>
            </w:tcBorders>
            <w:shd w:val="clear" w:color="auto" w:fill="auto"/>
            <w:vAlign w:val="center"/>
          </w:tcPr>
          <w:p w14:paraId="1EC3D141" w14:textId="77777777" w:rsidR="00AC471F" w:rsidRDefault="00597AF9">
            <w:pPr>
              <w:widowControl w:val="0"/>
              <w:spacing w:before="120" w:after="120"/>
              <w:rPr>
                <w:rFonts w:ascii="Arial Narrow" w:eastAsia="Calibri" w:hAnsi="Arial Narrow"/>
                <w:sz w:val="22"/>
                <w:lang w:val="sr-Latn-ME"/>
              </w:rPr>
            </w:pPr>
            <w:r>
              <w:rPr>
                <w:rFonts w:ascii="Arial Narrow" w:eastAsia="Calibri" w:hAnsi="Arial Narrow"/>
                <w:sz w:val="22"/>
                <w:szCs w:val="22"/>
                <w:lang w:val="sr-Latn-ME"/>
              </w:rPr>
              <w:t>Kriterijumi od 1 do 7 mogu se provjeriti usmenim ili pisanim putem.</w:t>
            </w:r>
          </w:p>
        </w:tc>
      </w:tr>
      <w:tr w:rsidR="00AC471F" w14:paraId="5880BA76" w14:textId="77777777">
        <w:trPr>
          <w:trHeight w:val="160"/>
          <w:jc w:val="center"/>
        </w:trPr>
        <w:tc>
          <w:tcPr>
            <w:tcW w:w="9359" w:type="dxa"/>
            <w:gridSpan w:val="2"/>
            <w:tcBorders>
              <w:top w:val="single" w:sz="18" w:space="0" w:color="365F91"/>
              <w:bottom w:val="single" w:sz="18" w:space="0" w:color="365F91"/>
            </w:tcBorders>
            <w:shd w:val="clear" w:color="auto" w:fill="DBE5F1" w:themeFill="accent1" w:themeFillTint="33"/>
            <w:vAlign w:val="center"/>
          </w:tcPr>
          <w:p w14:paraId="73171B56" w14:textId="77777777" w:rsidR="00AC471F" w:rsidRDefault="00597AF9">
            <w:pPr>
              <w:widowControl w:val="0"/>
              <w:spacing w:before="120" w:after="120"/>
            </w:pPr>
            <w:r>
              <w:rPr>
                <w:rFonts w:ascii="Arial Narrow" w:eastAsia="Calibri" w:hAnsi="Arial Narrow" w:cs="Verdana"/>
                <w:b/>
                <w:color w:val="000000"/>
                <w:sz w:val="22"/>
                <w:szCs w:val="22"/>
                <w:lang w:val="uz-Cyrl-UZ"/>
              </w:rPr>
              <w:t>Predložene teme</w:t>
            </w:r>
          </w:p>
        </w:tc>
      </w:tr>
      <w:tr w:rsidR="00AC471F" w14:paraId="4B20D46C" w14:textId="77777777">
        <w:trPr>
          <w:trHeight w:val="99"/>
          <w:jc w:val="center"/>
        </w:trPr>
        <w:tc>
          <w:tcPr>
            <w:tcW w:w="9359" w:type="dxa"/>
            <w:gridSpan w:val="2"/>
            <w:tcBorders>
              <w:top w:val="single" w:sz="18" w:space="0" w:color="365F91"/>
              <w:bottom w:val="single" w:sz="4" w:space="0" w:color="2E74B5"/>
            </w:tcBorders>
            <w:shd w:val="clear" w:color="auto" w:fill="auto"/>
            <w:vAlign w:val="center"/>
          </w:tcPr>
          <w:p w14:paraId="5D7E2365" w14:textId="77777777" w:rsidR="00AC471F" w:rsidRDefault="00597AF9">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Liberation Serif" w:eastAsia="Bitstream Vera Sans" w:hAnsi="Liberation Serif" w:cs="Droid Sans Arabic"/>
                <w:lang w:val="en-US" w:bidi="en-US"/>
              </w:rPr>
              <w:t xml:space="preserve">  </w:t>
            </w:r>
            <w:r>
              <w:rPr>
                <w:rFonts w:ascii="Arial Narrow" w:eastAsia="Calibri" w:hAnsi="Arial Narrow"/>
                <w:sz w:val="22"/>
                <w:szCs w:val="22"/>
                <w:lang w:val="sr-Latn-ME"/>
              </w:rPr>
              <w:t>Vrste i topologije računarskih mreža</w:t>
            </w:r>
          </w:p>
        </w:tc>
      </w:tr>
    </w:tbl>
    <w:p w14:paraId="4582214E" w14:textId="77777777" w:rsidR="00AC471F" w:rsidRDefault="00AC471F">
      <w:pPr>
        <w:spacing w:after="160" w:line="259" w:lineRule="auto"/>
      </w:pPr>
    </w:p>
    <w:p w14:paraId="2C4480A8" w14:textId="77777777" w:rsidR="00AC471F" w:rsidRDefault="00AC471F">
      <w:pPr>
        <w:spacing w:after="160" w:line="259" w:lineRule="auto"/>
      </w:pPr>
    </w:p>
    <w:p w14:paraId="5B088645" w14:textId="77777777" w:rsidR="00AC471F" w:rsidRDefault="00AC471F">
      <w:pPr>
        <w:spacing w:after="160" w:line="259" w:lineRule="auto"/>
      </w:pPr>
    </w:p>
    <w:p w14:paraId="7113EBB7" w14:textId="77777777" w:rsidR="00AC471F" w:rsidRDefault="00AC471F">
      <w:pPr>
        <w:spacing w:after="160" w:line="259" w:lineRule="auto"/>
      </w:pPr>
    </w:p>
    <w:p w14:paraId="2446C5D7" w14:textId="77777777" w:rsidR="00AC471F" w:rsidRDefault="00AC471F">
      <w:pPr>
        <w:spacing w:after="160" w:line="259" w:lineRule="auto"/>
      </w:pPr>
    </w:p>
    <w:p w14:paraId="4A209468" w14:textId="77777777" w:rsidR="00AC471F" w:rsidRDefault="00597AF9">
      <w:pPr>
        <w:spacing w:after="160" w:line="259" w:lineRule="auto"/>
      </w:pPr>
      <w:r>
        <w:br w:type="page"/>
      </w:r>
    </w:p>
    <w:tbl>
      <w:tblPr>
        <w:tblW w:w="9360" w:type="dxa"/>
        <w:jc w:val="center"/>
        <w:tblLayout w:type="fixed"/>
        <w:tblCellMar>
          <w:left w:w="115" w:type="dxa"/>
          <w:right w:w="115" w:type="dxa"/>
        </w:tblCellMar>
        <w:tblLook w:val="0000" w:firstRow="0" w:lastRow="0" w:firstColumn="0" w:lastColumn="0" w:noHBand="0" w:noVBand="0"/>
      </w:tblPr>
      <w:tblGrid>
        <w:gridCol w:w="4681"/>
        <w:gridCol w:w="4679"/>
      </w:tblGrid>
      <w:tr w:rsidR="00AC471F" w14:paraId="6DBEB2FD" w14:textId="77777777">
        <w:trPr>
          <w:trHeight w:val="699"/>
          <w:tblHeader/>
          <w:jc w:val="center"/>
        </w:trPr>
        <w:tc>
          <w:tcPr>
            <w:tcW w:w="9359" w:type="dxa"/>
            <w:gridSpan w:val="2"/>
            <w:tcBorders>
              <w:top w:val="single" w:sz="18" w:space="0" w:color="365F91"/>
              <w:bottom w:val="single" w:sz="18" w:space="0" w:color="2E74B5"/>
            </w:tcBorders>
            <w:shd w:val="clear" w:color="auto" w:fill="DBE5F1" w:themeFill="accent1" w:themeFillTint="33"/>
          </w:tcPr>
          <w:p w14:paraId="5EEA48AC"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2 - </w:t>
            </w:r>
            <w:r>
              <w:rPr>
                <w:rFonts w:ascii="Arial Narrow" w:eastAsia="Calibri" w:hAnsi="Arial Narrow"/>
                <w:sz w:val="22"/>
                <w:szCs w:val="22"/>
                <w:lang w:val="uz-Cyrl-UZ"/>
              </w:rPr>
              <w:t>Polaznik će biti sposoban da</w:t>
            </w:r>
          </w:p>
          <w:p w14:paraId="5CF2E817" w14:textId="77777777" w:rsidR="00AC471F" w:rsidRDefault="00597AF9">
            <w:pPr>
              <w:widowControl w:val="0"/>
              <w:spacing w:before="120" w:after="120"/>
              <w:jc w:val="center"/>
              <w:rPr>
                <w:b/>
              </w:rPr>
            </w:pPr>
            <w:r>
              <w:rPr>
                <w:rFonts w:ascii="Arial Narrow" w:eastAsia="Calibri" w:hAnsi="Arial Narrow"/>
                <w:b/>
                <w:sz w:val="22"/>
                <w:szCs w:val="22"/>
                <w:lang w:val="sr-Latn-ME"/>
              </w:rPr>
              <w:t>Analizira referentne modele računarskih mreža</w:t>
            </w:r>
          </w:p>
        </w:tc>
      </w:tr>
      <w:tr w:rsidR="00AC471F" w14:paraId="17159A0C" w14:textId="77777777">
        <w:trPr>
          <w:trHeight w:val="743"/>
          <w:tblHeader/>
          <w:jc w:val="center"/>
        </w:trPr>
        <w:tc>
          <w:tcPr>
            <w:tcW w:w="4680" w:type="dxa"/>
            <w:tcBorders>
              <w:top w:val="single" w:sz="18" w:space="0" w:color="365F91"/>
              <w:bottom w:val="single" w:sz="18" w:space="0" w:color="365F91"/>
              <w:right w:val="single" w:sz="4" w:space="0" w:color="2E74B5"/>
            </w:tcBorders>
            <w:shd w:val="clear" w:color="auto" w:fill="DBE5F1" w:themeFill="accent1" w:themeFillTint="33"/>
          </w:tcPr>
          <w:p w14:paraId="47E57EAF" w14:textId="77777777" w:rsidR="00AC471F" w:rsidRDefault="00597AF9">
            <w:pPr>
              <w:widowControl w:val="0"/>
              <w:spacing w:before="120" w:after="120"/>
              <w:jc w:val="center"/>
            </w:pPr>
            <w:r>
              <w:rPr>
                <w:rFonts w:ascii="Arial Narrow" w:eastAsia="Calibri" w:hAnsi="Arial Narrow"/>
                <w:b/>
                <w:sz w:val="22"/>
                <w:szCs w:val="22"/>
                <w:lang w:val="uz-Cyrl-UZ"/>
              </w:rPr>
              <w:t>Kriterijumi za dostizanje ishoda učenja</w:t>
            </w:r>
          </w:p>
          <w:p w14:paraId="4A39D345"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left w:val="single" w:sz="4" w:space="0" w:color="2E74B5"/>
              <w:bottom w:val="single" w:sz="18" w:space="0" w:color="365F91"/>
            </w:tcBorders>
            <w:shd w:val="clear" w:color="auto" w:fill="DBE5F1" w:themeFill="accent1" w:themeFillTint="33"/>
          </w:tcPr>
          <w:p w14:paraId="276AD3C9"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484B9811" w14:textId="77777777" w:rsidR="00AC471F" w:rsidRDefault="00597AF9">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AC471F" w14:paraId="6B8BD6EE" w14:textId="77777777">
        <w:trPr>
          <w:trHeight w:val="542"/>
          <w:jc w:val="center"/>
        </w:trPr>
        <w:tc>
          <w:tcPr>
            <w:tcW w:w="4680" w:type="dxa"/>
            <w:tcBorders>
              <w:top w:val="single" w:sz="18" w:space="0" w:color="365F91"/>
              <w:bottom w:val="single" w:sz="4" w:space="0" w:color="2E74B5"/>
              <w:right w:val="single" w:sz="4" w:space="0" w:color="2E74B5"/>
            </w:tcBorders>
            <w:shd w:val="clear" w:color="auto" w:fill="auto"/>
            <w:vAlign w:val="center"/>
          </w:tcPr>
          <w:p w14:paraId="32C377FB" w14:textId="77777777" w:rsidR="00AC471F" w:rsidRDefault="00597AF9">
            <w:pPr>
              <w:widowControl w:val="0"/>
              <w:numPr>
                <w:ilvl w:val="0"/>
                <w:numId w:val="13"/>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w:t>
            </w:r>
            <w:r>
              <w:rPr>
                <w:rFonts w:ascii="Arial Narrow" w:hAnsi="Arial Narrow"/>
                <w:b/>
                <w:color w:val="000000"/>
                <w:sz w:val="22"/>
                <w:szCs w:val="22"/>
                <w:lang w:val="sr-Latn-CS"/>
              </w:rPr>
              <w:t>osnovne pojmove</w:t>
            </w:r>
            <w:r>
              <w:rPr>
                <w:rFonts w:ascii="Arial Narrow" w:hAnsi="Arial Narrow"/>
                <w:color w:val="000000"/>
                <w:sz w:val="22"/>
                <w:szCs w:val="22"/>
                <w:lang w:val="sr-Latn-CS"/>
              </w:rPr>
              <w:t xml:space="preserve"> </w:t>
            </w:r>
            <w:r>
              <w:rPr>
                <w:rFonts w:ascii="Arial Narrow" w:hAnsi="Arial Narrow"/>
                <w:b/>
                <w:color w:val="000000"/>
                <w:sz w:val="22"/>
                <w:szCs w:val="22"/>
                <w:lang w:val="sr-Latn-CS"/>
              </w:rPr>
              <w:t>mrežne arhitekture</w:t>
            </w:r>
          </w:p>
        </w:tc>
        <w:tc>
          <w:tcPr>
            <w:tcW w:w="4679" w:type="dxa"/>
            <w:tcBorders>
              <w:top w:val="single" w:sz="18" w:space="0" w:color="365F91"/>
              <w:left w:val="single" w:sz="4" w:space="0" w:color="2E74B5"/>
              <w:bottom w:val="single" w:sz="4" w:space="0" w:color="2E74B5"/>
            </w:tcBorders>
            <w:shd w:val="clear" w:color="auto" w:fill="auto"/>
            <w:vAlign w:val="center"/>
          </w:tcPr>
          <w:p w14:paraId="0FDEA5D0"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Osnovni pojmovi mrežne arhitekture:</w:t>
            </w:r>
            <w:r>
              <w:rPr>
                <w:rFonts w:ascii="Arial Narrow" w:hAnsi="Arial Narrow"/>
                <w:color w:val="000000"/>
                <w:sz w:val="22"/>
                <w:szCs w:val="22"/>
                <w:lang w:val="sr-Latn-CS"/>
              </w:rPr>
              <w:t xml:space="preserve"> entitet, sistem, protokol i protokolska jedinica podataka (PDU - </w:t>
            </w:r>
            <w:r>
              <w:rPr>
                <w:rFonts w:ascii="Arial Narrow" w:hAnsi="Arial Narrow"/>
                <w:i/>
                <w:color w:val="000000"/>
                <w:sz w:val="22"/>
                <w:szCs w:val="22"/>
                <w:lang w:val="sr-Latn-CS"/>
              </w:rPr>
              <w:t>Protocol Data Unit</w:t>
            </w:r>
            <w:r>
              <w:rPr>
                <w:rFonts w:ascii="Arial Narrow" w:hAnsi="Arial Narrow"/>
                <w:color w:val="000000"/>
                <w:sz w:val="22"/>
                <w:szCs w:val="22"/>
                <w:lang w:val="sr-Latn-CS"/>
              </w:rPr>
              <w:t>)</w:t>
            </w:r>
          </w:p>
        </w:tc>
      </w:tr>
      <w:tr w:rsidR="00AC471F" w14:paraId="4A20AE44" w14:textId="77777777">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14:paraId="6EC15567" w14:textId="77777777" w:rsidR="00AC471F" w:rsidRDefault="00597AF9">
            <w:pPr>
              <w:pStyle w:val="ListParagraph"/>
              <w:widowControl w:val="0"/>
              <w:numPr>
                <w:ilvl w:val="0"/>
                <w:numId w:val="13"/>
              </w:numPr>
              <w:suppressAutoHyphens w:val="0"/>
              <w:spacing w:before="120" w:after="120" w:line="240" w:lineRule="auto"/>
              <w:rPr>
                <w:rFonts w:ascii="Arial Narrow" w:hAnsi="Arial Narrow"/>
                <w:color w:val="000000"/>
                <w:lang w:val="sr-Latn-CS"/>
              </w:rPr>
            </w:pPr>
            <w:r>
              <w:rPr>
                <w:rFonts w:ascii="Arial Narrow" w:hAnsi="Arial Narrow"/>
                <w:color w:val="000000"/>
                <w:lang w:val="sr-Latn-CS"/>
              </w:rPr>
              <w:t>Objasni pojam referentnog modela i mrežnog protokola</w:t>
            </w:r>
          </w:p>
        </w:tc>
        <w:tc>
          <w:tcPr>
            <w:tcW w:w="4679" w:type="dxa"/>
            <w:tcBorders>
              <w:top w:val="single" w:sz="4" w:space="0" w:color="2E74B5"/>
              <w:left w:val="single" w:sz="4" w:space="0" w:color="2E74B5"/>
              <w:bottom w:val="single" w:sz="4" w:space="0" w:color="2E74B5"/>
            </w:tcBorders>
            <w:shd w:val="clear" w:color="auto" w:fill="auto"/>
            <w:vAlign w:val="center"/>
          </w:tcPr>
          <w:p w14:paraId="09F654D2" w14:textId="77777777" w:rsidR="00AC471F" w:rsidRDefault="00AC471F">
            <w:pPr>
              <w:widowControl w:val="0"/>
              <w:spacing w:before="120" w:after="120"/>
              <w:rPr>
                <w:rFonts w:ascii="Arial Narrow" w:hAnsi="Arial Narrow"/>
                <w:color w:val="000000"/>
                <w:sz w:val="22"/>
                <w:szCs w:val="22"/>
                <w:lang w:val="sr-Latn-CS"/>
              </w:rPr>
            </w:pPr>
          </w:p>
        </w:tc>
      </w:tr>
      <w:tr w:rsidR="00AC471F" w14:paraId="1EB78660" w14:textId="77777777">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14:paraId="62CA4676" w14:textId="77777777" w:rsidR="00AC471F" w:rsidRDefault="00597AF9">
            <w:pPr>
              <w:widowControl w:val="0"/>
              <w:numPr>
                <w:ilvl w:val="0"/>
                <w:numId w:val="13"/>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referentni </w:t>
            </w:r>
            <w:r>
              <w:rPr>
                <w:rFonts w:ascii="Arial Narrow" w:hAnsi="Arial Narrow"/>
                <w:b/>
                <w:color w:val="000000"/>
                <w:sz w:val="22"/>
                <w:szCs w:val="22"/>
                <w:lang w:val="sr-Latn-CS"/>
              </w:rPr>
              <w:t xml:space="preserve">OSI </w:t>
            </w:r>
            <w:r>
              <w:rPr>
                <w:rFonts w:ascii="Arial Narrow" w:eastAsia="SimSun" w:hAnsi="Arial Narrow"/>
                <w:sz w:val="22"/>
                <w:szCs w:val="22"/>
              </w:rPr>
              <w:t>(</w:t>
            </w:r>
            <w:r>
              <w:rPr>
                <w:rFonts w:ascii="Arial Narrow" w:eastAsia="SimSun" w:hAnsi="Arial Narrow"/>
                <w:i/>
                <w:sz w:val="22"/>
                <w:szCs w:val="22"/>
              </w:rPr>
              <w:t>Open Systems Interconnection</w:t>
            </w:r>
            <w:r>
              <w:rPr>
                <w:rFonts w:ascii="Arial Narrow" w:eastAsia="SimSun" w:hAnsi="Arial Narrow"/>
                <w:sz w:val="22"/>
                <w:szCs w:val="22"/>
              </w:rPr>
              <w:t xml:space="preserve">) </w:t>
            </w:r>
            <w:r>
              <w:rPr>
                <w:rFonts w:ascii="Arial Narrow" w:hAnsi="Arial Narrow"/>
                <w:b/>
                <w:color w:val="000000"/>
                <w:sz w:val="22"/>
                <w:szCs w:val="22"/>
                <w:lang w:val="sr-Latn-CS"/>
              </w:rPr>
              <w:t>model</w:t>
            </w:r>
            <w:r>
              <w:rPr>
                <w:rFonts w:ascii="Arial Narrow" w:hAnsi="Arial Narrow"/>
                <w:color w:val="000000"/>
                <w:sz w:val="22"/>
                <w:szCs w:val="22"/>
                <w:lang w:val="sr-Latn-CS"/>
              </w:rPr>
              <w:t xml:space="preserve"> i funkcije njegovih </w:t>
            </w:r>
            <w:r>
              <w:rPr>
                <w:rFonts w:ascii="Arial Narrow" w:hAnsi="Arial Narrow"/>
                <w:b/>
                <w:color w:val="000000"/>
                <w:sz w:val="22"/>
                <w:szCs w:val="22"/>
                <w:lang w:val="sr-Latn-CS"/>
              </w:rPr>
              <w:t>slojeva</w:t>
            </w:r>
          </w:p>
        </w:tc>
        <w:tc>
          <w:tcPr>
            <w:tcW w:w="4679" w:type="dxa"/>
            <w:tcBorders>
              <w:top w:val="single" w:sz="4" w:space="0" w:color="2E74B5"/>
              <w:left w:val="single" w:sz="4" w:space="0" w:color="2E74B5"/>
              <w:bottom w:val="single" w:sz="4" w:space="0" w:color="2E74B5"/>
            </w:tcBorders>
            <w:shd w:val="clear" w:color="auto" w:fill="auto"/>
            <w:vAlign w:val="center"/>
          </w:tcPr>
          <w:p w14:paraId="04FDFBF5" w14:textId="77777777" w:rsidR="00AC471F" w:rsidRDefault="00597AF9">
            <w:pPr>
              <w:widowControl w:val="0"/>
              <w:spacing w:before="120" w:after="120"/>
              <w:rPr>
                <w:rFonts w:ascii="Arial Narrow" w:hAnsi="Arial Narrow"/>
                <w:b/>
                <w:color w:val="000000"/>
                <w:sz w:val="22"/>
                <w:szCs w:val="22"/>
                <w:lang w:val="sr-Latn-CS"/>
              </w:rPr>
            </w:pPr>
            <w:r>
              <w:rPr>
                <w:rFonts w:ascii="Arial Narrow" w:hAnsi="Arial Narrow"/>
                <w:b/>
                <w:color w:val="000000"/>
                <w:sz w:val="22"/>
                <w:szCs w:val="22"/>
                <w:lang w:val="sr-Latn-CS"/>
              </w:rPr>
              <w:t>Slojevi OSI modela:</w:t>
            </w:r>
            <w:r>
              <w:rPr>
                <w:rFonts w:ascii="Arial Narrow" w:hAnsi="Arial Narrow"/>
                <w:color w:val="000000"/>
                <w:sz w:val="22"/>
                <w:szCs w:val="22"/>
                <w:lang w:val="sr-Latn-CS"/>
              </w:rPr>
              <w:t xml:space="preserve"> fizički sloj, sloj veze, sloj mreže, sloj transporta, sloj sesije, sloj prezentacije i sloj aplikacije</w:t>
            </w:r>
          </w:p>
        </w:tc>
      </w:tr>
      <w:tr w:rsidR="00AC471F" w14:paraId="5B086F4C" w14:textId="77777777">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14:paraId="01AAD656" w14:textId="77777777" w:rsidR="00AC471F" w:rsidRDefault="00597AF9">
            <w:pPr>
              <w:pStyle w:val="ListParagraph"/>
              <w:widowControl w:val="0"/>
              <w:numPr>
                <w:ilvl w:val="0"/>
                <w:numId w:val="13"/>
              </w:numPr>
              <w:suppressAutoHyphens w:val="0"/>
              <w:spacing w:before="120" w:after="120" w:line="240" w:lineRule="auto"/>
              <w:rPr>
                <w:rFonts w:ascii="Arial Narrow" w:hAnsi="Arial Narrow"/>
                <w:color w:val="000000"/>
                <w:lang w:val="sr-Latn-CS"/>
              </w:rPr>
            </w:pPr>
            <w:r>
              <w:rPr>
                <w:rFonts w:ascii="Arial Narrow" w:hAnsi="Arial Narrow"/>
                <w:color w:val="000000"/>
                <w:lang w:val="sr-Latn-CS"/>
              </w:rPr>
              <w:t xml:space="preserve">Opiše </w:t>
            </w:r>
            <w:r>
              <w:rPr>
                <w:rFonts w:ascii="Arial Narrow" w:hAnsi="Arial Narrow"/>
                <w:b/>
                <w:color w:val="000000"/>
                <w:lang w:val="sr-Latn-CS"/>
              </w:rPr>
              <w:t xml:space="preserve">TCP/IP </w:t>
            </w:r>
            <w:r>
              <w:rPr>
                <w:rFonts w:ascii="Arial Narrow" w:hAnsi="Arial Narrow"/>
                <w:color w:val="000000"/>
              </w:rPr>
              <w:t>(</w:t>
            </w:r>
            <w:r>
              <w:rPr>
                <w:rFonts w:ascii="Arial Narrow" w:hAnsi="Arial Narrow"/>
                <w:i/>
                <w:color w:val="000000"/>
              </w:rPr>
              <w:t>Transmission Control Protocol/Internet Protocol</w:t>
            </w:r>
            <w:r>
              <w:rPr>
                <w:rFonts w:ascii="Arial Narrow" w:hAnsi="Arial Narrow"/>
                <w:color w:val="000000"/>
              </w:rPr>
              <w:t>)</w:t>
            </w:r>
            <w:r>
              <w:rPr>
                <w:rFonts w:ascii="Arial Narrow" w:hAnsi="Arial Narrow"/>
                <w:b/>
                <w:color w:val="000000"/>
              </w:rPr>
              <w:t xml:space="preserve"> </w:t>
            </w:r>
            <w:r>
              <w:rPr>
                <w:rFonts w:ascii="Arial Narrow" w:hAnsi="Arial Narrow"/>
                <w:b/>
                <w:color w:val="000000"/>
                <w:lang w:val="sr-Latn-CS"/>
              </w:rPr>
              <w:t>model</w:t>
            </w:r>
            <w:r>
              <w:rPr>
                <w:rFonts w:ascii="Arial Narrow" w:hAnsi="Arial Narrow"/>
                <w:color w:val="000000"/>
                <w:lang w:val="sr-Latn-CS"/>
              </w:rPr>
              <w:t xml:space="preserve"> i funkcije njegovih </w:t>
            </w:r>
            <w:r>
              <w:rPr>
                <w:rFonts w:ascii="Arial Narrow" w:hAnsi="Arial Narrow"/>
                <w:b/>
                <w:color w:val="000000"/>
                <w:lang w:val="sr-Latn-CS"/>
              </w:rPr>
              <w:t>slojeva</w:t>
            </w:r>
          </w:p>
        </w:tc>
        <w:tc>
          <w:tcPr>
            <w:tcW w:w="4679" w:type="dxa"/>
            <w:tcBorders>
              <w:top w:val="single" w:sz="4" w:space="0" w:color="2E74B5"/>
              <w:left w:val="single" w:sz="4" w:space="0" w:color="2E74B5"/>
              <w:bottom w:val="single" w:sz="4" w:space="0" w:color="2E74B5"/>
            </w:tcBorders>
            <w:shd w:val="clear" w:color="auto" w:fill="auto"/>
            <w:vAlign w:val="center"/>
          </w:tcPr>
          <w:p w14:paraId="11ED6355"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Slojevi TCP/IP modela: </w:t>
            </w:r>
            <w:r>
              <w:rPr>
                <w:rFonts w:ascii="Arial Narrow" w:hAnsi="Arial Narrow"/>
                <w:color w:val="000000"/>
                <w:sz w:val="22"/>
                <w:szCs w:val="22"/>
                <w:lang w:val="sr-Latn-CS"/>
              </w:rPr>
              <w:t>sloj mrežnog pristupa, sloj mreže, sloj transporta i sloj aplikacije</w:t>
            </w:r>
          </w:p>
        </w:tc>
      </w:tr>
      <w:tr w:rsidR="00AC471F" w14:paraId="3E218A74" w14:textId="77777777">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14:paraId="6DA2A906" w14:textId="77777777" w:rsidR="00AC471F" w:rsidRDefault="00597AF9">
            <w:pPr>
              <w:pStyle w:val="ListParagraph"/>
              <w:widowControl w:val="0"/>
              <w:numPr>
                <w:ilvl w:val="0"/>
                <w:numId w:val="13"/>
              </w:numPr>
              <w:suppressAutoHyphens w:val="0"/>
              <w:spacing w:before="120" w:after="120" w:line="240" w:lineRule="auto"/>
              <w:rPr>
                <w:rFonts w:ascii="Arial Narrow" w:hAnsi="Arial Narrow"/>
                <w:color w:val="000000"/>
                <w:lang w:val="sr-Latn-CS"/>
              </w:rPr>
            </w:pPr>
            <w:r>
              <w:rPr>
                <w:rFonts w:ascii="Arial Narrow" w:hAnsi="Arial Narrow"/>
                <w:color w:val="000000"/>
                <w:lang w:val="sr-Latn-CS"/>
              </w:rPr>
              <w:t>Objasni pojam enkapsulacije i de-enkapsulacije podataka</w:t>
            </w:r>
          </w:p>
        </w:tc>
        <w:tc>
          <w:tcPr>
            <w:tcW w:w="4679" w:type="dxa"/>
            <w:tcBorders>
              <w:top w:val="single" w:sz="4" w:space="0" w:color="2E74B5"/>
              <w:left w:val="single" w:sz="4" w:space="0" w:color="2E74B5"/>
              <w:bottom w:val="single" w:sz="4" w:space="0" w:color="2E74B5"/>
            </w:tcBorders>
            <w:shd w:val="clear" w:color="auto" w:fill="auto"/>
            <w:vAlign w:val="center"/>
          </w:tcPr>
          <w:p w14:paraId="143B3309" w14:textId="77777777" w:rsidR="00AC471F" w:rsidRDefault="00AC471F">
            <w:pPr>
              <w:widowControl w:val="0"/>
              <w:spacing w:before="120" w:after="120"/>
              <w:rPr>
                <w:rFonts w:ascii="Arial Narrow" w:hAnsi="Arial Narrow"/>
                <w:b/>
                <w:color w:val="000000"/>
                <w:sz w:val="22"/>
                <w:szCs w:val="22"/>
                <w:lang w:val="sr-Latn-CS"/>
              </w:rPr>
            </w:pPr>
          </w:p>
        </w:tc>
      </w:tr>
      <w:tr w:rsidR="00AC471F" w14:paraId="74AB4665" w14:textId="77777777">
        <w:trPr>
          <w:trHeight w:val="218"/>
          <w:jc w:val="center"/>
        </w:trPr>
        <w:tc>
          <w:tcPr>
            <w:tcW w:w="9359" w:type="dxa"/>
            <w:gridSpan w:val="2"/>
            <w:tcBorders>
              <w:top w:val="single" w:sz="18" w:space="0" w:color="365F91"/>
              <w:bottom w:val="single" w:sz="18" w:space="0" w:color="365F91"/>
            </w:tcBorders>
            <w:shd w:val="clear" w:color="auto" w:fill="DBE5F1" w:themeFill="accent1" w:themeFillTint="33"/>
            <w:vAlign w:val="center"/>
          </w:tcPr>
          <w:p w14:paraId="27C96819" w14:textId="77777777" w:rsidR="00AC471F" w:rsidRDefault="00597AF9">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AC471F" w14:paraId="65A774E0" w14:textId="77777777">
        <w:trPr>
          <w:trHeight w:val="282"/>
          <w:jc w:val="center"/>
        </w:trPr>
        <w:tc>
          <w:tcPr>
            <w:tcW w:w="9359" w:type="dxa"/>
            <w:gridSpan w:val="2"/>
            <w:tcBorders>
              <w:top w:val="single" w:sz="18" w:space="0" w:color="365F91"/>
              <w:bottom w:val="single" w:sz="18" w:space="0" w:color="365F91"/>
            </w:tcBorders>
            <w:shd w:val="clear" w:color="auto" w:fill="auto"/>
            <w:vAlign w:val="center"/>
          </w:tcPr>
          <w:p w14:paraId="69B87D2F" w14:textId="77777777" w:rsidR="00AC471F" w:rsidRDefault="00597AF9">
            <w:pPr>
              <w:widowControl w:val="0"/>
              <w:spacing w:before="120" w:after="120"/>
              <w:rPr>
                <w:rFonts w:ascii="Arial Narrow" w:eastAsia="Calibri" w:hAnsi="Arial Narrow"/>
                <w:sz w:val="22"/>
                <w:lang w:val="sr-Latn-ME"/>
              </w:rPr>
            </w:pPr>
            <w:r>
              <w:rPr>
                <w:rFonts w:ascii="Arial Narrow" w:eastAsia="Calibri" w:hAnsi="Arial Narrow"/>
                <w:sz w:val="22"/>
                <w:szCs w:val="22"/>
                <w:lang w:val="sr-Latn-ME"/>
              </w:rPr>
              <w:t>Kriterijumi od 1 do 5 mogu se provjeriti usmenim ili pisanim putem</w:t>
            </w:r>
          </w:p>
        </w:tc>
      </w:tr>
      <w:tr w:rsidR="00AC471F" w14:paraId="5D5392BE" w14:textId="77777777">
        <w:trPr>
          <w:trHeight w:val="160"/>
          <w:jc w:val="center"/>
        </w:trPr>
        <w:tc>
          <w:tcPr>
            <w:tcW w:w="9359" w:type="dxa"/>
            <w:gridSpan w:val="2"/>
            <w:tcBorders>
              <w:top w:val="single" w:sz="18" w:space="0" w:color="365F91"/>
              <w:bottom w:val="single" w:sz="18" w:space="0" w:color="365F91"/>
            </w:tcBorders>
            <w:shd w:val="clear" w:color="auto" w:fill="DBE5F1" w:themeFill="accent1" w:themeFillTint="33"/>
            <w:vAlign w:val="center"/>
          </w:tcPr>
          <w:p w14:paraId="643B986E" w14:textId="77777777" w:rsidR="00AC471F" w:rsidRDefault="00597AF9">
            <w:pPr>
              <w:widowControl w:val="0"/>
              <w:spacing w:before="120" w:after="120"/>
            </w:pPr>
            <w:r>
              <w:rPr>
                <w:rFonts w:ascii="Arial Narrow" w:eastAsia="Calibri" w:hAnsi="Arial Narrow" w:cs="Verdana"/>
                <w:b/>
                <w:color w:val="000000"/>
                <w:sz w:val="22"/>
                <w:szCs w:val="22"/>
                <w:lang w:val="uz-Cyrl-UZ"/>
              </w:rPr>
              <w:t>Predložene teme</w:t>
            </w:r>
          </w:p>
        </w:tc>
      </w:tr>
      <w:tr w:rsidR="00AC471F" w14:paraId="0739889E" w14:textId="77777777">
        <w:trPr>
          <w:trHeight w:val="99"/>
          <w:jc w:val="center"/>
        </w:trPr>
        <w:tc>
          <w:tcPr>
            <w:tcW w:w="9359" w:type="dxa"/>
            <w:gridSpan w:val="2"/>
            <w:tcBorders>
              <w:top w:val="single" w:sz="18" w:space="0" w:color="365F91"/>
              <w:bottom w:val="single" w:sz="4" w:space="0" w:color="2E74B5"/>
            </w:tcBorders>
            <w:shd w:val="clear" w:color="auto" w:fill="auto"/>
            <w:vAlign w:val="center"/>
          </w:tcPr>
          <w:p w14:paraId="6A317A9B" w14:textId="77777777" w:rsidR="00AC471F" w:rsidRDefault="00597AF9">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eastAsia="Calibri" w:hAnsi="Arial Narrow"/>
                <w:sz w:val="22"/>
                <w:szCs w:val="22"/>
                <w:lang w:val="sr-Latn-ME"/>
              </w:rPr>
              <w:t>Referentni modeli računarskih mreža</w:t>
            </w:r>
          </w:p>
        </w:tc>
      </w:tr>
    </w:tbl>
    <w:p w14:paraId="453AD5FD" w14:textId="77777777" w:rsidR="00AC471F" w:rsidRDefault="00AC471F">
      <w:pPr>
        <w:spacing w:after="160" w:line="259" w:lineRule="auto"/>
      </w:pPr>
    </w:p>
    <w:p w14:paraId="7D301469" w14:textId="77777777" w:rsidR="00AC471F" w:rsidRDefault="00AC471F">
      <w:pPr>
        <w:spacing w:after="160" w:line="259" w:lineRule="auto"/>
      </w:pPr>
    </w:p>
    <w:p w14:paraId="388C079E" w14:textId="77777777" w:rsidR="00AC471F" w:rsidRDefault="00AC471F">
      <w:pPr>
        <w:spacing w:after="160" w:line="259" w:lineRule="auto"/>
      </w:pPr>
    </w:p>
    <w:p w14:paraId="6F0CFB75" w14:textId="77777777" w:rsidR="00AC471F" w:rsidRDefault="00AC471F">
      <w:pPr>
        <w:spacing w:after="160" w:line="259" w:lineRule="auto"/>
      </w:pPr>
    </w:p>
    <w:p w14:paraId="6017A725" w14:textId="77777777" w:rsidR="00AC471F" w:rsidRDefault="00AC471F">
      <w:pPr>
        <w:spacing w:after="160" w:line="259" w:lineRule="auto"/>
      </w:pPr>
    </w:p>
    <w:p w14:paraId="06742929" w14:textId="77777777" w:rsidR="00AC471F" w:rsidRDefault="00AC471F">
      <w:pPr>
        <w:spacing w:after="160" w:line="259" w:lineRule="auto"/>
      </w:pPr>
    </w:p>
    <w:p w14:paraId="315BC0E5" w14:textId="77777777" w:rsidR="00AC471F" w:rsidRDefault="00597AF9">
      <w:pPr>
        <w:spacing w:after="160" w:line="259" w:lineRule="auto"/>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1D39DFFD"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2803D11B"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3 - </w:t>
            </w:r>
            <w:r>
              <w:rPr>
                <w:rFonts w:ascii="Arial Narrow" w:eastAsia="Calibri" w:hAnsi="Arial Narrow"/>
                <w:sz w:val="22"/>
                <w:szCs w:val="22"/>
                <w:lang w:val="uz-Cyrl-UZ"/>
              </w:rPr>
              <w:t>Polaznik će biti sposoban da</w:t>
            </w:r>
          </w:p>
          <w:p w14:paraId="3579D053" w14:textId="77777777" w:rsidR="00AC471F" w:rsidRDefault="00597AF9">
            <w:pPr>
              <w:widowControl w:val="0"/>
              <w:spacing w:before="120" w:after="120"/>
              <w:jc w:val="center"/>
              <w:rPr>
                <w:b/>
              </w:rPr>
            </w:pPr>
            <w:r>
              <w:rPr>
                <w:rFonts w:ascii="Arial Narrow" w:eastAsia="Calibri" w:hAnsi="Arial Narrow"/>
                <w:b/>
                <w:color w:val="000000"/>
                <w:sz w:val="22"/>
                <w:szCs w:val="22"/>
                <w:lang w:val="sr-Latn-CS"/>
              </w:rPr>
              <w:t>Identifikuje</w:t>
            </w:r>
            <w:r>
              <w:rPr>
                <w:rFonts w:ascii="Arial Narrow" w:eastAsia="Calibri" w:hAnsi="Arial Narrow"/>
                <w:b/>
                <w:color w:val="000000"/>
                <w:sz w:val="22"/>
                <w:szCs w:val="22"/>
                <w:lang w:val="sr-Latn-ME"/>
              </w:rPr>
              <w:t xml:space="preserve"> tehnologije lokalnih računarskih mreža</w:t>
            </w:r>
          </w:p>
        </w:tc>
      </w:tr>
      <w:tr w:rsidR="00AC471F" w14:paraId="309A35AB"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5052AC99" w14:textId="77777777" w:rsidR="00AC471F" w:rsidRDefault="00597AF9">
            <w:pPr>
              <w:widowControl w:val="0"/>
              <w:spacing w:before="120" w:after="120"/>
              <w:jc w:val="center"/>
            </w:pPr>
            <w:r>
              <w:rPr>
                <w:rFonts w:ascii="Arial Narrow" w:eastAsia="Calibri" w:hAnsi="Arial Narrow"/>
                <w:b/>
                <w:sz w:val="22"/>
                <w:szCs w:val="22"/>
                <w:lang w:val="uz-Cyrl-UZ"/>
              </w:rPr>
              <w:t>Kriterijumi za dostizanje ishoda učenja</w:t>
            </w:r>
          </w:p>
          <w:p w14:paraId="0EB4528F"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36CFFDC9"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6447C695" w14:textId="77777777" w:rsidR="00AC471F" w:rsidRDefault="00597AF9">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AC471F" w14:paraId="47B0FCFE"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709BE69" w14:textId="77777777" w:rsidR="00AC471F" w:rsidRDefault="00597AF9">
            <w:pPr>
              <w:widowControl w:val="0"/>
              <w:numPr>
                <w:ilvl w:val="0"/>
                <w:numId w:val="14"/>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princip rada </w:t>
            </w:r>
            <w:r>
              <w:rPr>
                <w:rFonts w:ascii="Arial Narrow" w:hAnsi="Arial Narrow"/>
                <w:i/>
                <w:color w:val="000000"/>
                <w:sz w:val="22"/>
                <w:szCs w:val="22"/>
                <w:lang w:val="sr-Latn-CS"/>
              </w:rPr>
              <w:t>Ethernet</w:t>
            </w:r>
            <w:r>
              <w:rPr>
                <w:rFonts w:ascii="Arial Narrow" w:hAnsi="Arial Narrow"/>
                <w:color w:val="000000"/>
                <w:sz w:val="22"/>
                <w:szCs w:val="22"/>
                <w:lang w:val="sr-Latn-CS"/>
              </w:rPr>
              <w:t>-a</w:t>
            </w:r>
          </w:p>
        </w:tc>
        <w:tc>
          <w:tcPr>
            <w:tcW w:w="4677" w:type="dxa"/>
            <w:tcBorders>
              <w:top w:val="single" w:sz="18" w:space="0" w:color="365F91"/>
              <w:left w:val="single" w:sz="4" w:space="0" w:color="2E74B5"/>
              <w:bottom w:val="single" w:sz="4" w:space="0" w:color="2E74B5"/>
            </w:tcBorders>
            <w:shd w:val="clear" w:color="auto" w:fill="auto"/>
            <w:vAlign w:val="center"/>
          </w:tcPr>
          <w:p w14:paraId="3BDA7B17" w14:textId="77777777" w:rsidR="00AC471F" w:rsidRDefault="00AC471F">
            <w:pPr>
              <w:widowControl w:val="0"/>
              <w:spacing w:before="120" w:after="120"/>
              <w:rPr>
                <w:rFonts w:ascii="Arial Narrow" w:hAnsi="Arial Narrow"/>
                <w:color w:val="000000"/>
                <w:sz w:val="22"/>
                <w:szCs w:val="22"/>
                <w:lang w:val="sr-Latn-CS"/>
              </w:rPr>
            </w:pPr>
          </w:p>
        </w:tc>
      </w:tr>
      <w:tr w:rsidR="00AC471F" w14:paraId="323EB88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BE67BBB" w14:textId="77777777" w:rsidR="00AC471F" w:rsidRDefault="00597AF9">
            <w:pPr>
              <w:widowControl w:val="0"/>
              <w:numPr>
                <w:ilvl w:val="0"/>
                <w:numId w:val="14"/>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 xml:space="preserve">strukturu </w:t>
            </w:r>
            <w:r>
              <w:rPr>
                <w:rFonts w:ascii="Arial Narrow" w:hAnsi="Arial Narrow"/>
                <w:b/>
                <w:i/>
                <w:color w:val="000000"/>
                <w:sz w:val="22"/>
                <w:szCs w:val="22"/>
                <w:lang w:val="sr-Latn-CS"/>
              </w:rPr>
              <w:t>Ethernet</w:t>
            </w:r>
            <w:r>
              <w:rPr>
                <w:rFonts w:ascii="Arial Narrow" w:hAnsi="Arial Narrow"/>
                <w:b/>
                <w:color w:val="000000"/>
                <w:sz w:val="22"/>
                <w:szCs w:val="22"/>
                <w:lang w:val="sr-Latn-CS"/>
              </w:rPr>
              <w:t xml:space="preserve"> frejma</w:t>
            </w:r>
          </w:p>
        </w:tc>
        <w:tc>
          <w:tcPr>
            <w:tcW w:w="4677" w:type="dxa"/>
            <w:tcBorders>
              <w:top w:val="single" w:sz="4" w:space="0" w:color="2E74B5"/>
              <w:left w:val="single" w:sz="4" w:space="0" w:color="2E74B5"/>
              <w:bottom w:val="single" w:sz="4" w:space="0" w:color="2E74B5"/>
            </w:tcBorders>
            <w:shd w:val="clear" w:color="auto" w:fill="auto"/>
            <w:vAlign w:val="center"/>
          </w:tcPr>
          <w:p w14:paraId="04259E83"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Struktura </w:t>
            </w:r>
            <w:r>
              <w:rPr>
                <w:rFonts w:ascii="Arial Narrow" w:hAnsi="Arial Narrow"/>
                <w:b/>
                <w:i/>
                <w:color w:val="000000"/>
                <w:sz w:val="22"/>
                <w:szCs w:val="22"/>
                <w:lang w:val="sr-Latn-CS"/>
              </w:rPr>
              <w:t>Ethernet</w:t>
            </w:r>
            <w:r>
              <w:rPr>
                <w:rFonts w:ascii="Arial Narrow" w:hAnsi="Arial Narrow"/>
                <w:b/>
                <w:color w:val="000000"/>
                <w:sz w:val="22"/>
                <w:szCs w:val="22"/>
                <w:lang w:val="sr-Latn-CS"/>
              </w:rPr>
              <w:t xml:space="preserve"> frejma:</w:t>
            </w:r>
            <w:r>
              <w:rPr>
                <w:rFonts w:ascii="Arial Narrow" w:hAnsi="Arial Narrow"/>
                <w:i/>
                <w:color w:val="000000"/>
                <w:sz w:val="22"/>
                <w:szCs w:val="22"/>
                <w:lang w:val="sr-Latn-CS"/>
              </w:rPr>
              <w:t xml:space="preserve"> header, data, </w:t>
            </w:r>
            <w:r>
              <w:rPr>
                <w:rFonts w:ascii="Arial Narrow" w:hAnsi="Arial Narrow"/>
                <w:color w:val="000000"/>
                <w:sz w:val="22"/>
                <w:szCs w:val="22"/>
                <w:lang w:val="sr-Latn-CS"/>
              </w:rPr>
              <w:t>CRC</w:t>
            </w:r>
            <w:r>
              <w:rPr>
                <w:rFonts w:ascii="Arial Narrow" w:hAnsi="Arial Narrow"/>
                <w:i/>
                <w:color w:val="000000"/>
                <w:sz w:val="22"/>
                <w:szCs w:val="22"/>
                <w:lang w:val="sr-Latn-CS"/>
              </w:rPr>
              <w:t xml:space="preserve"> check,</w:t>
            </w:r>
            <w:r>
              <w:rPr>
                <w:rFonts w:ascii="Arial Narrow" w:hAnsi="Arial Narrow"/>
                <w:color w:val="000000"/>
                <w:sz w:val="22"/>
                <w:szCs w:val="22"/>
                <w:lang w:val="sr-Latn-CS"/>
              </w:rPr>
              <w:t xml:space="preserve"> </w:t>
            </w:r>
            <w:r>
              <w:rPr>
                <w:rFonts w:ascii="Arial Narrow" w:hAnsi="Arial Narrow"/>
                <w:i/>
                <w:color w:val="000000"/>
                <w:sz w:val="22"/>
                <w:szCs w:val="22"/>
                <w:lang w:val="sr-Latn-CS"/>
              </w:rPr>
              <w:t>trailer</w:t>
            </w:r>
            <w:r>
              <w:rPr>
                <w:rFonts w:ascii="Arial Narrow" w:hAnsi="Arial Narrow"/>
                <w:color w:val="000000"/>
                <w:sz w:val="22"/>
                <w:szCs w:val="22"/>
                <w:lang w:val="sr-Latn-CS"/>
              </w:rPr>
              <w:t xml:space="preserve"> i dr.</w:t>
            </w:r>
          </w:p>
        </w:tc>
      </w:tr>
      <w:tr w:rsidR="00AC471F" w14:paraId="5E6C840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B39913F" w14:textId="77777777" w:rsidR="00AC471F" w:rsidRDefault="00597AF9">
            <w:pPr>
              <w:pStyle w:val="ListParagraph"/>
              <w:widowControl w:val="0"/>
              <w:numPr>
                <w:ilvl w:val="0"/>
                <w:numId w:val="14"/>
              </w:numPr>
              <w:suppressAutoHyphens w:val="0"/>
              <w:spacing w:before="120" w:after="120" w:line="240" w:lineRule="auto"/>
              <w:rPr>
                <w:rFonts w:ascii="Arial Narrow" w:hAnsi="Arial Narrow"/>
                <w:color w:val="000000"/>
                <w:lang w:val="sr-Latn-CS"/>
              </w:rPr>
            </w:pPr>
            <w:r>
              <w:rPr>
                <w:rFonts w:ascii="Arial Narrow" w:hAnsi="Arial Narrow"/>
                <w:color w:val="000000"/>
                <w:lang w:val="sr-Latn-CS"/>
              </w:rPr>
              <w:t>Objasni pojam fizičke (MAC</w:t>
            </w:r>
            <w:r>
              <w:rPr>
                <w:rFonts w:ascii="Arial Narrow" w:eastAsia="Batang" w:hAnsi="Arial Narrow"/>
                <w:lang w:val="en-US"/>
              </w:rPr>
              <w:t xml:space="preserve"> – </w:t>
            </w:r>
            <w:r>
              <w:rPr>
                <w:rFonts w:ascii="Arial Narrow" w:hAnsi="Arial Narrow"/>
                <w:i/>
                <w:color w:val="000000"/>
                <w:lang w:val="sr-Latn-CS"/>
              </w:rPr>
              <w:t>Media Access Control</w:t>
            </w:r>
            <w:r>
              <w:rPr>
                <w:rFonts w:ascii="Arial Narrow" w:hAnsi="Arial Narrow"/>
                <w:color w:val="000000"/>
                <w:lang w:val="sr-Latn-CS"/>
              </w:rPr>
              <w:t>) adrese uređaja lokalne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5A85E9F0" w14:textId="77777777" w:rsidR="00AC471F" w:rsidRDefault="00AC471F">
            <w:pPr>
              <w:widowControl w:val="0"/>
              <w:spacing w:before="120" w:after="120"/>
              <w:rPr>
                <w:rFonts w:ascii="Arial Narrow" w:hAnsi="Arial Narrow"/>
                <w:b/>
                <w:color w:val="000000"/>
                <w:sz w:val="22"/>
                <w:szCs w:val="22"/>
                <w:lang w:val="sr-Latn-CS"/>
              </w:rPr>
            </w:pPr>
          </w:p>
        </w:tc>
      </w:tr>
      <w:tr w:rsidR="00AC471F" w14:paraId="6F0497A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4124409" w14:textId="77777777" w:rsidR="00AC471F" w:rsidRDefault="00597AF9">
            <w:pPr>
              <w:pStyle w:val="ListParagraph"/>
              <w:widowControl w:val="0"/>
              <w:numPr>
                <w:ilvl w:val="0"/>
                <w:numId w:val="14"/>
              </w:numPr>
              <w:suppressAutoHyphens w:val="0"/>
              <w:spacing w:before="120" w:after="120" w:line="240" w:lineRule="auto"/>
              <w:rPr>
                <w:rFonts w:ascii="Arial Narrow" w:hAnsi="Arial Narrow"/>
                <w:color w:val="000000"/>
                <w:lang w:val="sr-Latn-CS"/>
              </w:rPr>
            </w:pPr>
            <w:r>
              <w:rPr>
                <w:rFonts w:ascii="Arial Narrow" w:hAnsi="Arial Narrow"/>
                <w:color w:val="000000"/>
                <w:lang w:val="sr-Latn-CS"/>
              </w:rPr>
              <w:t xml:space="preserve">Objasni kolizioni domen i </w:t>
            </w:r>
            <w:r>
              <w:rPr>
                <w:rFonts w:ascii="Arial Narrow" w:hAnsi="Arial Narrow"/>
                <w:i/>
                <w:color w:val="000000"/>
                <w:lang w:val="sr-Latn-CS"/>
              </w:rPr>
              <w:t>broadcast</w:t>
            </w:r>
            <w:r>
              <w:rPr>
                <w:rFonts w:ascii="Arial Narrow" w:hAnsi="Arial Narrow"/>
                <w:color w:val="000000"/>
                <w:lang w:val="sr-Latn-CS"/>
              </w:rPr>
              <w:t xml:space="preserve"> u lokalnoj računarskoj mreži</w:t>
            </w:r>
          </w:p>
        </w:tc>
        <w:tc>
          <w:tcPr>
            <w:tcW w:w="4677" w:type="dxa"/>
            <w:tcBorders>
              <w:top w:val="single" w:sz="4" w:space="0" w:color="2E74B5"/>
              <w:left w:val="single" w:sz="4" w:space="0" w:color="2E74B5"/>
              <w:bottom w:val="single" w:sz="4" w:space="0" w:color="2E74B5"/>
            </w:tcBorders>
            <w:shd w:val="clear" w:color="auto" w:fill="auto"/>
            <w:vAlign w:val="center"/>
          </w:tcPr>
          <w:p w14:paraId="4BC8BCEC" w14:textId="77777777" w:rsidR="00AC471F" w:rsidRDefault="00AC471F">
            <w:pPr>
              <w:widowControl w:val="0"/>
              <w:spacing w:before="120" w:after="120"/>
              <w:rPr>
                <w:rFonts w:ascii="Arial Narrow" w:hAnsi="Arial Narrow"/>
                <w:color w:val="000000"/>
                <w:sz w:val="22"/>
                <w:szCs w:val="22"/>
                <w:lang w:val="sr-Latn-CS"/>
              </w:rPr>
            </w:pPr>
          </w:p>
        </w:tc>
      </w:tr>
      <w:tr w:rsidR="00AC471F" w14:paraId="52215B8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E3ACD6B" w14:textId="77777777" w:rsidR="00AC471F" w:rsidRDefault="00597AF9">
            <w:pPr>
              <w:pStyle w:val="ListParagraph"/>
              <w:widowControl w:val="0"/>
              <w:numPr>
                <w:ilvl w:val="0"/>
                <w:numId w:val="14"/>
              </w:numPr>
              <w:suppressAutoHyphens w:val="0"/>
              <w:spacing w:before="120" w:after="120" w:line="240" w:lineRule="auto"/>
              <w:rPr>
                <w:rFonts w:ascii="Arial Narrow" w:hAnsi="Arial Narrow"/>
                <w:color w:val="000000"/>
                <w:lang w:val="sr-Latn-CS"/>
              </w:rPr>
            </w:pPr>
            <w:r>
              <w:rPr>
                <w:rFonts w:ascii="Arial Narrow" w:hAnsi="Arial Narrow"/>
                <w:color w:val="000000"/>
                <w:lang w:val="sr-Latn-CS"/>
              </w:rPr>
              <w:t xml:space="preserve">Opiše karakteristike virtuelnih lokalnih računarskih mreža (VLAN </w:t>
            </w:r>
            <w:r>
              <w:rPr>
                <w:rFonts w:ascii="Arial Narrow" w:eastAsia="Batang" w:hAnsi="Arial Narrow"/>
                <w:lang w:val="en-US"/>
              </w:rPr>
              <w:t xml:space="preserve">– </w:t>
            </w:r>
            <w:r>
              <w:rPr>
                <w:rFonts w:ascii="Arial Narrow" w:hAnsi="Arial Narrow"/>
                <w:i/>
                <w:color w:val="000000"/>
                <w:lang w:val="sr-Latn-CS"/>
              </w:rPr>
              <w:t>Virtual Local Area Network</w:t>
            </w:r>
            <w:r>
              <w:rPr>
                <w:rFonts w:ascii="Arial Narrow" w:hAnsi="Arial Narrow"/>
                <w:color w:val="000000"/>
                <w:lang w:val="sr-Latn-CS"/>
              </w:rPr>
              <w:t>)</w:t>
            </w:r>
          </w:p>
        </w:tc>
        <w:tc>
          <w:tcPr>
            <w:tcW w:w="4677" w:type="dxa"/>
            <w:tcBorders>
              <w:top w:val="single" w:sz="4" w:space="0" w:color="2E74B5"/>
              <w:left w:val="single" w:sz="4" w:space="0" w:color="2E74B5"/>
              <w:bottom w:val="single" w:sz="4" w:space="0" w:color="2E74B5"/>
            </w:tcBorders>
            <w:shd w:val="clear" w:color="auto" w:fill="auto"/>
            <w:vAlign w:val="center"/>
          </w:tcPr>
          <w:p w14:paraId="50E73D23" w14:textId="77777777" w:rsidR="00AC471F" w:rsidRDefault="00AC471F">
            <w:pPr>
              <w:widowControl w:val="0"/>
              <w:spacing w:before="120" w:after="120"/>
              <w:rPr>
                <w:rFonts w:ascii="Arial Narrow" w:hAnsi="Arial Narrow"/>
                <w:color w:val="000000"/>
                <w:sz w:val="22"/>
                <w:szCs w:val="22"/>
                <w:lang w:val="sr-Latn-CS"/>
              </w:rPr>
            </w:pPr>
          </w:p>
        </w:tc>
      </w:tr>
      <w:tr w:rsidR="00AC471F" w14:paraId="148529BD" w14:textId="77777777">
        <w:trPr>
          <w:trHeight w:val="542"/>
          <w:jc w:val="center"/>
        </w:trPr>
        <w:tc>
          <w:tcPr>
            <w:tcW w:w="4678" w:type="dxa"/>
            <w:tcBorders>
              <w:top w:val="single" w:sz="4" w:space="0" w:color="2E74B5"/>
              <w:bottom w:val="single" w:sz="18" w:space="0" w:color="365F91"/>
              <w:right w:val="single" w:sz="4" w:space="0" w:color="2E74B5"/>
            </w:tcBorders>
            <w:shd w:val="clear" w:color="auto" w:fill="auto"/>
            <w:vAlign w:val="center"/>
          </w:tcPr>
          <w:p w14:paraId="64C22961" w14:textId="77777777" w:rsidR="00AC471F" w:rsidRDefault="00597AF9">
            <w:pPr>
              <w:pStyle w:val="ListParagraph"/>
              <w:widowControl w:val="0"/>
              <w:numPr>
                <w:ilvl w:val="0"/>
                <w:numId w:val="14"/>
              </w:numPr>
              <w:suppressAutoHyphens w:val="0"/>
              <w:spacing w:before="120" w:after="120" w:line="240" w:lineRule="auto"/>
              <w:rPr>
                <w:rFonts w:ascii="Arial Narrow" w:hAnsi="Arial Narrow"/>
                <w:color w:val="000000"/>
                <w:lang w:val="sr-Latn-CS"/>
              </w:rPr>
            </w:pPr>
            <w:r>
              <w:rPr>
                <w:rFonts w:ascii="Arial Narrow" w:hAnsi="Arial Narrow"/>
                <w:color w:val="000000"/>
                <w:lang w:val="sr-Latn-CS"/>
              </w:rPr>
              <w:t xml:space="preserve">Opiše karakteristike bežičnih lokalnih mreža (WLAN </w:t>
            </w:r>
            <w:r>
              <w:rPr>
                <w:rFonts w:ascii="Arial Narrow" w:eastAsia="Batang" w:hAnsi="Arial Narrow"/>
                <w:lang w:val="en-US"/>
              </w:rPr>
              <w:t xml:space="preserve">– </w:t>
            </w:r>
            <w:r>
              <w:rPr>
                <w:rFonts w:ascii="Arial Narrow" w:hAnsi="Arial Narrow"/>
                <w:i/>
                <w:color w:val="000000"/>
                <w:lang w:val="sr-Latn-CS"/>
              </w:rPr>
              <w:t>Wireless Local Area Network</w:t>
            </w:r>
            <w:r>
              <w:rPr>
                <w:rFonts w:ascii="Arial Narrow" w:hAnsi="Arial Narrow"/>
                <w:color w:val="000000"/>
                <w:lang w:val="sr-Latn-CS"/>
              </w:rPr>
              <w:t>)</w:t>
            </w:r>
          </w:p>
        </w:tc>
        <w:tc>
          <w:tcPr>
            <w:tcW w:w="4677" w:type="dxa"/>
            <w:tcBorders>
              <w:top w:val="single" w:sz="4" w:space="0" w:color="2E74B5"/>
              <w:left w:val="single" w:sz="4" w:space="0" w:color="2E74B5"/>
              <w:bottom w:val="single" w:sz="24" w:space="0" w:color="365F91"/>
            </w:tcBorders>
            <w:shd w:val="clear" w:color="auto" w:fill="auto"/>
            <w:vAlign w:val="center"/>
          </w:tcPr>
          <w:p w14:paraId="07BA636E" w14:textId="77777777" w:rsidR="00AC471F" w:rsidRDefault="00AC471F">
            <w:pPr>
              <w:widowControl w:val="0"/>
              <w:spacing w:before="120" w:after="120"/>
              <w:rPr>
                <w:rFonts w:ascii="Arial Narrow" w:hAnsi="Arial Narrow"/>
                <w:color w:val="000000"/>
                <w:sz w:val="22"/>
                <w:szCs w:val="22"/>
                <w:lang w:val="sr-Latn-CS"/>
              </w:rPr>
            </w:pPr>
          </w:p>
        </w:tc>
      </w:tr>
      <w:tr w:rsidR="00AC471F" w14:paraId="116A9E01"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39EE2AB" w14:textId="77777777" w:rsidR="00AC471F" w:rsidRDefault="00597AF9">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AC471F" w14:paraId="1D24C460"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423C44B6" w14:textId="77777777" w:rsidR="00AC471F" w:rsidRDefault="00597AF9">
            <w:pPr>
              <w:widowControl w:val="0"/>
              <w:spacing w:before="120" w:after="120"/>
              <w:rPr>
                <w:rFonts w:ascii="Arial Narrow" w:eastAsia="Calibri" w:hAnsi="Arial Narrow"/>
                <w:color w:val="000000"/>
                <w:sz w:val="22"/>
                <w:lang w:val="sr-Latn-CS"/>
              </w:rPr>
            </w:pPr>
            <w:r>
              <w:rPr>
                <w:rFonts w:ascii="Arial Narrow" w:eastAsia="Calibri" w:hAnsi="Arial Narrow"/>
                <w:sz w:val="22"/>
                <w:szCs w:val="22"/>
                <w:lang w:val="sr-Latn-ME"/>
              </w:rPr>
              <w:t>Kriterijumi od 1 do 6 mogu se provjeriti usmenim ili pisanim putem.</w:t>
            </w:r>
          </w:p>
        </w:tc>
      </w:tr>
      <w:tr w:rsidR="00AC471F" w14:paraId="3BCFCFFB" w14:textId="77777777">
        <w:trPr>
          <w:trHeight w:val="23"/>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68E4A94" w14:textId="77777777" w:rsidR="00AC471F" w:rsidRDefault="00597AF9">
            <w:pPr>
              <w:widowControl w:val="0"/>
              <w:spacing w:before="120" w:after="120"/>
            </w:pPr>
            <w:r>
              <w:rPr>
                <w:rFonts w:ascii="Arial Narrow" w:eastAsia="Calibri" w:hAnsi="Arial Narrow" w:cs="Verdana"/>
                <w:b/>
                <w:color w:val="000000"/>
                <w:sz w:val="22"/>
                <w:szCs w:val="22"/>
                <w:lang w:val="uz-Cyrl-UZ"/>
              </w:rPr>
              <w:t>Predložene teme</w:t>
            </w:r>
          </w:p>
        </w:tc>
      </w:tr>
      <w:tr w:rsidR="00AC471F" w14:paraId="4B1DEFF7"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2E6A9D36" w14:textId="77777777" w:rsidR="00AC471F" w:rsidRDefault="00597AF9">
            <w:pPr>
              <w:widowControl w:val="0"/>
              <w:numPr>
                <w:ilvl w:val="0"/>
                <w:numId w:val="1"/>
              </w:numPr>
              <w:tabs>
                <w:tab w:val="left" w:pos="173"/>
              </w:tabs>
              <w:spacing w:before="120" w:after="120" w:line="259" w:lineRule="auto"/>
              <w:ind w:left="176" w:hanging="176"/>
              <w:rPr>
                <w:rFonts w:ascii="Arial Narrow" w:eastAsia="Calibri" w:hAnsi="Arial Narrow"/>
                <w:color w:val="000000"/>
                <w:sz w:val="22"/>
                <w:lang w:val="sr-Latn-CS"/>
              </w:rPr>
            </w:pPr>
            <w:r>
              <w:rPr>
                <w:rFonts w:ascii="Arial Narrow" w:eastAsia="Calibri" w:hAnsi="Arial Narrow"/>
                <w:sz w:val="22"/>
                <w:szCs w:val="22"/>
                <w:lang w:val="sr-Latn-ME"/>
              </w:rPr>
              <w:t>Tehnologije lokalnih računarskih mreža</w:t>
            </w:r>
          </w:p>
        </w:tc>
      </w:tr>
    </w:tbl>
    <w:p w14:paraId="568BBE48" w14:textId="77777777" w:rsidR="00AC471F" w:rsidRDefault="00597AF9">
      <w:pPr>
        <w:spacing w:after="160" w:line="259" w:lineRule="auto"/>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64BD138E"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4A0FAB0B"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RS"/>
              </w:rPr>
              <w:t>4</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5621AB7F" w14:textId="77777777" w:rsidR="00AC471F" w:rsidRDefault="00597AF9">
            <w:pPr>
              <w:widowControl w:val="0"/>
              <w:spacing w:before="120" w:after="120"/>
              <w:jc w:val="center"/>
              <w:rPr>
                <w:b/>
              </w:rPr>
            </w:pPr>
            <w:r>
              <w:rPr>
                <w:rFonts w:ascii="Arial Narrow" w:eastAsia="Calibri" w:hAnsi="Arial Narrow"/>
                <w:b/>
                <w:sz w:val="22"/>
                <w:szCs w:val="22"/>
                <w:lang w:val="sr-Latn-ME"/>
              </w:rPr>
              <w:t>Analizira karakteristike aktivnih i pasivnih elemenata računarskih mreža</w:t>
            </w:r>
          </w:p>
        </w:tc>
      </w:tr>
      <w:tr w:rsidR="00AC471F" w14:paraId="340A4540"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44A4286B"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68AF780C" w14:textId="77777777" w:rsidR="00AC471F" w:rsidRDefault="00597AF9">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E9D42C5"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6217544F"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78A3EF82"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90F66F8" w14:textId="77777777" w:rsidR="00AC471F" w:rsidRDefault="00597AF9">
            <w:pPr>
              <w:widowControl w:val="0"/>
              <w:numPr>
                <w:ilvl w:val="0"/>
                <w:numId w:val="16"/>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karakteristike </w:t>
            </w:r>
            <w:r>
              <w:rPr>
                <w:rFonts w:ascii="Arial Narrow" w:hAnsi="Arial Narrow"/>
                <w:b/>
                <w:color w:val="000000"/>
                <w:sz w:val="22"/>
                <w:szCs w:val="22"/>
                <w:lang w:val="sr-Latn-CS"/>
              </w:rPr>
              <w:t xml:space="preserve">komunikacionih medijuma </w:t>
            </w:r>
            <w:r>
              <w:rPr>
                <w:rFonts w:ascii="Arial Narrow" w:hAnsi="Arial Narrow"/>
                <w:color w:val="000000"/>
                <w:sz w:val="22"/>
                <w:szCs w:val="22"/>
                <w:lang w:val="sr-Latn-CS"/>
              </w:rPr>
              <w:t>u</w:t>
            </w:r>
            <w:r>
              <w:rPr>
                <w:rFonts w:ascii="Arial Narrow" w:hAnsi="Arial Narrow"/>
                <w:b/>
                <w:color w:val="000000"/>
                <w:sz w:val="22"/>
                <w:szCs w:val="22"/>
                <w:lang w:val="sr-Latn-CS"/>
              </w:rPr>
              <w:t xml:space="preserve"> </w:t>
            </w:r>
            <w:r>
              <w:rPr>
                <w:rFonts w:ascii="Arial Narrow" w:hAnsi="Arial Narrow"/>
                <w:color w:val="000000"/>
                <w:sz w:val="22"/>
                <w:szCs w:val="22"/>
                <w:lang w:val="sr-Latn-CS"/>
              </w:rPr>
              <w:t>računarskim mrežama</w:t>
            </w:r>
          </w:p>
        </w:tc>
        <w:tc>
          <w:tcPr>
            <w:tcW w:w="4677" w:type="dxa"/>
            <w:tcBorders>
              <w:top w:val="single" w:sz="18" w:space="0" w:color="365F91"/>
              <w:left w:val="single" w:sz="4" w:space="0" w:color="2E74B5"/>
              <w:bottom w:val="single" w:sz="4" w:space="0" w:color="2E74B5"/>
            </w:tcBorders>
            <w:shd w:val="clear" w:color="auto" w:fill="auto"/>
            <w:vAlign w:val="center"/>
          </w:tcPr>
          <w:p w14:paraId="2EEDECD8"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Komunikacioni medijumi: </w:t>
            </w:r>
            <w:r>
              <w:rPr>
                <w:rFonts w:ascii="Arial Narrow" w:hAnsi="Arial Narrow"/>
                <w:color w:val="000000"/>
                <w:sz w:val="22"/>
                <w:szCs w:val="22"/>
                <w:lang w:val="sr-Latn-CS"/>
              </w:rPr>
              <w:t>žični (bakar i optika) i bežični</w:t>
            </w:r>
          </w:p>
        </w:tc>
      </w:tr>
      <w:tr w:rsidR="00AC471F" w14:paraId="064D6BE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42854A6" w14:textId="77777777" w:rsidR="00AC471F" w:rsidRDefault="00597AF9">
            <w:pPr>
              <w:widowControl w:val="0"/>
              <w:numPr>
                <w:ilvl w:val="0"/>
                <w:numId w:val="16"/>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karakteristike mrežne kartice</w:t>
            </w:r>
          </w:p>
        </w:tc>
        <w:tc>
          <w:tcPr>
            <w:tcW w:w="4677" w:type="dxa"/>
            <w:tcBorders>
              <w:top w:val="single" w:sz="4" w:space="0" w:color="2E74B5"/>
              <w:left w:val="single" w:sz="4" w:space="0" w:color="2E74B5"/>
              <w:bottom w:val="single" w:sz="4" w:space="0" w:color="2E74B5"/>
            </w:tcBorders>
            <w:shd w:val="clear" w:color="auto" w:fill="auto"/>
            <w:vAlign w:val="center"/>
          </w:tcPr>
          <w:p w14:paraId="5A44390C" w14:textId="77777777" w:rsidR="00AC471F" w:rsidRDefault="00597AF9">
            <w:pPr>
              <w:widowControl w:val="0"/>
              <w:spacing w:before="120" w:after="120"/>
              <w:rPr>
                <w:rFonts w:ascii="Arial Narrow" w:hAnsi="Arial Narrow"/>
                <w:b/>
                <w:color w:val="000000"/>
                <w:sz w:val="22"/>
                <w:szCs w:val="22"/>
                <w:lang w:val="sr-Latn-CS"/>
              </w:rPr>
            </w:pPr>
            <w:r>
              <w:rPr>
                <w:rFonts w:ascii="Arial Narrow" w:hAnsi="Arial Narrow"/>
                <w:b/>
                <w:color w:val="000000"/>
                <w:sz w:val="22"/>
                <w:szCs w:val="22"/>
                <w:lang w:val="sr-Latn-CS"/>
              </w:rPr>
              <w:t xml:space="preserve">Karakteristike mrežne kartice: </w:t>
            </w:r>
            <w:r>
              <w:rPr>
                <w:rFonts w:ascii="Arial Narrow" w:hAnsi="Arial Narrow"/>
                <w:color w:val="000000"/>
                <w:sz w:val="22"/>
                <w:szCs w:val="22"/>
                <w:lang w:val="sr-Latn-CS"/>
              </w:rPr>
              <w:t>fizička adresa, brzina prenosa i dr.</w:t>
            </w:r>
          </w:p>
        </w:tc>
      </w:tr>
      <w:tr w:rsidR="00AC471F" w14:paraId="5372B8D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331885C" w14:textId="77777777" w:rsidR="00AC471F" w:rsidRDefault="00597AF9">
            <w:pPr>
              <w:widowControl w:val="0"/>
              <w:numPr>
                <w:ilvl w:val="0"/>
                <w:numId w:val="16"/>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karakteristike </w:t>
            </w:r>
            <w:r>
              <w:rPr>
                <w:rFonts w:ascii="Arial Narrow" w:hAnsi="Arial Narrow"/>
                <w:i/>
                <w:color w:val="000000"/>
                <w:sz w:val="22"/>
                <w:szCs w:val="22"/>
                <w:lang w:val="sr-Latn-CS"/>
              </w:rPr>
              <w:t>hub</w:t>
            </w:r>
            <w:r>
              <w:rPr>
                <w:rFonts w:ascii="Arial Narrow" w:hAnsi="Arial Narrow"/>
                <w:color w:val="000000"/>
                <w:sz w:val="22"/>
                <w:szCs w:val="22"/>
                <w:lang w:val="sr-Latn-CS"/>
              </w:rPr>
              <w:t>-a</w:t>
            </w:r>
          </w:p>
        </w:tc>
        <w:tc>
          <w:tcPr>
            <w:tcW w:w="4677" w:type="dxa"/>
            <w:tcBorders>
              <w:top w:val="single" w:sz="4" w:space="0" w:color="2E74B5"/>
              <w:left w:val="single" w:sz="4" w:space="0" w:color="2E74B5"/>
              <w:bottom w:val="single" w:sz="4" w:space="0" w:color="2E74B5"/>
            </w:tcBorders>
            <w:shd w:val="clear" w:color="auto" w:fill="auto"/>
            <w:vAlign w:val="center"/>
          </w:tcPr>
          <w:p w14:paraId="7E490C88" w14:textId="77777777" w:rsidR="00AC471F" w:rsidRDefault="00AC471F">
            <w:pPr>
              <w:widowControl w:val="0"/>
              <w:spacing w:before="120" w:after="120"/>
              <w:rPr>
                <w:rFonts w:ascii="Arial Narrow" w:hAnsi="Arial Narrow"/>
                <w:color w:val="000000"/>
                <w:sz w:val="22"/>
                <w:szCs w:val="22"/>
                <w:lang w:val="sr-Latn-CS"/>
              </w:rPr>
            </w:pPr>
          </w:p>
        </w:tc>
      </w:tr>
      <w:tr w:rsidR="00AC471F" w14:paraId="4E532CB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328E3B1" w14:textId="77777777" w:rsidR="00AC471F" w:rsidRDefault="00597AF9">
            <w:pPr>
              <w:widowControl w:val="0"/>
              <w:numPr>
                <w:ilvl w:val="0"/>
                <w:numId w:val="16"/>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 xml:space="preserve">karakteristike </w:t>
            </w:r>
            <w:r>
              <w:rPr>
                <w:rFonts w:ascii="Arial Narrow" w:hAnsi="Arial Narrow"/>
                <w:b/>
                <w:i/>
                <w:color w:val="000000"/>
                <w:sz w:val="22"/>
                <w:szCs w:val="22"/>
                <w:lang w:val="sr-Latn-CS"/>
              </w:rPr>
              <w:t>switch</w:t>
            </w:r>
            <w:r>
              <w:rPr>
                <w:rFonts w:ascii="Arial Narrow" w:hAnsi="Arial Narrow"/>
                <w:b/>
                <w:color w:val="000000"/>
                <w:sz w:val="22"/>
                <w:szCs w:val="22"/>
                <w:lang w:val="sr-Latn-CS"/>
              </w:rPr>
              <w:t>-a</w:t>
            </w:r>
          </w:p>
        </w:tc>
        <w:tc>
          <w:tcPr>
            <w:tcW w:w="4677" w:type="dxa"/>
            <w:tcBorders>
              <w:top w:val="single" w:sz="4" w:space="0" w:color="2E74B5"/>
              <w:left w:val="single" w:sz="4" w:space="0" w:color="2E74B5"/>
              <w:bottom w:val="single" w:sz="4" w:space="0" w:color="2E74B5"/>
            </w:tcBorders>
            <w:shd w:val="clear" w:color="auto" w:fill="auto"/>
            <w:vAlign w:val="center"/>
          </w:tcPr>
          <w:p w14:paraId="02B3FF3B"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Karakteristike </w:t>
            </w:r>
            <w:r>
              <w:rPr>
                <w:rFonts w:ascii="Arial Narrow" w:hAnsi="Arial Narrow"/>
                <w:b/>
                <w:i/>
                <w:color w:val="000000"/>
                <w:sz w:val="22"/>
                <w:szCs w:val="22"/>
                <w:lang w:val="sr-Latn-CS"/>
              </w:rPr>
              <w:t>switch</w:t>
            </w:r>
            <w:r>
              <w:rPr>
                <w:rFonts w:ascii="Arial Narrow" w:hAnsi="Arial Narrow"/>
                <w:b/>
                <w:color w:val="000000"/>
                <w:sz w:val="22"/>
                <w:szCs w:val="22"/>
                <w:lang w:val="sr-Latn-CS"/>
              </w:rPr>
              <w:t xml:space="preserve">-a: </w:t>
            </w:r>
            <w:r>
              <w:rPr>
                <w:rFonts w:ascii="Arial Narrow" w:hAnsi="Arial Narrow"/>
                <w:color w:val="000000"/>
                <w:sz w:val="22"/>
                <w:szCs w:val="22"/>
                <w:lang w:val="sr-Latn-CS"/>
              </w:rPr>
              <w:t>nivo komunikacije (L2 i L3), broj portova, upravljivost, propusni opseg i dr.</w:t>
            </w:r>
          </w:p>
        </w:tc>
      </w:tr>
      <w:tr w:rsidR="00AC471F" w14:paraId="6B639E3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7E71763" w14:textId="77777777" w:rsidR="00AC471F" w:rsidRDefault="00597AF9">
            <w:pPr>
              <w:widowControl w:val="0"/>
              <w:numPr>
                <w:ilvl w:val="0"/>
                <w:numId w:val="16"/>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Objasni ulogu rutera u računarskim mrežama</w:t>
            </w:r>
          </w:p>
        </w:tc>
        <w:tc>
          <w:tcPr>
            <w:tcW w:w="4677" w:type="dxa"/>
            <w:tcBorders>
              <w:top w:val="single" w:sz="4" w:space="0" w:color="2E74B5"/>
              <w:left w:val="single" w:sz="4" w:space="0" w:color="2E74B5"/>
              <w:bottom w:val="single" w:sz="4" w:space="0" w:color="2E74B5"/>
            </w:tcBorders>
            <w:shd w:val="clear" w:color="auto" w:fill="auto"/>
            <w:vAlign w:val="center"/>
          </w:tcPr>
          <w:p w14:paraId="27791692" w14:textId="77777777" w:rsidR="00AC471F" w:rsidRDefault="00AC471F">
            <w:pPr>
              <w:widowControl w:val="0"/>
              <w:spacing w:before="120" w:after="120"/>
              <w:rPr>
                <w:rFonts w:ascii="Arial Narrow" w:hAnsi="Arial Narrow"/>
                <w:color w:val="000000"/>
                <w:sz w:val="22"/>
                <w:szCs w:val="22"/>
                <w:lang w:val="sr-Latn-CS"/>
              </w:rPr>
            </w:pPr>
          </w:p>
        </w:tc>
      </w:tr>
      <w:tr w:rsidR="00AC471F" w14:paraId="2EE8D78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7B90F73" w14:textId="77777777" w:rsidR="00AC471F" w:rsidRDefault="00597AF9">
            <w:pPr>
              <w:widowControl w:val="0"/>
              <w:numPr>
                <w:ilvl w:val="0"/>
                <w:numId w:val="16"/>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ulogu i </w:t>
            </w:r>
            <w:r>
              <w:rPr>
                <w:rFonts w:ascii="Arial Narrow" w:hAnsi="Arial Narrow"/>
                <w:b/>
                <w:color w:val="000000"/>
                <w:sz w:val="22"/>
                <w:szCs w:val="22"/>
                <w:lang w:val="sr-Latn-CS"/>
              </w:rPr>
              <w:t>podjelu</w:t>
            </w:r>
            <w:r>
              <w:rPr>
                <w:rFonts w:ascii="Arial Narrow" w:hAnsi="Arial Narrow"/>
                <w:color w:val="000000"/>
                <w:sz w:val="22"/>
                <w:szCs w:val="22"/>
                <w:lang w:val="sr-Latn-CS"/>
              </w:rPr>
              <w:t xml:space="preserve"> </w:t>
            </w:r>
            <w:r>
              <w:rPr>
                <w:rFonts w:ascii="Arial Narrow" w:hAnsi="Arial Narrow"/>
                <w:b/>
                <w:i/>
                <w:color w:val="000000"/>
                <w:sz w:val="22"/>
                <w:szCs w:val="22"/>
                <w:lang w:val="sr-Latn-CS"/>
              </w:rPr>
              <w:t>firewall</w:t>
            </w:r>
            <w:r>
              <w:rPr>
                <w:rFonts w:ascii="Arial Narrow" w:hAnsi="Arial Narrow"/>
                <w:b/>
                <w:color w:val="000000"/>
                <w:sz w:val="22"/>
                <w:szCs w:val="22"/>
                <w:lang w:val="sr-Latn-CS"/>
              </w:rPr>
              <w:t>-a</w:t>
            </w:r>
          </w:p>
        </w:tc>
        <w:tc>
          <w:tcPr>
            <w:tcW w:w="4677" w:type="dxa"/>
            <w:tcBorders>
              <w:top w:val="single" w:sz="4" w:space="0" w:color="2E74B5"/>
              <w:left w:val="single" w:sz="4" w:space="0" w:color="2E74B5"/>
              <w:bottom w:val="single" w:sz="4" w:space="0" w:color="2E74B5"/>
            </w:tcBorders>
            <w:shd w:val="clear" w:color="auto" w:fill="auto"/>
            <w:vAlign w:val="center"/>
          </w:tcPr>
          <w:p w14:paraId="4192919C" w14:textId="77777777" w:rsidR="00AC471F" w:rsidRDefault="00597AF9">
            <w:pPr>
              <w:widowControl w:val="0"/>
              <w:spacing w:before="120" w:after="120"/>
              <w:rPr>
                <w:rFonts w:ascii="Arial Narrow" w:hAnsi="Arial Narrow"/>
                <w:b/>
                <w:color w:val="000000"/>
                <w:sz w:val="22"/>
                <w:szCs w:val="22"/>
                <w:lang w:val="sr-Latn-CS"/>
              </w:rPr>
            </w:pPr>
            <w:r>
              <w:rPr>
                <w:rFonts w:ascii="Arial Narrow" w:hAnsi="Arial Narrow"/>
                <w:b/>
                <w:color w:val="000000"/>
                <w:sz w:val="22"/>
                <w:szCs w:val="22"/>
                <w:lang w:val="sr-Latn-CS"/>
              </w:rPr>
              <w:t xml:space="preserve">Podjela </w:t>
            </w:r>
            <w:r>
              <w:rPr>
                <w:rFonts w:ascii="Arial Narrow" w:hAnsi="Arial Narrow"/>
                <w:b/>
                <w:i/>
                <w:color w:val="000000"/>
                <w:sz w:val="22"/>
                <w:szCs w:val="22"/>
                <w:lang w:val="sr-Latn-CS"/>
              </w:rPr>
              <w:t>firewall</w:t>
            </w:r>
            <w:r>
              <w:rPr>
                <w:rFonts w:ascii="Arial Narrow" w:hAnsi="Arial Narrow"/>
                <w:b/>
                <w:color w:val="000000"/>
                <w:sz w:val="22"/>
                <w:szCs w:val="22"/>
                <w:lang w:val="sr-Latn-CS"/>
              </w:rPr>
              <w:t xml:space="preserve">-a: </w:t>
            </w:r>
            <w:r>
              <w:rPr>
                <w:rFonts w:ascii="Arial Narrow" w:hAnsi="Arial Narrow"/>
                <w:color w:val="000000"/>
                <w:sz w:val="22"/>
                <w:szCs w:val="22"/>
                <w:lang w:val="sr-Latn-CS"/>
              </w:rPr>
              <w:t>hardverski i softverski</w:t>
            </w:r>
          </w:p>
        </w:tc>
      </w:tr>
      <w:tr w:rsidR="00AC471F" w14:paraId="6C125DF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5A219CF" w14:textId="77777777" w:rsidR="00AC471F" w:rsidRDefault="00597AF9">
            <w:pPr>
              <w:pStyle w:val="ListParagraph"/>
              <w:widowControl w:val="0"/>
              <w:numPr>
                <w:ilvl w:val="0"/>
                <w:numId w:val="16"/>
              </w:numPr>
              <w:suppressAutoHyphens w:val="0"/>
              <w:spacing w:before="120" w:after="120" w:line="240" w:lineRule="auto"/>
              <w:ind w:left="312" w:hanging="312"/>
              <w:rPr>
                <w:rFonts w:ascii="Arial Narrow" w:hAnsi="Arial Narrow"/>
                <w:color w:val="000000"/>
                <w:lang w:val="sr-Latn-CS"/>
              </w:rPr>
            </w:pPr>
            <w:r>
              <w:rPr>
                <w:rFonts w:ascii="Arial Narrow" w:hAnsi="Arial Narrow"/>
                <w:color w:val="000000"/>
                <w:lang w:val="sr-Latn-CS"/>
              </w:rPr>
              <w:t>Objasni vezu između aktivnih elementa računarskih mreža sa odgovarajućim slojem zadatog modela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26C4EF05" w14:textId="77777777" w:rsidR="00AC471F" w:rsidRDefault="00AC471F">
            <w:pPr>
              <w:widowControl w:val="0"/>
              <w:spacing w:before="120" w:after="120"/>
              <w:rPr>
                <w:rFonts w:ascii="Arial Narrow" w:hAnsi="Arial Narrow"/>
                <w:b/>
                <w:color w:val="000000"/>
                <w:sz w:val="22"/>
                <w:szCs w:val="22"/>
                <w:lang w:val="sr-Latn-CS"/>
              </w:rPr>
            </w:pPr>
          </w:p>
        </w:tc>
      </w:tr>
      <w:tr w:rsidR="00AC471F" w14:paraId="35F2D25C"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17ABD40E"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AC471F" w14:paraId="377E8B50"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3F7CF2E2" w14:textId="77777777" w:rsidR="00AC471F" w:rsidRDefault="00597AF9">
            <w:pPr>
              <w:widowControl w:val="0"/>
              <w:spacing w:before="120" w:after="120"/>
              <w:rPr>
                <w:rFonts w:ascii="Arial Narrow" w:hAnsi="Arial Narrow"/>
                <w:sz w:val="22"/>
              </w:rPr>
            </w:pPr>
            <w:r>
              <w:rPr>
                <w:rFonts w:ascii="Arial Narrow" w:eastAsia="Calibri" w:hAnsi="Arial Narrow"/>
                <w:sz w:val="22"/>
                <w:szCs w:val="22"/>
                <w:lang w:val="sr-Latn-ME"/>
              </w:rPr>
              <w:t>Kriterijumi od 1 do 7 mogu se provjeriti usmenim ili pisanim putem.</w:t>
            </w:r>
          </w:p>
        </w:tc>
      </w:tr>
      <w:tr w:rsidR="00AC471F" w14:paraId="568EB51D"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CB35348"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AC471F" w14:paraId="5EC06A03"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3BC71013" w14:textId="77777777" w:rsidR="00AC471F" w:rsidRDefault="00597AF9">
            <w:pPr>
              <w:widowControl w:val="0"/>
              <w:numPr>
                <w:ilvl w:val="0"/>
                <w:numId w:val="1"/>
              </w:numPr>
              <w:tabs>
                <w:tab w:val="left" w:pos="173"/>
              </w:tabs>
              <w:spacing w:before="120" w:after="120"/>
              <w:ind w:left="176" w:hanging="176"/>
              <w:rPr>
                <w:rFonts w:ascii="Calibri" w:eastAsia="Calibri" w:hAnsi="Calibri"/>
                <w:sz w:val="22"/>
                <w:lang w:val="uz-Cyrl-UZ"/>
              </w:rPr>
            </w:pPr>
            <w:r>
              <w:rPr>
                <w:rFonts w:ascii="Arial Narrow" w:eastAsia="Calibri" w:hAnsi="Arial Narrow"/>
                <w:sz w:val="22"/>
                <w:szCs w:val="22"/>
                <w:lang w:val="sr-Latn-ME"/>
              </w:rPr>
              <w:t>Pasivni i aktivni elementi računarskih mreža</w:t>
            </w:r>
          </w:p>
        </w:tc>
      </w:tr>
    </w:tbl>
    <w:p w14:paraId="16AFEF60" w14:textId="77777777" w:rsidR="00AC471F" w:rsidRDefault="00597AF9">
      <w:pPr>
        <w:spacing w:after="160" w:line="259" w:lineRule="auto"/>
      </w:pPr>
      <w:r>
        <w:br w:type="page"/>
      </w:r>
    </w:p>
    <w:p w14:paraId="767EFA22" w14:textId="77777777" w:rsidR="00AC471F" w:rsidRDefault="00AC471F">
      <w:pPr>
        <w:spacing w:after="160" w:line="259" w:lineRule="auto"/>
        <w:rPr>
          <w:rFonts w:ascii="Arial Narrow" w:hAnsi="Arial Narrow" w:cs="Arial"/>
          <w:color w:val="000000"/>
          <w:sz w:val="22"/>
          <w:szCs w:val="22"/>
        </w:rPr>
      </w:pPr>
    </w:p>
    <w:p w14:paraId="004ED667" w14:textId="77777777" w:rsidR="00AC471F" w:rsidRDefault="00597AF9">
      <w:pPr>
        <w:spacing w:before="240" w:after="120"/>
      </w:pPr>
      <w:r>
        <w:rPr>
          <w:rFonts w:ascii="Arial Narrow" w:hAnsi="Arial Narrow" w:cs="Trebuchet MS"/>
          <w:b/>
          <w:bCs/>
          <w:sz w:val="22"/>
          <w:szCs w:val="22"/>
          <w:lang w:val="sr-Latn-CS"/>
        </w:rPr>
        <w:t xml:space="preserve">4. Andragoške didaktičke preporuke za realizaciju modula </w:t>
      </w:r>
    </w:p>
    <w:p w14:paraId="6B83DE32"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Modul Osnove računarskih mreža je tako koncipiran da omogućava sticanje teorijskih i praktičnih znanja iz ove oblasti. </w:t>
      </w:r>
    </w:p>
    <w:p w14:paraId="3CF00785"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U toku nastave koristiti demonstraciju i primjenu raznovrsnih oblika i metoda rada: kratki blokovi predavanja radionica, prezentacija, diskusija, timski rad, analiza primjera iz prakse, kooperativni rad, individualni, grupni rad i dr.</w:t>
      </w:r>
    </w:p>
    <w:p w14:paraId="5F5D5BFF"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1B9F27F2"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Organizacija izvođenja modula prilagođava se polaznicima, njihovim predznanjima, očekivanjima i interesovanjima. U skladu sa tim, moguće je prilikom realizacije modula prilagoditi grupi tempo rada, kontinuitet izvođenja i metode, </w:t>
      </w:r>
      <w:proofErr w:type="gramStart"/>
      <w:r>
        <w:rPr>
          <w:rFonts w:ascii="Arial Narrow" w:eastAsia="Calibri" w:hAnsi="Arial Narrow"/>
          <w:sz w:val="22"/>
          <w:szCs w:val="22"/>
        </w:rPr>
        <w:t>a</w:t>
      </w:r>
      <w:proofErr w:type="gramEnd"/>
      <w:r>
        <w:rPr>
          <w:rFonts w:ascii="Arial Narrow" w:eastAsia="Calibri" w:hAnsi="Arial Narrow"/>
          <w:sz w:val="22"/>
          <w:szCs w:val="22"/>
        </w:rPr>
        <w:t xml:space="preserve"> određene sadržaje obraditi detaljnije ukoliko to polaznici zahtijevaju.</w:t>
      </w:r>
    </w:p>
    <w:p w14:paraId="43CC2E61"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0B1C1350" w14:textId="77777777" w:rsidR="00AC471F" w:rsidRDefault="00597AF9">
      <w:pPr>
        <w:spacing w:before="240" w:after="120"/>
      </w:pPr>
      <w:r>
        <w:rPr>
          <w:rFonts w:ascii="Arial Narrow" w:hAnsi="Arial Narrow" w:cs="Trebuchet MS"/>
          <w:b/>
          <w:bCs/>
          <w:sz w:val="22"/>
          <w:szCs w:val="22"/>
          <w:lang w:val="sr-Latn-CS"/>
        </w:rPr>
        <w:t>5. Okvirni spisak literature i drugih izvora</w:t>
      </w:r>
    </w:p>
    <w:p w14:paraId="4F1D8FE5" w14:textId="77777777" w:rsidR="00AC471F" w:rsidRDefault="00597AF9">
      <w:pPr>
        <w:numPr>
          <w:ilvl w:val="0"/>
          <w:numId w:val="2"/>
        </w:numPr>
        <w:tabs>
          <w:tab w:val="left" w:pos="284"/>
        </w:tabs>
        <w:ind w:left="288" w:hanging="288"/>
        <w:jc w:val="both"/>
        <w:rPr>
          <w:rFonts w:ascii="Arial Narrow" w:hAnsi="Arial Narrow"/>
          <w:sz w:val="22"/>
          <w:szCs w:val="22"/>
        </w:rPr>
      </w:pPr>
      <w:r>
        <w:rPr>
          <w:rFonts w:ascii="Arial Narrow" w:eastAsia="Calibri" w:hAnsi="Arial Narrow"/>
          <w:sz w:val="22"/>
          <w:szCs w:val="22"/>
          <w:lang w:val="sr-Latn-ME"/>
        </w:rPr>
        <w:t xml:space="preserve">Wendell Odom, Cisco CCNA Routing and Switching 200-120 Official Cert Guide Library, Indiapolis, 2013, ISBN: </w:t>
      </w:r>
      <w:r>
        <w:rPr>
          <w:rFonts w:ascii="Arial Narrow" w:eastAsia="Calibri" w:hAnsi="Arial Narrow" w:cs="Verdana"/>
          <w:sz w:val="22"/>
          <w:szCs w:val="22"/>
          <w:lang w:val="sr-Latn-ME"/>
        </w:rPr>
        <w:t>978-1-58714-385-4</w:t>
      </w:r>
    </w:p>
    <w:p w14:paraId="3C2627FF" w14:textId="77777777" w:rsidR="00AC471F" w:rsidRDefault="00597AF9">
      <w:pPr>
        <w:numPr>
          <w:ilvl w:val="0"/>
          <w:numId w:val="2"/>
        </w:numPr>
        <w:tabs>
          <w:tab w:val="left" w:pos="284"/>
        </w:tabs>
        <w:spacing w:after="200" w:line="276" w:lineRule="auto"/>
        <w:ind w:left="288" w:hanging="288"/>
        <w:jc w:val="both"/>
      </w:pPr>
      <w:r>
        <w:rPr>
          <w:rFonts w:ascii="Arial Narrow" w:eastAsia="Calibri" w:hAnsi="Arial Narrow" w:cs="Trebuchet MS"/>
          <w:bCs/>
          <w:sz w:val="22"/>
          <w:szCs w:val="22"/>
          <w:lang w:val="sr-Latn-CS"/>
        </w:rPr>
        <w:t>Rene Molenaar, How To Master CCNP Route, Switch And Troubleshoot, Packt Publishing, 2011.</w:t>
      </w:r>
    </w:p>
    <w:p w14:paraId="1ED93961" w14:textId="77777777" w:rsidR="00AC471F" w:rsidRDefault="00597AF9">
      <w:pPr>
        <w:spacing w:before="240" w:after="120"/>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4A0" w:firstRow="1" w:lastRow="0" w:firstColumn="1" w:lastColumn="0" w:noHBand="0" w:noVBand="1"/>
      </w:tblPr>
      <w:tblGrid>
        <w:gridCol w:w="1111"/>
        <w:gridCol w:w="6633"/>
        <w:gridCol w:w="1616"/>
      </w:tblGrid>
      <w:tr w:rsidR="00AC471F" w14:paraId="194464F8"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0E7B0C9E" w14:textId="77777777" w:rsidR="00AC471F" w:rsidRDefault="00597AF9">
            <w:pPr>
              <w:widowControl w:val="0"/>
              <w:spacing w:before="120" w:after="120"/>
              <w:jc w:val="center"/>
            </w:pPr>
            <w:r>
              <w:rPr>
                <w:rFonts w:ascii="Arial Narrow" w:hAnsi="Arial Narrow" w:cs="Trebuchet MS"/>
                <w:b/>
                <w:sz w:val="22"/>
                <w:szCs w:val="22"/>
                <w:lang w:val="sr-Latn-CS"/>
              </w:rPr>
              <w:t>Redni broj</w:t>
            </w:r>
          </w:p>
        </w:tc>
        <w:tc>
          <w:tcPr>
            <w:tcW w:w="6633"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219FBCBA" w14:textId="77777777" w:rsidR="00AC471F" w:rsidRDefault="00597AF9">
            <w:pPr>
              <w:widowControl w:val="0"/>
              <w:spacing w:before="120" w:after="120"/>
              <w:jc w:val="center"/>
            </w:pPr>
            <w:r>
              <w:rPr>
                <w:rFonts w:ascii="Arial Narrow" w:hAnsi="Arial Narrow" w:cs="Trebuchet MS"/>
                <w:b/>
                <w:sz w:val="22"/>
                <w:szCs w:val="22"/>
                <w:lang w:val="sr-Latn-CS"/>
              </w:rPr>
              <w:t>Opis – alati, instrumenti i uređaji</w:t>
            </w:r>
          </w:p>
        </w:tc>
        <w:tc>
          <w:tcPr>
            <w:tcW w:w="1616" w:type="dxa"/>
            <w:tcBorders>
              <w:top w:val="single" w:sz="18" w:space="0" w:color="365F91"/>
              <w:left w:val="single" w:sz="4" w:space="0" w:color="2E74B5"/>
              <w:bottom w:val="single" w:sz="18" w:space="0" w:color="365F91"/>
            </w:tcBorders>
            <w:shd w:val="clear" w:color="auto" w:fill="DBE5F1" w:themeFill="accent1" w:themeFillTint="33"/>
            <w:vAlign w:val="center"/>
          </w:tcPr>
          <w:p w14:paraId="0817EF4F" w14:textId="77777777" w:rsidR="00AC471F" w:rsidRDefault="00597AF9">
            <w:pPr>
              <w:widowControl w:val="0"/>
              <w:spacing w:before="120" w:after="120"/>
              <w:jc w:val="center"/>
            </w:pPr>
            <w:r>
              <w:rPr>
                <w:rFonts w:ascii="Arial Narrow" w:hAnsi="Arial Narrow" w:cs="Trebuchet MS"/>
                <w:b/>
                <w:sz w:val="22"/>
                <w:szCs w:val="22"/>
                <w:lang w:val="sr-Latn-CS"/>
              </w:rPr>
              <w:t>Kom.</w:t>
            </w:r>
          </w:p>
        </w:tc>
      </w:tr>
      <w:tr w:rsidR="00AC471F" w14:paraId="681BD9AE"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6FE24B91" w14:textId="77777777" w:rsidR="00AC471F" w:rsidRDefault="00AC471F">
            <w:pPr>
              <w:widowControl w:val="0"/>
              <w:numPr>
                <w:ilvl w:val="0"/>
                <w:numId w:val="3"/>
              </w:numPr>
              <w:spacing w:before="40" w:after="40" w:line="276" w:lineRule="auto"/>
              <w:contextualSpacing/>
              <w:jc w:val="center"/>
              <w:rPr>
                <w:rFonts w:ascii="Arial Narrow" w:hAnsi="Arial Narrow" w:cs="Trebuchet MS"/>
                <w:b/>
                <w:sz w:val="22"/>
                <w:lang w:val="sr-Latn-CS"/>
              </w:rPr>
            </w:pPr>
          </w:p>
        </w:tc>
        <w:tc>
          <w:tcPr>
            <w:tcW w:w="6633"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5779F2D5" w14:textId="77777777" w:rsidR="00AC471F" w:rsidRDefault="00597AF9">
            <w:pPr>
              <w:widowControl w:val="0"/>
              <w:spacing w:before="100" w:after="100"/>
            </w:pPr>
            <w:r>
              <w:rPr>
                <w:rFonts w:ascii="Arial Narrow" w:hAnsi="Arial Narrow"/>
                <w:sz w:val="22"/>
                <w:szCs w:val="22"/>
                <w:lang w:val="sr-Latn-CS"/>
              </w:rPr>
              <w:t>Računar sa instaliranim namjenskim softverom</w:t>
            </w:r>
          </w:p>
        </w:tc>
        <w:tc>
          <w:tcPr>
            <w:tcW w:w="1616" w:type="dxa"/>
            <w:tcBorders>
              <w:top w:val="single" w:sz="18" w:space="0" w:color="365F91"/>
              <w:left w:val="single" w:sz="4" w:space="0" w:color="2E74B5"/>
              <w:bottom w:val="single" w:sz="2" w:space="0" w:color="2E74B5"/>
            </w:tcBorders>
            <w:shd w:val="clear" w:color="auto" w:fill="auto"/>
            <w:vAlign w:val="center"/>
          </w:tcPr>
          <w:p w14:paraId="7C65CAA3" w14:textId="77777777" w:rsidR="00AC471F" w:rsidRDefault="00597AF9">
            <w:pPr>
              <w:widowControl w:val="0"/>
              <w:spacing w:before="100" w:after="100"/>
              <w:jc w:val="center"/>
            </w:pPr>
            <w:r>
              <w:rPr>
                <w:rFonts w:ascii="Arial Narrow" w:hAnsi="Arial Narrow"/>
                <w:sz w:val="22"/>
                <w:szCs w:val="22"/>
              </w:rPr>
              <w:t>12</w:t>
            </w:r>
          </w:p>
        </w:tc>
      </w:tr>
      <w:tr w:rsidR="00AC471F" w14:paraId="066FF3AF"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0F7ADBD4" w14:textId="77777777" w:rsidR="00AC471F" w:rsidRDefault="00AC471F">
            <w:pPr>
              <w:widowControl w:val="0"/>
              <w:numPr>
                <w:ilvl w:val="0"/>
                <w:numId w:val="3"/>
              </w:numPr>
              <w:spacing w:before="40" w:after="40" w:line="276" w:lineRule="auto"/>
              <w:contextualSpacing/>
              <w:jc w:val="center"/>
              <w:rPr>
                <w:rFonts w:ascii="Arial Narrow" w:hAnsi="Arial Narrow" w:cs="Trebuchet MS"/>
                <w:b/>
                <w:sz w:val="22"/>
                <w:lang w:val="sr-Latn-CS"/>
              </w:rPr>
            </w:pPr>
          </w:p>
        </w:tc>
        <w:tc>
          <w:tcPr>
            <w:tcW w:w="6633" w:type="dxa"/>
            <w:tcBorders>
              <w:top w:val="single" w:sz="2" w:space="0" w:color="2E74B5"/>
              <w:left w:val="single" w:sz="4" w:space="0" w:color="2E74B5"/>
              <w:bottom w:val="single" w:sz="4" w:space="0" w:color="2E74B5"/>
              <w:right w:val="single" w:sz="4" w:space="0" w:color="2E74B5"/>
            </w:tcBorders>
            <w:shd w:val="clear" w:color="auto" w:fill="auto"/>
            <w:vAlign w:val="center"/>
          </w:tcPr>
          <w:p w14:paraId="775011E7" w14:textId="77777777" w:rsidR="00AC471F" w:rsidRDefault="00597AF9">
            <w:pPr>
              <w:widowControl w:val="0"/>
              <w:spacing w:before="100" w:after="100"/>
              <w:rPr>
                <w:rFonts w:ascii="Arial Narrow" w:hAnsi="Arial Narrow"/>
                <w:sz w:val="22"/>
                <w:szCs w:val="22"/>
              </w:rPr>
            </w:pPr>
            <w:r>
              <w:rPr>
                <w:rFonts w:ascii="Arial Narrow" w:hAnsi="Arial Narrow"/>
                <w:sz w:val="22"/>
                <w:szCs w:val="22"/>
              </w:rPr>
              <w:t xml:space="preserve">Projektor i </w:t>
            </w:r>
            <w:r>
              <w:rPr>
                <w:rFonts w:ascii="Arial Narrow" w:hAnsi="Arial Narrow" w:cs="Trebuchet MS"/>
                <w:sz w:val="22"/>
                <w:szCs w:val="22"/>
                <w:lang w:val="sr-Latn-CS"/>
              </w:rPr>
              <w:t>projekciono platno/multimedijalna tabla/televizor</w:t>
            </w:r>
          </w:p>
        </w:tc>
        <w:tc>
          <w:tcPr>
            <w:tcW w:w="1616" w:type="dxa"/>
            <w:tcBorders>
              <w:top w:val="single" w:sz="2" w:space="0" w:color="2E74B5"/>
              <w:left w:val="single" w:sz="4" w:space="0" w:color="2E74B5"/>
              <w:bottom w:val="single" w:sz="4" w:space="0" w:color="2E74B5"/>
            </w:tcBorders>
            <w:shd w:val="clear" w:color="auto" w:fill="auto"/>
            <w:vAlign w:val="center"/>
          </w:tcPr>
          <w:p w14:paraId="55CBCC78" w14:textId="77777777" w:rsidR="00AC471F" w:rsidRDefault="00597AF9">
            <w:pPr>
              <w:widowControl w:val="0"/>
              <w:spacing w:before="100" w:after="100"/>
              <w:jc w:val="center"/>
            </w:pPr>
            <w:r>
              <w:rPr>
                <w:rFonts w:ascii="Arial Narrow" w:hAnsi="Arial Narrow"/>
                <w:sz w:val="22"/>
                <w:szCs w:val="22"/>
              </w:rPr>
              <w:t>1</w:t>
            </w:r>
          </w:p>
        </w:tc>
      </w:tr>
    </w:tbl>
    <w:p w14:paraId="0FE43D1F" w14:textId="77777777" w:rsidR="00AC471F" w:rsidRDefault="00597AF9">
      <w:pPr>
        <w:spacing w:before="240" w:after="120"/>
      </w:pPr>
      <w:r>
        <w:rPr>
          <w:rFonts w:ascii="Arial Narrow" w:hAnsi="Arial Narrow" w:cs="Trebuchet MS"/>
          <w:b/>
          <w:bCs/>
          <w:sz w:val="22"/>
          <w:szCs w:val="22"/>
          <w:lang w:val="sr-Latn-CS"/>
        </w:rPr>
        <w:t xml:space="preserve">7. Uslovi za prohodnost i završetak modula </w:t>
      </w:r>
    </w:p>
    <w:p w14:paraId="420978BF" w14:textId="77777777" w:rsidR="00AC471F" w:rsidRDefault="00597AF9">
      <w:pPr>
        <w:numPr>
          <w:ilvl w:val="0"/>
          <w:numId w:val="2"/>
        </w:numPr>
        <w:tabs>
          <w:tab w:val="left" w:pos="284"/>
        </w:tabs>
        <w:spacing w:after="200" w:line="276" w:lineRule="auto"/>
        <w:ind w:left="288" w:hanging="288"/>
        <w:jc w:val="both"/>
      </w:pPr>
      <w:r>
        <w:rPr>
          <w:rFonts w:ascii="Arial Narrow" w:eastAsia="Calibri" w:hAnsi="Arial Narrow" w:cs="Trebuchet MS"/>
          <w:bCs/>
          <w:sz w:val="22"/>
          <w:szCs w:val="22"/>
          <w:lang w:val="sr-Latn-CS"/>
        </w:rPr>
        <w:t>Modul se provjerava na kraju programa.</w:t>
      </w:r>
    </w:p>
    <w:p w14:paraId="006A10DB" w14:textId="77777777" w:rsidR="00AC471F" w:rsidRDefault="00597AF9">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sr-Latn-ME"/>
        </w:rPr>
        <w:t xml:space="preserve"> koje se razvijaju ovim modulom </w:t>
      </w:r>
    </w:p>
    <w:p w14:paraId="00155065"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4CB9D3F6"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10055C39"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14:paraId="38AFA77C"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45B92367"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6A8FFAB6" w14:textId="64632ED6" w:rsidR="00AC471F" w:rsidRDefault="00597AF9">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 xml:space="preserve">razvijanje sposobnosti izražavanja sopstvenog mišljenja učešćem u konstruktivnoj diskusiji sa uvažavanjem drugačijih stavova; razvijanje tolerancije, kulture dijaloga i poštovanja </w:t>
      </w:r>
      <w:r>
        <w:rPr>
          <w:rFonts w:ascii="Arial Narrow" w:eastAsia="Calibri" w:hAnsi="Arial Narrow"/>
          <w:sz w:val="22"/>
          <w:szCs w:val="22"/>
          <w:lang w:val="sr-Latn-CS"/>
        </w:rPr>
        <w:lastRenderedPageBreak/>
        <w:t>tuđeg integriteta, u skladu sa etikom; razvijanje sposobnosti za timski rad i saradnju prilikom realizacije praktičnih vježbi i dr.</w:t>
      </w:r>
      <w:r>
        <w:rPr>
          <w:rFonts w:ascii="Arial Narrow" w:eastAsia="Calibri" w:hAnsi="Arial Narrow"/>
          <w:sz w:val="22"/>
          <w:szCs w:val="22"/>
          <w:lang w:val="sr-Latn-ME"/>
        </w:rPr>
        <w:t>)</w:t>
      </w:r>
    </w:p>
    <w:p w14:paraId="6B8A44EC" w14:textId="77777777" w:rsidR="00597AF9" w:rsidRDefault="00597AF9">
      <w:pPr>
        <w:rPr>
          <w:rStyle w:val="Heading2Char"/>
          <w:rFonts w:ascii="Arial Narrow" w:eastAsia="Calibri" w:hAnsi="Arial Narrow"/>
          <w:bCs w:val="0"/>
          <w:sz w:val="22"/>
          <w:szCs w:val="22"/>
        </w:rPr>
      </w:pPr>
      <w:bookmarkStart w:id="15" w:name="_Toc4757339211"/>
      <w:bookmarkStart w:id="16" w:name="_Toc4754395021"/>
      <w:bookmarkStart w:id="17" w:name="_Toc8632641"/>
      <w:bookmarkStart w:id="18" w:name="_Toc94185946"/>
      <w:r>
        <w:rPr>
          <w:rStyle w:val="Heading2Char"/>
          <w:rFonts w:ascii="Arial Narrow" w:eastAsia="Calibri" w:hAnsi="Arial Narrow"/>
          <w:b w:val="0"/>
          <w:sz w:val="22"/>
          <w:szCs w:val="22"/>
        </w:rPr>
        <w:br w:type="page"/>
      </w:r>
    </w:p>
    <w:p w14:paraId="3091FF38" w14:textId="736B0420" w:rsidR="00AC471F" w:rsidRDefault="00597AF9">
      <w:pPr>
        <w:pStyle w:val="Heading2"/>
        <w:jc w:val="left"/>
        <w:rPr>
          <w:rStyle w:val="Heading2Char"/>
          <w:rFonts w:ascii="Arial Narrow" w:hAnsi="Arial Narrow"/>
          <w:b/>
          <w:sz w:val="22"/>
          <w:szCs w:val="22"/>
        </w:rPr>
      </w:pPr>
      <w:r>
        <w:rPr>
          <w:rStyle w:val="Heading2Char"/>
          <w:rFonts w:ascii="Arial Narrow" w:eastAsia="Calibri" w:hAnsi="Arial Narrow"/>
          <w:b/>
          <w:sz w:val="22"/>
          <w:szCs w:val="22"/>
        </w:rPr>
        <w:lastRenderedPageBreak/>
        <w:t>3.2.</w:t>
      </w:r>
      <w:bookmarkEnd w:id="15"/>
      <w:bookmarkEnd w:id="16"/>
      <w:r>
        <w:rPr>
          <w:rStyle w:val="Heading2Char"/>
          <w:rFonts w:ascii="Arial Narrow" w:eastAsia="Calibri" w:hAnsi="Arial Narrow"/>
          <w:b/>
          <w:sz w:val="22"/>
          <w:szCs w:val="22"/>
        </w:rPr>
        <w:t xml:space="preserve"> </w:t>
      </w:r>
      <w:bookmarkEnd w:id="17"/>
      <w:r>
        <w:rPr>
          <w:rStyle w:val="Heading2Char"/>
          <w:rFonts w:ascii="Arial Narrow" w:eastAsia="Calibri" w:hAnsi="Arial Narrow"/>
          <w:b/>
          <w:sz w:val="22"/>
          <w:szCs w:val="22"/>
        </w:rPr>
        <w:t xml:space="preserve"> RUTIRANJE  U RAČUNARSKIM  MREŽAMA</w:t>
      </w:r>
      <w:bookmarkEnd w:id="18"/>
    </w:p>
    <w:p w14:paraId="6BF8DEC8"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7"/>
        <w:gridCol w:w="1706"/>
        <w:gridCol w:w="2124"/>
        <w:gridCol w:w="2137"/>
      </w:tblGrid>
      <w:tr w:rsidR="00AC471F" w14:paraId="16EFF732" w14:textId="77777777">
        <w:trPr>
          <w:jc w:val="center"/>
        </w:trPr>
        <w:tc>
          <w:tcPr>
            <w:tcW w:w="5099" w:type="dxa"/>
            <w:gridSpan w:val="3"/>
            <w:tcBorders>
              <w:top w:val="single" w:sz="18" w:space="0" w:color="365F91"/>
              <w:bottom w:val="single" w:sz="4" w:space="0" w:color="2E74B5"/>
            </w:tcBorders>
            <w:shd w:val="clear" w:color="auto" w:fill="DBE5F1" w:themeFill="accent1" w:themeFillTint="33"/>
          </w:tcPr>
          <w:p w14:paraId="45879DE2"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7EC0D16C"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Ukupno</w:t>
            </w:r>
          </w:p>
        </w:tc>
        <w:tc>
          <w:tcPr>
            <w:tcW w:w="2137"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462F12C5"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AC471F" w14:paraId="70D76FD2" w14:textId="77777777">
        <w:trPr>
          <w:jc w:val="center"/>
        </w:trPr>
        <w:tc>
          <w:tcPr>
            <w:tcW w:w="1696" w:type="dxa"/>
            <w:tcBorders>
              <w:top w:val="single" w:sz="4" w:space="0" w:color="2E74B5"/>
              <w:bottom w:val="single" w:sz="18" w:space="0" w:color="365F91"/>
            </w:tcBorders>
            <w:shd w:val="clear" w:color="auto" w:fill="DBE5F1" w:themeFill="accent1" w:themeFillTint="33"/>
            <w:vAlign w:val="center"/>
          </w:tcPr>
          <w:p w14:paraId="0EEAF4A9"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697" w:type="dxa"/>
            <w:tcBorders>
              <w:top w:val="single" w:sz="4" w:space="0" w:color="2E74B5"/>
              <w:left w:val="single" w:sz="4" w:space="0" w:color="2E74B5"/>
              <w:bottom w:val="single" w:sz="18" w:space="0" w:color="365F91"/>
            </w:tcBorders>
            <w:shd w:val="clear" w:color="auto" w:fill="DBE5F1" w:themeFill="accent1" w:themeFillTint="33"/>
            <w:vAlign w:val="center"/>
          </w:tcPr>
          <w:p w14:paraId="66B8B369"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6" w:type="dxa"/>
            <w:tcBorders>
              <w:top w:val="single" w:sz="4" w:space="0" w:color="2E74B5"/>
              <w:left w:val="single" w:sz="4" w:space="0" w:color="2E74B5"/>
              <w:bottom w:val="single" w:sz="18" w:space="0" w:color="365F91"/>
            </w:tcBorders>
            <w:shd w:val="clear" w:color="auto" w:fill="DBE5F1" w:themeFill="accent1" w:themeFillTint="33"/>
            <w:vAlign w:val="center"/>
          </w:tcPr>
          <w:p w14:paraId="56C7AFF0"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top w:val="single" w:sz="18" w:space="0" w:color="2E74B5"/>
              <w:left w:val="single" w:sz="4" w:space="0" w:color="2E74B5"/>
              <w:bottom w:val="single" w:sz="18" w:space="0" w:color="365F91"/>
            </w:tcBorders>
            <w:shd w:val="clear" w:color="auto" w:fill="DEEAF6"/>
            <w:vAlign w:val="center"/>
          </w:tcPr>
          <w:p w14:paraId="45B58080" w14:textId="77777777" w:rsidR="00AC471F" w:rsidRDefault="00AC471F">
            <w:pPr>
              <w:widowControl w:val="0"/>
              <w:spacing w:before="120" w:after="120"/>
            </w:pPr>
          </w:p>
        </w:tc>
        <w:tc>
          <w:tcPr>
            <w:tcW w:w="2137" w:type="dxa"/>
            <w:vMerge/>
            <w:tcBorders>
              <w:top w:val="single" w:sz="18" w:space="0" w:color="2E74B5"/>
              <w:left w:val="single" w:sz="4" w:space="0" w:color="2E74B5"/>
              <w:bottom w:val="single" w:sz="18" w:space="0" w:color="365F91"/>
            </w:tcBorders>
            <w:shd w:val="clear" w:color="auto" w:fill="DEEAF6"/>
            <w:vAlign w:val="center"/>
          </w:tcPr>
          <w:p w14:paraId="5F0F8112" w14:textId="77777777" w:rsidR="00AC471F" w:rsidRDefault="00AC471F">
            <w:pPr>
              <w:widowControl w:val="0"/>
              <w:spacing w:before="120" w:after="120"/>
            </w:pPr>
          </w:p>
        </w:tc>
      </w:tr>
      <w:tr w:rsidR="00AC471F" w14:paraId="1AD8B001" w14:textId="77777777">
        <w:trPr>
          <w:jc w:val="center"/>
        </w:trPr>
        <w:tc>
          <w:tcPr>
            <w:tcW w:w="1696" w:type="dxa"/>
            <w:tcBorders>
              <w:top w:val="single" w:sz="18" w:space="0" w:color="365F91"/>
              <w:bottom w:val="single" w:sz="4" w:space="0" w:color="2E74B5"/>
            </w:tcBorders>
            <w:shd w:val="clear" w:color="auto" w:fill="auto"/>
            <w:vAlign w:val="center"/>
          </w:tcPr>
          <w:p w14:paraId="13E9B4CB" w14:textId="77777777" w:rsidR="00AC471F" w:rsidRDefault="00597AF9">
            <w:pPr>
              <w:widowControl w:val="0"/>
              <w:spacing w:before="120" w:after="120"/>
              <w:jc w:val="center"/>
              <w:rPr>
                <w:rFonts w:ascii="Arial Narrow" w:hAnsi="Arial Narrow"/>
                <w:sz w:val="22"/>
                <w:szCs w:val="22"/>
              </w:rPr>
            </w:pPr>
            <w:r>
              <w:rPr>
                <w:rFonts w:ascii="Arial Narrow" w:hAnsi="Arial Narrow"/>
                <w:sz w:val="22"/>
                <w:szCs w:val="22"/>
              </w:rPr>
              <w:t>14</w:t>
            </w:r>
          </w:p>
        </w:tc>
        <w:tc>
          <w:tcPr>
            <w:tcW w:w="1697" w:type="dxa"/>
            <w:tcBorders>
              <w:top w:val="single" w:sz="18" w:space="0" w:color="365F91"/>
              <w:left w:val="single" w:sz="4" w:space="0" w:color="2E74B5"/>
              <w:bottom w:val="single" w:sz="4" w:space="0" w:color="2E74B5"/>
            </w:tcBorders>
            <w:shd w:val="clear" w:color="auto" w:fill="auto"/>
            <w:vAlign w:val="center"/>
          </w:tcPr>
          <w:p w14:paraId="07C979A3" w14:textId="77777777" w:rsidR="00AC471F" w:rsidRDefault="00AC471F">
            <w:pPr>
              <w:widowControl w:val="0"/>
              <w:spacing w:before="120" w:after="120"/>
              <w:jc w:val="center"/>
              <w:rPr>
                <w:rFonts w:ascii="Arial Narrow" w:eastAsia="Calibri" w:hAnsi="Arial Narrow"/>
                <w:sz w:val="22"/>
                <w:szCs w:val="22"/>
                <w:lang w:val="en-US"/>
              </w:rPr>
            </w:pPr>
          </w:p>
        </w:tc>
        <w:tc>
          <w:tcPr>
            <w:tcW w:w="1706" w:type="dxa"/>
            <w:tcBorders>
              <w:top w:val="single" w:sz="18" w:space="0" w:color="365F91"/>
              <w:left w:val="single" w:sz="4" w:space="0" w:color="2E74B5"/>
              <w:bottom w:val="single" w:sz="4" w:space="0" w:color="2E74B5"/>
            </w:tcBorders>
            <w:shd w:val="clear" w:color="auto" w:fill="auto"/>
            <w:vAlign w:val="center"/>
          </w:tcPr>
          <w:p w14:paraId="574C03EE" w14:textId="77777777" w:rsidR="00AC471F" w:rsidRDefault="00597AF9">
            <w:pPr>
              <w:widowControl w:val="0"/>
              <w:spacing w:before="120" w:after="120"/>
              <w:jc w:val="center"/>
              <w:rPr>
                <w:rFonts w:ascii="Arial Narrow" w:hAnsi="Arial Narrow"/>
                <w:sz w:val="22"/>
                <w:szCs w:val="22"/>
              </w:rPr>
            </w:pPr>
            <w:r>
              <w:rPr>
                <w:rFonts w:ascii="Arial Narrow" w:eastAsia="Calibri" w:hAnsi="Arial Narrow"/>
                <w:sz w:val="22"/>
                <w:szCs w:val="22"/>
                <w:lang w:val="en-US"/>
              </w:rPr>
              <w:t>19</w:t>
            </w:r>
          </w:p>
        </w:tc>
        <w:tc>
          <w:tcPr>
            <w:tcW w:w="2124" w:type="dxa"/>
            <w:tcBorders>
              <w:top w:val="single" w:sz="18" w:space="0" w:color="365F91"/>
              <w:left w:val="single" w:sz="4" w:space="0" w:color="2E74B5"/>
              <w:bottom w:val="single" w:sz="4" w:space="0" w:color="2E74B5"/>
            </w:tcBorders>
            <w:shd w:val="clear" w:color="auto" w:fill="auto"/>
            <w:vAlign w:val="center"/>
          </w:tcPr>
          <w:p w14:paraId="1A3FB7A0" w14:textId="77777777" w:rsidR="00AC471F" w:rsidRDefault="00597AF9">
            <w:pPr>
              <w:widowControl w:val="0"/>
              <w:spacing w:before="120" w:after="120"/>
              <w:jc w:val="center"/>
              <w:rPr>
                <w:rFonts w:ascii="Arial Narrow" w:hAnsi="Arial Narrow"/>
                <w:b/>
                <w:sz w:val="22"/>
                <w:szCs w:val="22"/>
              </w:rPr>
            </w:pPr>
            <w:r>
              <w:rPr>
                <w:rFonts w:ascii="Arial Narrow" w:hAnsi="Arial Narrow"/>
                <w:b/>
                <w:sz w:val="22"/>
                <w:szCs w:val="22"/>
              </w:rPr>
              <w:t>33</w:t>
            </w:r>
          </w:p>
        </w:tc>
        <w:tc>
          <w:tcPr>
            <w:tcW w:w="2137" w:type="dxa"/>
            <w:tcBorders>
              <w:top w:val="single" w:sz="18" w:space="0" w:color="365F91"/>
              <w:left w:val="single" w:sz="4" w:space="0" w:color="2E74B5"/>
              <w:bottom w:val="single" w:sz="4" w:space="0" w:color="2E74B5"/>
            </w:tcBorders>
            <w:shd w:val="clear" w:color="auto" w:fill="auto"/>
            <w:vAlign w:val="center"/>
          </w:tcPr>
          <w:p w14:paraId="197439C3" w14:textId="77777777" w:rsidR="00AC471F" w:rsidRDefault="00597AF9">
            <w:pPr>
              <w:widowControl w:val="0"/>
              <w:spacing w:before="120" w:after="120"/>
              <w:jc w:val="center"/>
              <w:rPr>
                <w:rFonts w:ascii="Arial Narrow" w:hAnsi="Arial Narrow"/>
                <w:b/>
                <w:sz w:val="22"/>
                <w:szCs w:val="22"/>
              </w:rPr>
            </w:pPr>
            <w:r>
              <w:rPr>
                <w:rFonts w:ascii="Arial Narrow" w:hAnsi="Arial Narrow"/>
                <w:b/>
                <w:sz w:val="22"/>
                <w:szCs w:val="22"/>
              </w:rPr>
              <w:t>2</w:t>
            </w:r>
          </w:p>
        </w:tc>
      </w:tr>
    </w:tbl>
    <w:p w14:paraId="05E4D8C1" w14:textId="77777777" w:rsidR="00AC471F" w:rsidRDefault="00597AF9">
      <w:pPr>
        <w:spacing w:before="240" w:after="120"/>
      </w:pPr>
      <w:r>
        <w:rPr>
          <w:rFonts w:ascii="Arial Narrow" w:hAnsi="Arial Narrow" w:cs="Trebuchet MS"/>
          <w:b/>
          <w:bCs/>
          <w:sz w:val="22"/>
          <w:szCs w:val="22"/>
          <w:lang w:val="sr-Latn-CS"/>
        </w:rPr>
        <w:t>2. Cilj modula:</w:t>
      </w:r>
    </w:p>
    <w:p w14:paraId="375C150B" w14:textId="77777777" w:rsidR="00AC471F" w:rsidRDefault="00597AF9">
      <w:pPr>
        <w:rPr>
          <w:rFonts w:ascii="Arial Narrow" w:hAnsi="Arial Narrow" w:cs="Trebuchet MS"/>
          <w:bCs/>
          <w:color w:val="000000"/>
          <w:sz w:val="22"/>
          <w:szCs w:val="22"/>
          <w:lang w:val="sr-Latn-CS"/>
        </w:rPr>
      </w:pPr>
      <w:r>
        <w:rPr>
          <w:rFonts w:ascii="Arial Narrow" w:eastAsia="Calibri" w:hAnsi="Arial Narrow"/>
          <w:sz w:val="22"/>
          <w:szCs w:val="22"/>
          <w:lang w:val="sr-Latn-ME"/>
        </w:rPr>
        <w:t xml:space="preserve">- Upoznavanje </w:t>
      </w:r>
      <w:r>
        <w:rPr>
          <w:rFonts w:ascii="Arial Narrow" w:hAnsi="Arial Narrow" w:cs="Trebuchet MS"/>
          <w:bCs/>
          <w:color w:val="000000"/>
          <w:sz w:val="22"/>
          <w:szCs w:val="22"/>
          <w:lang w:val="sr-Latn-CS"/>
        </w:rPr>
        <w:t xml:space="preserve">sa rutiranjem i funkcijama najvažnijih mrežnih protokola. Osposobljavanje za kreiranje IPv4   </w:t>
      </w:r>
    </w:p>
    <w:p w14:paraId="62A011EC" w14:textId="77777777" w:rsidR="00AC471F" w:rsidRDefault="00597AF9">
      <w:pPr>
        <w:rPr>
          <w:rFonts w:ascii="Arial Narrow" w:hAnsi="Arial Narrow" w:cs="Trebuchet MS"/>
          <w:bCs/>
          <w:color w:val="000000"/>
          <w:sz w:val="22"/>
          <w:szCs w:val="22"/>
          <w:lang w:val="sr-Latn-CS"/>
        </w:rPr>
      </w:pPr>
      <w:r>
        <w:rPr>
          <w:rFonts w:ascii="Arial Narrow" w:hAnsi="Arial Narrow" w:cs="Trebuchet MS"/>
          <w:bCs/>
          <w:color w:val="000000"/>
          <w:sz w:val="22"/>
          <w:szCs w:val="22"/>
          <w:lang w:val="sr-Latn-CS"/>
        </w:rPr>
        <w:t xml:space="preserve">  adresne šeme.</w:t>
      </w:r>
    </w:p>
    <w:p w14:paraId="31DC7D27" w14:textId="77777777" w:rsidR="00AC471F" w:rsidRDefault="00597AF9">
      <w:pPr>
        <w:spacing w:before="240" w:after="120"/>
      </w:pPr>
      <w:r>
        <w:rPr>
          <w:rFonts w:ascii="Arial Narrow" w:hAnsi="Arial Narrow" w:cs="Trebuchet MS"/>
          <w:b/>
          <w:bCs/>
          <w:sz w:val="22"/>
          <w:szCs w:val="22"/>
          <w:lang w:val="sr-Latn-CS"/>
        </w:rPr>
        <w:t>3. Ishodi učenja</w:t>
      </w:r>
    </w:p>
    <w:p w14:paraId="72BA02A7" w14:textId="77777777" w:rsidR="00AC471F" w:rsidRDefault="00597AF9">
      <w:pPr>
        <w:spacing w:before="120" w:after="120"/>
      </w:pPr>
      <w:r>
        <w:rPr>
          <w:rFonts w:ascii="Arial Narrow" w:hAnsi="Arial Narrow" w:cs="Trebuchet MS"/>
          <w:b/>
          <w:bCs/>
          <w:sz w:val="22"/>
          <w:szCs w:val="22"/>
          <w:lang w:val="sr-Latn-CS"/>
        </w:rPr>
        <w:t xml:space="preserve">Po završetku ovog modula polaznik će biti sposoban da: </w:t>
      </w:r>
    </w:p>
    <w:p w14:paraId="6504B76D" w14:textId="77777777" w:rsidR="00AC471F" w:rsidRDefault="00597AF9">
      <w:pPr>
        <w:numPr>
          <w:ilvl w:val="0"/>
          <w:numId w:val="22"/>
        </w:numPr>
        <w:suppressAutoHyphens w:val="0"/>
        <w:spacing w:after="160" w:line="259" w:lineRule="auto"/>
        <w:ind w:left="720"/>
        <w:contextualSpacing/>
      </w:pPr>
      <w:r>
        <w:rPr>
          <w:rFonts w:ascii="Arial Narrow" w:eastAsia="Calibri" w:hAnsi="Arial Narrow"/>
          <w:sz w:val="22"/>
          <w:szCs w:val="22"/>
          <w:lang w:val="sr-Latn-ME"/>
        </w:rPr>
        <w:t>Identifikuje osnove IPv4 adresiranja računarske mreže</w:t>
      </w:r>
    </w:p>
    <w:p w14:paraId="00FDCD0F" w14:textId="77777777" w:rsidR="00AC471F" w:rsidRDefault="00597AF9">
      <w:pPr>
        <w:numPr>
          <w:ilvl w:val="0"/>
          <w:numId w:val="22"/>
        </w:numPr>
        <w:suppressAutoHyphens w:val="0"/>
        <w:spacing w:after="160" w:line="259" w:lineRule="auto"/>
        <w:ind w:left="720"/>
        <w:contextualSpacing/>
        <w:rPr>
          <w:rFonts w:ascii="Arial Narrow" w:eastAsia="Calibri" w:hAnsi="Arial Narrow"/>
          <w:sz w:val="22"/>
          <w:szCs w:val="22"/>
          <w:lang w:val="sr-Latn-ME"/>
        </w:rPr>
      </w:pPr>
      <w:r>
        <w:rPr>
          <w:rFonts w:ascii="Arial Narrow" w:eastAsia="Calibri" w:hAnsi="Arial Narrow"/>
          <w:sz w:val="22"/>
          <w:szCs w:val="22"/>
          <w:lang w:val="sr-Latn-ME"/>
        </w:rPr>
        <w:t>Kreira IPv4 adresnu šemu računarske mreže</w:t>
      </w:r>
    </w:p>
    <w:p w14:paraId="23B0609D" w14:textId="77777777" w:rsidR="00AC471F" w:rsidRDefault="00597AF9">
      <w:pPr>
        <w:numPr>
          <w:ilvl w:val="0"/>
          <w:numId w:val="22"/>
        </w:numPr>
        <w:suppressAutoHyphens w:val="0"/>
        <w:spacing w:after="160" w:line="259" w:lineRule="auto"/>
        <w:ind w:left="720"/>
        <w:contextualSpacing/>
        <w:rPr>
          <w:rFonts w:ascii="Arial Narrow" w:eastAsia="Calibri" w:hAnsi="Arial Narrow"/>
          <w:sz w:val="22"/>
          <w:szCs w:val="22"/>
          <w:lang w:val="sr-Latn-ME"/>
        </w:rPr>
      </w:pPr>
      <w:r>
        <w:rPr>
          <w:rFonts w:ascii="Arial Narrow" w:eastAsia="Calibri" w:hAnsi="Arial Narrow"/>
          <w:sz w:val="22"/>
          <w:szCs w:val="22"/>
          <w:lang w:val="sr-Latn-ME"/>
        </w:rPr>
        <w:t>Primjeni postupak rutiranja</w:t>
      </w:r>
    </w:p>
    <w:p w14:paraId="4077284D" w14:textId="77777777" w:rsidR="00AC471F" w:rsidRDefault="00597AF9">
      <w:pPr>
        <w:numPr>
          <w:ilvl w:val="0"/>
          <w:numId w:val="22"/>
        </w:numPr>
        <w:suppressAutoHyphens w:val="0"/>
        <w:spacing w:after="160" w:line="259" w:lineRule="auto"/>
        <w:ind w:left="720"/>
        <w:contextualSpacing/>
        <w:rPr>
          <w:rFonts w:ascii="Arial Narrow" w:eastAsia="Calibri" w:hAnsi="Arial Narrow"/>
          <w:sz w:val="22"/>
          <w:szCs w:val="22"/>
          <w:lang w:val="sr-Latn-ME"/>
        </w:rPr>
      </w:pPr>
      <w:r>
        <w:rPr>
          <w:rFonts w:ascii="Arial Narrow" w:eastAsia="Calibri" w:hAnsi="Arial Narrow"/>
          <w:sz w:val="22"/>
          <w:szCs w:val="22"/>
          <w:lang w:val="sr-Latn-ME"/>
        </w:rPr>
        <w:t>Analizira transportne protokole računarske mreže</w:t>
      </w:r>
    </w:p>
    <w:p w14:paraId="3651D8F8" w14:textId="77777777" w:rsidR="00AC471F" w:rsidRDefault="00597AF9">
      <w:pPr>
        <w:numPr>
          <w:ilvl w:val="0"/>
          <w:numId w:val="22"/>
        </w:numPr>
        <w:suppressAutoHyphens w:val="0"/>
        <w:spacing w:after="160" w:line="259" w:lineRule="auto"/>
        <w:ind w:left="720"/>
        <w:contextualSpacing/>
        <w:rPr>
          <w:rFonts w:ascii="Arial Narrow" w:eastAsia="Calibri" w:hAnsi="Arial Narrow"/>
          <w:sz w:val="22"/>
          <w:szCs w:val="22"/>
          <w:lang w:val="sr-Latn-ME"/>
        </w:rPr>
      </w:pPr>
      <w:r>
        <w:rPr>
          <w:rFonts w:ascii="Arial Narrow" w:eastAsia="Calibri" w:hAnsi="Arial Narrow"/>
          <w:sz w:val="22"/>
          <w:szCs w:val="22"/>
          <w:lang w:val="sr-Latn-ME"/>
        </w:rPr>
        <w:t>Konfiguriše DHCP server u računarskoj mreži</w:t>
      </w:r>
    </w:p>
    <w:p w14:paraId="7CFD6CB8" w14:textId="77777777" w:rsidR="00AC471F" w:rsidRDefault="00597AF9">
      <w:pPr>
        <w:numPr>
          <w:ilvl w:val="0"/>
          <w:numId w:val="22"/>
        </w:numPr>
        <w:suppressAutoHyphens w:val="0"/>
        <w:spacing w:after="160" w:line="259" w:lineRule="auto"/>
        <w:ind w:left="720"/>
        <w:contextualSpacing/>
        <w:rPr>
          <w:rFonts w:ascii="Arial Narrow" w:eastAsia="Calibri" w:hAnsi="Arial Narrow"/>
          <w:sz w:val="22"/>
          <w:szCs w:val="22"/>
          <w:lang w:val="sr-Latn-ME"/>
        </w:rPr>
      </w:pPr>
      <w:r>
        <w:rPr>
          <w:rFonts w:ascii="Arial Narrow" w:eastAsia="Calibri" w:hAnsi="Arial Narrow"/>
          <w:sz w:val="22"/>
          <w:szCs w:val="22"/>
          <w:lang w:val="sr-Latn-ME"/>
        </w:rPr>
        <w:t>Analizira funkcionisanje DNS-a računarske mreže</w:t>
      </w:r>
    </w:p>
    <w:p w14:paraId="2140CBC0" w14:textId="77777777" w:rsidR="00AC471F" w:rsidRDefault="00AC471F">
      <w:pPr>
        <w:suppressAutoHyphens w:val="0"/>
        <w:spacing w:after="160" w:line="259" w:lineRule="auto"/>
        <w:ind w:left="720"/>
        <w:contextualSpacing/>
      </w:pPr>
    </w:p>
    <w:p w14:paraId="4DD556CC" w14:textId="77777777" w:rsidR="00AC471F" w:rsidRDefault="00AC471F">
      <w:pPr>
        <w:spacing w:after="160" w:line="259" w:lineRule="auto"/>
      </w:pPr>
    </w:p>
    <w:p w14:paraId="0C6FA5FB" w14:textId="77777777" w:rsidR="00AC471F" w:rsidRDefault="00AC471F">
      <w:pPr>
        <w:spacing w:after="160" w:line="259" w:lineRule="auto"/>
      </w:pPr>
    </w:p>
    <w:p w14:paraId="323F47CE" w14:textId="77777777" w:rsidR="00AC471F" w:rsidRDefault="00AC471F">
      <w:pPr>
        <w:spacing w:after="160" w:line="259" w:lineRule="auto"/>
      </w:pPr>
    </w:p>
    <w:p w14:paraId="40B27776" w14:textId="77777777" w:rsidR="00AC471F" w:rsidRDefault="00AC471F">
      <w:pPr>
        <w:spacing w:after="160" w:line="259" w:lineRule="auto"/>
      </w:pPr>
    </w:p>
    <w:p w14:paraId="199DCA9A" w14:textId="77777777" w:rsidR="00AC471F" w:rsidRDefault="00AC471F">
      <w:pPr>
        <w:spacing w:after="160" w:line="259" w:lineRule="auto"/>
      </w:pPr>
    </w:p>
    <w:p w14:paraId="55723C87" w14:textId="77777777" w:rsidR="00AC471F" w:rsidRDefault="00AC471F">
      <w:pPr>
        <w:spacing w:after="160" w:line="259" w:lineRule="auto"/>
      </w:pPr>
    </w:p>
    <w:p w14:paraId="1A88E4EE" w14:textId="77777777" w:rsidR="00AC471F" w:rsidRDefault="00AC471F">
      <w:pPr>
        <w:spacing w:after="160" w:line="259" w:lineRule="auto"/>
      </w:pPr>
    </w:p>
    <w:p w14:paraId="10C348CB" w14:textId="77777777" w:rsidR="00AC471F" w:rsidRDefault="00AC471F">
      <w:pPr>
        <w:spacing w:after="160" w:line="259" w:lineRule="auto"/>
      </w:pPr>
    </w:p>
    <w:p w14:paraId="2ECC4E6B" w14:textId="77777777" w:rsidR="00AC471F" w:rsidRDefault="00AC471F">
      <w:pPr>
        <w:spacing w:after="160" w:line="259" w:lineRule="auto"/>
      </w:pPr>
    </w:p>
    <w:p w14:paraId="6EE91AF6" w14:textId="77777777" w:rsidR="00AC471F" w:rsidRDefault="00AC471F">
      <w:pPr>
        <w:spacing w:after="160" w:line="259" w:lineRule="auto"/>
      </w:pPr>
    </w:p>
    <w:p w14:paraId="7FBC4321" w14:textId="77777777" w:rsidR="00AC471F" w:rsidRDefault="00AC471F">
      <w:pPr>
        <w:spacing w:after="160" w:line="259" w:lineRule="auto"/>
      </w:pPr>
    </w:p>
    <w:p w14:paraId="74683B40" w14:textId="77777777" w:rsidR="00AC471F" w:rsidRDefault="00AC471F">
      <w:pPr>
        <w:spacing w:after="160" w:line="259" w:lineRule="auto"/>
      </w:pPr>
    </w:p>
    <w:p w14:paraId="5DB6069A" w14:textId="77777777" w:rsidR="00AC471F" w:rsidRDefault="00AC471F">
      <w:pPr>
        <w:spacing w:after="160" w:line="259" w:lineRule="auto"/>
      </w:pPr>
    </w:p>
    <w:p w14:paraId="2B2821A1" w14:textId="77777777" w:rsidR="00AC471F" w:rsidRDefault="00AC471F">
      <w:pPr>
        <w:spacing w:after="160" w:line="259" w:lineRule="auto"/>
      </w:pPr>
    </w:p>
    <w:p w14:paraId="3D9EF59B" w14:textId="77777777" w:rsidR="00AC471F" w:rsidRDefault="00AC471F">
      <w:pPr>
        <w:spacing w:after="160" w:line="259" w:lineRule="auto"/>
      </w:pPr>
    </w:p>
    <w:p w14:paraId="1641062A" w14:textId="77777777" w:rsidR="00AC471F" w:rsidRDefault="00597AF9">
      <w:pPr>
        <w:spacing w:after="160" w:line="259" w:lineRule="auto"/>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40ABACCA"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57963E57" w14:textId="77777777" w:rsidR="00AC471F" w:rsidRDefault="00597AF9">
            <w:pPr>
              <w:pageBreakBefore/>
              <w:widowControl w:val="0"/>
              <w:spacing w:before="120" w:after="120"/>
              <w:jc w:val="center"/>
              <w:rPr>
                <w:sz w:val="22"/>
                <w:szCs w:val="22"/>
              </w:rP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RS"/>
              </w:rPr>
              <w:t>1</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39E27B94" w14:textId="77777777" w:rsidR="00AC471F" w:rsidRDefault="00597AF9">
            <w:pPr>
              <w:widowControl w:val="0"/>
              <w:spacing w:before="120" w:after="120"/>
              <w:jc w:val="center"/>
              <w:rPr>
                <w:b/>
                <w:sz w:val="22"/>
                <w:szCs w:val="22"/>
              </w:rPr>
            </w:pPr>
            <w:r>
              <w:rPr>
                <w:rFonts w:ascii="Arial Narrow" w:eastAsia="Calibri" w:hAnsi="Arial Narrow"/>
                <w:b/>
                <w:sz w:val="22"/>
                <w:szCs w:val="22"/>
                <w:lang w:val="sr-Latn-ME"/>
              </w:rPr>
              <w:t>Identifikuje osnove IPv4 adresiranja računarske mreže</w:t>
            </w:r>
          </w:p>
        </w:tc>
      </w:tr>
      <w:tr w:rsidR="00AC471F" w14:paraId="427399C2"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15109AED" w14:textId="77777777" w:rsidR="00AC471F" w:rsidRDefault="00597AF9">
            <w:pPr>
              <w:widowControl w:val="0"/>
              <w:spacing w:before="120" w:after="120"/>
              <w:jc w:val="center"/>
              <w:rPr>
                <w:rFonts w:ascii="Arial Narrow" w:eastAsia="Calibri" w:hAnsi="Arial Narrow"/>
                <w:b/>
                <w:sz w:val="22"/>
                <w:szCs w:val="22"/>
                <w:lang w:val="uz-Cyrl-UZ"/>
              </w:rPr>
            </w:pPr>
            <w:r>
              <w:rPr>
                <w:rFonts w:ascii="Arial Narrow" w:eastAsia="Calibri" w:hAnsi="Arial Narrow"/>
                <w:b/>
                <w:sz w:val="22"/>
                <w:szCs w:val="22"/>
                <w:lang w:val="uz-Cyrl-UZ"/>
              </w:rPr>
              <w:t>Kriterijumi za dostizanje ishoda učenja</w:t>
            </w:r>
          </w:p>
          <w:p w14:paraId="39142BE6" w14:textId="77777777" w:rsidR="00AC471F" w:rsidRDefault="00597AF9">
            <w:pPr>
              <w:widowControl w:val="0"/>
              <w:spacing w:before="120" w:after="120"/>
              <w:jc w:val="center"/>
              <w:rPr>
                <w:rFonts w:ascii="Arial Narrow" w:eastAsia="Calibri" w:hAnsi="Arial Narrow"/>
                <w:sz w:val="22"/>
                <w:szCs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5E4DA10" w14:textId="77777777" w:rsidR="00AC471F" w:rsidRDefault="00597AF9">
            <w:pPr>
              <w:widowControl w:val="0"/>
              <w:spacing w:before="120" w:after="120"/>
              <w:jc w:val="center"/>
              <w:rPr>
                <w:sz w:val="22"/>
                <w:szCs w:val="22"/>
              </w:rPr>
            </w:pPr>
            <w:r>
              <w:rPr>
                <w:rFonts w:ascii="Arial Narrow" w:eastAsia="Calibri" w:hAnsi="Arial Narrow" w:cs="Verdana"/>
                <w:b/>
                <w:color w:val="000000"/>
                <w:sz w:val="22"/>
                <w:szCs w:val="22"/>
                <w:lang w:val="uz-Cyrl-UZ"/>
              </w:rPr>
              <w:t>Kontekst</w:t>
            </w:r>
          </w:p>
          <w:p w14:paraId="478E8AE7"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color w:val="000000"/>
                <w:sz w:val="22"/>
                <w:szCs w:val="22"/>
                <w:lang w:val="uz-Cyrl-UZ"/>
              </w:rPr>
              <w:t>(Pojašnjenje označenih pojmova)</w:t>
            </w:r>
          </w:p>
        </w:tc>
      </w:tr>
      <w:tr w:rsidR="00AC471F" w14:paraId="4574CC64"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67DE7925" w14:textId="77777777" w:rsidR="00AC471F" w:rsidRDefault="00597AF9">
            <w:pPr>
              <w:widowControl w:val="0"/>
              <w:numPr>
                <w:ilvl w:val="0"/>
                <w:numId w:val="15"/>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svrhu i </w:t>
            </w:r>
            <w:r>
              <w:rPr>
                <w:rFonts w:ascii="Arial Narrow" w:hAnsi="Arial Narrow"/>
                <w:b/>
                <w:color w:val="000000"/>
                <w:sz w:val="22"/>
                <w:szCs w:val="22"/>
                <w:lang w:val="sr-Latn-CS"/>
              </w:rPr>
              <w:t>tipove IP adrese</w:t>
            </w:r>
          </w:p>
        </w:tc>
        <w:tc>
          <w:tcPr>
            <w:tcW w:w="4677" w:type="dxa"/>
            <w:tcBorders>
              <w:top w:val="single" w:sz="18" w:space="0" w:color="365F91"/>
              <w:left w:val="single" w:sz="4" w:space="0" w:color="2E74B5"/>
              <w:bottom w:val="single" w:sz="4" w:space="0" w:color="2E74B5"/>
            </w:tcBorders>
            <w:shd w:val="clear" w:color="auto" w:fill="auto"/>
            <w:vAlign w:val="center"/>
          </w:tcPr>
          <w:p w14:paraId="5CDA8031"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Tipovi IP adresa:</w:t>
            </w:r>
            <w:r>
              <w:rPr>
                <w:rFonts w:ascii="Arial Narrow" w:hAnsi="Arial Narrow"/>
                <w:color w:val="000000"/>
                <w:sz w:val="22"/>
                <w:szCs w:val="22"/>
                <w:lang w:val="sr-Latn-CS"/>
              </w:rPr>
              <w:t xml:space="preserve"> </w:t>
            </w:r>
            <w:r>
              <w:rPr>
                <w:rFonts w:ascii="Arial Narrow" w:hAnsi="Arial Narrow"/>
                <w:i/>
                <w:color w:val="000000"/>
                <w:sz w:val="22"/>
                <w:szCs w:val="22"/>
                <w:lang w:val="sr-Latn-CS"/>
              </w:rPr>
              <w:t>unicast, anycast, multicast i broadcast</w:t>
            </w:r>
            <w:r>
              <w:rPr>
                <w:rFonts w:ascii="Arial Narrow" w:hAnsi="Arial Narrow"/>
                <w:color w:val="000000"/>
                <w:sz w:val="22"/>
                <w:szCs w:val="22"/>
                <w:lang w:val="sr-Latn-CS"/>
              </w:rPr>
              <w:t>; IPv4 i IPv6</w:t>
            </w:r>
          </w:p>
        </w:tc>
      </w:tr>
      <w:tr w:rsidR="00AC471F" w14:paraId="0FD4AC3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CD1E415" w14:textId="77777777" w:rsidR="00AC471F" w:rsidRDefault="00597AF9">
            <w:pPr>
              <w:widowControl w:val="0"/>
              <w:numPr>
                <w:ilvl w:val="0"/>
                <w:numId w:val="15"/>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strukturu IPv4 adrese</w:t>
            </w:r>
          </w:p>
        </w:tc>
        <w:tc>
          <w:tcPr>
            <w:tcW w:w="4677" w:type="dxa"/>
            <w:tcBorders>
              <w:top w:val="single" w:sz="4" w:space="0" w:color="2E74B5"/>
              <w:left w:val="single" w:sz="4" w:space="0" w:color="2E74B5"/>
              <w:bottom w:val="single" w:sz="4" w:space="0" w:color="2E74B5"/>
            </w:tcBorders>
            <w:shd w:val="clear" w:color="auto" w:fill="auto"/>
            <w:vAlign w:val="center"/>
          </w:tcPr>
          <w:p w14:paraId="0B27C59C"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Strukturu IPv4 adrese: </w:t>
            </w:r>
            <w:r>
              <w:rPr>
                <w:rFonts w:ascii="Arial Narrow" w:hAnsi="Arial Narrow"/>
                <w:color w:val="000000"/>
                <w:sz w:val="22"/>
                <w:szCs w:val="22"/>
                <w:lang w:val="sr-Latn-CS"/>
              </w:rPr>
              <w:t>adresa mreže i adresa računara</w:t>
            </w:r>
          </w:p>
        </w:tc>
      </w:tr>
      <w:tr w:rsidR="00AC471F" w14:paraId="62B1987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CDEA851" w14:textId="77777777" w:rsidR="00AC471F" w:rsidRDefault="00597AF9">
            <w:pPr>
              <w:widowControl w:val="0"/>
              <w:numPr>
                <w:ilvl w:val="0"/>
                <w:numId w:val="15"/>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 xml:space="preserve">mrežni opseg </w:t>
            </w:r>
            <w:r>
              <w:rPr>
                <w:rFonts w:ascii="Arial Narrow" w:hAnsi="Arial Narrow"/>
                <w:color w:val="000000"/>
                <w:sz w:val="22"/>
                <w:szCs w:val="22"/>
                <w:lang w:val="sr-Latn-CS"/>
              </w:rPr>
              <w:t>zadate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34EC276F"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Mrežni opseg: </w:t>
            </w:r>
            <w:r>
              <w:rPr>
                <w:rFonts w:ascii="Arial Narrow" w:hAnsi="Arial Narrow"/>
                <w:color w:val="000000"/>
                <w:sz w:val="22"/>
                <w:szCs w:val="22"/>
                <w:lang w:val="sr-Latn-CS"/>
              </w:rPr>
              <w:t>adresa mreže i mrežna maska</w:t>
            </w:r>
          </w:p>
        </w:tc>
      </w:tr>
      <w:tr w:rsidR="00AC471F" w14:paraId="476EE7A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2336147" w14:textId="77777777" w:rsidR="00AC471F" w:rsidRDefault="00597AF9">
            <w:pPr>
              <w:widowControl w:val="0"/>
              <w:numPr>
                <w:ilvl w:val="0"/>
                <w:numId w:val="15"/>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klase</w:t>
            </w:r>
            <w:r>
              <w:rPr>
                <w:rFonts w:ascii="Arial Narrow" w:hAnsi="Arial Narrow"/>
                <w:color w:val="000000"/>
                <w:sz w:val="22"/>
                <w:szCs w:val="22"/>
                <w:lang w:val="sr-Latn-CS"/>
              </w:rPr>
              <w:t xml:space="preserve"> </w:t>
            </w:r>
            <w:r>
              <w:rPr>
                <w:rFonts w:ascii="Arial Narrow" w:hAnsi="Arial Narrow"/>
                <w:b/>
                <w:color w:val="000000"/>
                <w:sz w:val="22"/>
                <w:szCs w:val="22"/>
                <w:lang w:val="sr-Latn-CS"/>
              </w:rPr>
              <w:t>IPv4 adresa</w:t>
            </w:r>
          </w:p>
        </w:tc>
        <w:tc>
          <w:tcPr>
            <w:tcW w:w="4677" w:type="dxa"/>
            <w:tcBorders>
              <w:top w:val="single" w:sz="4" w:space="0" w:color="2E74B5"/>
              <w:left w:val="single" w:sz="4" w:space="0" w:color="2E74B5"/>
              <w:bottom w:val="single" w:sz="4" w:space="0" w:color="2E74B5"/>
            </w:tcBorders>
            <w:shd w:val="clear" w:color="auto" w:fill="auto"/>
            <w:vAlign w:val="center"/>
          </w:tcPr>
          <w:p w14:paraId="1827BC48"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Klase</w:t>
            </w:r>
            <w:r>
              <w:rPr>
                <w:rFonts w:ascii="Arial Narrow" w:hAnsi="Arial Narrow"/>
                <w:color w:val="000000"/>
                <w:sz w:val="22"/>
                <w:szCs w:val="22"/>
                <w:lang w:val="sr-Latn-CS"/>
              </w:rPr>
              <w:t xml:space="preserve"> </w:t>
            </w:r>
            <w:r>
              <w:rPr>
                <w:rFonts w:ascii="Arial Narrow" w:hAnsi="Arial Narrow"/>
                <w:b/>
                <w:color w:val="000000"/>
                <w:sz w:val="22"/>
                <w:szCs w:val="22"/>
                <w:lang w:val="sr-Latn-CS"/>
              </w:rPr>
              <w:t xml:space="preserve">IPv4 adresa: </w:t>
            </w:r>
            <w:r>
              <w:rPr>
                <w:rFonts w:ascii="Arial Narrow" w:hAnsi="Arial Narrow"/>
                <w:color w:val="000000"/>
                <w:sz w:val="22"/>
                <w:szCs w:val="22"/>
                <w:lang w:val="sr-Latn-CS"/>
              </w:rPr>
              <w:t>klasa A, klasa B, klasa C, klasa D i klasa E</w:t>
            </w:r>
          </w:p>
        </w:tc>
      </w:tr>
      <w:tr w:rsidR="00AC471F" w14:paraId="3BED5D1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4BAC9AB" w14:textId="77777777" w:rsidR="00AC471F" w:rsidRDefault="00597AF9">
            <w:pPr>
              <w:widowControl w:val="0"/>
              <w:numPr>
                <w:ilvl w:val="0"/>
                <w:numId w:val="15"/>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besklasno adresiranje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0CD7553A" w14:textId="77777777" w:rsidR="00AC471F" w:rsidRDefault="00AC471F">
            <w:pPr>
              <w:widowControl w:val="0"/>
              <w:spacing w:before="120" w:after="120"/>
              <w:rPr>
                <w:rFonts w:ascii="Arial Narrow" w:hAnsi="Arial Narrow"/>
                <w:color w:val="000000"/>
                <w:sz w:val="22"/>
                <w:szCs w:val="22"/>
                <w:lang w:val="sr-Latn-CS"/>
              </w:rPr>
            </w:pPr>
          </w:p>
        </w:tc>
      </w:tr>
      <w:tr w:rsidR="00AC471F" w14:paraId="714A6576" w14:textId="77777777">
        <w:trPr>
          <w:trHeight w:val="218"/>
          <w:jc w:val="center"/>
        </w:trPr>
        <w:tc>
          <w:tcPr>
            <w:tcW w:w="9355" w:type="dxa"/>
            <w:gridSpan w:val="2"/>
            <w:tcBorders>
              <w:top w:val="single" w:sz="18" w:space="0" w:color="2E74B5"/>
              <w:bottom w:val="single" w:sz="18" w:space="0" w:color="365F91"/>
            </w:tcBorders>
            <w:shd w:val="clear" w:color="auto" w:fill="DBE5F1" w:themeFill="accent1" w:themeFillTint="33"/>
            <w:vAlign w:val="center"/>
          </w:tcPr>
          <w:p w14:paraId="1C1874ED" w14:textId="77777777" w:rsidR="00AC471F" w:rsidRDefault="00597AF9">
            <w:pPr>
              <w:widowControl w:val="0"/>
              <w:spacing w:before="120" w:after="120"/>
              <w:rPr>
                <w:rFonts w:ascii="Arial Narrow" w:eastAsia="Calibri" w:hAnsi="Arial Narrow" w:cs="Verdana"/>
                <w:b/>
                <w:color w:val="000000"/>
                <w:sz w:val="22"/>
                <w:szCs w:val="22"/>
                <w:lang w:val="uz-Cyrl-UZ"/>
              </w:rPr>
            </w:pPr>
            <w:r>
              <w:rPr>
                <w:rFonts w:ascii="Arial Narrow" w:eastAsia="Calibri" w:hAnsi="Arial Narrow" w:cs="Verdana"/>
                <w:b/>
                <w:color w:val="000000"/>
                <w:sz w:val="22"/>
                <w:szCs w:val="22"/>
                <w:lang w:val="uz-Cyrl-UZ"/>
              </w:rPr>
              <w:t>Način provjeravanja dostignutosti ishoda učenja</w:t>
            </w:r>
          </w:p>
        </w:tc>
      </w:tr>
      <w:tr w:rsidR="00AC471F" w14:paraId="3CCD9402"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4E235701" w14:textId="77777777" w:rsidR="00AC471F" w:rsidRDefault="00597AF9">
            <w:pPr>
              <w:widowControl w:val="0"/>
              <w:spacing w:before="120" w:after="120"/>
              <w:rPr>
                <w:rFonts w:ascii="Arial Narrow" w:eastAsia="Calibri" w:hAnsi="Arial Narrow"/>
                <w:color w:val="000000"/>
                <w:sz w:val="22"/>
                <w:szCs w:val="22"/>
                <w:lang w:val="sr-Latn-CS"/>
              </w:rPr>
            </w:pPr>
            <w:r>
              <w:rPr>
                <w:rFonts w:ascii="Arial Narrow" w:eastAsia="Calibri" w:hAnsi="Arial Narrow"/>
                <w:sz w:val="22"/>
                <w:szCs w:val="22"/>
                <w:lang w:val="sr-Latn-ME"/>
              </w:rPr>
              <w:t>Kriterijumi od 1 do 5 mogu se provjeriti usmenim ili pisanim putem.</w:t>
            </w:r>
          </w:p>
        </w:tc>
      </w:tr>
      <w:tr w:rsidR="00AC471F" w14:paraId="543D1733"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5B3F7FB" w14:textId="77777777" w:rsidR="00AC471F" w:rsidRDefault="00597AF9">
            <w:pPr>
              <w:widowControl w:val="0"/>
              <w:spacing w:before="120" w:after="120"/>
              <w:rPr>
                <w:sz w:val="22"/>
                <w:szCs w:val="22"/>
              </w:rPr>
            </w:pPr>
            <w:r>
              <w:rPr>
                <w:rFonts w:ascii="Arial Narrow" w:eastAsia="Calibri" w:hAnsi="Arial Narrow" w:cs="Verdana"/>
                <w:b/>
                <w:color w:val="000000"/>
                <w:sz w:val="22"/>
                <w:szCs w:val="22"/>
                <w:lang w:val="uz-Cyrl-UZ"/>
              </w:rPr>
              <w:t>Predložene teme</w:t>
            </w:r>
          </w:p>
        </w:tc>
      </w:tr>
      <w:tr w:rsidR="00AC471F" w14:paraId="61D12CBA"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6AFD026" w14:textId="77777777" w:rsidR="00AC471F" w:rsidRDefault="00597AF9">
            <w:pPr>
              <w:widowControl w:val="0"/>
              <w:numPr>
                <w:ilvl w:val="0"/>
                <w:numId w:val="1"/>
              </w:numPr>
              <w:tabs>
                <w:tab w:val="left" w:pos="173"/>
              </w:tabs>
              <w:spacing w:before="120" w:after="120"/>
              <w:ind w:left="176" w:hanging="176"/>
              <w:rPr>
                <w:rFonts w:ascii="Arial Narrow" w:eastAsia="Calibri" w:hAnsi="Arial Narrow"/>
                <w:color w:val="000000"/>
                <w:sz w:val="22"/>
                <w:szCs w:val="22"/>
                <w:lang w:val="sr-Latn-CS"/>
              </w:rPr>
            </w:pPr>
            <w:r>
              <w:rPr>
                <w:rFonts w:ascii="Arial Narrow" w:eastAsia="Calibri" w:hAnsi="Arial Narrow"/>
                <w:sz w:val="22"/>
                <w:szCs w:val="22"/>
                <w:lang w:val="sr-Latn-ME"/>
              </w:rPr>
              <w:t>Osnove IPv4 adresiranja</w:t>
            </w:r>
          </w:p>
        </w:tc>
      </w:tr>
    </w:tbl>
    <w:p w14:paraId="30ADBD21" w14:textId="77777777" w:rsidR="00AC471F" w:rsidRDefault="00AC471F">
      <w:pPr>
        <w:spacing w:after="160" w:line="259" w:lineRule="auto"/>
      </w:pPr>
    </w:p>
    <w:p w14:paraId="143D6180" w14:textId="77777777" w:rsidR="00AC471F" w:rsidRDefault="00AC471F">
      <w:pPr>
        <w:spacing w:after="160" w:line="259" w:lineRule="auto"/>
      </w:pPr>
    </w:p>
    <w:p w14:paraId="11D21C0F" w14:textId="77777777" w:rsidR="00AC471F" w:rsidRDefault="00AC471F">
      <w:pPr>
        <w:spacing w:after="160" w:line="259" w:lineRule="auto"/>
      </w:pPr>
    </w:p>
    <w:p w14:paraId="448B1389" w14:textId="77777777" w:rsidR="00AC471F" w:rsidRDefault="00AC471F">
      <w:pPr>
        <w:spacing w:after="160" w:line="259" w:lineRule="auto"/>
      </w:pPr>
    </w:p>
    <w:p w14:paraId="26794F6E" w14:textId="77777777" w:rsidR="00AC471F" w:rsidRDefault="00AC471F">
      <w:pPr>
        <w:spacing w:after="160" w:line="259" w:lineRule="auto"/>
      </w:pPr>
    </w:p>
    <w:p w14:paraId="16E8EE94" w14:textId="77777777" w:rsidR="00AC471F" w:rsidRDefault="00AC471F">
      <w:pPr>
        <w:spacing w:after="160" w:line="259" w:lineRule="auto"/>
      </w:pPr>
    </w:p>
    <w:p w14:paraId="01155F6A" w14:textId="77777777" w:rsidR="00AC471F" w:rsidRDefault="00AC471F">
      <w:pPr>
        <w:spacing w:after="160" w:line="259" w:lineRule="auto"/>
      </w:pPr>
    </w:p>
    <w:p w14:paraId="2BFA091A" w14:textId="77777777" w:rsidR="00AC471F" w:rsidRDefault="00AC471F">
      <w:pPr>
        <w:spacing w:after="160" w:line="259" w:lineRule="auto"/>
      </w:pPr>
    </w:p>
    <w:p w14:paraId="323BE8A3" w14:textId="77777777" w:rsidR="00AC471F" w:rsidRDefault="00AC471F">
      <w:pPr>
        <w:spacing w:after="160" w:line="259" w:lineRule="auto"/>
      </w:pPr>
    </w:p>
    <w:p w14:paraId="3F58916A" w14:textId="77777777" w:rsidR="00AC471F" w:rsidRDefault="00AC471F">
      <w:pPr>
        <w:spacing w:after="160" w:line="259" w:lineRule="auto"/>
      </w:pPr>
    </w:p>
    <w:p w14:paraId="43CF69AF" w14:textId="77777777" w:rsidR="00AC471F" w:rsidRDefault="00597AF9">
      <w:pPr>
        <w:spacing w:after="160" w:line="259" w:lineRule="auto"/>
        <w:rPr>
          <w:rFonts w:ascii="Arial Narrow" w:hAnsi="Arial Narrow"/>
          <w:color w:val="000000"/>
          <w:lang w:val="sr-Latn-CS"/>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4B97064E"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07163C63"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RS"/>
              </w:rPr>
              <w:t>2</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7B176552" w14:textId="77777777" w:rsidR="00AC471F" w:rsidRDefault="00597AF9">
            <w:pPr>
              <w:widowControl w:val="0"/>
              <w:spacing w:before="120" w:after="120"/>
              <w:jc w:val="center"/>
              <w:rPr>
                <w:b/>
              </w:rPr>
            </w:pPr>
            <w:r>
              <w:rPr>
                <w:rFonts w:ascii="Arial Narrow" w:eastAsia="Calibri" w:hAnsi="Arial Narrow"/>
                <w:b/>
                <w:sz w:val="22"/>
                <w:szCs w:val="22"/>
                <w:lang w:val="sr-Latn-ME"/>
              </w:rPr>
              <w:t>Kreira IPv4 adresnu šemu računarske mreže</w:t>
            </w:r>
          </w:p>
        </w:tc>
      </w:tr>
      <w:tr w:rsidR="00AC471F" w14:paraId="6D3BB36A"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7BD9C090"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6BBD5988" w14:textId="77777777" w:rsidR="00AC471F" w:rsidRDefault="00597AF9">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A20B51C"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33D0D302"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6C6E1089"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65ED27C" w14:textId="77777777" w:rsidR="00AC471F" w:rsidRDefault="00597AF9">
            <w:pPr>
              <w:widowControl w:val="0"/>
              <w:numPr>
                <w:ilvl w:val="0"/>
                <w:numId w:val="17"/>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elemente IPv4 protokola</w:t>
            </w:r>
            <w:r>
              <w:rPr>
                <w:rFonts w:ascii="Arial Narrow" w:hAnsi="Arial Narrow"/>
                <w:color w:val="000000"/>
                <w:sz w:val="22"/>
                <w:szCs w:val="22"/>
                <w:lang w:val="sr-Latn-CS"/>
              </w:rPr>
              <w:t xml:space="preserve"> računarskih mreža</w:t>
            </w:r>
          </w:p>
        </w:tc>
        <w:tc>
          <w:tcPr>
            <w:tcW w:w="4677" w:type="dxa"/>
            <w:tcBorders>
              <w:top w:val="single" w:sz="18" w:space="0" w:color="365F91"/>
              <w:left w:val="single" w:sz="4" w:space="0" w:color="2E74B5"/>
              <w:bottom w:val="single" w:sz="4" w:space="0" w:color="2E74B5"/>
            </w:tcBorders>
            <w:shd w:val="clear" w:color="auto" w:fill="auto"/>
            <w:vAlign w:val="center"/>
          </w:tcPr>
          <w:p w14:paraId="1EBDA4F5"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sz w:val="22"/>
                <w:szCs w:val="22"/>
              </w:rPr>
              <w:t xml:space="preserve">Elementi IPv4 protokola: </w:t>
            </w:r>
            <w:r>
              <w:rPr>
                <w:rFonts w:ascii="Arial Narrow" w:hAnsi="Arial Narrow"/>
                <w:sz w:val="22"/>
                <w:szCs w:val="22"/>
              </w:rPr>
              <w:t xml:space="preserve">IPv4 adresa, struktura IPv4 adrese, adresa mreže, </w:t>
            </w:r>
            <w:r>
              <w:rPr>
                <w:rFonts w:ascii="Arial Narrow" w:hAnsi="Arial Narrow"/>
                <w:i/>
                <w:sz w:val="22"/>
                <w:szCs w:val="22"/>
              </w:rPr>
              <w:t>subnet</w:t>
            </w:r>
            <w:r>
              <w:rPr>
                <w:rFonts w:ascii="Arial Narrow" w:hAnsi="Arial Narrow"/>
                <w:sz w:val="22"/>
                <w:szCs w:val="22"/>
              </w:rPr>
              <w:t xml:space="preserve"> </w:t>
            </w:r>
            <w:r>
              <w:rPr>
                <w:rFonts w:ascii="Arial Narrow" w:hAnsi="Arial Narrow"/>
                <w:i/>
                <w:sz w:val="22"/>
                <w:szCs w:val="22"/>
              </w:rPr>
              <w:t>mask</w:t>
            </w:r>
            <w:r>
              <w:rPr>
                <w:rFonts w:ascii="Arial Narrow" w:hAnsi="Arial Narrow"/>
                <w:sz w:val="22"/>
                <w:szCs w:val="22"/>
              </w:rPr>
              <w:t>, klase adresa, CIDR notacija</w:t>
            </w:r>
          </w:p>
        </w:tc>
      </w:tr>
      <w:tr w:rsidR="00AC471F" w14:paraId="015EACB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57D4730" w14:textId="77777777" w:rsidR="00AC471F" w:rsidRDefault="00597AF9">
            <w:pPr>
              <w:widowControl w:val="0"/>
              <w:numPr>
                <w:ilvl w:val="0"/>
                <w:numId w:val="17"/>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Objasni pojmove podmreže i podmrežavanja</w:t>
            </w:r>
          </w:p>
        </w:tc>
        <w:tc>
          <w:tcPr>
            <w:tcW w:w="4677" w:type="dxa"/>
            <w:tcBorders>
              <w:top w:val="single" w:sz="4" w:space="0" w:color="2E74B5"/>
              <w:left w:val="single" w:sz="4" w:space="0" w:color="2E74B5"/>
              <w:bottom w:val="single" w:sz="4" w:space="0" w:color="2E74B5"/>
            </w:tcBorders>
            <w:shd w:val="clear" w:color="auto" w:fill="auto"/>
            <w:vAlign w:val="center"/>
          </w:tcPr>
          <w:p w14:paraId="4220DA2C" w14:textId="77777777" w:rsidR="00AC471F" w:rsidRDefault="00AC471F">
            <w:pPr>
              <w:widowControl w:val="0"/>
              <w:spacing w:before="120" w:after="120"/>
              <w:rPr>
                <w:rFonts w:ascii="Arial Narrow" w:hAnsi="Arial Narrow"/>
                <w:color w:val="000000"/>
                <w:sz w:val="22"/>
                <w:szCs w:val="22"/>
                <w:lang w:val="sr-Latn-CS"/>
              </w:rPr>
            </w:pPr>
          </w:p>
        </w:tc>
      </w:tr>
      <w:tr w:rsidR="00AC471F" w14:paraId="40659A5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815B7F0" w14:textId="77777777" w:rsidR="00AC471F" w:rsidRDefault="00597AF9">
            <w:pPr>
              <w:widowControl w:val="0"/>
              <w:numPr>
                <w:ilvl w:val="0"/>
                <w:numId w:val="17"/>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kreiranja IPv4 adresne šeme zadate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643E2D88" w14:textId="77777777" w:rsidR="00AC471F" w:rsidRDefault="00AC471F">
            <w:pPr>
              <w:widowControl w:val="0"/>
              <w:spacing w:before="120" w:after="120"/>
              <w:rPr>
                <w:rFonts w:ascii="Arial Narrow" w:hAnsi="Arial Narrow"/>
                <w:color w:val="000000"/>
                <w:sz w:val="22"/>
                <w:szCs w:val="22"/>
                <w:lang w:val="sr-Latn-CS"/>
              </w:rPr>
            </w:pPr>
          </w:p>
        </w:tc>
      </w:tr>
      <w:tr w:rsidR="00AC471F" w14:paraId="1BD6164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4DF4C0F" w14:textId="77777777" w:rsidR="00AC471F" w:rsidRDefault="00597AF9">
            <w:pPr>
              <w:widowControl w:val="0"/>
              <w:numPr>
                <w:ilvl w:val="0"/>
                <w:numId w:val="17"/>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Izračuna masku hosta i adresu podmreže za zadatu IPv4 adresu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55759B5D" w14:textId="77777777" w:rsidR="00AC471F" w:rsidRDefault="00AC471F">
            <w:pPr>
              <w:widowControl w:val="0"/>
              <w:spacing w:before="120" w:after="120"/>
              <w:rPr>
                <w:rFonts w:ascii="Arial Narrow" w:hAnsi="Arial Narrow"/>
                <w:color w:val="000000"/>
                <w:sz w:val="22"/>
                <w:szCs w:val="22"/>
                <w:lang w:val="sr-Latn-CS"/>
              </w:rPr>
            </w:pPr>
          </w:p>
        </w:tc>
      </w:tr>
      <w:tr w:rsidR="00AC471F" w14:paraId="0A3B009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F2267CD" w14:textId="77777777" w:rsidR="00AC471F" w:rsidRDefault="00597AF9">
            <w:pPr>
              <w:widowControl w:val="0"/>
              <w:numPr>
                <w:ilvl w:val="0"/>
                <w:numId w:val="17"/>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Izračuna </w:t>
            </w:r>
            <w:r>
              <w:rPr>
                <w:rFonts w:ascii="Arial Narrow" w:hAnsi="Arial Narrow"/>
                <w:i/>
                <w:color w:val="000000"/>
                <w:sz w:val="22"/>
                <w:szCs w:val="22"/>
                <w:lang w:val="sr-Latn-CS"/>
              </w:rPr>
              <w:t>broadcast</w:t>
            </w:r>
            <w:r>
              <w:rPr>
                <w:rFonts w:ascii="Arial Narrow" w:hAnsi="Arial Narrow"/>
                <w:color w:val="000000"/>
                <w:sz w:val="22"/>
                <w:szCs w:val="22"/>
                <w:lang w:val="sr-Latn-CS"/>
              </w:rPr>
              <w:t xml:space="preserve"> IPv4 adresu računarske mreže,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65F52FE3" w14:textId="77777777" w:rsidR="00AC471F" w:rsidRDefault="00AC471F">
            <w:pPr>
              <w:widowControl w:val="0"/>
              <w:spacing w:before="120" w:after="120"/>
              <w:rPr>
                <w:rFonts w:ascii="Arial Narrow" w:hAnsi="Arial Narrow"/>
                <w:sz w:val="22"/>
                <w:szCs w:val="22"/>
              </w:rPr>
            </w:pPr>
          </w:p>
        </w:tc>
      </w:tr>
      <w:tr w:rsidR="00AC471F" w14:paraId="41F2CB7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49274A1" w14:textId="77777777" w:rsidR="00AC471F" w:rsidRDefault="00597AF9">
            <w:pPr>
              <w:widowControl w:val="0"/>
              <w:numPr>
                <w:ilvl w:val="0"/>
                <w:numId w:val="17"/>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Izračuna opseg korisnih IPv4 adresa podmreže, na zadatom primjeru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5190FAD0" w14:textId="77777777" w:rsidR="00AC471F" w:rsidRDefault="00AC471F">
            <w:pPr>
              <w:widowControl w:val="0"/>
              <w:spacing w:before="120" w:after="120"/>
              <w:rPr>
                <w:rFonts w:ascii="Arial Narrow" w:hAnsi="Arial Narrow"/>
                <w:b/>
                <w:sz w:val="22"/>
                <w:szCs w:val="22"/>
              </w:rPr>
            </w:pPr>
          </w:p>
        </w:tc>
      </w:tr>
      <w:tr w:rsidR="00AC471F" w14:paraId="21A3F322"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1A7550A8"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AC471F" w14:paraId="56BAD71E"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29B31860" w14:textId="77777777" w:rsidR="00AC471F" w:rsidRDefault="00597AF9">
            <w:pPr>
              <w:widowControl w:val="0"/>
              <w:spacing w:before="120" w:after="120"/>
              <w:rPr>
                <w:rFonts w:ascii="Arial Narrow" w:hAnsi="Arial Narrow"/>
                <w:sz w:val="22"/>
              </w:rPr>
            </w:pPr>
            <w:r>
              <w:rPr>
                <w:rFonts w:ascii="Arial Narrow" w:eastAsia="Calibri" w:hAnsi="Arial Narrow"/>
                <w:sz w:val="22"/>
                <w:szCs w:val="22"/>
                <w:lang w:val="sr-Latn-ME"/>
              </w:rPr>
              <w:t>Kriterijumi  1 i 2 mogu se provjeriti usmenim ili pisanim putem. Kriterijumi od 3 do 6 mogu se provjeravati kroz praktičan zadatak/rad sa usmenim obrazloženjem</w:t>
            </w:r>
          </w:p>
        </w:tc>
      </w:tr>
      <w:tr w:rsidR="00AC471F" w14:paraId="762D68BE"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8DB753C"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AC471F" w14:paraId="079F6A6D"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7183B15" w14:textId="77777777" w:rsidR="00AC471F" w:rsidRDefault="00597AF9">
            <w:pPr>
              <w:widowControl w:val="0"/>
              <w:numPr>
                <w:ilvl w:val="0"/>
                <w:numId w:val="1"/>
              </w:numPr>
              <w:tabs>
                <w:tab w:val="left" w:pos="173"/>
              </w:tabs>
              <w:spacing w:before="120" w:after="120"/>
              <w:ind w:left="176" w:hanging="176"/>
              <w:rPr>
                <w:rFonts w:ascii="Calibri" w:eastAsia="Calibri" w:hAnsi="Calibri"/>
                <w:sz w:val="22"/>
                <w:lang w:val="uz-Cyrl-UZ"/>
              </w:rPr>
            </w:pPr>
            <w:r>
              <w:rPr>
                <w:rFonts w:ascii="Arial Narrow" w:eastAsia="Calibri" w:hAnsi="Arial Narrow"/>
                <w:sz w:val="22"/>
                <w:szCs w:val="22"/>
                <w:lang w:val="sr-Latn-ME"/>
              </w:rPr>
              <w:t xml:space="preserve">IPv4 adresna šema </w:t>
            </w:r>
            <w:r>
              <w:rPr>
                <w:rFonts w:ascii="Arial Narrow" w:eastAsia="Calibri" w:hAnsi="Arial Narrow"/>
                <w:color w:val="000000"/>
                <w:sz w:val="22"/>
                <w:szCs w:val="22"/>
                <w:lang w:val="sr-Latn-CS"/>
              </w:rPr>
              <w:t>računarske mreže</w:t>
            </w:r>
          </w:p>
        </w:tc>
      </w:tr>
    </w:tbl>
    <w:p w14:paraId="09C28A41" w14:textId="77777777" w:rsidR="00AC471F" w:rsidRDefault="00597AF9">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640258BD"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073E8B00"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RS"/>
              </w:rPr>
              <w:t>3</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05673900" w14:textId="77777777" w:rsidR="00AC471F" w:rsidRDefault="00597AF9">
            <w:pPr>
              <w:widowControl w:val="0"/>
              <w:spacing w:before="120" w:after="120"/>
              <w:jc w:val="center"/>
              <w:rPr>
                <w:b/>
              </w:rPr>
            </w:pPr>
            <w:r>
              <w:rPr>
                <w:rFonts w:ascii="Arial Narrow" w:eastAsia="Calibri" w:hAnsi="Arial Narrow"/>
                <w:b/>
                <w:sz w:val="22"/>
                <w:szCs w:val="22"/>
                <w:lang w:val="sr-Latn-ME"/>
              </w:rPr>
              <w:t>Primijeni postupak rutiranja</w:t>
            </w:r>
          </w:p>
        </w:tc>
      </w:tr>
      <w:tr w:rsidR="00AC471F" w14:paraId="51597A9A"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49133D26"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021DC9A1" w14:textId="77777777" w:rsidR="00AC471F" w:rsidRDefault="00597AF9">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4BCCCB67"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0AA404D1"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6C6F15EE"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70C13405" w14:textId="77777777" w:rsidR="00AC471F" w:rsidRDefault="00597AF9">
            <w:pPr>
              <w:widowControl w:val="0"/>
              <w:numPr>
                <w:ilvl w:val="0"/>
                <w:numId w:val="18"/>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w:t>
            </w:r>
            <w:r>
              <w:rPr>
                <w:rFonts w:ascii="Arial Narrow" w:hAnsi="Arial Narrow"/>
                <w:b/>
                <w:color w:val="000000"/>
                <w:sz w:val="22"/>
                <w:szCs w:val="22"/>
                <w:lang w:val="sr-Latn-CS"/>
              </w:rPr>
              <w:t>osnovne pojmove</w:t>
            </w:r>
            <w:r>
              <w:rPr>
                <w:rFonts w:ascii="Arial Narrow" w:hAnsi="Arial Narrow"/>
                <w:color w:val="000000"/>
                <w:sz w:val="22"/>
                <w:szCs w:val="22"/>
                <w:lang w:val="sr-Latn-CS"/>
              </w:rPr>
              <w:t xml:space="preserve"> rutiranja</w:t>
            </w:r>
          </w:p>
        </w:tc>
        <w:tc>
          <w:tcPr>
            <w:tcW w:w="4677" w:type="dxa"/>
            <w:tcBorders>
              <w:top w:val="single" w:sz="18" w:space="0" w:color="365F91"/>
              <w:left w:val="single" w:sz="4" w:space="0" w:color="2E74B5"/>
              <w:bottom w:val="single" w:sz="4" w:space="0" w:color="2E74B5"/>
            </w:tcBorders>
            <w:shd w:val="clear" w:color="auto" w:fill="auto"/>
            <w:vAlign w:val="center"/>
          </w:tcPr>
          <w:p w14:paraId="3EF587FF"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Osnovni pojmovi: </w:t>
            </w:r>
            <w:r>
              <w:rPr>
                <w:rFonts w:ascii="Arial Narrow" w:hAnsi="Arial Narrow"/>
                <w:color w:val="000000"/>
                <w:sz w:val="22"/>
                <w:szCs w:val="22"/>
                <w:lang w:val="sr-Latn-CS"/>
              </w:rPr>
              <w:t>ruter,</w:t>
            </w:r>
            <w:r>
              <w:rPr>
                <w:rFonts w:ascii="Arial Narrow" w:hAnsi="Arial Narrow"/>
                <w:b/>
                <w:color w:val="000000"/>
                <w:sz w:val="22"/>
                <w:szCs w:val="22"/>
                <w:lang w:val="sr-Latn-CS"/>
              </w:rPr>
              <w:t xml:space="preserve"> </w:t>
            </w:r>
            <w:r>
              <w:rPr>
                <w:rFonts w:ascii="Arial Narrow" w:hAnsi="Arial Narrow"/>
                <w:color w:val="000000"/>
                <w:sz w:val="22"/>
                <w:szCs w:val="22"/>
                <w:lang w:val="sr-Latn-CS"/>
              </w:rPr>
              <w:t>ruta, tabela rutiranja,</w:t>
            </w:r>
            <w:r>
              <w:rPr>
                <w:rFonts w:ascii="Arial Narrow" w:hAnsi="Arial Narrow"/>
                <w:b/>
                <w:color w:val="000000"/>
                <w:sz w:val="22"/>
                <w:szCs w:val="22"/>
                <w:lang w:val="sr-Latn-CS"/>
              </w:rPr>
              <w:t xml:space="preserve"> </w:t>
            </w:r>
            <w:r>
              <w:rPr>
                <w:rFonts w:ascii="Arial Narrow" w:hAnsi="Arial Narrow"/>
                <w:color w:val="000000"/>
                <w:sz w:val="22"/>
                <w:szCs w:val="22"/>
                <w:lang w:val="sr-Latn-CS"/>
              </w:rPr>
              <w:t>podrazumijevana ruta, autonomni sistem i dr.</w:t>
            </w:r>
          </w:p>
        </w:tc>
      </w:tr>
      <w:tr w:rsidR="00AC471F" w14:paraId="2B4EE60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CA9328F" w14:textId="77777777" w:rsidR="00AC471F" w:rsidRDefault="00597AF9">
            <w:pPr>
              <w:widowControl w:val="0"/>
              <w:numPr>
                <w:ilvl w:val="0"/>
                <w:numId w:val="18"/>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Opiše postupak rutiranja</w:t>
            </w:r>
          </w:p>
        </w:tc>
        <w:tc>
          <w:tcPr>
            <w:tcW w:w="4677" w:type="dxa"/>
            <w:tcBorders>
              <w:top w:val="single" w:sz="4" w:space="0" w:color="2E74B5"/>
              <w:left w:val="single" w:sz="4" w:space="0" w:color="2E74B5"/>
              <w:bottom w:val="single" w:sz="4" w:space="0" w:color="2E74B5"/>
            </w:tcBorders>
            <w:shd w:val="clear" w:color="auto" w:fill="auto"/>
            <w:vAlign w:val="center"/>
          </w:tcPr>
          <w:p w14:paraId="020595C2" w14:textId="77777777" w:rsidR="00AC471F" w:rsidRDefault="00AC471F">
            <w:pPr>
              <w:widowControl w:val="0"/>
              <w:spacing w:before="120" w:after="120"/>
              <w:rPr>
                <w:rFonts w:ascii="Arial Narrow" w:hAnsi="Arial Narrow"/>
                <w:color w:val="000000"/>
                <w:sz w:val="22"/>
                <w:szCs w:val="22"/>
                <w:lang w:val="sr-Latn-CS"/>
              </w:rPr>
            </w:pPr>
          </w:p>
        </w:tc>
      </w:tr>
      <w:tr w:rsidR="00AC471F" w14:paraId="7A21143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CDC71DF" w14:textId="77777777" w:rsidR="00AC471F" w:rsidRDefault="00597AF9">
            <w:pPr>
              <w:widowControl w:val="0"/>
              <w:numPr>
                <w:ilvl w:val="0"/>
                <w:numId w:val="18"/>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Opiše razliku između statičkog i dinamičkog rutiranja</w:t>
            </w:r>
          </w:p>
        </w:tc>
        <w:tc>
          <w:tcPr>
            <w:tcW w:w="4677" w:type="dxa"/>
            <w:tcBorders>
              <w:top w:val="single" w:sz="4" w:space="0" w:color="2E74B5"/>
              <w:left w:val="single" w:sz="4" w:space="0" w:color="2E74B5"/>
              <w:bottom w:val="single" w:sz="4" w:space="0" w:color="2E74B5"/>
            </w:tcBorders>
            <w:shd w:val="clear" w:color="auto" w:fill="auto"/>
            <w:vAlign w:val="center"/>
          </w:tcPr>
          <w:p w14:paraId="000926C5" w14:textId="77777777" w:rsidR="00AC471F" w:rsidRDefault="00AC471F">
            <w:pPr>
              <w:widowControl w:val="0"/>
              <w:spacing w:before="120" w:after="120"/>
              <w:rPr>
                <w:rFonts w:ascii="Arial Narrow" w:hAnsi="Arial Narrow"/>
                <w:color w:val="000000"/>
                <w:sz w:val="22"/>
                <w:szCs w:val="22"/>
                <w:lang w:val="sr-Latn-CS"/>
              </w:rPr>
            </w:pPr>
          </w:p>
        </w:tc>
      </w:tr>
      <w:tr w:rsidR="00AC471F" w14:paraId="5F30A881"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211EBE8" w14:textId="77777777" w:rsidR="00AC471F" w:rsidRDefault="00597AF9">
            <w:pPr>
              <w:widowControl w:val="0"/>
              <w:numPr>
                <w:ilvl w:val="0"/>
                <w:numId w:val="18"/>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Razlikuje </w:t>
            </w:r>
            <w:r>
              <w:rPr>
                <w:rFonts w:ascii="Arial Narrow" w:hAnsi="Arial Narrow"/>
                <w:b/>
                <w:color w:val="000000"/>
                <w:sz w:val="22"/>
                <w:szCs w:val="22"/>
                <w:lang w:val="sr-Latn-CS"/>
              </w:rPr>
              <w:t xml:space="preserve">protokole rutiranja </w:t>
            </w:r>
            <w:r>
              <w:rPr>
                <w:rFonts w:ascii="Arial Narrow" w:hAnsi="Arial Narrow"/>
                <w:color w:val="000000"/>
                <w:sz w:val="22"/>
                <w:szCs w:val="22"/>
                <w:lang w:val="sr-Latn-CS"/>
              </w:rPr>
              <w:t>prema</w:t>
            </w:r>
            <w:r>
              <w:rPr>
                <w:rFonts w:ascii="Arial Narrow" w:hAnsi="Arial Narrow"/>
                <w:b/>
                <w:color w:val="000000"/>
                <w:sz w:val="22"/>
                <w:szCs w:val="22"/>
                <w:lang w:val="sr-Latn-CS"/>
              </w:rPr>
              <w:t xml:space="preserve"> </w:t>
            </w:r>
            <w:r>
              <w:rPr>
                <w:rFonts w:ascii="Arial Narrow" w:hAnsi="Arial Narrow"/>
                <w:color w:val="000000"/>
                <w:sz w:val="22"/>
                <w:szCs w:val="22"/>
                <w:lang w:val="sr-Latn-CS"/>
              </w:rPr>
              <w:t>njihovim</w:t>
            </w:r>
            <w:r>
              <w:rPr>
                <w:rFonts w:ascii="Arial Narrow" w:hAnsi="Arial Narrow"/>
                <w:b/>
                <w:color w:val="000000"/>
                <w:sz w:val="22"/>
                <w:szCs w:val="22"/>
                <w:lang w:val="sr-Latn-CS"/>
              </w:rPr>
              <w:t xml:space="preserve"> karakteristikama</w:t>
            </w:r>
          </w:p>
        </w:tc>
        <w:tc>
          <w:tcPr>
            <w:tcW w:w="4677" w:type="dxa"/>
            <w:tcBorders>
              <w:top w:val="single" w:sz="4" w:space="0" w:color="2E74B5"/>
              <w:left w:val="single" w:sz="4" w:space="0" w:color="2E74B5"/>
              <w:bottom w:val="single" w:sz="4" w:space="0" w:color="2E74B5"/>
            </w:tcBorders>
            <w:shd w:val="clear" w:color="auto" w:fill="auto"/>
            <w:vAlign w:val="center"/>
          </w:tcPr>
          <w:p w14:paraId="64940E0D"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Protokoli rutiranja: </w:t>
            </w:r>
            <w:r>
              <w:rPr>
                <w:rFonts w:ascii="Arial Narrow" w:hAnsi="Arial Narrow"/>
                <w:color w:val="000000"/>
                <w:sz w:val="22"/>
                <w:szCs w:val="22"/>
                <w:lang w:val="sr-Latn-CS"/>
              </w:rPr>
              <w:t>interni (RIP, OSPF i IGP) i eksterni (EGP i BGP)</w:t>
            </w:r>
          </w:p>
          <w:p w14:paraId="1EEC02B5"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Karakteristike: </w:t>
            </w:r>
            <w:r>
              <w:rPr>
                <w:rFonts w:ascii="Arial Narrow" w:hAnsi="Arial Narrow"/>
                <w:color w:val="000000"/>
                <w:sz w:val="22"/>
                <w:szCs w:val="22"/>
                <w:lang w:val="sr-Latn-CS"/>
              </w:rPr>
              <w:t>brzina rada, kompleksnost, skalabilnost i učestanost ažuriranja ruta</w:t>
            </w:r>
          </w:p>
        </w:tc>
      </w:tr>
      <w:tr w:rsidR="00AC471F" w14:paraId="7C991F8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8BD3307" w14:textId="77777777" w:rsidR="00AC471F" w:rsidRDefault="00597AF9">
            <w:pPr>
              <w:widowControl w:val="0"/>
              <w:numPr>
                <w:ilvl w:val="0"/>
                <w:numId w:val="18"/>
              </w:numPr>
              <w:suppressAutoHyphens w:val="0"/>
              <w:spacing w:before="120" w:after="120"/>
              <w:contextualSpacing/>
              <w:rPr>
                <w:rFonts w:ascii="Arial Narrow" w:hAnsi="Arial Narrow"/>
                <w:color w:val="000000"/>
                <w:sz w:val="22"/>
                <w:szCs w:val="22"/>
                <w:lang w:val="sr-Latn-CS"/>
              </w:rPr>
            </w:pPr>
            <w:r>
              <w:rPr>
                <w:rFonts w:ascii="Arial Narrow" w:eastAsia="Calibri" w:hAnsi="Arial Narrow"/>
                <w:color w:val="000000"/>
                <w:sz w:val="22"/>
                <w:szCs w:val="22"/>
                <w:lang w:val="sr-Latn-CS"/>
              </w:rPr>
              <w:t>Demonstrira postupak konfiguracije internog protokola</w:t>
            </w:r>
          </w:p>
        </w:tc>
        <w:tc>
          <w:tcPr>
            <w:tcW w:w="4677" w:type="dxa"/>
            <w:tcBorders>
              <w:top w:val="single" w:sz="4" w:space="0" w:color="2E74B5"/>
              <w:left w:val="single" w:sz="4" w:space="0" w:color="2E74B5"/>
              <w:bottom w:val="single" w:sz="4" w:space="0" w:color="2E74B5"/>
            </w:tcBorders>
            <w:shd w:val="clear" w:color="auto" w:fill="auto"/>
            <w:vAlign w:val="center"/>
          </w:tcPr>
          <w:p w14:paraId="3D5B8F66" w14:textId="77777777" w:rsidR="00AC471F" w:rsidRDefault="00AC471F">
            <w:pPr>
              <w:widowControl w:val="0"/>
              <w:spacing w:before="120" w:after="120"/>
              <w:rPr>
                <w:rFonts w:ascii="Arial Narrow" w:hAnsi="Arial Narrow"/>
                <w:b/>
                <w:color w:val="000000"/>
                <w:sz w:val="22"/>
                <w:szCs w:val="22"/>
                <w:lang w:val="sr-Latn-CS"/>
              </w:rPr>
            </w:pPr>
          </w:p>
        </w:tc>
      </w:tr>
      <w:tr w:rsidR="00AC471F" w14:paraId="4F7BDB1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95C932F" w14:textId="77777777" w:rsidR="00AC471F" w:rsidRDefault="00597AF9">
            <w:pPr>
              <w:widowControl w:val="0"/>
              <w:numPr>
                <w:ilvl w:val="0"/>
                <w:numId w:val="18"/>
              </w:numPr>
              <w:suppressAutoHyphens w:val="0"/>
              <w:spacing w:before="120" w:after="120"/>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Demonstrira postupak konfiguracije eksternog protokola</w:t>
            </w:r>
          </w:p>
        </w:tc>
        <w:tc>
          <w:tcPr>
            <w:tcW w:w="4677" w:type="dxa"/>
            <w:tcBorders>
              <w:top w:val="single" w:sz="4" w:space="0" w:color="2E74B5"/>
              <w:left w:val="single" w:sz="4" w:space="0" w:color="2E74B5"/>
              <w:bottom w:val="single" w:sz="4" w:space="0" w:color="2E74B5"/>
            </w:tcBorders>
            <w:shd w:val="clear" w:color="auto" w:fill="auto"/>
            <w:vAlign w:val="center"/>
          </w:tcPr>
          <w:p w14:paraId="0F872AA6" w14:textId="77777777" w:rsidR="00AC471F" w:rsidRDefault="00AC471F">
            <w:pPr>
              <w:widowControl w:val="0"/>
              <w:spacing w:before="120" w:after="120"/>
              <w:rPr>
                <w:rFonts w:ascii="Arial Narrow" w:hAnsi="Arial Narrow"/>
                <w:b/>
                <w:color w:val="000000"/>
                <w:sz w:val="22"/>
                <w:szCs w:val="22"/>
                <w:lang w:val="sr-Latn-CS"/>
              </w:rPr>
            </w:pPr>
          </w:p>
        </w:tc>
      </w:tr>
      <w:tr w:rsidR="00AC471F" w14:paraId="209EE6E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D914225" w14:textId="77777777" w:rsidR="00AC471F" w:rsidRDefault="00597AF9">
            <w:pPr>
              <w:widowControl w:val="0"/>
              <w:numPr>
                <w:ilvl w:val="0"/>
                <w:numId w:val="18"/>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Popuni tabele rutiranja za zadatu šemu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28A36D25" w14:textId="77777777" w:rsidR="00AC471F" w:rsidRDefault="00AC471F">
            <w:pPr>
              <w:widowControl w:val="0"/>
              <w:spacing w:before="120" w:after="120"/>
              <w:rPr>
                <w:rFonts w:ascii="Arial Narrow" w:hAnsi="Arial Narrow"/>
                <w:b/>
                <w:color w:val="000000"/>
                <w:sz w:val="22"/>
                <w:szCs w:val="22"/>
                <w:lang w:val="sr-Latn-CS"/>
              </w:rPr>
            </w:pPr>
          </w:p>
        </w:tc>
      </w:tr>
      <w:tr w:rsidR="00AC471F" w14:paraId="2046B3B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B0D0A2E" w14:textId="77777777" w:rsidR="00AC471F" w:rsidRDefault="00597AF9">
            <w:pPr>
              <w:widowControl w:val="0"/>
              <w:numPr>
                <w:ilvl w:val="0"/>
                <w:numId w:val="18"/>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ulogu i </w:t>
            </w:r>
            <w:r>
              <w:rPr>
                <w:rFonts w:ascii="Arial Narrow" w:hAnsi="Arial Narrow"/>
                <w:b/>
                <w:color w:val="000000"/>
                <w:sz w:val="22"/>
                <w:szCs w:val="22"/>
                <w:lang w:val="sr-Latn-CS"/>
              </w:rPr>
              <w:t>vrste NAT-a</w:t>
            </w:r>
          </w:p>
        </w:tc>
        <w:tc>
          <w:tcPr>
            <w:tcW w:w="4677" w:type="dxa"/>
            <w:tcBorders>
              <w:top w:val="single" w:sz="4" w:space="0" w:color="2E74B5"/>
              <w:left w:val="single" w:sz="4" w:space="0" w:color="2E74B5"/>
              <w:bottom w:val="single" w:sz="4" w:space="0" w:color="2E74B5"/>
            </w:tcBorders>
            <w:shd w:val="clear" w:color="auto" w:fill="auto"/>
            <w:vAlign w:val="center"/>
          </w:tcPr>
          <w:p w14:paraId="0E4C4D86" w14:textId="77777777" w:rsidR="00AC471F" w:rsidRDefault="00597AF9">
            <w:pPr>
              <w:widowControl w:val="0"/>
              <w:spacing w:before="120" w:after="120"/>
              <w:rPr>
                <w:rFonts w:ascii="Arial Narrow" w:hAnsi="Arial Narrow"/>
                <w:b/>
                <w:color w:val="000000"/>
                <w:sz w:val="22"/>
                <w:szCs w:val="22"/>
                <w:lang w:val="sr-Latn-CS"/>
              </w:rPr>
            </w:pPr>
            <w:r>
              <w:rPr>
                <w:rFonts w:ascii="Arial Narrow" w:hAnsi="Arial Narrow"/>
                <w:b/>
                <w:color w:val="000000"/>
                <w:sz w:val="22"/>
                <w:szCs w:val="22"/>
                <w:lang w:val="sr-Latn-CS"/>
              </w:rPr>
              <w:t xml:space="preserve">Vrste NAT-a: </w:t>
            </w:r>
            <w:r>
              <w:rPr>
                <w:rFonts w:ascii="Arial Narrow" w:hAnsi="Arial Narrow"/>
                <w:i/>
                <w:color w:val="000000"/>
                <w:sz w:val="22"/>
                <w:szCs w:val="22"/>
              </w:rPr>
              <w:t xml:space="preserve">Static </w:t>
            </w:r>
            <w:r>
              <w:rPr>
                <w:rFonts w:ascii="Arial Narrow" w:hAnsi="Arial Narrow"/>
                <w:color w:val="000000"/>
                <w:sz w:val="22"/>
                <w:szCs w:val="22"/>
              </w:rPr>
              <w:t>NAT (</w:t>
            </w:r>
            <w:r>
              <w:rPr>
                <w:rFonts w:ascii="Arial Narrow" w:hAnsi="Arial Narrow"/>
                <w:i/>
                <w:color w:val="000000"/>
                <w:sz w:val="22"/>
                <w:szCs w:val="22"/>
              </w:rPr>
              <w:t>Network</w:t>
            </w:r>
            <w:r>
              <w:rPr>
                <w:rFonts w:ascii="Arial Narrow" w:hAnsi="Arial Narrow"/>
                <w:color w:val="000000"/>
                <w:sz w:val="22"/>
                <w:szCs w:val="22"/>
              </w:rPr>
              <w:t xml:space="preserve"> </w:t>
            </w:r>
            <w:r>
              <w:rPr>
                <w:rFonts w:ascii="Arial Narrow" w:hAnsi="Arial Narrow"/>
                <w:i/>
                <w:color w:val="000000"/>
                <w:sz w:val="22"/>
                <w:szCs w:val="22"/>
              </w:rPr>
              <w:t xml:space="preserve">Address Translation), Dynamic </w:t>
            </w:r>
            <w:r>
              <w:rPr>
                <w:rFonts w:ascii="Arial Narrow" w:hAnsi="Arial Narrow"/>
                <w:color w:val="000000"/>
                <w:sz w:val="22"/>
                <w:szCs w:val="22"/>
              </w:rPr>
              <w:t>NAT (</w:t>
            </w:r>
            <w:r>
              <w:rPr>
                <w:rFonts w:ascii="Arial Narrow" w:hAnsi="Arial Narrow"/>
                <w:i/>
                <w:color w:val="000000"/>
                <w:sz w:val="22"/>
                <w:szCs w:val="22"/>
              </w:rPr>
              <w:t>Network</w:t>
            </w:r>
            <w:r>
              <w:rPr>
                <w:rFonts w:ascii="Arial Narrow" w:hAnsi="Arial Narrow"/>
                <w:color w:val="000000"/>
                <w:sz w:val="22"/>
                <w:szCs w:val="22"/>
              </w:rPr>
              <w:t xml:space="preserve"> </w:t>
            </w:r>
            <w:r>
              <w:rPr>
                <w:rFonts w:ascii="Arial Narrow" w:hAnsi="Arial Narrow"/>
                <w:i/>
                <w:color w:val="000000"/>
                <w:sz w:val="22"/>
                <w:szCs w:val="22"/>
              </w:rPr>
              <w:t>Address Translation)</w:t>
            </w:r>
            <w:r>
              <w:rPr>
                <w:rFonts w:ascii="Arial Narrow" w:hAnsi="Arial Narrow"/>
                <w:color w:val="000000"/>
                <w:sz w:val="22"/>
                <w:szCs w:val="22"/>
              </w:rPr>
              <w:t xml:space="preserve"> i PAT</w:t>
            </w:r>
            <w:r>
              <w:rPr>
                <w:rFonts w:ascii="Arial Narrow" w:hAnsi="Arial Narrow"/>
                <w:i/>
                <w:color w:val="000000"/>
                <w:sz w:val="22"/>
                <w:szCs w:val="22"/>
              </w:rPr>
              <w:t xml:space="preserve"> </w:t>
            </w:r>
            <w:r>
              <w:rPr>
                <w:rFonts w:ascii="Arial Narrow" w:hAnsi="Arial Narrow"/>
                <w:color w:val="000000"/>
                <w:sz w:val="22"/>
                <w:szCs w:val="22"/>
              </w:rPr>
              <w:t>(</w:t>
            </w:r>
            <w:r>
              <w:rPr>
                <w:rFonts w:ascii="Arial Narrow" w:hAnsi="Arial Narrow"/>
                <w:i/>
                <w:color w:val="000000"/>
                <w:sz w:val="22"/>
                <w:szCs w:val="22"/>
              </w:rPr>
              <w:t>Port Address Translation</w:t>
            </w:r>
            <w:r>
              <w:rPr>
                <w:rFonts w:ascii="Arial Narrow" w:hAnsi="Arial Narrow"/>
                <w:color w:val="000000"/>
                <w:sz w:val="22"/>
                <w:szCs w:val="22"/>
              </w:rPr>
              <w:t>)</w:t>
            </w:r>
          </w:p>
        </w:tc>
      </w:tr>
      <w:tr w:rsidR="00AC471F" w14:paraId="3398B2DA"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36A645A"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AC471F" w14:paraId="4858814E"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04122D17" w14:textId="77777777" w:rsidR="00AC471F" w:rsidRDefault="00597AF9">
            <w:pPr>
              <w:widowControl w:val="0"/>
              <w:spacing w:before="120" w:after="120"/>
              <w:rPr>
                <w:rFonts w:ascii="Arial Narrow" w:eastAsia="Calibri" w:hAnsi="Arial Narrow"/>
                <w:color w:val="000000"/>
                <w:sz w:val="22"/>
                <w:lang w:val="sr-Latn-CS"/>
              </w:rPr>
            </w:pPr>
            <w:r>
              <w:rPr>
                <w:rFonts w:ascii="Arial Narrow" w:eastAsia="Calibri" w:hAnsi="Arial Narrow"/>
                <w:sz w:val="22"/>
                <w:szCs w:val="22"/>
                <w:lang w:val="sr-Latn-ME"/>
              </w:rPr>
              <w:t>Kriterijumi  1, 2, 3, 4  i 8 mogu se provjeriti usmenim ili pisanim putem. Kriterijumi  5, 6 i 7 mogu se provjeravati kroz praktičan zadatak/rad sa usmenim obrazloženjem</w:t>
            </w:r>
          </w:p>
        </w:tc>
      </w:tr>
      <w:tr w:rsidR="00AC471F" w14:paraId="79F20980"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6655EC9"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AC471F" w14:paraId="637750D8"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55637473" w14:textId="77777777" w:rsidR="00AC471F" w:rsidRDefault="00597AF9">
            <w:pPr>
              <w:widowControl w:val="0"/>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sz w:val="22"/>
                <w:szCs w:val="22"/>
                <w:lang w:val="sr-Latn-ME"/>
              </w:rPr>
              <w:t>Postupak rutiranja</w:t>
            </w:r>
          </w:p>
        </w:tc>
      </w:tr>
    </w:tbl>
    <w:p w14:paraId="73654BFA" w14:textId="77777777" w:rsidR="00AC471F" w:rsidRDefault="00597AF9">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266096F4"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1020AA0A"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RS"/>
              </w:rPr>
              <w:t>4</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5027EA9E" w14:textId="77777777" w:rsidR="00AC471F" w:rsidRDefault="00597AF9">
            <w:pPr>
              <w:widowControl w:val="0"/>
              <w:spacing w:before="120" w:after="120"/>
              <w:jc w:val="center"/>
              <w:rPr>
                <w:b/>
              </w:rPr>
            </w:pPr>
            <w:r>
              <w:rPr>
                <w:rFonts w:ascii="Arial Narrow" w:eastAsia="Calibri" w:hAnsi="Arial Narrow"/>
                <w:b/>
                <w:sz w:val="22"/>
                <w:szCs w:val="22"/>
                <w:lang w:val="sr-Latn-ME"/>
              </w:rPr>
              <w:t>Analizira transportne protokole računarske mreže</w:t>
            </w:r>
          </w:p>
        </w:tc>
      </w:tr>
      <w:tr w:rsidR="00AC471F" w14:paraId="4F13A25B"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628BC32A"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26CB08C3" w14:textId="77777777" w:rsidR="00AC471F" w:rsidRDefault="00597AF9">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61BE6E6"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0775D907"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0829D0CB"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3F485B78" w14:textId="77777777" w:rsidR="00AC471F" w:rsidRDefault="00597AF9">
            <w:pPr>
              <w:widowControl w:val="0"/>
              <w:numPr>
                <w:ilvl w:val="0"/>
                <w:numId w:val="19"/>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lang w:val="sr-Latn-CS"/>
              </w:rPr>
              <w:t>Opiše</w:t>
            </w:r>
            <w:r>
              <w:rPr>
                <w:rFonts w:ascii="Arial Narrow" w:hAnsi="Arial Narrow"/>
                <w:color w:val="000000"/>
                <w:sz w:val="22"/>
                <w:szCs w:val="22"/>
              </w:rPr>
              <w:t xml:space="preserve"> značaj transportnih protokola računarskih mreža</w:t>
            </w:r>
          </w:p>
        </w:tc>
        <w:tc>
          <w:tcPr>
            <w:tcW w:w="4677" w:type="dxa"/>
            <w:tcBorders>
              <w:top w:val="single" w:sz="18" w:space="0" w:color="365F91"/>
              <w:left w:val="single" w:sz="4" w:space="0" w:color="2E74B5"/>
              <w:bottom w:val="single" w:sz="4" w:space="0" w:color="2E74B5"/>
            </w:tcBorders>
            <w:shd w:val="clear" w:color="auto" w:fill="auto"/>
            <w:vAlign w:val="center"/>
          </w:tcPr>
          <w:p w14:paraId="55E9DF56" w14:textId="77777777" w:rsidR="00AC471F" w:rsidRDefault="00AC471F">
            <w:pPr>
              <w:widowControl w:val="0"/>
              <w:spacing w:before="120" w:after="120"/>
              <w:rPr>
                <w:rFonts w:ascii="Arial Narrow" w:hAnsi="Arial Narrow"/>
                <w:color w:val="000000"/>
                <w:sz w:val="22"/>
                <w:szCs w:val="22"/>
                <w:lang w:val="sr-Latn-CS"/>
              </w:rPr>
            </w:pPr>
          </w:p>
        </w:tc>
      </w:tr>
      <w:tr w:rsidR="00AC471F" w14:paraId="61EE2E2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73BBA76" w14:textId="77777777" w:rsidR="00AC471F" w:rsidRDefault="00597AF9">
            <w:pPr>
              <w:widowControl w:val="0"/>
              <w:numPr>
                <w:ilvl w:val="0"/>
                <w:numId w:val="19"/>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rPr>
              <w:t xml:space="preserve">Opiše </w:t>
            </w:r>
            <w:r>
              <w:rPr>
                <w:rFonts w:ascii="Arial Narrow" w:hAnsi="Arial Narrow"/>
                <w:b/>
                <w:color w:val="000000"/>
                <w:sz w:val="22"/>
                <w:szCs w:val="22"/>
              </w:rPr>
              <w:t xml:space="preserve">karakteristike </w:t>
            </w:r>
            <w:r>
              <w:rPr>
                <w:rFonts w:ascii="Arial Narrow" w:hAnsi="Arial Narrow"/>
                <w:color w:val="000000"/>
                <w:sz w:val="22"/>
                <w:szCs w:val="22"/>
              </w:rPr>
              <w:t xml:space="preserve">različitih </w:t>
            </w:r>
            <w:r>
              <w:rPr>
                <w:rFonts w:ascii="Arial Narrow" w:hAnsi="Arial Narrow"/>
                <w:b/>
                <w:color w:val="000000"/>
                <w:sz w:val="22"/>
                <w:szCs w:val="22"/>
              </w:rPr>
              <w:t xml:space="preserve">vrsta transportnih protokola </w:t>
            </w:r>
            <w:r>
              <w:rPr>
                <w:rFonts w:ascii="Arial Narrow" w:hAnsi="Arial Narrow"/>
                <w:color w:val="000000"/>
                <w:sz w:val="22"/>
                <w:szCs w:val="22"/>
              </w:rPr>
              <w:t>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596D1BFB"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Vrste </w:t>
            </w:r>
            <w:r>
              <w:rPr>
                <w:rFonts w:ascii="Arial Narrow" w:hAnsi="Arial Narrow"/>
                <w:b/>
                <w:color w:val="000000"/>
                <w:sz w:val="22"/>
                <w:szCs w:val="22"/>
              </w:rPr>
              <w:t>transportnih protokola</w:t>
            </w:r>
            <w:r>
              <w:rPr>
                <w:rFonts w:ascii="Arial Narrow" w:hAnsi="Arial Narrow"/>
                <w:b/>
                <w:color w:val="000000"/>
                <w:sz w:val="22"/>
                <w:szCs w:val="22"/>
                <w:lang w:val="sr-Latn-CS"/>
              </w:rPr>
              <w:t xml:space="preserve">: </w:t>
            </w:r>
            <w:r>
              <w:rPr>
                <w:rFonts w:ascii="Arial Narrow" w:hAnsi="Arial Narrow"/>
                <w:color w:val="000000"/>
                <w:sz w:val="22"/>
                <w:szCs w:val="22"/>
                <w:lang w:val="sr-Latn-CS"/>
              </w:rPr>
              <w:t>pouzdani (TCP) i nepouzdani (UDP)</w:t>
            </w:r>
          </w:p>
          <w:p w14:paraId="49D7413A" w14:textId="77777777" w:rsidR="00AC471F" w:rsidRDefault="00597AF9">
            <w:pPr>
              <w:widowControl w:val="0"/>
              <w:spacing w:before="120" w:after="120"/>
              <w:rPr>
                <w:rFonts w:ascii="Arial Narrow" w:hAnsi="Arial Narrow"/>
                <w:b/>
                <w:color w:val="000000"/>
                <w:sz w:val="22"/>
                <w:szCs w:val="22"/>
                <w:lang w:val="sr-Latn-CS"/>
              </w:rPr>
            </w:pPr>
            <w:r>
              <w:rPr>
                <w:rFonts w:ascii="Arial Narrow" w:hAnsi="Arial Narrow"/>
                <w:b/>
                <w:color w:val="000000"/>
                <w:sz w:val="22"/>
                <w:szCs w:val="22"/>
                <w:lang w:val="sr-Latn-CS"/>
              </w:rPr>
              <w:t xml:space="preserve">Karakteristike </w:t>
            </w:r>
            <w:r>
              <w:rPr>
                <w:rFonts w:ascii="Arial Narrow" w:hAnsi="Arial Narrow"/>
                <w:b/>
                <w:color w:val="000000"/>
                <w:sz w:val="22"/>
                <w:szCs w:val="22"/>
              </w:rPr>
              <w:t>transportnih protokola</w:t>
            </w:r>
            <w:r>
              <w:rPr>
                <w:rFonts w:ascii="Arial Narrow" w:hAnsi="Arial Narrow"/>
                <w:b/>
                <w:color w:val="000000"/>
                <w:sz w:val="22"/>
                <w:szCs w:val="22"/>
                <w:lang w:val="sr-Latn-CS"/>
              </w:rPr>
              <w:t>:</w:t>
            </w:r>
            <w:r>
              <w:rPr>
                <w:rFonts w:ascii="Arial Narrow" w:hAnsi="Arial Narrow"/>
                <w:color w:val="000000"/>
                <w:sz w:val="22"/>
                <w:szCs w:val="22"/>
                <w:lang w:val="sr-Latn-CS"/>
              </w:rPr>
              <w:t xml:space="preserve"> pouzdanost transporta, </w:t>
            </w:r>
            <w:r>
              <w:rPr>
                <w:rFonts w:ascii="Arial Narrow" w:hAnsi="Arial Narrow"/>
                <w:i/>
                <w:color w:val="000000"/>
                <w:sz w:val="22"/>
                <w:szCs w:val="22"/>
                <w:lang w:val="sr-Latn-CS"/>
              </w:rPr>
              <w:t>conection orientation</w:t>
            </w:r>
            <w:r>
              <w:rPr>
                <w:rFonts w:ascii="Arial Narrow" w:hAnsi="Arial Narrow"/>
                <w:color w:val="000000"/>
                <w:sz w:val="22"/>
                <w:szCs w:val="22"/>
                <w:lang w:val="sr-Latn-CS"/>
              </w:rPr>
              <w:t>, brzina rada i dr.</w:t>
            </w:r>
          </w:p>
        </w:tc>
      </w:tr>
      <w:tr w:rsidR="00AC471F" w14:paraId="31CB0BF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96C7C96" w14:textId="77777777" w:rsidR="00AC471F" w:rsidRDefault="00597AF9">
            <w:pPr>
              <w:widowControl w:val="0"/>
              <w:numPr>
                <w:ilvl w:val="0"/>
                <w:numId w:val="1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mehanizam pouzdanog prenosa podataka u TCP-u</w:t>
            </w:r>
          </w:p>
        </w:tc>
        <w:tc>
          <w:tcPr>
            <w:tcW w:w="4677" w:type="dxa"/>
            <w:tcBorders>
              <w:top w:val="single" w:sz="4" w:space="0" w:color="2E74B5"/>
              <w:left w:val="single" w:sz="4" w:space="0" w:color="2E74B5"/>
              <w:bottom w:val="single" w:sz="4" w:space="0" w:color="2E74B5"/>
            </w:tcBorders>
            <w:shd w:val="clear" w:color="auto" w:fill="auto"/>
            <w:vAlign w:val="center"/>
          </w:tcPr>
          <w:p w14:paraId="21F43CBE" w14:textId="77777777" w:rsidR="00AC471F" w:rsidRDefault="00AC471F">
            <w:pPr>
              <w:widowControl w:val="0"/>
              <w:spacing w:before="120" w:after="120"/>
              <w:rPr>
                <w:rFonts w:ascii="Arial Narrow" w:hAnsi="Arial Narrow"/>
                <w:color w:val="000000"/>
                <w:sz w:val="22"/>
                <w:szCs w:val="22"/>
                <w:lang w:val="sr-Latn-CS"/>
              </w:rPr>
            </w:pPr>
          </w:p>
        </w:tc>
      </w:tr>
      <w:tr w:rsidR="00AC471F" w14:paraId="0C498AD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597768C" w14:textId="77777777" w:rsidR="00AC471F" w:rsidRDefault="00597AF9">
            <w:pPr>
              <w:widowControl w:val="0"/>
              <w:numPr>
                <w:ilvl w:val="0"/>
                <w:numId w:val="1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pojam i način dodjele TCP portova 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2EABB4F3" w14:textId="77777777" w:rsidR="00AC471F" w:rsidRDefault="00AC471F">
            <w:pPr>
              <w:widowControl w:val="0"/>
              <w:spacing w:before="120" w:after="120"/>
              <w:rPr>
                <w:rFonts w:ascii="Arial Narrow" w:hAnsi="Arial Narrow"/>
                <w:color w:val="000000"/>
                <w:sz w:val="22"/>
                <w:szCs w:val="22"/>
                <w:lang w:val="sr-Latn-CS"/>
              </w:rPr>
            </w:pPr>
          </w:p>
        </w:tc>
      </w:tr>
      <w:tr w:rsidR="00AC471F" w14:paraId="0E20750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C5F6B22" w14:textId="77777777" w:rsidR="00AC471F" w:rsidRDefault="00597AF9">
            <w:pPr>
              <w:widowControl w:val="0"/>
              <w:numPr>
                <w:ilvl w:val="0"/>
                <w:numId w:val="1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Skicira proces uspostavljanja TCP konekcije (</w:t>
            </w:r>
            <w:r>
              <w:rPr>
                <w:rFonts w:ascii="Arial Narrow" w:hAnsi="Arial Narrow"/>
                <w:i/>
                <w:color w:val="000000"/>
                <w:sz w:val="22"/>
                <w:szCs w:val="22"/>
                <w:lang w:val="sr-Latn-CS"/>
              </w:rPr>
              <w:t>Three Way Handshake</w:t>
            </w:r>
            <w:r>
              <w:rPr>
                <w:rFonts w:ascii="Arial Narrow" w:hAnsi="Arial Narrow"/>
                <w:color w:val="000000"/>
                <w:sz w:val="22"/>
                <w:szCs w:val="22"/>
                <w:lang w:val="sr-Latn-CS"/>
              </w:rPr>
              <w:t>) 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739DF72D" w14:textId="77777777" w:rsidR="00AC471F" w:rsidRDefault="00AC471F">
            <w:pPr>
              <w:widowControl w:val="0"/>
              <w:spacing w:before="120" w:after="120"/>
              <w:rPr>
                <w:rFonts w:ascii="Arial Narrow" w:hAnsi="Arial Narrow"/>
                <w:color w:val="000000"/>
                <w:sz w:val="22"/>
                <w:szCs w:val="22"/>
                <w:lang w:val="sr-Latn-CS"/>
              </w:rPr>
            </w:pPr>
          </w:p>
        </w:tc>
      </w:tr>
      <w:tr w:rsidR="00AC471F" w14:paraId="6F60611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E376FBB" w14:textId="77777777" w:rsidR="00AC471F" w:rsidRDefault="00597AF9">
            <w:pPr>
              <w:widowControl w:val="0"/>
              <w:numPr>
                <w:ilvl w:val="0"/>
                <w:numId w:val="1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pojam i način dodjele UDP portova 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7FC62402" w14:textId="77777777" w:rsidR="00AC471F" w:rsidRDefault="00AC471F">
            <w:pPr>
              <w:widowControl w:val="0"/>
              <w:spacing w:before="120" w:after="120"/>
              <w:rPr>
                <w:rFonts w:ascii="Arial Narrow" w:hAnsi="Arial Narrow"/>
                <w:color w:val="000000"/>
                <w:sz w:val="22"/>
                <w:szCs w:val="22"/>
                <w:lang w:val="sr-Latn-CS"/>
              </w:rPr>
            </w:pPr>
          </w:p>
        </w:tc>
      </w:tr>
      <w:tr w:rsidR="00AC471F" w14:paraId="4FD4FA6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F791BF3" w14:textId="77777777" w:rsidR="00AC471F" w:rsidRDefault="00597AF9">
            <w:pPr>
              <w:widowControl w:val="0"/>
              <w:numPr>
                <w:ilvl w:val="0"/>
                <w:numId w:val="1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Prepozna aplikativni protokol računarske mreže na osnovu zadatog TCP ili UDP porta</w:t>
            </w:r>
          </w:p>
        </w:tc>
        <w:tc>
          <w:tcPr>
            <w:tcW w:w="4677" w:type="dxa"/>
            <w:tcBorders>
              <w:top w:val="single" w:sz="4" w:space="0" w:color="2E74B5"/>
              <w:left w:val="single" w:sz="4" w:space="0" w:color="2E74B5"/>
              <w:bottom w:val="single" w:sz="4" w:space="0" w:color="2E74B5"/>
            </w:tcBorders>
            <w:shd w:val="clear" w:color="auto" w:fill="auto"/>
            <w:vAlign w:val="center"/>
          </w:tcPr>
          <w:p w14:paraId="44321178" w14:textId="77777777" w:rsidR="00AC471F" w:rsidRDefault="00AC471F">
            <w:pPr>
              <w:widowControl w:val="0"/>
              <w:spacing w:before="120" w:after="120"/>
              <w:rPr>
                <w:rFonts w:ascii="Arial Narrow" w:hAnsi="Arial Narrow"/>
                <w:color w:val="000000"/>
                <w:sz w:val="22"/>
                <w:szCs w:val="22"/>
                <w:lang w:val="sr-Latn-CS"/>
              </w:rPr>
            </w:pPr>
          </w:p>
        </w:tc>
      </w:tr>
      <w:tr w:rsidR="00AC471F" w14:paraId="2B4226BA"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8979BD6"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AC471F" w14:paraId="295BEFD7"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23D47A13" w14:textId="77777777" w:rsidR="00AC471F" w:rsidRDefault="00597AF9">
            <w:pPr>
              <w:widowControl w:val="0"/>
              <w:spacing w:before="120" w:after="120"/>
              <w:rPr>
                <w:rFonts w:ascii="Arial Narrow" w:eastAsia="Calibri" w:hAnsi="Arial Narrow"/>
                <w:color w:val="000000"/>
                <w:sz w:val="22"/>
                <w:lang w:val="sr-Latn-CS"/>
              </w:rPr>
            </w:pPr>
            <w:r>
              <w:rPr>
                <w:rFonts w:ascii="Arial Narrow" w:eastAsia="Calibri" w:hAnsi="Arial Narrow"/>
                <w:sz w:val="22"/>
                <w:szCs w:val="22"/>
                <w:lang w:val="sr-Latn-ME"/>
              </w:rPr>
              <w:t>Kriterijumi  1, 2, 3, 4 i 6 mogu se provjeriti usmenim ili pisanim putem. Kriterijumi 5 i 7 mogu se provjeravati kroz praktičan zadatak/rad sa usmenim obrazloženjem</w:t>
            </w:r>
          </w:p>
        </w:tc>
      </w:tr>
      <w:tr w:rsidR="00AC471F" w14:paraId="4F99248F"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70CC2C7"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AC471F" w14:paraId="77D1E7DD"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11C5ABD" w14:textId="77777777" w:rsidR="00AC471F" w:rsidRDefault="00597AF9">
            <w:pPr>
              <w:widowControl w:val="0"/>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sz w:val="22"/>
                <w:szCs w:val="22"/>
                <w:lang w:val="sr-Latn-ME"/>
              </w:rPr>
              <w:t xml:space="preserve">Transportni protokoli </w:t>
            </w:r>
            <w:r>
              <w:rPr>
                <w:rFonts w:ascii="Arial Narrow" w:eastAsia="Calibri" w:hAnsi="Arial Narrow"/>
                <w:color w:val="000000"/>
                <w:sz w:val="22"/>
                <w:szCs w:val="22"/>
                <w:lang w:val="sr-Latn-ME"/>
              </w:rPr>
              <w:t>računarskih mreža</w:t>
            </w:r>
          </w:p>
        </w:tc>
      </w:tr>
    </w:tbl>
    <w:p w14:paraId="4AB8F601" w14:textId="77777777" w:rsidR="00AC471F" w:rsidRDefault="00597AF9">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1E000837"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34C273C8"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RS"/>
              </w:rPr>
              <w:t>5</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22E09D52" w14:textId="77777777" w:rsidR="00AC471F" w:rsidRDefault="00597AF9">
            <w:pPr>
              <w:widowControl w:val="0"/>
              <w:spacing w:before="120" w:after="120"/>
              <w:jc w:val="center"/>
              <w:rPr>
                <w:b/>
              </w:rPr>
            </w:pPr>
            <w:r>
              <w:rPr>
                <w:rFonts w:ascii="Arial Narrow" w:eastAsia="Calibri" w:hAnsi="Arial Narrow"/>
                <w:b/>
                <w:color w:val="000000"/>
                <w:sz w:val="22"/>
                <w:szCs w:val="22"/>
                <w:lang w:val="sr-Latn-CS"/>
              </w:rPr>
              <w:t>Opiše ulogu i podjelu STP protokola i demonstrira kako se mogu konfigurisati i provjeravati STP protokoli na mrežnoj opremi</w:t>
            </w:r>
          </w:p>
        </w:tc>
      </w:tr>
      <w:tr w:rsidR="00AC471F" w14:paraId="0C08F5D3"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0247ED04"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1C5C6D6D" w14:textId="77777777" w:rsidR="00AC471F" w:rsidRDefault="00597AF9">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0DEA034"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17B4BED0"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274DB238"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4ECB6556" w14:textId="77777777" w:rsidR="00AC471F" w:rsidRDefault="00597AF9">
            <w:pPr>
              <w:widowControl w:val="0"/>
              <w:numPr>
                <w:ilvl w:val="0"/>
                <w:numId w:val="20"/>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ulogu dinamičkog protokola (DHCP – </w:t>
            </w:r>
            <w:r>
              <w:rPr>
                <w:rFonts w:ascii="Arial Narrow" w:hAnsi="Arial Narrow"/>
                <w:i/>
                <w:color w:val="000000"/>
                <w:sz w:val="22"/>
                <w:szCs w:val="22"/>
                <w:lang w:val="sr-Latn-CS"/>
              </w:rPr>
              <w:t>Dynamic Host Configuration Protocol</w:t>
            </w:r>
            <w:r>
              <w:rPr>
                <w:rFonts w:ascii="Arial Narrow" w:hAnsi="Arial Narrow"/>
                <w:color w:val="000000"/>
                <w:sz w:val="22"/>
                <w:szCs w:val="22"/>
                <w:lang w:val="sr-Latn-CS"/>
              </w:rPr>
              <w:t xml:space="preserve">) u dodjeljivanju </w:t>
            </w:r>
            <w:r>
              <w:rPr>
                <w:rFonts w:ascii="Arial Narrow" w:hAnsi="Arial Narrow"/>
                <w:b/>
                <w:color w:val="000000"/>
                <w:sz w:val="22"/>
                <w:szCs w:val="22"/>
                <w:lang w:val="sr-Latn-CS"/>
              </w:rPr>
              <w:t>mrežnih parametara</w:t>
            </w:r>
          </w:p>
        </w:tc>
        <w:tc>
          <w:tcPr>
            <w:tcW w:w="4677" w:type="dxa"/>
            <w:tcBorders>
              <w:top w:val="single" w:sz="18" w:space="0" w:color="365F91"/>
              <w:left w:val="single" w:sz="4" w:space="0" w:color="2E74B5"/>
              <w:bottom w:val="single" w:sz="4" w:space="0" w:color="2E74B5"/>
            </w:tcBorders>
            <w:shd w:val="clear" w:color="auto" w:fill="auto"/>
            <w:vAlign w:val="center"/>
          </w:tcPr>
          <w:p w14:paraId="6BFB6B3B" w14:textId="77777777" w:rsidR="00AC471F" w:rsidRDefault="00597AF9">
            <w:pPr>
              <w:widowControl w:val="0"/>
              <w:spacing w:before="120" w:after="120"/>
              <w:contextualSpacing/>
              <w:rPr>
                <w:rFonts w:ascii="Arial Narrow" w:hAnsi="Arial Narrow"/>
                <w:color w:val="000000"/>
                <w:sz w:val="22"/>
                <w:szCs w:val="22"/>
                <w:lang w:val="sr-Latn-CS"/>
              </w:rPr>
            </w:pPr>
            <w:r>
              <w:rPr>
                <w:rFonts w:ascii="Arial Narrow" w:hAnsi="Arial Narrow"/>
                <w:b/>
                <w:color w:val="000000"/>
                <w:sz w:val="22"/>
                <w:szCs w:val="22"/>
                <w:lang w:val="sr-Latn-CS"/>
              </w:rPr>
              <w:t>Mrežni parametri:</w:t>
            </w:r>
            <w:r>
              <w:rPr>
                <w:rFonts w:ascii="Arial Narrow" w:hAnsi="Arial Narrow"/>
                <w:color w:val="000000"/>
                <w:sz w:val="22"/>
                <w:szCs w:val="22"/>
                <w:lang w:val="sr-Latn-CS"/>
              </w:rPr>
              <w:t xml:space="preserve"> IPv4 adresa, </w:t>
            </w:r>
            <w:r>
              <w:rPr>
                <w:rFonts w:ascii="Arial Narrow" w:hAnsi="Arial Narrow"/>
                <w:i/>
                <w:color w:val="000000"/>
                <w:sz w:val="22"/>
                <w:szCs w:val="22"/>
                <w:lang w:val="sr-Latn-CS"/>
              </w:rPr>
              <w:t>default gateway</w:t>
            </w:r>
            <w:r>
              <w:rPr>
                <w:rFonts w:ascii="Arial Narrow" w:hAnsi="Arial Narrow"/>
                <w:color w:val="000000"/>
                <w:sz w:val="22"/>
                <w:szCs w:val="22"/>
                <w:lang w:val="sr-Latn-CS"/>
              </w:rPr>
              <w:t xml:space="preserve">, </w:t>
            </w:r>
            <w:r>
              <w:rPr>
                <w:rFonts w:ascii="Arial Narrow" w:hAnsi="Arial Narrow"/>
                <w:i/>
                <w:color w:val="000000"/>
                <w:sz w:val="22"/>
                <w:szCs w:val="22"/>
                <w:lang w:val="sr-Latn-CS"/>
              </w:rPr>
              <w:t>subnet</w:t>
            </w:r>
            <w:r>
              <w:rPr>
                <w:rFonts w:ascii="Arial Narrow" w:hAnsi="Arial Narrow"/>
                <w:color w:val="000000"/>
                <w:sz w:val="22"/>
                <w:szCs w:val="22"/>
                <w:lang w:val="sr-Latn-CS"/>
              </w:rPr>
              <w:t xml:space="preserve"> </w:t>
            </w:r>
            <w:r>
              <w:rPr>
                <w:rFonts w:ascii="Arial Narrow" w:hAnsi="Arial Narrow"/>
                <w:i/>
                <w:color w:val="000000"/>
                <w:sz w:val="22"/>
                <w:szCs w:val="22"/>
                <w:lang w:val="sr-Latn-CS"/>
              </w:rPr>
              <w:t>mask</w:t>
            </w:r>
            <w:r>
              <w:rPr>
                <w:rFonts w:ascii="Arial Narrow" w:hAnsi="Arial Narrow"/>
                <w:color w:val="000000"/>
                <w:sz w:val="22"/>
                <w:szCs w:val="22"/>
                <w:lang w:val="sr-Latn-CS"/>
              </w:rPr>
              <w:t xml:space="preserve"> i DNS</w:t>
            </w:r>
          </w:p>
        </w:tc>
      </w:tr>
      <w:tr w:rsidR="00AC471F" w14:paraId="3B23A8D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ABAC484" w14:textId="77777777" w:rsidR="00AC471F" w:rsidRDefault="00597AF9">
            <w:pPr>
              <w:widowControl w:val="0"/>
              <w:numPr>
                <w:ilvl w:val="0"/>
                <w:numId w:val="20"/>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w:t>
            </w:r>
            <w:r>
              <w:rPr>
                <w:rFonts w:ascii="Arial Narrow" w:hAnsi="Arial Narrow"/>
                <w:b/>
                <w:color w:val="000000"/>
                <w:sz w:val="22"/>
                <w:szCs w:val="22"/>
                <w:lang w:val="sr-Latn-CS"/>
              </w:rPr>
              <w:t>komunikaciju DHCP servera i klijenta</w:t>
            </w:r>
            <w:r>
              <w:rPr>
                <w:rFonts w:ascii="Arial Narrow" w:hAnsi="Arial Narrow"/>
                <w:color w:val="000000"/>
                <w:sz w:val="22"/>
                <w:szCs w:val="22"/>
                <w:lang w:val="sr-Latn-CS"/>
              </w:rPr>
              <w:t xml:space="preserve"> 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1A11E24F"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Komunikacija DHCP servera i klijenta: </w:t>
            </w:r>
            <w:r>
              <w:rPr>
                <w:rFonts w:ascii="Arial Narrow" w:hAnsi="Arial Narrow"/>
                <w:color w:val="000000"/>
                <w:sz w:val="22"/>
                <w:szCs w:val="22"/>
                <w:lang w:val="sr-Latn-CS"/>
              </w:rPr>
              <w:t>otkrivanje (</w:t>
            </w:r>
            <w:r>
              <w:rPr>
                <w:rFonts w:ascii="Arial Narrow" w:hAnsi="Arial Narrow"/>
                <w:b/>
                <w:i/>
                <w:color w:val="000000"/>
                <w:sz w:val="22"/>
                <w:szCs w:val="22"/>
                <w:lang w:val="sr-Latn-CS"/>
              </w:rPr>
              <w:t>d</w:t>
            </w:r>
            <w:r>
              <w:rPr>
                <w:rFonts w:ascii="Arial Narrow" w:hAnsi="Arial Narrow"/>
                <w:i/>
                <w:color w:val="000000"/>
                <w:sz w:val="22"/>
                <w:szCs w:val="22"/>
                <w:lang w:val="sr-Latn-CS"/>
              </w:rPr>
              <w:t>iscovery</w:t>
            </w:r>
            <w:r>
              <w:rPr>
                <w:rFonts w:ascii="Arial Narrow" w:hAnsi="Arial Narrow"/>
                <w:color w:val="000000"/>
                <w:sz w:val="22"/>
                <w:szCs w:val="22"/>
                <w:lang w:val="sr-Latn-CS"/>
              </w:rPr>
              <w:t>), ponuda (</w:t>
            </w:r>
            <w:r>
              <w:rPr>
                <w:rFonts w:ascii="Arial Narrow" w:hAnsi="Arial Narrow"/>
                <w:b/>
                <w:i/>
                <w:color w:val="000000"/>
                <w:sz w:val="22"/>
                <w:szCs w:val="22"/>
                <w:lang w:val="sr-Latn-CS"/>
              </w:rPr>
              <w:t>o</w:t>
            </w:r>
            <w:r>
              <w:rPr>
                <w:rFonts w:ascii="Arial Narrow" w:hAnsi="Arial Narrow"/>
                <w:i/>
                <w:color w:val="000000"/>
                <w:sz w:val="22"/>
                <w:szCs w:val="22"/>
                <w:lang w:val="sr-Latn-CS"/>
              </w:rPr>
              <w:t>ffer</w:t>
            </w:r>
            <w:r>
              <w:rPr>
                <w:rFonts w:ascii="Arial Narrow" w:hAnsi="Arial Narrow"/>
                <w:color w:val="000000"/>
                <w:sz w:val="22"/>
                <w:szCs w:val="22"/>
                <w:lang w:val="sr-Latn-CS"/>
              </w:rPr>
              <w:t>), zahtjev (</w:t>
            </w:r>
            <w:r>
              <w:rPr>
                <w:rFonts w:ascii="Arial Narrow" w:hAnsi="Arial Narrow"/>
                <w:b/>
                <w:i/>
                <w:color w:val="000000"/>
                <w:sz w:val="22"/>
                <w:szCs w:val="22"/>
                <w:lang w:val="sr-Latn-CS"/>
              </w:rPr>
              <w:t>r</w:t>
            </w:r>
            <w:r>
              <w:rPr>
                <w:rFonts w:ascii="Arial Narrow" w:hAnsi="Arial Narrow"/>
                <w:i/>
                <w:color w:val="000000"/>
                <w:sz w:val="22"/>
                <w:szCs w:val="22"/>
                <w:lang w:val="sr-Latn-CS"/>
              </w:rPr>
              <w:t>equest</w:t>
            </w:r>
            <w:r>
              <w:rPr>
                <w:rFonts w:ascii="Arial Narrow" w:hAnsi="Arial Narrow"/>
                <w:color w:val="000000"/>
                <w:sz w:val="22"/>
                <w:szCs w:val="22"/>
                <w:lang w:val="sr-Latn-CS"/>
              </w:rPr>
              <w:t>) i potvrda</w:t>
            </w:r>
            <w:r>
              <w:rPr>
                <w:rFonts w:ascii="Arial Narrow" w:hAnsi="Arial Narrow"/>
                <w:b/>
                <w:bCs/>
                <w:sz w:val="22"/>
                <w:szCs w:val="22"/>
              </w:rPr>
              <w:t xml:space="preserve"> </w:t>
            </w:r>
            <w:r>
              <w:rPr>
                <w:rFonts w:ascii="Arial Narrow" w:hAnsi="Arial Narrow"/>
                <w:bCs/>
                <w:sz w:val="22"/>
                <w:szCs w:val="22"/>
              </w:rPr>
              <w:t>(</w:t>
            </w:r>
            <w:r>
              <w:rPr>
                <w:rFonts w:ascii="Arial Narrow" w:hAnsi="Arial Narrow"/>
                <w:b/>
                <w:i/>
                <w:color w:val="000000"/>
                <w:sz w:val="22"/>
                <w:szCs w:val="22"/>
                <w:lang w:val="sr-Latn-CS"/>
              </w:rPr>
              <w:t>a</w:t>
            </w:r>
            <w:r>
              <w:rPr>
                <w:rFonts w:ascii="Arial Narrow" w:hAnsi="Arial Narrow"/>
                <w:i/>
                <w:color w:val="000000"/>
                <w:sz w:val="22"/>
                <w:szCs w:val="22"/>
                <w:lang w:val="sr-Latn-CS"/>
              </w:rPr>
              <w:t>cknowledgement</w:t>
            </w:r>
            <w:r>
              <w:rPr>
                <w:rFonts w:ascii="Arial Narrow" w:hAnsi="Arial Narrow"/>
                <w:color w:val="000000"/>
                <w:sz w:val="22"/>
                <w:szCs w:val="22"/>
                <w:lang w:val="sr-Latn-CS"/>
              </w:rPr>
              <w:t>)</w:t>
            </w:r>
          </w:p>
        </w:tc>
      </w:tr>
      <w:tr w:rsidR="00AC471F" w14:paraId="0FB5050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2105C00" w14:textId="77777777" w:rsidR="00AC471F" w:rsidRDefault="00597AF9">
            <w:pPr>
              <w:widowControl w:val="0"/>
              <w:numPr>
                <w:ilvl w:val="0"/>
                <w:numId w:val="20"/>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w:t>
            </w:r>
            <w:r>
              <w:rPr>
                <w:rFonts w:ascii="Arial Narrow" w:hAnsi="Arial Narrow"/>
                <w:b/>
                <w:color w:val="000000"/>
                <w:sz w:val="22"/>
                <w:szCs w:val="22"/>
                <w:lang w:val="sr-Latn-CS"/>
              </w:rPr>
              <w:t xml:space="preserve">automatsko konfigurisanja IP adresa </w:t>
            </w:r>
            <w:r>
              <w:rPr>
                <w:rFonts w:ascii="Arial Narrow" w:hAnsi="Arial Narrow"/>
                <w:color w:val="000000"/>
                <w:sz w:val="22"/>
                <w:szCs w:val="22"/>
                <w:lang w:val="sr-Latn-CS"/>
              </w:rPr>
              <w:t>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28A6526E"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Automatsko konfigurisanja IP adresa: </w:t>
            </w:r>
            <w:r>
              <w:rPr>
                <w:rFonts w:ascii="Arial Narrow" w:hAnsi="Arial Narrow"/>
                <w:color w:val="000000"/>
                <w:sz w:val="22"/>
                <w:szCs w:val="22"/>
                <w:lang w:val="sr-Latn-CS"/>
              </w:rPr>
              <w:t>APIPA i AVAHI</w:t>
            </w:r>
          </w:p>
        </w:tc>
      </w:tr>
      <w:tr w:rsidR="00AC471F" w14:paraId="5E1A2A3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E8F9B51" w14:textId="77777777" w:rsidR="00AC471F" w:rsidRDefault="00597AF9">
            <w:pPr>
              <w:widowControl w:val="0"/>
              <w:numPr>
                <w:ilvl w:val="0"/>
                <w:numId w:val="20"/>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Skicira šemu zadate DHCP sesije računarske mreže (DORA)</w:t>
            </w:r>
          </w:p>
        </w:tc>
        <w:tc>
          <w:tcPr>
            <w:tcW w:w="4677" w:type="dxa"/>
            <w:tcBorders>
              <w:top w:val="single" w:sz="4" w:space="0" w:color="2E74B5"/>
              <w:left w:val="single" w:sz="4" w:space="0" w:color="2E74B5"/>
              <w:bottom w:val="single" w:sz="4" w:space="0" w:color="2E74B5"/>
            </w:tcBorders>
            <w:shd w:val="clear" w:color="auto" w:fill="auto"/>
            <w:vAlign w:val="center"/>
          </w:tcPr>
          <w:p w14:paraId="564632DD" w14:textId="77777777" w:rsidR="00AC471F" w:rsidRDefault="00AC471F">
            <w:pPr>
              <w:widowControl w:val="0"/>
              <w:spacing w:before="120" w:after="120"/>
              <w:rPr>
                <w:rFonts w:ascii="Arial Narrow" w:hAnsi="Arial Narrow"/>
                <w:color w:val="000000"/>
                <w:sz w:val="22"/>
                <w:szCs w:val="22"/>
                <w:lang w:val="sr-Latn-CS"/>
              </w:rPr>
            </w:pPr>
          </w:p>
        </w:tc>
      </w:tr>
      <w:tr w:rsidR="00AC471F" w14:paraId="1BEABC2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CD26955" w14:textId="77777777" w:rsidR="00AC471F" w:rsidRDefault="00597AF9">
            <w:pPr>
              <w:widowControl w:val="0"/>
              <w:numPr>
                <w:ilvl w:val="0"/>
                <w:numId w:val="20"/>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podešavanja DHCP servera zadate računarske mreže, primjenom softvera za simulaciju rada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1F1FA431" w14:textId="77777777" w:rsidR="00AC471F" w:rsidRDefault="00AC471F">
            <w:pPr>
              <w:widowControl w:val="0"/>
              <w:spacing w:before="120" w:after="120"/>
              <w:rPr>
                <w:rFonts w:ascii="Arial Narrow" w:hAnsi="Arial Narrow"/>
                <w:color w:val="000000"/>
                <w:sz w:val="22"/>
                <w:szCs w:val="22"/>
                <w:lang w:val="sr-Latn-CS"/>
              </w:rPr>
            </w:pPr>
          </w:p>
        </w:tc>
      </w:tr>
      <w:tr w:rsidR="00AC471F" w14:paraId="09814687"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173FE6AD"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AC471F" w14:paraId="7D39CDB9"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3F7B6E0D" w14:textId="77777777" w:rsidR="00AC471F" w:rsidRDefault="00597AF9">
            <w:pPr>
              <w:widowControl w:val="0"/>
              <w:spacing w:before="120" w:after="120"/>
              <w:rPr>
                <w:rFonts w:ascii="Arial Narrow" w:eastAsia="Calibri" w:hAnsi="Arial Narrow"/>
                <w:color w:val="000000"/>
                <w:sz w:val="22"/>
                <w:lang w:val="sr-Latn-CS"/>
              </w:rPr>
            </w:pPr>
            <w:r>
              <w:rPr>
                <w:rFonts w:ascii="Arial Narrow" w:eastAsia="Calibri" w:hAnsi="Arial Narrow"/>
                <w:sz w:val="22"/>
                <w:szCs w:val="22"/>
                <w:lang w:val="sr-Latn-ME"/>
              </w:rPr>
              <w:t>Kriterijumi  od 1 do 3  mogu se provjeriti usmenim ili pisanim putem. Kriterijumi 4 i 5 mogu se provjeravati kroz praktičan zadatak/rad sa usmenim obrazloženjem</w:t>
            </w:r>
          </w:p>
        </w:tc>
      </w:tr>
      <w:tr w:rsidR="00AC471F" w14:paraId="753E41B8"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D962CB7"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AC471F" w14:paraId="7DA7DA47"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06C167E" w14:textId="77777777" w:rsidR="00AC471F" w:rsidRDefault="00597AF9">
            <w:pPr>
              <w:widowControl w:val="0"/>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lang w:val="sr-Latn-CS"/>
              </w:rPr>
              <w:t xml:space="preserve"> </w:t>
            </w:r>
            <w:r>
              <w:rPr>
                <w:rFonts w:ascii="Arial Narrow" w:eastAsia="Calibri" w:hAnsi="Arial Narrow"/>
                <w:sz w:val="22"/>
                <w:szCs w:val="22"/>
                <w:lang w:val="sr-Latn-ME"/>
              </w:rPr>
              <w:t>DHCP server u računarskoj mreži</w:t>
            </w:r>
          </w:p>
        </w:tc>
      </w:tr>
    </w:tbl>
    <w:p w14:paraId="2B6DD566" w14:textId="77777777" w:rsidR="00AC471F" w:rsidRDefault="00597AF9">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279289DA"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2FA06A6B"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RS"/>
              </w:rPr>
              <w:t>6</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381F65D6" w14:textId="77777777" w:rsidR="00AC471F" w:rsidRDefault="00597AF9">
            <w:pPr>
              <w:widowControl w:val="0"/>
              <w:spacing w:before="120" w:after="120"/>
              <w:jc w:val="center"/>
              <w:rPr>
                <w:b/>
              </w:rPr>
            </w:pPr>
            <w:r>
              <w:rPr>
                <w:rFonts w:ascii="Arial Narrow" w:eastAsia="Calibri" w:hAnsi="Arial Narrow"/>
                <w:b/>
                <w:sz w:val="22"/>
                <w:szCs w:val="22"/>
                <w:lang w:val="sr-Latn-ME"/>
              </w:rPr>
              <w:t xml:space="preserve">Analizira funkcionisanje DNS-a </w:t>
            </w:r>
            <w:r>
              <w:rPr>
                <w:rFonts w:ascii="Arial Narrow" w:eastAsia="Calibri" w:hAnsi="Arial Narrow"/>
                <w:b/>
                <w:color w:val="000000"/>
                <w:sz w:val="22"/>
                <w:szCs w:val="22"/>
                <w:lang w:val="sr-Latn-CS"/>
              </w:rPr>
              <w:t>računarske mreže</w:t>
            </w:r>
          </w:p>
        </w:tc>
      </w:tr>
      <w:tr w:rsidR="00AC471F" w14:paraId="397D0069"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3BBF3222"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30F31633" w14:textId="77777777" w:rsidR="00AC471F" w:rsidRDefault="00597AF9">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78A75FD1"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4813C518"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38BDDCE1"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B859C0E"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w:t>
            </w:r>
            <w:r>
              <w:rPr>
                <w:rFonts w:ascii="Arial Narrow" w:hAnsi="Arial Narrow"/>
                <w:b/>
                <w:color w:val="000000"/>
                <w:sz w:val="22"/>
                <w:szCs w:val="22"/>
                <w:lang w:val="sr-Latn-CS"/>
              </w:rPr>
              <w:t>funkcije</w:t>
            </w:r>
            <w:r>
              <w:rPr>
                <w:rFonts w:ascii="Arial Narrow" w:hAnsi="Arial Narrow"/>
                <w:color w:val="000000"/>
                <w:sz w:val="22"/>
                <w:szCs w:val="22"/>
                <w:lang w:val="sr-Latn-CS"/>
              </w:rPr>
              <w:t xml:space="preserve"> </w:t>
            </w:r>
            <w:r>
              <w:rPr>
                <w:rFonts w:ascii="Arial Narrow" w:hAnsi="Arial Narrow"/>
                <w:b/>
                <w:color w:val="000000"/>
                <w:sz w:val="22"/>
                <w:szCs w:val="22"/>
                <w:lang w:val="sr-Latn-CS"/>
              </w:rPr>
              <w:t>DNS</w:t>
            </w:r>
            <w:r>
              <w:rPr>
                <w:rFonts w:ascii="Arial Narrow" w:hAnsi="Arial Narrow"/>
                <w:color w:val="000000"/>
                <w:sz w:val="22"/>
                <w:szCs w:val="22"/>
                <w:lang w:val="sr-Latn-CS"/>
              </w:rPr>
              <w:t xml:space="preserve"> -a (</w:t>
            </w:r>
            <w:r>
              <w:rPr>
                <w:rFonts w:ascii="Arial Narrow" w:hAnsi="Arial Narrow"/>
                <w:i/>
                <w:color w:val="000000"/>
                <w:sz w:val="22"/>
                <w:szCs w:val="22"/>
                <w:lang w:val="sr-Latn-CS"/>
              </w:rPr>
              <w:t>Domain Name System</w:t>
            </w:r>
            <w:r>
              <w:rPr>
                <w:rFonts w:ascii="Arial Narrow" w:hAnsi="Arial Narrow"/>
                <w:color w:val="000000"/>
                <w:sz w:val="22"/>
                <w:szCs w:val="22"/>
                <w:lang w:val="sr-Latn-CS"/>
              </w:rPr>
              <w:t>) računarskih mreža</w:t>
            </w:r>
          </w:p>
        </w:tc>
        <w:tc>
          <w:tcPr>
            <w:tcW w:w="4677" w:type="dxa"/>
            <w:tcBorders>
              <w:top w:val="single" w:sz="18" w:space="0" w:color="365F91"/>
              <w:left w:val="single" w:sz="4" w:space="0" w:color="2E74B5"/>
              <w:bottom w:val="single" w:sz="4" w:space="0" w:color="2E74B5"/>
            </w:tcBorders>
            <w:shd w:val="clear" w:color="auto" w:fill="auto"/>
            <w:vAlign w:val="center"/>
          </w:tcPr>
          <w:p w14:paraId="1FC08BBF"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Funkcije DNS-a: </w:t>
            </w:r>
            <w:r>
              <w:rPr>
                <w:rFonts w:ascii="Arial Narrow" w:hAnsi="Arial Narrow"/>
                <w:color w:val="000000"/>
                <w:sz w:val="22"/>
                <w:szCs w:val="22"/>
                <w:lang w:val="sr-Latn-CS"/>
              </w:rPr>
              <w:t>DNS prostor imena, nadležnosti, tehnika razrješavanja, registracija domena, serveri i dr.</w:t>
            </w:r>
          </w:p>
        </w:tc>
      </w:tr>
      <w:tr w:rsidR="00AC471F" w14:paraId="77D00AB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6CF69F2"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Objasni ulogu i strukturu HOSTS fajla</w:t>
            </w:r>
          </w:p>
        </w:tc>
        <w:tc>
          <w:tcPr>
            <w:tcW w:w="4677" w:type="dxa"/>
            <w:tcBorders>
              <w:top w:val="single" w:sz="4" w:space="0" w:color="2E74B5"/>
              <w:left w:val="single" w:sz="4" w:space="0" w:color="2E74B5"/>
              <w:bottom w:val="single" w:sz="4" w:space="0" w:color="2E74B5"/>
            </w:tcBorders>
            <w:shd w:val="clear" w:color="auto" w:fill="auto"/>
            <w:vAlign w:val="center"/>
          </w:tcPr>
          <w:p w14:paraId="3E204A52" w14:textId="77777777" w:rsidR="00AC471F" w:rsidRDefault="00AC471F">
            <w:pPr>
              <w:widowControl w:val="0"/>
              <w:spacing w:before="120" w:after="120"/>
              <w:rPr>
                <w:rFonts w:ascii="Arial Narrow" w:hAnsi="Arial Narrow"/>
                <w:color w:val="000000"/>
                <w:sz w:val="22"/>
                <w:szCs w:val="22"/>
                <w:lang w:val="sr-Latn-CS"/>
              </w:rPr>
            </w:pPr>
          </w:p>
        </w:tc>
      </w:tr>
      <w:tr w:rsidR="00AC471F" w14:paraId="5F52CE0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3383A5F"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 xml:space="preserve">strukturu imena domena </w:t>
            </w:r>
            <w:r>
              <w:rPr>
                <w:rFonts w:ascii="Arial Narrow" w:hAnsi="Arial Narrow"/>
                <w:color w:val="000000"/>
                <w:sz w:val="22"/>
                <w:szCs w:val="22"/>
                <w:lang w:val="sr-Latn-CS"/>
              </w:rPr>
              <w:t>i</w:t>
            </w:r>
            <w:r>
              <w:rPr>
                <w:rFonts w:ascii="Arial Narrow" w:hAnsi="Arial Narrow"/>
                <w:b/>
                <w:color w:val="000000"/>
                <w:sz w:val="22"/>
                <w:szCs w:val="22"/>
                <w:lang w:val="sr-Latn-CS"/>
              </w:rPr>
              <w:t xml:space="preserve"> hijerarhije DNS servera </w:t>
            </w:r>
            <w:r>
              <w:rPr>
                <w:rFonts w:ascii="Arial Narrow" w:hAnsi="Arial Narrow"/>
                <w:color w:val="000000"/>
                <w:sz w:val="22"/>
                <w:szCs w:val="22"/>
                <w:lang w:val="sr-Latn-CS"/>
              </w:rPr>
              <w:t>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1F23F600"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Struktura imena domena: </w:t>
            </w:r>
            <w:r>
              <w:rPr>
                <w:rFonts w:ascii="Arial Narrow" w:hAnsi="Arial Narrow"/>
                <w:color w:val="000000"/>
                <w:sz w:val="22"/>
                <w:szCs w:val="22"/>
                <w:lang w:val="sr-Latn-CS"/>
              </w:rPr>
              <w:t>TLD</w:t>
            </w:r>
            <w:r>
              <w:rPr>
                <w:rFonts w:ascii="Arial Narrow" w:hAnsi="Arial Narrow"/>
                <w:i/>
                <w:color w:val="000000"/>
                <w:sz w:val="22"/>
                <w:szCs w:val="22"/>
                <w:lang w:val="sr-Latn-CS"/>
              </w:rPr>
              <w:t xml:space="preserve"> </w:t>
            </w:r>
            <w:r>
              <w:rPr>
                <w:rFonts w:ascii="Arial Narrow" w:hAnsi="Arial Narrow"/>
                <w:color w:val="000000"/>
                <w:sz w:val="22"/>
                <w:szCs w:val="22"/>
                <w:lang w:val="sr-Latn-CS"/>
              </w:rPr>
              <w:t>(</w:t>
            </w:r>
            <w:r>
              <w:rPr>
                <w:rFonts w:ascii="Arial Narrow" w:hAnsi="Arial Narrow"/>
                <w:i/>
                <w:color w:val="000000"/>
                <w:sz w:val="22"/>
                <w:szCs w:val="22"/>
                <w:lang w:val="sr-Latn-CS"/>
              </w:rPr>
              <w:t>Top Level Domain</w:t>
            </w:r>
            <w:r>
              <w:rPr>
                <w:rFonts w:ascii="Arial Narrow" w:hAnsi="Arial Narrow"/>
                <w:color w:val="000000"/>
                <w:sz w:val="22"/>
                <w:szCs w:val="22"/>
                <w:lang w:val="sr-Latn-CS"/>
              </w:rPr>
              <w:t>), domen, poddomen i naziv hosta</w:t>
            </w:r>
          </w:p>
          <w:p w14:paraId="41A12D47" w14:textId="77777777" w:rsidR="00AC471F" w:rsidRDefault="00597AF9">
            <w:pPr>
              <w:widowControl w:val="0"/>
              <w:spacing w:before="120" w:after="120"/>
              <w:rPr>
                <w:rFonts w:ascii="Arial Narrow" w:hAnsi="Arial Narrow"/>
                <w:b/>
                <w:color w:val="000000"/>
                <w:sz w:val="22"/>
                <w:szCs w:val="22"/>
                <w:lang w:val="sr-Latn-CS"/>
              </w:rPr>
            </w:pPr>
            <w:r>
              <w:rPr>
                <w:rFonts w:ascii="Arial Narrow" w:hAnsi="Arial Narrow"/>
                <w:b/>
                <w:color w:val="000000"/>
                <w:sz w:val="22"/>
                <w:szCs w:val="22"/>
                <w:lang w:val="sr-Latn-CS"/>
              </w:rPr>
              <w:t>Hijerarhija DNS servera:</w:t>
            </w:r>
            <w:r>
              <w:rPr>
                <w:rFonts w:ascii="Arial Narrow" w:hAnsi="Arial Narrow"/>
                <w:color w:val="000000"/>
                <w:sz w:val="22"/>
                <w:szCs w:val="22"/>
                <w:lang w:val="sr-Latn-CS"/>
              </w:rPr>
              <w:t xml:space="preserve"> </w:t>
            </w:r>
            <w:r>
              <w:rPr>
                <w:rFonts w:ascii="Arial Narrow" w:hAnsi="Arial Narrow"/>
                <w:i/>
                <w:color w:val="000000"/>
                <w:sz w:val="22"/>
                <w:szCs w:val="22"/>
                <w:lang w:val="sr-Latn-CS"/>
              </w:rPr>
              <w:t>root</w:t>
            </w:r>
            <w:r>
              <w:rPr>
                <w:rFonts w:ascii="Arial Narrow" w:hAnsi="Arial Narrow"/>
                <w:color w:val="000000"/>
                <w:sz w:val="22"/>
                <w:szCs w:val="22"/>
                <w:lang w:val="sr-Latn-CS"/>
              </w:rPr>
              <w:t xml:space="preserve"> server, TLD server, autoritativni server i lokalni DNS server</w:t>
            </w:r>
          </w:p>
        </w:tc>
      </w:tr>
      <w:tr w:rsidR="00AC471F" w14:paraId="6EB7F57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6B64566"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način funkcionisanja DNS sistema i </w:t>
            </w:r>
            <w:r>
              <w:rPr>
                <w:rFonts w:ascii="Arial Narrow" w:hAnsi="Arial Narrow"/>
                <w:b/>
                <w:color w:val="000000"/>
                <w:sz w:val="22"/>
                <w:szCs w:val="22"/>
                <w:lang w:val="sr-Latn-CS"/>
              </w:rPr>
              <w:t xml:space="preserve">vrste DNS upita </w:t>
            </w:r>
            <w:r>
              <w:rPr>
                <w:rFonts w:ascii="Arial Narrow" w:hAnsi="Arial Narrow"/>
                <w:color w:val="000000"/>
                <w:sz w:val="22"/>
                <w:szCs w:val="22"/>
                <w:lang w:val="sr-Latn-CS"/>
              </w:rPr>
              <w:t>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19911AA5" w14:textId="77777777" w:rsidR="00AC471F" w:rsidRDefault="00597AF9">
            <w:pPr>
              <w:widowControl w:val="0"/>
              <w:spacing w:before="120" w:after="120"/>
              <w:rPr>
                <w:rFonts w:ascii="Arial Narrow" w:eastAsia="Batang" w:hAnsi="Arial Narrow"/>
                <w:sz w:val="22"/>
                <w:szCs w:val="22"/>
              </w:rPr>
            </w:pPr>
            <w:r>
              <w:rPr>
                <w:rFonts w:ascii="Arial Narrow" w:hAnsi="Arial Narrow"/>
                <w:b/>
                <w:color w:val="000000"/>
                <w:sz w:val="22"/>
                <w:szCs w:val="22"/>
                <w:lang w:val="sr-Latn-CS"/>
              </w:rPr>
              <w:t xml:space="preserve">Vrste DNS upita: </w:t>
            </w:r>
            <w:r>
              <w:rPr>
                <w:rFonts w:ascii="Arial Narrow" w:hAnsi="Arial Narrow"/>
                <w:color w:val="000000"/>
                <w:sz w:val="22"/>
                <w:szCs w:val="22"/>
                <w:lang w:val="sr-Latn-CS"/>
              </w:rPr>
              <w:t>iterativni i rekurzivni</w:t>
            </w:r>
          </w:p>
        </w:tc>
      </w:tr>
      <w:tr w:rsidR="00AC471F" w14:paraId="19254C4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24FF786"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pojam DNS zona i </w:t>
            </w:r>
            <w:r>
              <w:rPr>
                <w:rFonts w:ascii="Arial Narrow" w:hAnsi="Arial Narrow"/>
                <w:b/>
                <w:color w:val="000000"/>
                <w:sz w:val="22"/>
                <w:szCs w:val="22"/>
                <w:lang w:val="sr-Latn-CS"/>
              </w:rPr>
              <w:t xml:space="preserve">vrste zonskih DNS servera </w:t>
            </w:r>
            <w:r>
              <w:rPr>
                <w:rFonts w:ascii="Arial Narrow" w:hAnsi="Arial Narrow"/>
                <w:color w:val="000000"/>
                <w:sz w:val="22"/>
                <w:szCs w:val="22"/>
                <w:lang w:val="sr-Latn-CS"/>
              </w:rPr>
              <w:t>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70D792BD" w14:textId="77777777" w:rsidR="00AC471F" w:rsidRDefault="00597AF9">
            <w:pPr>
              <w:widowControl w:val="0"/>
              <w:spacing w:before="120" w:after="120"/>
              <w:rPr>
                <w:rFonts w:ascii="Arial Narrow" w:hAnsi="Arial Narrow"/>
                <w:b/>
                <w:color w:val="000000"/>
                <w:sz w:val="22"/>
                <w:szCs w:val="22"/>
                <w:lang w:val="sr-Latn-CS"/>
              </w:rPr>
            </w:pPr>
            <w:r>
              <w:rPr>
                <w:rFonts w:ascii="Arial Narrow" w:hAnsi="Arial Narrow"/>
                <w:b/>
                <w:color w:val="000000"/>
                <w:sz w:val="22"/>
                <w:szCs w:val="22"/>
                <w:lang w:val="sr-Latn-CS"/>
              </w:rPr>
              <w:t xml:space="preserve">Vrste zonskih DNS servera: </w:t>
            </w:r>
            <w:r>
              <w:rPr>
                <w:rFonts w:ascii="Arial Narrow" w:hAnsi="Arial Narrow"/>
                <w:color w:val="000000"/>
                <w:sz w:val="22"/>
                <w:szCs w:val="22"/>
                <w:lang w:val="sr-Latn-CS"/>
              </w:rPr>
              <w:t>primarni, sekundarni, keš i glavni</w:t>
            </w:r>
          </w:p>
        </w:tc>
      </w:tr>
      <w:tr w:rsidR="00AC471F" w14:paraId="6E474AE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6ED18B0"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vrste najčešćih </w:t>
            </w:r>
            <w:r>
              <w:rPr>
                <w:rFonts w:ascii="Arial Narrow" w:hAnsi="Arial Narrow"/>
                <w:b/>
                <w:color w:val="000000"/>
                <w:sz w:val="22"/>
                <w:szCs w:val="22"/>
                <w:lang w:val="sr-Latn-CS"/>
              </w:rPr>
              <w:t xml:space="preserve">DNS zapisa </w:t>
            </w:r>
            <w:r>
              <w:rPr>
                <w:rFonts w:ascii="Arial Narrow" w:hAnsi="Arial Narrow"/>
                <w:color w:val="000000"/>
                <w:sz w:val="22"/>
                <w:szCs w:val="22"/>
                <w:lang w:val="sr-Latn-CS"/>
              </w:rPr>
              <w:t>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10D8F54D"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DNS zapisi: </w:t>
            </w:r>
            <w:r>
              <w:rPr>
                <w:rFonts w:ascii="Arial Narrow" w:hAnsi="Arial Narrow"/>
                <w:color w:val="000000"/>
                <w:sz w:val="22"/>
                <w:szCs w:val="22"/>
                <w:lang w:val="sr-Latn-CS"/>
              </w:rPr>
              <w:t>A, CNAME, PTR, MX, TXT, NS i dr.</w:t>
            </w:r>
          </w:p>
        </w:tc>
      </w:tr>
      <w:tr w:rsidR="00AC471F" w14:paraId="26A04D8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010BDFB"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Protumači DNS zapis korišćenjem nslookup ili dig alata,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D552604" w14:textId="77777777" w:rsidR="00AC471F" w:rsidRDefault="00AC471F">
            <w:pPr>
              <w:widowControl w:val="0"/>
              <w:spacing w:before="120" w:after="120"/>
              <w:rPr>
                <w:rFonts w:ascii="Arial Narrow" w:hAnsi="Arial Narrow"/>
                <w:color w:val="000000"/>
                <w:sz w:val="22"/>
                <w:szCs w:val="22"/>
                <w:lang w:val="sr-Latn-CS"/>
              </w:rPr>
            </w:pPr>
          </w:p>
        </w:tc>
      </w:tr>
      <w:tr w:rsidR="00AC471F" w14:paraId="38B92B1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ECA36D6"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podešavanja DNS-a zadate računarske mreže, primjenom softvera za simulaciju rada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5EA69BF0" w14:textId="77777777" w:rsidR="00AC471F" w:rsidRDefault="00AC471F">
            <w:pPr>
              <w:widowControl w:val="0"/>
              <w:spacing w:before="120" w:after="120"/>
              <w:rPr>
                <w:rFonts w:ascii="Arial Narrow" w:hAnsi="Arial Narrow"/>
                <w:color w:val="000000"/>
                <w:sz w:val="22"/>
                <w:szCs w:val="22"/>
                <w:lang w:val="sr-Latn-CS"/>
              </w:rPr>
            </w:pPr>
          </w:p>
        </w:tc>
      </w:tr>
      <w:tr w:rsidR="00AC471F" w14:paraId="34B3B1B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2B7EB13"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promjene DNS servera klijenta računarske mreže i zapisa u HOSTS fajlu,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4C21530" w14:textId="77777777" w:rsidR="00AC471F" w:rsidRDefault="00AC471F">
            <w:pPr>
              <w:widowControl w:val="0"/>
              <w:spacing w:before="120" w:after="120"/>
              <w:rPr>
                <w:rFonts w:ascii="Arial Narrow" w:hAnsi="Arial Narrow"/>
                <w:color w:val="000000"/>
                <w:sz w:val="22"/>
                <w:szCs w:val="22"/>
                <w:lang w:val="sr-Latn-CS"/>
              </w:rPr>
            </w:pPr>
          </w:p>
        </w:tc>
      </w:tr>
      <w:tr w:rsidR="00AC471F" w14:paraId="3B246DA4"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6CB6C806"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AC471F" w14:paraId="2997AF58"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7F8EEFEF" w14:textId="77777777" w:rsidR="00AC471F" w:rsidRDefault="00597AF9">
            <w:pPr>
              <w:widowControl w:val="0"/>
              <w:spacing w:before="120" w:after="120"/>
              <w:rPr>
                <w:rFonts w:ascii="Arial Narrow" w:eastAsia="Calibri" w:hAnsi="Arial Narrow"/>
                <w:color w:val="000000"/>
                <w:sz w:val="22"/>
                <w:lang w:val="sr-Latn-CS"/>
              </w:rPr>
            </w:pPr>
            <w:r>
              <w:rPr>
                <w:rFonts w:ascii="Arial Narrow" w:eastAsia="Calibri" w:hAnsi="Arial Narrow"/>
                <w:sz w:val="22"/>
                <w:szCs w:val="22"/>
                <w:lang w:val="sr-Latn-ME"/>
              </w:rPr>
              <w:t>Kriterijumi  od 1 do 6  mogu se provjeriti usmenim ili pisanim putem. Kriterijumi od 7 do 9  mogu se provjeravati kroz praktičan zadatak/rad sa usmenim obrazloženjem</w:t>
            </w:r>
          </w:p>
        </w:tc>
      </w:tr>
      <w:tr w:rsidR="00AC471F" w14:paraId="01C4B69B"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B2E7ED6"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AC471F" w14:paraId="33F7B28A"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29E0A22" w14:textId="77777777" w:rsidR="00AC471F" w:rsidRDefault="00597AF9">
            <w:pPr>
              <w:widowControl w:val="0"/>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sz w:val="22"/>
                <w:szCs w:val="22"/>
                <w:lang w:val="sr-Latn-ME"/>
              </w:rPr>
              <w:t>Funkcionisanje DNS-a</w:t>
            </w:r>
          </w:p>
        </w:tc>
      </w:tr>
    </w:tbl>
    <w:p w14:paraId="4089302D" w14:textId="77777777" w:rsidR="00AC471F" w:rsidRDefault="00597AF9">
      <w:r>
        <w:br w:type="page"/>
      </w:r>
    </w:p>
    <w:p w14:paraId="6A09F23B"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 xml:space="preserve">4. Andragoške didaktičke preporuke za realizaciju modula </w:t>
      </w:r>
    </w:p>
    <w:p w14:paraId="1A9EB101"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Modul Rutiranje računarskih mreža je tako koncipiran da omogućava sticanje teorijskih i praktičnih znanja iz ove oblasti. </w:t>
      </w:r>
    </w:p>
    <w:p w14:paraId="54F93899"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U toku nastave koristiti demonstraciju i primjenu raznovrsnih oblika i metoda rada: kratki blokovi predavanja radionica, prezentacija, diskusija, timski rad, analiza primjera iz prakse, kooperativni rad, individualni, grupni rad i dr.</w:t>
      </w:r>
    </w:p>
    <w:p w14:paraId="77FD1920"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43B9CEC5"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Organizacija izvođenja modula prilagođava se polaznicima, njihovim predznanjima, očekivanjima I interesovanjima. U skladu sa tim, moguće je prilikom realizacije modula prilagoditi grupi tempo rada, kontinuitet izvođenja i metode, </w:t>
      </w:r>
      <w:proofErr w:type="gramStart"/>
      <w:r>
        <w:rPr>
          <w:rFonts w:ascii="Arial Narrow" w:eastAsia="Calibri" w:hAnsi="Arial Narrow"/>
          <w:sz w:val="22"/>
          <w:szCs w:val="22"/>
        </w:rPr>
        <w:t>a</w:t>
      </w:r>
      <w:proofErr w:type="gramEnd"/>
      <w:r>
        <w:rPr>
          <w:rFonts w:ascii="Arial Narrow" w:eastAsia="Calibri" w:hAnsi="Arial Narrow"/>
          <w:sz w:val="22"/>
          <w:szCs w:val="22"/>
        </w:rPr>
        <w:t xml:space="preserve"> određene sadržaje obraditi detaljnije ukoliko to polaznici zahtijevaju.</w:t>
      </w:r>
    </w:p>
    <w:p w14:paraId="4A3E3601"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4FAAA76B"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14:paraId="60E592A7"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ME"/>
        </w:rPr>
        <w:t xml:space="preserve">Wendell Odom, Cisco CCNA Routing and Switching 200-120 Official Cert Guide Library, Indiapolis, 2013, ISBN: </w:t>
      </w:r>
      <w:r>
        <w:rPr>
          <w:rFonts w:ascii="Verdana" w:eastAsia="Calibri" w:hAnsi="Verdana" w:cs="Verdana"/>
          <w:sz w:val="18"/>
          <w:szCs w:val="18"/>
          <w:lang w:val="sr-Latn-ME"/>
        </w:rPr>
        <w:t>978-1-58714-385-4</w:t>
      </w:r>
    </w:p>
    <w:p w14:paraId="62380840" w14:textId="77777777" w:rsidR="00AC471F" w:rsidRDefault="00597AF9">
      <w:pPr>
        <w:numPr>
          <w:ilvl w:val="0"/>
          <w:numId w:val="2"/>
        </w:numPr>
        <w:tabs>
          <w:tab w:val="left" w:pos="284"/>
        </w:tabs>
        <w:spacing w:after="200" w:line="276" w:lineRule="auto"/>
        <w:ind w:left="288" w:hanging="288"/>
        <w:jc w:val="both"/>
      </w:pPr>
      <w:r>
        <w:rPr>
          <w:rFonts w:ascii="Arial Narrow" w:eastAsia="Calibri" w:hAnsi="Arial Narrow" w:cs="Trebuchet MS"/>
          <w:bCs/>
          <w:sz w:val="22"/>
          <w:szCs w:val="22"/>
          <w:lang w:val="sr-Latn-CS"/>
        </w:rPr>
        <w:t>Rene Molenaar, How To Master CCNP Route, Switch And Troubleshoot, Packt Publishing, 2011.</w:t>
      </w:r>
    </w:p>
    <w:p w14:paraId="1AA17B8F" w14:textId="77777777" w:rsidR="00AC471F" w:rsidRDefault="00597AF9">
      <w:pPr>
        <w:spacing w:before="240" w:after="120"/>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1"/>
        <w:gridCol w:w="6634"/>
        <w:gridCol w:w="1615"/>
      </w:tblGrid>
      <w:tr w:rsidR="00AC471F" w14:paraId="08494938"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400DDD8A" w14:textId="77777777" w:rsidR="00AC471F" w:rsidRDefault="00597AF9">
            <w:pPr>
              <w:widowControl w:val="0"/>
              <w:spacing w:before="40" w:after="40"/>
              <w:jc w:val="center"/>
            </w:pPr>
            <w:r>
              <w:rPr>
                <w:rFonts w:ascii="Arial Narrow" w:hAnsi="Arial Narrow" w:cs="Trebuchet MS"/>
                <w:b/>
                <w:sz w:val="22"/>
                <w:szCs w:val="22"/>
                <w:lang w:val="sr-Latn-CS"/>
              </w:rPr>
              <w:t>Redni broj</w:t>
            </w:r>
          </w:p>
        </w:tc>
        <w:tc>
          <w:tcPr>
            <w:tcW w:w="6634"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6EF8C0A3" w14:textId="77777777" w:rsidR="00AC471F" w:rsidRDefault="00597AF9">
            <w:pPr>
              <w:widowControl w:val="0"/>
              <w:spacing w:before="120" w:after="120"/>
              <w:jc w:val="center"/>
            </w:pPr>
            <w:r>
              <w:rPr>
                <w:rFonts w:ascii="Arial Narrow" w:hAnsi="Arial Narrow" w:cs="Trebuchet MS"/>
                <w:b/>
                <w:sz w:val="22"/>
                <w:szCs w:val="22"/>
                <w:lang w:val="sr-Latn-CS"/>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58030E52" w14:textId="77777777" w:rsidR="00AC471F" w:rsidRDefault="00597AF9">
            <w:pPr>
              <w:widowControl w:val="0"/>
              <w:spacing w:before="40" w:after="40"/>
              <w:jc w:val="center"/>
            </w:pPr>
            <w:r>
              <w:rPr>
                <w:rFonts w:ascii="Arial Narrow" w:hAnsi="Arial Narrow" w:cs="Trebuchet MS"/>
                <w:b/>
                <w:sz w:val="22"/>
                <w:szCs w:val="22"/>
                <w:lang w:val="sr-Latn-CS"/>
              </w:rPr>
              <w:t>Kom.</w:t>
            </w:r>
          </w:p>
        </w:tc>
      </w:tr>
      <w:tr w:rsidR="00AC471F" w14:paraId="599DFEC2"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7E8A8C42" w14:textId="77777777" w:rsidR="00AC471F" w:rsidRDefault="00AC471F">
            <w:pPr>
              <w:widowControl w:val="0"/>
              <w:numPr>
                <w:ilvl w:val="0"/>
                <w:numId w:val="7"/>
              </w:numPr>
              <w:spacing w:before="40" w:after="40" w:line="276" w:lineRule="auto"/>
              <w:contextualSpacing/>
              <w:jc w:val="center"/>
              <w:rPr>
                <w:rFonts w:ascii="Arial Narrow" w:hAnsi="Arial Narrow" w:cs="Trebuchet MS"/>
                <w:b/>
                <w:sz w:val="22"/>
                <w:lang w:val="sr-Latn-CS"/>
              </w:rPr>
            </w:pPr>
          </w:p>
        </w:tc>
        <w:tc>
          <w:tcPr>
            <w:tcW w:w="6634"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2433B28B" w14:textId="77777777" w:rsidR="00AC471F" w:rsidRDefault="00597AF9">
            <w:pPr>
              <w:widowControl w:val="0"/>
              <w:spacing w:before="100" w:after="100"/>
            </w:pPr>
            <w:r>
              <w:rPr>
                <w:rFonts w:ascii="Arial Narrow" w:hAnsi="Arial Narrow"/>
                <w:sz w:val="22"/>
                <w:szCs w:val="22"/>
                <w:lang w:val="sr-Latn-CS"/>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6E554DFE" w14:textId="77777777" w:rsidR="00AC471F" w:rsidRDefault="00597AF9">
            <w:pPr>
              <w:widowControl w:val="0"/>
              <w:spacing w:before="100" w:after="100"/>
              <w:jc w:val="center"/>
            </w:pPr>
            <w:r>
              <w:rPr>
                <w:rFonts w:ascii="Arial Narrow" w:hAnsi="Arial Narrow"/>
                <w:sz w:val="22"/>
                <w:szCs w:val="22"/>
              </w:rPr>
              <w:t>12</w:t>
            </w:r>
          </w:p>
        </w:tc>
      </w:tr>
      <w:tr w:rsidR="00AC471F" w14:paraId="0891D389"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1D43517D" w14:textId="77777777" w:rsidR="00AC471F" w:rsidRDefault="00AC471F">
            <w:pPr>
              <w:widowControl w:val="0"/>
              <w:numPr>
                <w:ilvl w:val="0"/>
                <w:numId w:val="7"/>
              </w:numPr>
              <w:spacing w:before="40" w:after="40" w:line="276" w:lineRule="auto"/>
              <w:contextualSpacing/>
              <w:jc w:val="center"/>
              <w:rPr>
                <w:rFonts w:ascii="Arial Narrow" w:hAnsi="Arial Narrow" w:cs="Trebuchet MS"/>
                <w:b/>
                <w:sz w:val="22"/>
                <w:lang w:val="sr-Latn-CS"/>
              </w:rPr>
            </w:pPr>
          </w:p>
        </w:tc>
        <w:tc>
          <w:tcPr>
            <w:tcW w:w="6634" w:type="dxa"/>
            <w:tcBorders>
              <w:top w:val="single" w:sz="2" w:space="0" w:color="2E74B5"/>
              <w:left w:val="single" w:sz="4" w:space="0" w:color="2E74B5"/>
              <w:bottom w:val="single" w:sz="4" w:space="0" w:color="2E74B5"/>
              <w:right w:val="single" w:sz="4" w:space="0" w:color="2E74B5"/>
            </w:tcBorders>
            <w:shd w:val="clear" w:color="auto" w:fill="auto"/>
            <w:vAlign w:val="center"/>
          </w:tcPr>
          <w:p w14:paraId="3A99E94C" w14:textId="77777777" w:rsidR="00AC471F" w:rsidRDefault="00597AF9">
            <w:pPr>
              <w:widowControl w:val="0"/>
              <w:spacing w:before="100" w:after="100"/>
              <w:rPr>
                <w:rFonts w:ascii="Arial Narrow" w:hAnsi="Arial Narrow"/>
                <w:sz w:val="22"/>
                <w:szCs w:val="22"/>
              </w:rPr>
            </w:pPr>
            <w:r>
              <w:rPr>
                <w:rFonts w:ascii="Arial Narrow" w:hAnsi="Arial Narrow"/>
                <w:sz w:val="22"/>
                <w:szCs w:val="22"/>
              </w:rPr>
              <w:t xml:space="preserve">Projektor i </w:t>
            </w:r>
            <w:r>
              <w:rPr>
                <w:rFonts w:ascii="Arial Narrow" w:hAnsi="Arial Narrow" w:cs="Trebuchet MS"/>
                <w:sz w:val="22"/>
                <w:szCs w:val="22"/>
                <w:lang w:val="sr-Latn-CS"/>
              </w:rPr>
              <w:t>projekciono platno/multimedijalna 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3D97EDFD" w14:textId="77777777" w:rsidR="00AC471F" w:rsidRDefault="00597AF9">
            <w:pPr>
              <w:widowControl w:val="0"/>
              <w:spacing w:before="100" w:after="100"/>
              <w:jc w:val="center"/>
            </w:pPr>
            <w:r>
              <w:rPr>
                <w:rFonts w:ascii="Arial Narrow" w:hAnsi="Arial Narrow"/>
                <w:sz w:val="22"/>
                <w:szCs w:val="22"/>
              </w:rPr>
              <w:t>1</w:t>
            </w:r>
          </w:p>
        </w:tc>
      </w:tr>
    </w:tbl>
    <w:p w14:paraId="5D6CF354"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14:paraId="37BFBF13" w14:textId="77777777" w:rsidR="00AC471F" w:rsidRDefault="00597AF9">
      <w:pPr>
        <w:numPr>
          <w:ilvl w:val="0"/>
          <w:numId w:val="2"/>
        </w:numPr>
        <w:tabs>
          <w:tab w:val="left" w:pos="284"/>
        </w:tabs>
        <w:spacing w:after="200" w:line="276" w:lineRule="auto"/>
        <w:ind w:left="288" w:hanging="288"/>
        <w:jc w:val="both"/>
      </w:pPr>
      <w:r>
        <w:rPr>
          <w:rFonts w:ascii="Arial Narrow" w:eastAsia="Calibri" w:hAnsi="Arial Narrow" w:cs="Trebuchet MS"/>
          <w:bCs/>
          <w:sz w:val="22"/>
          <w:szCs w:val="22"/>
          <w:lang w:val="sr-Latn-CS"/>
        </w:rPr>
        <w:t>Modul se provjerava na kraju programa.</w:t>
      </w:r>
      <w:r>
        <w:rPr>
          <w:rFonts w:ascii="Calibri" w:eastAsia="Calibri" w:hAnsi="Calibri" w:cs="Trebuchet MS"/>
          <w:bCs/>
          <w:color w:val="808080"/>
          <w:sz w:val="22"/>
          <w:szCs w:val="22"/>
          <w:lang w:val="uz-Cyrl-UZ"/>
        </w:rPr>
        <w:t xml:space="preserve"> </w:t>
      </w:r>
    </w:p>
    <w:p w14:paraId="52120269" w14:textId="77777777" w:rsidR="00AC471F" w:rsidRDefault="00597AF9">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 </w:t>
      </w:r>
    </w:p>
    <w:p w14:paraId="17F34D10"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6BE02D43"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12354400"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14:paraId="207E73C4"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2E2BEFC9"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669AB3BB"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praktčnih vježbi i dr.</w:t>
      </w:r>
      <w:r>
        <w:rPr>
          <w:rFonts w:ascii="Arial Narrow" w:eastAsia="Calibri" w:hAnsi="Arial Narrow"/>
          <w:sz w:val="22"/>
          <w:szCs w:val="22"/>
          <w:lang w:val="sr-Latn-ME"/>
        </w:rPr>
        <w:t>)</w:t>
      </w:r>
    </w:p>
    <w:p w14:paraId="57EDF23C" w14:textId="77777777" w:rsidR="00AC471F" w:rsidRDefault="00597AF9">
      <w:pPr>
        <w:tabs>
          <w:tab w:val="left" w:pos="284"/>
        </w:tabs>
        <w:spacing w:after="200" w:line="276" w:lineRule="auto"/>
        <w:ind w:left="288"/>
        <w:jc w:val="both"/>
      </w:pPr>
      <w:r>
        <w:br w:type="page"/>
      </w:r>
    </w:p>
    <w:p w14:paraId="04ACA5F7" w14:textId="77777777" w:rsidR="00597AF9" w:rsidRDefault="00597AF9">
      <w:pPr>
        <w:rPr>
          <w:rFonts w:ascii="Arial Narrow" w:eastAsia="Calibri" w:hAnsi="Arial Narrow"/>
          <w:b/>
          <w:bCs/>
          <w:caps/>
          <w:color w:val="000000"/>
          <w:sz w:val="22"/>
          <w:szCs w:val="20"/>
          <w:lang w:val="sl-SI" w:eastAsia="sl-SI"/>
        </w:rPr>
      </w:pPr>
      <w:bookmarkStart w:id="19" w:name="_Toc47573392111"/>
      <w:bookmarkStart w:id="20" w:name="_Toc47543950211"/>
      <w:bookmarkStart w:id="21" w:name="_Toc86326411"/>
      <w:bookmarkStart w:id="22" w:name="_Toc94185947"/>
      <w:r>
        <w:rPr>
          <w:rFonts w:ascii="Arial Narrow" w:eastAsia="Calibri" w:hAnsi="Arial Narrow"/>
          <w:b/>
          <w:bCs/>
          <w:caps/>
          <w:color w:val="000000"/>
          <w:sz w:val="22"/>
          <w:szCs w:val="20"/>
          <w:lang w:val="sl-SI" w:eastAsia="sl-SI"/>
        </w:rPr>
        <w:lastRenderedPageBreak/>
        <w:br w:type="page"/>
      </w:r>
    </w:p>
    <w:p w14:paraId="5E72D7D0" w14:textId="4C08B24A" w:rsidR="00AC471F" w:rsidRDefault="00597AF9">
      <w:pPr>
        <w:tabs>
          <w:tab w:val="left" w:pos="567"/>
        </w:tabs>
        <w:spacing w:after="240"/>
        <w:outlineLvl w:val="1"/>
        <w:rPr>
          <w:rFonts w:ascii="Calibri" w:eastAsia="Calibri" w:hAnsi="Calibri"/>
          <w:b/>
          <w:bCs/>
          <w:caps/>
          <w:color w:val="AEAAAA"/>
          <w:sz w:val="22"/>
          <w:szCs w:val="20"/>
          <w:lang w:val="sl-SI" w:eastAsia="sl-SI"/>
        </w:rPr>
      </w:pPr>
      <w:r>
        <w:rPr>
          <w:rFonts w:ascii="Arial Narrow" w:eastAsia="Calibri" w:hAnsi="Arial Narrow"/>
          <w:b/>
          <w:bCs/>
          <w:caps/>
          <w:color w:val="000000"/>
          <w:sz w:val="22"/>
          <w:szCs w:val="20"/>
          <w:lang w:val="sl-SI" w:eastAsia="sl-SI"/>
        </w:rPr>
        <w:lastRenderedPageBreak/>
        <w:t>3.3.</w:t>
      </w:r>
      <w:bookmarkEnd w:id="19"/>
      <w:bookmarkEnd w:id="20"/>
      <w:r>
        <w:rPr>
          <w:rFonts w:ascii="Arial Narrow" w:eastAsia="Calibri" w:hAnsi="Arial Narrow"/>
          <w:b/>
          <w:bCs/>
          <w:caps/>
          <w:color w:val="000000"/>
          <w:sz w:val="22"/>
          <w:szCs w:val="20"/>
          <w:lang w:val="sl-SI" w:eastAsia="sl-SI"/>
        </w:rPr>
        <w:t xml:space="preserve"> </w:t>
      </w:r>
      <w:bookmarkEnd w:id="21"/>
      <w:r>
        <w:rPr>
          <w:rFonts w:ascii="Arial Narrow" w:eastAsia="Calibri" w:hAnsi="Arial Narrow"/>
          <w:b/>
          <w:bCs/>
          <w:caps/>
          <w:color w:val="000000"/>
          <w:sz w:val="22"/>
          <w:szCs w:val="20"/>
          <w:lang w:val="sl-SI" w:eastAsia="sl-SI"/>
        </w:rPr>
        <w:t>UMREŽAVANJE RAČUNARSKIH MREŽA</w:t>
      </w:r>
      <w:bookmarkEnd w:id="22"/>
    </w:p>
    <w:p w14:paraId="76CE359A"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7"/>
        <w:gridCol w:w="1706"/>
        <w:gridCol w:w="2124"/>
        <w:gridCol w:w="2137"/>
      </w:tblGrid>
      <w:tr w:rsidR="00AC471F" w14:paraId="381AB31B" w14:textId="77777777">
        <w:trPr>
          <w:jc w:val="center"/>
        </w:trPr>
        <w:tc>
          <w:tcPr>
            <w:tcW w:w="5099" w:type="dxa"/>
            <w:gridSpan w:val="3"/>
            <w:tcBorders>
              <w:top w:val="single" w:sz="18" w:space="0" w:color="365F91"/>
              <w:bottom w:val="single" w:sz="2" w:space="0" w:color="2E74B5"/>
            </w:tcBorders>
            <w:shd w:val="clear" w:color="auto" w:fill="DBE5F1" w:themeFill="accent1" w:themeFillTint="33"/>
          </w:tcPr>
          <w:p w14:paraId="5FEB5C7D"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634817E0"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Ukupno</w:t>
            </w:r>
          </w:p>
        </w:tc>
        <w:tc>
          <w:tcPr>
            <w:tcW w:w="2137"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5FC8DEDD"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AC471F" w14:paraId="0F84F4D3" w14:textId="77777777">
        <w:trPr>
          <w:jc w:val="center"/>
        </w:trPr>
        <w:tc>
          <w:tcPr>
            <w:tcW w:w="1696" w:type="dxa"/>
            <w:tcBorders>
              <w:bottom w:val="single" w:sz="18" w:space="0" w:color="365F91"/>
            </w:tcBorders>
            <w:shd w:val="clear" w:color="auto" w:fill="DBE5F1" w:themeFill="accent1" w:themeFillTint="33"/>
            <w:vAlign w:val="center"/>
          </w:tcPr>
          <w:p w14:paraId="7355DF15"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697" w:type="dxa"/>
            <w:tcBorders>
              <w:left w:val="single" w:sz="4" w:space="0" w:color="2E74B5"/>
              <w:bottom w:val="single" w:sz="18" w:space="0" w:color="365F91"/>
            </w:tcBorders>
            <w:shd w:val="clear" w:color="auto" w:fill="DBE5F1" w:themeFill="accent1" w:themeFillTint="33"/>
            <w:vAlign w:val="center"/>
          </w:tcPr>
          <w:p w14:paraId="405C2563"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6" w:type="dxa"/>
            <w:tcBorders>
              <w:left w:val="single" w:sz="4" w:space="0" w:color="2E74B5"/>
              <w:bottom w:val="single" w:sz="18" w:space="0" w:color="365F91"/>
            </w:tcBorders>
            <w:shd w:val="clear" w:color="auto" w:fill="DBE5F1" w:themeFill="accent1" w:themeFillTint="33"/>
            <w:vAlign w:val="center"/>
          </w:tcPr>
          <w:p w14:paraId="2A130B14"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left w:val="single" w:sz="4" w:space="0" w:color="2E74B5"/>
              <w:bottom w:val="single" w:sz="18" w:space="0" w:color="365F91"/>
            </w:tcBorders>
            <w:shd w:val="clear" w:color="auto" w:fill="DBE5F1" w:themeFill="accent1" w:themeFillTint="33"/>
            <w:vAlign w:val="center"/>
          </w:tcPr>
          <w:p w14:paraId="379CB603" w14:textId="77777777" w:rsidR="00AC471F" w:rsidRDefault="00AC471F">
            <w:pPr>
              <w:widowControl w:val="0"/>
              <w:spacing w:before="120" w:after="120"/>
            </w:pPr>
          </w:p>
        </w:tc>
        <w:tc>
          <w:tcPr>
            <w:tcW w:w="2137" w:type="dxa"/>
            <w:vMerge/>
            <w:tcBorders>
              <w:left w:val="single" w:sz="4" w:space="0" w:color="2E74B5"/>
              <w:bottom w:val="single" w:sz="18" w:space="0" w:color="365F91"/>
            </w:tcBorders>
            <w:shd w:val="clear" w:color="auto" w:fill="DBE5F1" w:themeFill="accent1" w:themeFillTint="33"/>
            <w:vAlign w:val="center"/>
          </w:tcPr>
          <w:p w14:paraId="11FF7054" w14:textId="77777777" w:rsidR="00AC471F" w:rsidRDefault="00AC471F">
            <w:pPr>
              <w:widowControl w:val="0"/>
              <w:spacing w:before="120" w:after="120"/>
            </w:pPr>
          </w:p>
        </w:tc>
      </w:tr>
      <w:tr w:rsidR="00AC471F" w14:paraId="45927149" w14:textId="77777777">
        <w:trPr>
          <w:jc w:val="center"/>
        </w:trPr>
        <w:tc>
          <w:tcPr>
            <w:tcW w:w="1696" w:type="dxa"/>
            <w:tcBorders>
              <w:top w:val="single" w:sz="18" w:space="0" w:color="365F91"/>
              <w:bottom w:val="single" w:sz="4" w:space="0" w:color="2E74B5"/>
            </w:tcBorders>
            <w:shd w:val="clear" w:color="auto" w:fill="auto"/>
            <w:vAlign w:val="center"/>
          </w:tcPr>
          <w:p w14:paraId="7AB0FFDE" w14:textId="77777777" w:rsidR="00AC471F" w:rsidRDefault="00597AF9">
            <w:pPr>
              <w:widowControl w:val="0"/>
              <w:spacing w:before="120" w:after="120"/>
              <w:jc w:val="center"/>
              <w:rPr>
                <w:rFonts w:ascii="Arial Narrow" w:hAnsi="Arial Narrow"/>
                <w:sz w:val="22"/>
                <w:szCs w:val="22"/>
              </w:rPr>
            </w:pPr>
            <w:r>
              <w:rPr>
                <w:rFonts w:ascii="Arial Narrow" w:eastAsia="Calibri" w:hAnsi="Arial Narrow"/>
                <w:sz w:val="22"/>
                <w:szCs w:val="22"/>
                <w:lang w:val="en-US"/>
              </w:rPr>
              <w:t>7</w:t>
            </w:r>
          </w:p>
        </w:tc>
        <w:tc>
          <w:tcPr>
            <w:tcW w:w="1697" w:type="dxa"/>
            <w:tcBorders>
              <w:top w:val="single" w:sz="18" w:space="0" w:color="365F91"/>
              <w:left w:val="single" w:sz="4" w:space="0" w:color="2E74B5"/>
              <w:bottom w:val="single" w:sz="4" w:space="0" w:color="2E74B5"/>
            </w:tcBorders>
            <w:shd w:val="clear" w:color="auto" w:fill="auto"/>
            <w:vAlign w:val="center"/>
          </w:tcPr>
          <w:p w14:paraId="7354D0D8" w14:textId="77777777" w:rsidR="00AC471F" w:rsidRDefault="00AC471F">
            <w:pPr>
              <w:widowControl w:val="0"/>
              <w:spacing w:before="120" w:after="120"/>
              <w:jc w:val="center"/>
              <w:rPr>
                <w:rFonts w:ascii="Arial Narrow" w:eastAsia="Calibri" w:hAnsi="Arial Narrow"/>
                <w:sz w:val="22"/>
                <w:szCs w:val="22"/>
                <w:lang w:val="en-US"/>
              </w:rPr>
            </w:pPr>
          </w:p>
        </w:tc>
        <w:tc>
          <w:tcPr>
            <w:tcW w:w="1706" w:type="dxa"/>
            <w:tcBorders>
              <w:top w:val="single" w:sz="18" w:space="0" w:color="365F91"/>
              <w:left w:val="single" w:sz="4" w:space="0" w:color="2E74B5"/>
              <w:bottom w:val="single" w:sz="4" w:space="0" w:color="2E74B5"/>
            </w:tcBorders>
            <w:shd w:val="clear" w:color="auto" w:fill="auto"/>
            <w:vAlign w:val="center"/>
          </w:tcPr>
          <w:p w14:paraId="17DCEF93" w14:textId="77777777" w:rsidR="00AC471F" w:rsidRDefault="00597AF9">
            <w:pPr>
              <w:widowControl w:val="0"/>
              <w:spacing w:before="120" w:after="120"/>
              <w:jc w:val="center"/>
              <w:rPr>
                <w:rFonts w:ascii="Arial Narrow" w:hAnsi="Arial Narrow"/>
                <w:sz w:val="22"/>
                <w:szCs w:val="22"/>
              </w:rPr>
            </w:pPr>
            <w:r>
              <w:rPr>
                <w:rFonts w:ascii="Arial Narrow" w:eastAsia="Calibri" w:hAnsi="Arial Narrow"/>
                <w:sz w:val="22"/>
                <w:szCs w:val="22"/>
                <w:lang w:val="en-US"/>
              </w:rPr>
              <w:t>15</w:t>
            </w:r>
          </w:p>
        </w:tc>
        <w:tc>
          <w:tcPr>
            <w:tcW w:w="2124" w:type="dxa"/>
            <w:tcBorders>
              <w:top w:val="single" w:sz="18" w:space="0" w:color="365F91"/>
              <w:left w:val="single" w:sz="4" w:space="0" w:color="2E74B5"/>
              <w:bottom w:val="single" w:sz="4" w:space="0" w:color="2E74B5"/>
            </w:tcBorders>
            <w:shd w:val="clear" w:color="auto" w:fill="auto"/>
            <w:vAlign w:val="center"/>
          </w:tcPr>
          <w:p w14:paraId="11DF8CAF" w14:textId="77777777" w:rsidR="00AC471F" w:rsidRDefault="00597AF9">
            <w:pPr>
              <w:widowControl w:val="0"/>
              <w:spacing w:before="120" w:after="120"/>
              <w:jc w:val="center"/>
              <w:rPr>
                <w:rFonts w:ascii="Arial Narrow" w:hAnsi="Arial Narrow"/>
                <w:b/>
                <w:sz w:val="22"/>
                <w:szCs w:val="22"/>
              </w:rPr>
            </w:pPr>
            <w:r>
              <w:rPr>
                <w:rFonts w:ascii="Arial Narrow" w:eastAsia="Calibri" w:hAnsi="Arial Narrow"/>
                <w:b/>
                <w:sz w:val="22"/>
                <w:szCs w:val="22"/>
                <w:lang w:val="en-US"/>
              </w:rPr>
              <w:t>22</w:t>
            </w:r>
          </w:p>
        </w:tc>
        <w:tc>
          <w:tcPr>
            <w:tcW w:w="2137" w:type="dxa"/>
            <w:tcBorders>
              <w:top w:val="single" w:sz="18" w:space="0" w:color="365F91"/>
              <w:left w:val="single" w:sz="4" w:space="0" w:color="2E74B5"/>
              <w:bottom w:val="single" w:sz="4" w:space="0" w:color="2E74B5"/>
            </w:tcBorders>
            <w:shd w:val="clear" w:color="auto" w:fill="auto"/>
            <w:vAlign w:val="center"/>
          </w:tcPr>
          <w:p w14:paraId="4824C47B" w14:textId="77777777" w:rsidR="00AC471F" w:rsidRDefault="00597AF9">
            <w:pPr>
              <w:widowControl w:val="0"/>
              <w:spacing w:before="120" w:after="120"/>
              <w:jc w:val="center"/>
              <w:rPr>
                <w:rFonts w:ascii="Arial Narrow" w:hAnsi="Arial Narrow"/>
                <w:b/>
                <w:sz w:val="22"/>
                <w:szCs w:val="22"/>
              </w:rPr>
            </w:pPr>
            <w:r>
              <w:rPr>
                <w:rFonts w:ascii="Arial Narrow" w:hAnsi="Arial Narrow"/>
                <w:b/>
                <w:sz w:val="22"/>
                <w:szCs w:val="22"/>
              </w:rPr>
              <w:t>1</w:t>
            </w:r>
          </w:p>
        </w:tc>
      </w:tr>
    </w:tbl>
    <w:p w14:paraId="1E10C5C1"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14:paraId="047F347D" w14:textId="77777777" w:rsidR="00AC471F" w:rsidRDefault="00597AF9">
      <w:pPr>
        <w:numPr>
          <w:ilvl w:val="0"/>
          <w:numId w:val="10"/>
        </w:numPr>
        <w:tabs>
          <w:tab w:val="left" w:pos="284"/>
        </w:tabs>
        <w:suppressAutoHyphens w:val="0"/>
        <w:ind w:left="288" w:hanging="288"/>
        <w:rPr>
          <w:rFonts w:ascii="Arial Narrow" w:eastAsia="Calibri" w:hAnsi="Arial Narrow"/>
          <w:sz w:val="22"/>
          <w:szCs w:val="22"/>
          <w:lang w:val="sr-Latn-ME"/>
        </w:rPr>
      </w:pPr>
      <w:r>
        <w:rPr>
          <w:rFonts w:ascii="Arial Narrow" w:eastAsia="Calibri" w:hAnsi="Arial Narrow"/>
          <w:sz w:val="22"/>
          <w:szCs w:val="22"/>
          <w:lang w:val="sr-Latn-ME"/>
        </w:rPr>
        <w:t>Osposobljavanje za konfigurisanje parametara rada aktivnih elemenata, kao i povezivanje klijenata računarske mreže.</w:t>
      </w:r>
      <w:r>
        <w:rPr>
          <w:rFonts w:ascii="Arial Narrow" w:eastAsia="Calibri" w:hAnsi="Arial Narrow"/>
          <w:sz w:val="22"/>
          <w:szCs w:val="22"/>
          <w:lang w:val="sr-Latn-ME"/>
        </w:rPr>
        <w:br/>
      </w:r>
    </w:p>
    <w:p w14:paraId="1F0D5BCE" w14:textId="77777777" w:rsidR="00AC471F" w:rsidRDefault="00597AF9">
      <w:pPr>
        <w:spacing w:before="240" w:after="120"/>
      </w:pPr>
      <w:r>
        <w:rPr>
          <w:rFonts w:ascii="Arial Narrow" w:hAnsi="Arial Narrow" w:cs="Trebuchet MS"/>
          <w:b/>
          <w:bCs/>
          <w:sz w:val="22"/>
          <w:szCs w:val="22"/>
          <w:lang w:val="sr-Latn-CS"/>
        </w:rPr>
        <w:t>3. Ishodi učenja</w:t>
      </w:r>
    </w:p>
    <w:p w14:paraId="5E87B0BF" w14:textId="77777777" w:rsidR="00AC471F" w:rsidRDefault="00597AF9">
      <w:pPr>
        <w:spacing w:before="120" w:after="120"/>
      </w:pPr>
      <w:r>
        <w:rPr>
          <w:rFonts w:ascii="Arial Narrow" w:hAnsi="Arial Narrow" w:cs="Trebuchet MS"/>
          <w:b/>
          <w:bCs/>
          <w:sz w:val="22"/>
          <w:szCs w:val="22"/>
          <w:lang w:val="sr-Latn-CS"/>
        </w:rPr>
        <w:t xml:space="preserve">Po završetku ovog modula polaznik će biti sposoban da: </w:t>
      </w:r>
    </w:p>
    <w:p w14:paraId="16947119" w14:textId="77777777" w:rsidR="00AC471F" w:rsidRDefault="00597AF9">
      <w:pPr>
        <w:numPr>
          <w:ilvl w:val="0"/>
          <w:numId w:val="23"/>
        </w:numPr>
        <w:suppressAutoHyphens w:val="0"/>
        <w:spacing w:after="160" w:line="259" w:lineRule="auto"/>
        <w:ind w:left="720" w:hanging="360"/>
        <w:contextualSpacing/>
        <w:rPr>
          <w:rFonts w:ascii="Arial Narrow" w:eastAsia="Calibri" w:hAnsi="Arial Narrow"/>
          <w:sz w:val="22"/>
          <w:szCs w:val="22"/>
          <w:lang w:val="sr-Latn-ME"/>
        </w:rPr>
      </w:pPr>
      <w:r>
        <w:rPr>
          <w:rFonts w:ascii="Arial Narrow" w:eastAsia="Calibri" w:hAnsi="Arial Narrow"/>
          <w:sz w:val="22"/>
          <w:szCs w:val="22"/>
          <w:lang w:val="sr-Latn-ME"/>
        </w:rPr>
        <w:t xml:space="preserve">Konfiguriše parametre rada aktivnih elemenata računarske mreže </w:t>
      </w:r>
    </w:p>
    <w:p w14:paraId="57C37A29" w14:textId="77777777" w:rsidR="00AC471F" w:rsidRDefault="00597AF9">
      <w:pPr>
        <w:numPr>
          <w:ilvl w:val="0"/>
          <w:numId w:val="23"/>
        </w:numPr>
        <w:suppressAutoHyphens w:val="0"/>
        <w:spacing w:after="160" w:line="259" w:lineRule="auto"/>
        <w:ind w:left="720" w:hanging="360"/>
        <w:contextualSpacing/>
        <w:rPr>
          <w:rFonts w:ascii="Arial Narrow" w:eastAsia="Calibri" w:hAnsi="Arial Narrow"/>
          <w:sz w:val="22"/>
          <w:szCs w:val="22"/>
          <w:lang w:val="sr-Latn-ME"/>
        </w:rPr>
      </w:pPr>
      <w:r>
        <w:rPr>
          <w:rFonts w:ascii="Arial Narrow" w:eastAsia="Calibri" w:hAnsi="Arial Narrow"/>
          <w:sz w:val="22"/>
          <w:szCs w:val="22"/>
          <w:lang w:val="sr-Latn-ME"/>
        </w:rPr>
        <w:t>Konfiguriše parametre rada Wi-Fi mreže</w:t>
      </w:r>
    </w:p>
    <w:p w14:paraId="01326BF0" w14:textId="77777777" w:rsidR="00AC471F" w:rsidRDefault="00597AF9">
      <w:pPr>
        <w:numPr>
          <w:ilvl w:val="0"/>
          <w:numId w:val="23"/>
        </w:numPr>
        <w:suppressAutoHyphens w:val="0"/>
        <w:spacing w:after="160" w:line="259" w:lineRule="auto"/>
        <w:ind w:left="720" w:hanging="360"/>
        <w:contextualSpacing/>
        <w:rPr>
          <w:rFonts w:ascii="Arial Narrow" w:eastAsia="Calibri" w:hAnsi="Arial Narrow"/>
          <w:sz w:val="22"/>
          <w:szCs w:val="22"/>
          <w:lang w:val="sr-Latn-ME"/>
        </w:rPr>
      </w:pPr>
      <w:r>
        <w:rPr>
          <w:rFonts w:ascii="Arial Narrow" w:eastAsia="Calibri" w:hAnsi="Arial Narrow"/>
          <w:sz w:val="22"/>
          <w:szCs w:val="22"/>
          <w:lang w:val="sr-Latn-ME"/>
        </w:rPr>
        <w:t>Poveže klijente računarske mreže</w:t>
      </w:r>
    </w:p>
    <w:p w14:paraId="06637F07" w14:textId="77777777" w:rsidR="00AC471F" w:rsidRDefault="00597AF9">
      <w:pPr>
        <w:numPr>
          <w:ilvl w:val="0"/>
          <w:numId w:val="23"/>
        </w:numPr>
        <w:suppressAutoHyphens w:val="0"/>
        <w:spacing w:after="160" w:line="259" w:lineRule="auto"/>
        <w:ind w:left="720" w:hanging="360"/>
        <w:contextualSpacing/>
        <w:rPr>
          <w:rFonts w:ascii="Arial Narrow" w:eastAsia="Calibri" w:hAnsi="Arial Narrow"/>
          <w:sz w:val="22"/>
          <w:szCs w:val="22"/>
          <w:lang w:val="sr-Latn-ME"/>
        </w:rPr>
      </w:pPr>
      <w:r>
        <w:rPr>
          <w:rFonts w:ascii="Arial Narrow" w:eastAsia="Calibri" w:hAnsi="Arial Narrow"/>
          <w:sz w:val="22"/>
          <w:szCs w:val="22"/>
          <w:lang w:val="sr-Latn-ME"/>
        </w:rPr>
        <w:t>Primijeni aplikativne protokole za razmjenu podataka u računarskoj mreži</w:t>
      </w:r>
    </w:p>
    <w:p w14:paraId="320CE2CC" w14:textId="77777777" w:rsidR="00AC471F" w:rsidRDefault="00AC471F">
      <w:pPr>
        <w:spacing w:after="160" w:line="259" w:lineRule="auto"/>
        <w:ind w:left="720"/>
        <w:contextualSpacing/>
        <w:rPr>
          <w:rFonts w:ascii="Arial Narrow" w:hAnsi="Arial Narrow"/>
          <w:color w:val="000000"/>
          <w:lang w:val="sr-Latn-CS"/>
        </w:rPr>
      </w:pPr>
    </w:p>
    <w:p w14:paraId="33657460" w14:textId="77777777" w:rsidR="00AC471F" w:rsidRDefault="00AC471F">
      <w:pPr>
        <w:spacing w:after="160" w:line="259" w:lineRule="auto"/>
        <w:contextualSpacing/>
        <w:rPr>
          <w:rFonts w:ascii="Arial Narrow" w:hAnsi="Arial Narrow"/>
          <w:color w:val="808080"/>
        </w:rPr>
      </w:pPr>
    </w:p>
    <w:p w14:paraId="562E4D45" w14:textId="77777777" w:rsidR="00AC471F" w:rsidRDefault="00597AF9">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739F3A7D"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49572FB6"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Polaznik će biti sposoban da</w:t>
            </w:r>
          </w:p>
          <w:p w14:paraId="30CE40F8" w14:textId="77777777" w:rsidR="00AC471F" w:rsidRDefault="00597AF9">
            <w:pPr>
              <w:widowControl w:val="0"/>
              <w:spacing w:before="120" w:after="120"/>
              <w:jc w:val="center"/>
              <w:rPr>
                <w:b/>
              </w:rPr>
            </w:pPr>
            <w:r>
              <w:rPr>
                <w:rFonts w:ascii="Arial Narrow" w:eastAsia="Calibri" w:hAnsi="Arial Narrow"/>
                <w:b/>
                <w:sz w:val="22"/>
                <w:szCs w:val="22"/>
                <w:lang w:val="sr-Latn-CS"/>
              </w:rPr>
              <w:t>Konfiguriše parametre rada aktivnih elemenata računarske mreže</w:t>
            </w:r>
          </w:p>
        </w:tc>
      </w:tr>
      <w:tr w:rsidR="00AC471F" w14:paraId="16CE6F0F"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3E93C9CB"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46B1384D"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17C9CDB9"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33E5ED54"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17E40B36"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8874721" w14:textId="77777777" w:rsidR="00AC471F" w:rsidRDefault="00597AF9">
            <w:pPr>
              <w:widowControl w:val="0"/>
              <w:numPr>
                <w:ilvl w:val="0"/>
                <w:numId w:val="24"/>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rPr>
              <w:t xml:space="preserve">Objasni princip rada </w:t>
            </w:r>
            <w:r>
              <w:rPr>
                <w:rFonts w:ascii="Arial Narrow" w:hAnsi="Arial Narrow"/>
                <w:i/>
                <w:color w:val="000000"/>
                <w:sz w:val="22"/>
                <w:szCs w:val="22"/>
              </w:rPr>
              <w:t>switch</w:t>
            </w:r>
            <w:r>
              <w:rPr>
                <w:rFonts w:ascii="Arial Narrow" w:hAnsi="Arial Narrow"/>
                <w:color w:val="000000"/>
                <w:sz w:val="22"/>
                <w:szCs w:val="22"/>
              </w:rPr>
              <w:t>-a računarskih mreža</w:t>
            </w:r>
          </w:p>
        </w:tc>
        <w:tc>
          <w:tcPr>
            <w:tcW w:w="4677" w:type="dxa"/>
            <w:tcBorders>
              <w:top w:val="single" w:sz="18" w:space="0" w:color="365F91"/>
              <w:left w:val="single" w:sz="4" w:space="0" w:color="2E74B5"/>
              <w:bottom w:val="single" w:sz="4" w:space="0" w:color="2E74B5"/>
            </w:tcBorders>
            <w:shd w:val="clear" w:color="auto" w:fill="auto"/>
            <w:vAlign w:val="center"/>
          </w:tcPr>
          <w:p w14:paraId="48C064B3" w14:textId="77777777" w:rsidR="00AC471F" w:rsidRDefault="00AC471F">
            <w:pPr>
              <w:widowControl w:val="0"/>
              <w:spacing w:before="120" w:after="120"/>
              <w:rPr>
                <w:rFonts w:ascii="Arial Narrow" w:hAnsi="Arial Narrow"/>
                <w:color w:val="000000"/>
                <w:sz w:val="22"/>
                <w:szCs w:val="22"/>
                <w:lang w:val="sr-Latn-CS"/>
              </w:rPr>
            </w:pPr>
          </w:p>
        </w:tc>
      </w:tr>
      <w:tr w:rsidR="00AC471F" w14:paraId="546BEBE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28EC47A" w14:textId="77777777" w:rsidR="00AC471F" w:rsidRDefault="00597AF9">
            <w:pPr>
              <w:widowControl w:val="0"/>
              <w:numPr>
                <w:ilvl w:val="0"/>
                <w:numId w:val="24"/>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lang w:val="sr-Latn-CS"/>
              </w:rPr>
              <w:t>Objasni</w:t>
            </w:r>
            <w:r>
              <w:rPr>
                <w:rFonts w:ascii="Arial Narrow" w:hAnsi="Arial Narrow"/>
                <w:color w:val="000000"/>
                <w:sz w:val="22"/>
                <w:szCs w:val="22"/>
              </w:rPr>
              <w:t xml:space="preserve"> funkciju ARP-a (</w:t>
            </w:r>
            <w:r>
              <w:rPr>
                <w:rFonts w:ascii="Arial Narrow" w:hAnsi="Arial Narrow"/>
                <w:i/>
                <w:color w:val="000000"/>
                <w:sz w:val="22"/>
                <w:szCs w:val="22"/>
              </w:rPr>
              <w:t>Address Resolution Protocol</w:t>
            </w:r>
            <w:r>
              <w:rPr>
                <w:rFonts w:ascii="Arial Narrow" w:hAnsi="Arial Narrow"/>
                <w:color w:val="000000"/>
                <w:sz w:val="22"/>
                <w:szCs w:val="22"/>
              </w:rPr>
              <w:t>)</w:t>
            </w:r>
          </w:p>
        </w:tc>
        <w:tc>
          <w:tcPr>
            <w:tcW w:w="4677" w:type="dxa"/>
            <w:tcBorders>
              <w:top w:val="single" w:sz="4" w:space="0" w:color="2E74B5"/>
              <w:left w:val="single" w:sz="4" w:space="0" w:color="2E74B5"/>
              <w:bottom w:val="single" w:sz="4" w:space="0" w:color="2E74B5"/>
            </w:tcBorders>
            <w:shd w:val="clear" w:color="auto" w:fill="auto"/>
            <w:vAlign w:val="center"/>
          </w:tcPr>
          <w:p w14:paraId="5A143617" w14:textId="77777777" w:rsidR="00AC471F" w:rsidRDefault="00AC471F">
            <w:pPr>
              <w:widowControl w:val="0"/>
              <w:spacing w:before="120" w:after="120"/>
              <w:rPr>
                <w:rFonts w:ascii="Arial Narrow" w:hAnsi="Arial Narrow"/>
                <w:color w:val="000000"/>
                <w:sz w:val="22"/>
                <w:szCs w:val="22"/>
                <w:lang w:val="sr-Latn-CS"/>
              </w:rPr>
            </w:pPr>
          </w:p>
        </w:tc>
      </w:tr>
      <w:tr w:rsidR="00AC471F" w14:paraId="7651133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B466EDC" w14:textId="77777777" w:rsidR="00AC471F" w:rsidRDefault="00597AF9">
            <w:pPr>
              <w:widowControl w:val="0"/>
              <w:numPr>
                <w:ilvl w:val="0"/>
                <w:numId w:val="24"/>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lang w:val="sr-Latn-CS"/>
              </w:rPr>
              <w:t xml:space="preserve">Demonstrira komunikaciju između računara preko </w:t>
            </w:r>
            <w:r>
              <w:rPr>
                <w:rFonts w:ascii="Arial Narrow" w:hAnsi="Arial Narrow"/>
                <w:i/>
                <w:color w:val="000000"/>
                <w:sz w:val="22"/>
                <w:szCs w:val="22"/>
                <w:lang w:val="sr-Latn-CS"/>
              </w:rPr>
              <w:t>switch</w:t>
            </w:r>
            <w:r>
              <w:rPr>
                <w:rFonts w:ascii="Arial Narrow" w:hAnsi="Arial Narrow"/>
                <w:color w:val="000000"/>
                <w:sz w:val="22"/>
                <w:szCs w:val="22"/>
                <w:lang w:val="sr-Latn-CS"/>
              </w:rPr>
              <w:t xml:space="preserve">-a, primjenom </w:t>
            </w:r>
            <w:r>
              <w:rPr>
                <w:rFonts w:ascii="Arial Narrow" w:hAnsi="Arial Narrow"/>
                <w:color w:val="000000"/>
                <w:sz w:val="22"/>
                <w:szCs w:val="22"/>
              </w:rPr>
              <w:t>softvera za simulaciju rada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6817DB9D" w14:textId="77777777" w:rsidR="00AC471F" w:rsidRDefault="00AC471F">
            <w:pPr>
              <w:widowControl w:val="0"/>
              <w:spacing w:before="120" w:after="120"/>
              <w:rPr>
                <w:rFonts w:ascii="Arial Narrow" w:hAnsi="Arial Narrow"/>
                <w:color w:val="000000"/>
                <w:sz w:val="22"/>
                <w:szCs w:val="22"/>
                <w:lang w:val="sr-Latn-CS"/>
              </w:rPr>
            </w:pPr>
          </w:p>
        </w:tc>
      </w:tr>
      <w:tr w:rsidR="00AC471F" w14:paraId="2B828A6C"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F5BF902" w14:textId="77777777" w:rsidR="00AC471F" w:rsidRDefault="00597AF9">
            <w:pPr>
              <w:widowControl w:val="0"/>
              <w:numPr>
                <w:ilvl w:val="0"/>
                <w:numId w:val="24"/>
              </w:numPr>
              <w:suppressAutoHyphens w:val="0"/>
              <w:spacing w:before="120" w:after="120"/>
              <w:ind w:hanging="284"/>
              <w:contextualSpacing/>
              <w:rPr>
                <w:rFonts w:ascii="Arial Narrow" w:hAnsi="Arial Narrow"/>
                <w:color w:val="000000"/>
                <w:sz w:val="22"/>
                <w:szCs w:val="22"/>
              </w:rPr>
            </w:pPr>
            <w:r>
              <w:rPr>
                <w:rFonts w:ascii="Arial Narrow" w:hAnsi="Arial Narrow"/>
                <w:color w:val="000000"/>
                <w:sz w:val="22"/>
                <w:szCs w:val="22"/>
              </w:rPr>
              <w:t xml:space="preserve">Objasni </w:t>
            </w:r>
            <w:r>
              <w:rPr>
                <w:rFonts w:ascii="Arial Narrow" w:hAnsi="Arial Narrow"/>
                <w:b/>
                <w:color w:val="000000"/>
                <w:sz w:val="22"/>
                <w:szCs w:val="22"/>
              </w:rPr>
              <w:t>osnovne pojmove</w:t>
            </w:r>
            <w:r>
              <w:rPr>
                <w:rFonts w:ascii="Arial Narrow" w:hAnsi="Arial Narrow"/>
                <w:color w:val="000000"/>
                <w:sz w:val="22"/>
                <w:szCs w:val="22"/>
              </w:rPr>
              <w:t xml:space="preserve"> i način funkcionisanja VLAN-ova</w:t>
            </w:r>
          </w:p>
        </w:tc>
        <w:tc>
          <w:tcPr>
            <w:tcW w:w="4677" w:type="dxa"/>
            <w:tcBorders>
              <w:top w:val="single" w:sz="4" w:space="0" w:color="2E74B5"/>
              <w:left w:val="single" w:sz="4" w:space="0" w:color="2E74B5"/>
              <w:bottom w:val="single" w:sz="4" w:space="0" w:color="2E74B5"/>
            </w:tcBorders>
            <w:shd w:val="clear" w:color="auto" w:fill="auto"/>
            <w:vAlign w:val="center"/>
          </w:tcPr>
          <w:p w14:paraId="266C804B"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Osnovni pojmovi:</w:t>
            </w:r>
            <w:r>
              <w:rPr>
                <w:rFonts w:ascii="Arial Narrow" w:hAnsi="Arial Narrow"/>
                <w:color w:val="000000"/>
                <w:sz w:val="22"/>
                <w:szCs w:val="22"/>
                <w:lang w:val="sr-Latn-CS"/>
              </w:rPr>
              <w:t xml:space="preserve"> VLAN ID, </w:t>
            </w:r>
            <w:r>
              <w:rPr>
                <w:rFonts w:ascii="Arial Narrow" w:hAnsi="Arial Narrow"/>
                <w:i/>
                <w:color w:val="000000"/>
                <w:sz w:val="22"/>
                <w:szCs w:val="22"/>
                <w:lang w:val="sr-Latn-CS"/>
              </w:rPr>
              <w:t>Access</w:t>
            </w:r>
            <w:r>
              <w:rPr>
                <w:rFonts w:ascii="Arial Narrow" w:hAnsi="Arial Narrow"/>
                <w:color w:val="000000"/>
                <w:sz w:val="22"/>
                <w:szCs w:val="22"/>
                <w:lang w:val="sr-Latn-CS"/>
              </w:rPr>
              <w:t xml:space="preserve"> port, </w:t>
            </w:r>
            <w:r>
              <w:rPr>
                <w:rFonts w:ascii="Arial Narrow" w:hAnsi="Arial Narrow"/>
                <w:i/>
                <w:color w:val="000000"/>
                <w:sz w:val="22"/>
                <w:szCs w:val="22"/>
              </w:rPr>
              <w:t>Trunk</w:t>
            </w:r>
            <w:r>
              <w:rPr>
                <w:rFonts w:ascii="Arial Narrow" w:hAnsi="Arial Narrow"/>
                <w:color w:val="000000"/>
                <w:sz w:val="22"/>
                <w:szCs w:val="22"/>
                <w:lang w:val="sr-Latn-CS"/>
              </w:rPr>
              <w:t xml:space="preserve"> port i podrazumijevani VLAN</w:t>
            </w:r>
          </w:p>
        </w:tc>
      </w:tr>
      <w:tr w:rsidR="00AC471F" w14:paraId="17846CC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A052E85" w14:textId="77777777" w:rsidR="00AC471F" w:rsidRDefault="00597AF9">
            <w:pPr>
              <w:widowControl w:val="0"/>
              <w:numPr>
                <w:ilvl w:val="0"/>
                <w:numId w:val="24"/>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rPr>
              <w:t xml:space="preserve">Demonstrira način funkcionisanja VLAN-ova sa </w:t>
            </w:r>
            <w:r>
              <w:rPr>
                <w:rFonts w:ascii="Arial Narrow" w:hAnsi="Arial Narrow"/>
                <w:color w:val="000000"/>
                <w:sz w:val="22"/>
                <w:szCs w:val="22"/>
                <w:lang w:val="sr-Latn-CS"/>
              </w:rPr>
              <w:t>najmanje</w:t>
            </w:r>
            <w:r>
              <w:rPr>
                <w:rFonts w:ascii="Arial Narrow" w:hAnsi="Arial Narrow"/>
                <w:color w:val="000000"/>
                <w:sz w:val="22"/>
                <w:szCs w:val="22"/>
              </w:rPr>
              <w:t xml:space="preserve"> dva direktno povezana upravljiva </w:t>
            </w:r>
            <w:r>
              <w:rPr>
                <w:rFonts w:ascii="Arial Narrow" w:hAnsi="Arial Narrow"/>
                <w:i/>
                <w:color w:val="000000"/>
                <w:sz w:val="22"/>
                <w:szCs w:val="22"/>
                <w:lang w:val="sr-Latn-CS"/>
              </w:rPr>
              <w:t>switch</w:t>
            </w:r>
            <w:r>
              <w:rPr>
                <w:rFonts w:ascii="Arial Narrow" w:hAnsi="Arial Narrow"/>
                <w:color w:val="000000"/>
                <w:sz w:val="22"/>
                <w:szCs w:val="22"/>
                <w:lang w:val="sr-Latn-CS"/>
              </w:rPr>
              <w:t xml:space="preserve">-a, primjenom </w:t>
            </w:r>
            <w:r>
              <w:rPr>
                <w:rFonts w:ascii="Arial Narrow" w:hAnsi="Arial Narrow"/>
                <w:color w:val="000000"/>
                <w:sz w:val="22"/>
                <w:szCs w:val="22"/>
              </w:rPr>
              <w:t>softvera za simulaciju rada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43D683A0" w14:textId="77777777" w:rsidR="00AC471F" w:rsidRDefault="00AC471F">
            <w:pPr>
              <w:widowControl w:val="0"/>
              <w:spacing w:before="120" w:after="120"/>
              <w:rPr>
                <w:rFonts w:ascii="Arial Narrow" w:hAnsi="Arial Narrow"/>
                <w:b/>
                <w:color w:val="000000"/>
                <w:sz w:val="22"/>
                <w:szCs w:val="22"/>
                <w:lang w:val="sr-Latn-CS"/>
              </w:rPr>
            </w:pPr>
          </w:p>
        </w:tc>
      </w:tr>
      <w:tr w:rsidR="00AC471F" w14:paraId="4C10CF4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E4D544C" w14:textId="77777777" w:rsidR="00AC471F" w:rsidRDefault="00597AF9">
            <w:pPr>
              <w:widowControl w:val="0"/>
              <w:numPr>
                <w:ilvl w:val="0"/>
                <w:numId w:val="24"/>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lang w:val="sr-Latn-CS"/>
              </w:rPr>
              <w:t>Demonstrira</w:t>
            </w:r>
            <w:r>
              <w:rPr>
                <w:rFonts w:ascii="Arial Narrow" w:hAnsi="Arial Narrow"/>
                <w:color w:val="000000"/>
                <w:sz w:val="22"/>
                <w:szCs w:val="22"/>
              </w:rPr>
              <w:t xml:space="preserve"> postupak osnovnog podešavanja rutera, na zadatom primjeru, </w:t>
            </w:r>
            <w:r>
              <w:rPr>
                <w:rFonts w:ascii="Arial Narrow" w:hAnsi="Arial Narrow"/>
                <w:color w:val="000000"/>
                <w:sz w:val="22"/>
                <w:szCs w:val="22"/>
                <w:lang w:val="sr-Latn-CS"/>
              </w:rPr>
              <w:t xml:space="preserve">primjenom </w:t>
            </w:r>
            <w:r>
              <w:rPr>
                <w:rFonts w:ascii="Arial Narrow" w:hAnsi="Arial Narrow"/>
                <w:color w:val="000000"/>
                <w:sz w:val="22"/>
                <w:szCs w:val="22"/>
              </w:rPr>
              <w:t>softvera za simulaciju rada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07A7D130" w14:textId="77777777" w:rsidR="00AC471F" w:rsidRDefault="00AC471F">
            <w:pPr>
              <w:widowControl w:val="0"/>
              <w:spacing w:before="120" w:after="120"/>
              <w:rPr>
                <w:rFonts w:ascii="Arial Narrow" w:hAnsi="Arial Narrow"/>
                <w:b/>
                <w:color w:val="000000"/>
                <w:sz w:val="22"/>
                <w:szCs w:val="22"/>
                <w:lang w:val="sr-Latn-CS"/>
              </w:rPr>
            </w:pPr>
          </w:p>
        </w:tc>
      </w:tr>
      <w:tr w:rsidR="00AC471F" w14:paraId="15F8A56E"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BED3435" w14:textId="77777777" w:rsidR="00AC471F" w:rsidRDefault="00597AF9">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AC471F" w14:paraId="38C762D3"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7EEF2E12"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 xml:space="preserve">Kriterijumi  </w:t>
            </w:r>
            <w:r>
              <w:rPr>
                <w:rFonts w:ascii="Arial Narrow" w:hAnsi="Arial Narrow"/>
                <w:sz w:val="22"/>
                <w:szCs w:val="22"/>
              </w:rPr>
              <w:t xml:space="preserve">1, 2 i 4 </w:t>
            </w:r>
            <w:r>
              <w:rPr>
                <w:rFonts w:ascii="Arial Narrow" w:eastAsia="Calibri" w:hAnsi="Arial Narrow"/>
                <w:sz w:val="22"/>
                <w:szCs w:val="22"/>
                <w:lang w:val="uz-Cyrl-UZ"/>
              </w:rPr>
              <w:t xml:space="preserve">mogu se provjeriti usmenim ili pisanim putem. Kriterijumi </w:t>
            </w:r>
            <w:r>
              <w:rPr>
                <w:rFonts w:ascii="Arial Narrow" w:hAnsi="Arial Narrow"/>
                <w:sz w:val="22"/>
                <w:szCs w:val="22"/>
              </w:rPr>
              <w:t xml:space="preserve">3, 5 i 6 </w:t>
            </w:r>
            <w:r>
              <w:rPr>
                <w:rFonts w:ascii="Arial Narrow" w:eastAsia="Calibri" w:hAnsi="Arial Narrow"/>
                <w:sz w:val="22"/>
                <w:szCs w:val="22"/>
                <w:lang w:val="uz-Cyrl-UZ"/>
              </w:rPr>
              <w:t>mogu se provjeravati kroz praktičan zadatak/rad sa usmenim obrazloženjem</w:t>
            </w:r>
          </w:p>
        </w:tc>
      </w:tr>
      <w:tr w:rsidR="00AC471F" w14:paraId="76C162B0"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426FCE9"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7162CDBD"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3F3F74A" w14:textId="77777777" w:rsidR="00AC471F" w:rsidRDefault="00597AF9">
            <w:pPr>
              <w:widowControl w:val="0"/>
              <w:numPr>
                <w:ilvl w:val="0"/>
                <w:numId w:val="1"/>
              </w:numPr>
              <w:tabs>
                <w:tab w:val="left" w:pos="173"/>
              </w:tabs>
              <w:spacing w:before="120" w:after="120"/>
              <w:ind w:left="176" w:hanging="176"/>
              <w:rPr>
                <w:rFonts w:ascii="Arial Narrow" w:eastAsia="Calibri" w:hAnsi="Arial Narrow"/>
                <w:sz w:val="22"/>
                <w:szCs w:val="22"/>
                <w:lang w:val="uz-Cyrl-UZ"/>
              </w:rPr>
            </w:pPr>
            <w:r>
              <w:rPr>
                <w:rFonts w:ascii="Arial Narrow" w:hAnsi="Arial Narrow"/>
                <w:sz w:val="22"/>
                <w:szCs w:val="22"/>
              </w:rPr>
              <w:t>Konfiguracija</w:t>
            </w:r>
            <w:r>
              <w:rPr>
                <w:rFonts w:ascii="Arial Narrow" w:hAnsi="Arial Narrow"/>
                <w:color w:val="000000"/>
                <w:sz w:val="22"/>
                <w:szCs w:val="22"/>
                <w:lang w:val="sr-Latn-CS"/>
              </w:rPr>
              <w:t xml:space="preserve"> parametara rada aktivnih elemenata računarske mreže</w:t>
            </w:r>
          </w:p>
        </w:tc>
      </w:tr>
    </w:tbl>
    <w:p w14:paraId="767BAF3D" w14:textId="77777777" w:rsidR="00AC471F" w:rsidRDefault="00AC471F"/>
    <w:p w14:paraId="01FEA070" w14:textId="77777777" w:rsidR="00AC471F" w:rsidRDefault="00AC471F"/>
    <w:p w14:paraId="205DA41C" w14:textId="77777777" w:rsidR="00AC471F" w:rsidRDefault="00AC471F"/>
    <w:p w14:paraId="436D7B39" w14:textId="77777777" w:rsidR="00AC471F" w:rsidRDefault="00AC471F"/>
    <w:p w14:paraId="5A1D1B43" w14:textId="77777777" w:rsidR="00AC471F" w:rsidRDefault="00AC471F"/>
    <w:p w14:paraId="29ABC636" w14:textId="77777777" w:rsidR="00AC471F" w:rsidRDefault="00AC471F"/>
    <w:p w14:paraId="3DDFDC89" w14:textId="77777777" w:rsidR="00AC471F" w:rsidRDefault="00597AF9">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1AEEC8FB"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501C4238"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2</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67253F00" w14:textId="77777777" w:rsidR="00AC471F" w:rsidRDefault="00597AF9">
            <w:pPr>
              <w:widowControl w:val="0"/>
              <w:spacing w:before="120" w:after="120"/>
              <w:jc w:val="center"/>
              <w:rPr>
                <w:b/>
              </w:rPr>
            </w:pPr>
            <w:r>
              <w:rPr>
                <w:rFonts w:ascii="Arial Narrow" w:eastAsia="Calibri" w:hAnsi="Arial Narrow"/>
                <w:b/>
                <w:sz w:val="22"/>
                <w:szCs w:val="22"/>
                <w:lang w:val="sr-Latn-CS"/>
              </w:rPr>
              <w:t>Konfiguriše parametre rada Wi-Fi mreže</w:t>
            </w:r>
          </w:p>
        </w:tc>
      </w:tr>
      <w:tr w:rsidR="00AC471F" w14:paraId="60E702E4"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55A100D3"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1CA98EF9"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FDEA4A6"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0B5F4502"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680D5AE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966C244" w14:textId="77777777" w:rsidR="00AC471F" w:rsidRDefault="00597AF9">
            <w:pPr>
              <w:widowControl w:val="0"/>
              <w:numPr>
                <w:ilvl w:val="0"/>
                <w:numId w:val="31"/>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rPr>
              <w:t>Opiše princip rada Wi-Fi mreže</w:t>
            </w:r>
          </w:p>
        </w:tc>
        <w:tc>
          <w:tcPr>
            <w:tcW w:w="4677" w:type="dxa"/>
            <w:tcBorders>
              <w:top w:val="single" w:sz="4" w:space="0" w:color="2E74B5"/>
              <w:left w:val="single" w:sz="4" w:space="0" w:color="2E74B5"/>
              <w:bottom w:val="single" w:sz="4" w:space="0" w:color="2E74B5"/>
            </w:tcBorders>
            <w:shd w:val="clear" w:color="auto" w:fill="auto"/>
            <w:vAlign w:val="center"/>
          </w:tcPr>
          <w:p w14:paraId="16377197" w14:textId="77777777" w:rsidR="00AC471F" w:rsidRDefault="00AC471F">
            <w:pPr>
              <w:widowControl w:val="0"/>
              <w:spacing w:before="120" w:after="120"/>
              <w:rPr>
                <w:rFonts w:ascii="Arial Narrow" w:hAnsi="Arial Narrow"/>
                <w:b/>
                <w:color w:val="000000"/>
                <w:sz w:val="22"/>
                <w:szCs w:val="22"/>
                <w:lang w:val="sr-Latn-CS"/>
              </w:rPr>
            </w:pPr>
          </w:p>
        </w:tc>
      </w:tr>
      <w:tr w:rsidR="00AC471F" w14:paraId="6BE698D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36496AC" w14:textId="77777777" w:rsidR="00AC471F" w:rsidRDefault="00597AF9">
            <w:pPr>
              <w:widowControl w:val="0"/>
              <w:numPr>
                <w:ilvl w:val="0"/>
                <w:numId w:val="31"/>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rPr>
              <w:t xml:space="preserve">Objasni </w:t>
            </w:r>
            <w:r>
              <w:rPr>
                <w:rFonts w:ascii="Arial Narrow" w:hAnsi="Arial Narrow"/>
                <w:b/>
                <w:color w:val="000000"/>
                <w:sz w:val="22"/>
                <w:szCs w:val="22"/>
              </w:rPr>
              <w:t>tipove Wi-Fi mreže</w:t>
            </w:r>
          </w:p>
        </w:tc>
        <w:tc>
          <w:tcPr>
            <w:tcW w:w="4677" w:type="dxa"/>
            <w:tcBorders>
              <w:top w:val="single" w:sz="4" w:space="0" w:color="2E74B5"/>
              <w:left w:val="single" w:sz="4" w:space="0" w:color="2E74B5"/>
              <w:bottom w:val="single" w:sz="4" w:space="0" w:color="2E74B5"/>
            </w:tcBorders>
            <w:shd w:val="clear" w:color="auto" w:fill="auto"/>
            <w:vAlign w:val="center"/>
          </w:tcPr>
          <w:p w14:paraId="24F52704" w14:textId="77777777" w:rsidR="00AC471F" w:rsidRDefault="00597AF9">
            <w:pPr>
              <w:widowControl w:val="0"/>
              <w:spacing w:before="120" w:after="120"/>
              <w:rPr>
                <w:rFonts w:ascii="Arial Narrow" w:hAnsi="Arial Narrow"/>
                <w:b/>
                <w:color w:val="000000"/>
                <w:sz w:val="22"/>
                <w:szCs w:val="22"/>
                <w:lang w:val="sr-Latn-CS"/>
              </w:rPr>
            </w:pPr>
            <w:r>
              <w:rPr>
                <w:rFonts w:ascii="Arial Narrow" w:hAnsi="Arial Narrow"/>
                <w:b/>
                <w:color w:val="000000"/>
                <w:sz w:val="22"/>
                <w:szCs w:val="22"/>
                <w:lang w:val="sr-Latn-CS"/>
              </w:rPr>
              <w:t xml:space="preserve">Tipovi Wi-Fi mreže: </w:t>
            </w:r>
            <w:r>
              <w:rPr>
                <w:rFonts w:ascii="Arial Narrow" w:hAnsi="Arial Narrow"/>
                <w:i/>
                <w:color w:val="000000"/>
                <w:sz w:val="22"/>
                <w:szCs w:val="22"/>
                <w:lang w:val="sr-Latn-CS"/>
              </w:rPr>
              <w:t>Ad-hoc</w:t>
            </w:r>
            <w:r>
              <w:rPr>
                <w:rFonts w:ascii="Arial Narrow" w:hAnsi="Arial Narrow"/>
                <w:color w:val="000000"/>
                <w:sz w:val="22"/>
                <w:szCs w:val="22"/>
                <w:lang w:val="sr-Latn-CS"/>
              </w:rPr>
              <w:t xml:space="preserve"> (</w:t>
            </w:r>
            <w:r>
              <w:rPr>
                <w:rFonts w:ascii="Arial Narrow" w:hAnsi="Arial Narrow"/>
                <w:i/>
                <w:color w:val="000000"/>
                <w:sz w:val="22"/>
                <w:szCs w:val="22"/>
                <w:lang w:val="sr-Latn-CS"/>
              </w:rPr>
              <w:t>peer-to-peer</w:t>
            </w:r>
            <w:r>
              <w:rPr>
                <w:rFonts w:ascii="Arial Narrow" w:hAnsi="Arial Narrow"/>
                <w:color w:val="000000"/>
                <w:sz w:val="22"/>
                <w:szCs w:val="22"/>
                <w:lang w:val="sr-Latn-CS"/>
              </w:rPr>
              <w:t>), infrastrukturni mod i opcioni (nestandardni)</w:t>
            </w:r>
          </w:p>
        </w:tc>
      </w:tr>
      <w:tr w:rsidR="00AC471F" w14:paraId="2869EC2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8819E5D" w14:textId="77777777" w:rsidR="00AC471F" w:rsidRDefault="00597AF9">
            <w:pPr>
              <w:widowControl w:val="0"/>
              <w:numPr>
                <w:ilvl w:val="0"/>
                <w:numId w:val="31"/>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Opiše</w:t>
            </w:r>
            <w:r>
              <w:rPr>
                <w:rFonts w:ascii="Arial Narrow" w:hAnsi="Arial Narrow"/>
                <w:color w:val="000000"/>
                <w:sz w:val="22"/>
                <w:szCs w:val="22"/>
              </w:rPr>
              <w:t xml:space="preserve"> princip rada Wi-Fi pristupnih uređaja (WAP</w:t>
            </w:r>
            <w:r>
              <w:rPr>
                <w:rFonts w:ascii="Arial Narrow" w:hAnsi="Arial Narrow"/>
                <w:i/>
                <w:color w:val="000000"/>
                <w:sz w:val="22"/>
                <w:szCs w:val="22"/>
              </w:rPr>
              <w:t xml:space="preserve"> </w:t>
            </w:r>
            <w:r>
              <w:rPr>
                <w:rFonts w:ascii="Arial Narrow" w:eastAsia="Batang" w:hAnsi="Arial Narrow"/>
                <w:sz w:val="22"/>
                <w:szCs w:val="22"/>
                <w:lang w:val="en-US"/>
              </w:rPr>
              <w:t xml:space="preserve">– </w:t>
            </w:r>
            <w:r>
              <w:rPr>
                <w:rFonts w:ascii="Arial Narrow" w:hAnsi="Arial Narrow"/>
                <w:i/>
                <w:color w:val="000000"/>
                <w:sz w:val="22"/>
                <w:szCs w:val="22"/>
              </w:rPr>
              <w:t>Wireless Access Point</w:t>
            </w:r>
            <w:r>
              <w:rPr>
                <w:rFonts w:ascii="Arial Narrow" w:hAnsi="Arial Narrow"/>
                <w:color w:val="000000"/>
                <w:sz w:val="22"/>
                <w:szCs w:val="22"/>
              </w:rPr>
              <w:t>) 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6FA502D1" w14:textId="77777777" w:rsidR="00AC471F" w:rsidRDefault="00AC471F">
            <w:pPr>
              <w:widowControl w:val="0"/>
              <w:spacing w:before="120" w:after="120"/>
              <w:rPr>
                <w:rFonts w:ascii="Arial Narrow" w:hAnsi="Arial Narrow"/>
                <w:b/>
                <w:color w:val="000000"/>
                <w:sz w:val="22"/>
                <w:szCs w:val="22"/>
                <w:lang w:val="sr-Latn-CS"/>
              </w:rPr>
            </w:pPr>
          </w:p>
        </w:tc>
      </w:tr>
      <w:tr w:rsidR="00AC471F" w14:paraId="04A279A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294B6E3" w14:textId="77777777" w:rsidR="00AC471F" w:rsidRDefault="00597AF9">
            <w:pPr>
              <w:widowControl w:val="0"/>
              <w:numPr>
                <w:ilvl w:val="0"/>
                <w:numId w:val="31"/>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postupak podešavanja pristupne tačke i parametara bezbjednosti za Wi-Fi</w:t>
            </w:r>
          </w:p>
        </w:tc>
        <w:tc>
          <w:tcPr>
            <w:tcW w:w="4677" w:type="dxa"/>
            <w:tcBorders>
              <w:top w:val="single" w:sz="4" w:space="0" w:color="2E74B5"/>
              <w:left w:val="single" w:sz="4" w:space="0" w:color="2E74B5"/>
              <w:bottom w:val="single" w:sz="4" w:space="0" w:color="2E74B5"/>
            </w:tcBorders>
            <w:shd w:val="clear" w:color="auto" w:fill="auto"/>
            <w:vAlign w:val="center"/>
          </w:tcPr>
          <w:p w14:paraId="1E38D079" w14:textId="77777777" w:rsidR="00AC471F" w:rsidRDefault="00AC471F">
            <w:pPr>
              <w:widowControl w:val="0"/>
              <w:spacing w:before="120" w:after="120"/>
              <w:rPr>
                <w:rFonts w:ascii="Arial Narrow" w:hAnsi="Arial Narrow"/>
                <w:b/>
                <w:color w:val="000000"/>
                <w:sz w:val="22"/>
                <w:szCs w:val="22"/>
                <w:lang w:val="sr-Latn-CS"/>
              </w:rPr>
            </w:pPr>
          </w:p>
        </w:tc>
      </w:tr>
      <w:tr w:rsidR="00AC471F" w14:paraId="540281F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8225914" w14:textId="77777777" w:rsidR="00AC471F" w:rsidRDefault="00597AF9">
            <w:pPr>
              <w:widowControl w:val="0"/>
              <w:numPr>
                <w:ilvl w:val="0"/>
                <w:numId w:val="31"/>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lang w:val="sr-Latn-CS"/>
              </w:rPr>
              <w:t>Demonstrira</w:t>
            </w:r>
            <w:r>
              <w:rPr>
                <w:rFonts w:ascii="Arial Narrow" w:hAnsi="Arial Narrow"/>
                <w:color w:val="000000"/>
                <w:sz w:val="22"/>
                <w:szCs w:val="22"/>
              </w:rPr>
              <w:t xml:space="preserve"> postupak podešavanja pristupne tačke za Wi-Fi, na zadatom primjeru, </w:t>
            </w:r>
            <w:r>
              <w:rPr>
                <w:rFonts w:ascii="Arial Narrow" w:hAnsi="Arial Narrow"/>
                <w:color w:val="000000"/>
                <w:sz w:val="22"/>
                <w:szCs w:val="22"/>
                <w:lang w:val="sr-Latn-CS"/>
              </w:rPr>
              <w:t xml:space="preserve">primjenom </w:t>
            </w:r>
            <w:r>
              <w:rPr>
                <w:rFonts w:ascii="Arial Narrow" w:hAnsi="Arial Narrow"/>
                <w:color w:val="000000"/>
                <w:sz w:val="22"/>
                <w:szCs w:val="22"/>
              </w:rPr>
              <w:t>softvera za simulaciju rada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08C04ACE" w14:textId="77777777" w:rsidR="00AC471F" w:rsidRDefault="00AC471F">
            <w:pPr>
              <w:widowControl w:val="0"/>
              <w:spacing w:before="120" w:after="120"/>
              <w:rPr>
                <w:rFonts w:ascii="Arial Narrow" w:hAnsi="Arial Narrow"/>
                <w:b/>
                <w:color w:val="000000"/>
                <w:sz w:val="22"/>
                <w:szCs w:val="22"/>
                <w:lang w:val="sr-Latn-CS"/>
              </w:rPr>
            </w:pPr>
          </w:p>
        </w:tc>
      </w:tr>
      <w:tr w:rsidR="00AC471F" w14:paraId="5B49062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F401B32" w14:textId="77777777" w:rsidR="00AC471F" w:rsidRDefault="00597AF9">
            <w:pPr>
              <w:widowControl w:val="0"/>
              <w:numPr>
                <w:ilvl w:val="0"/>
                <w:numId w:val="31"/>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w:t>
            </w:r>
            <w:r>
              <w:rPr>
                <w:rFonts w:ascii="Arial Narrow" w:hAnsi="Arial Narrow"/>
                <w:color w:val="000000"/>
                <w:sz w:val="22"/>
                <w:szCs w:val="22"/>
              </w:rPr>
              <w:t xml:space="preserve"> postupak podešavanja parametara bezbjednosti za Wi-Fi, na zadatom primjeru, </w:t>
            </w:r>
            <w:r>
              <w:rPr>
                <w:rFonts w:ascii="Arial Narrow" w:hAnsi="Arial Narrow"/>
                <w:color w:val="000000"/>
                <w:sz w:val="22"/>
                <w:szCs w:val="22"/>
                <w:lang w:val="sr-Latn-CS"/>
              </w:rPr>
              <w:t xml:space="preserve">primjenom </w:t>
            </w:r>
            <w:r>
              <w:rPr>
                <w:rFonts w:ascii="Arial Narrow" w:hAnsi="Arial Narrow"/>
                <w:color w:val="000000"/>
                <w:sz w:val="22"/>
                <w:szCs w:val="22"/>
              </w:rPr>
              <w:t>softvera za simulaciju rada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596037C9" w14:textId="77777777" w:rsidR="00AC471F" w:rsidRDefault="00AC471F">
            <w:pPr>
              <w:widowControl w:val="0"/>
              <w:spacing w:before="120" w:after="120"/>
              <w:rPr>
                <w:rFonts w:ascii="Arial Narrow" w:hAnsi="Arial Narrow"/>
                <w:b/>
                <w:color w:val="000000"/>
                <w:sz w:val="22"/>
                <w:szCs w:val="22"/>
                <w:lang w:val="sr-Latn-CS"/>
              </w:rPr>
            </w:pPr>
          </w:p>
        </w:tc>
      </w:tr>
      <w:tr w:rsidR="00AC471F" w14:paraId="36665DEE"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1B7D710A" w14:textId="77777777" w:rsidR="00AC471F" w:rsidRDefault="00597AF9">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AC471F" w14:paraId="5BCE2F57"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102E5060"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 xml:space="preserve">Kriterijumi  </w:t>
            </w:r>
            <w:r>
              <w:rPr>
                <w:rFonts w:ascii="Arial Narrow" w:hAnsi="Arial Narrow"/>
                <w:sz w:val="22"/>
                <w:szCs w:val="22"/>
              </w:rPr>
              <w:t xml:space="preserve">od 1 do 4 </w:t>
            </w:r>
            <w:r>
              <w:rPr>
                <w:rFonts w:ascii="Arial Narrow" w:eastAsia="Calibri" w:hAnsi="Arial Narrow"/>
                <w:sz w:val="22"/>
                <w:szCs w:val="22"/>
                <w:lang w:val="uz-Cyrl-UZ"/>
              </w:rPr>
              <w:t>mogu se provjeriti usmenim ili pisanim putem. Kriterijum</w:t>
            </w:r>
            <w:r>
              <w:rPr>
                <w:rFonts w:ascii="Arial Narrow" w:eastAsia="Calibri" w:hAnsi="Arial Narrow"/>
                <w:sz w:val="22"/>
                <w:szCs w:val="22"/>
                <w:lang w:val="sr-Latn-ME"/>
              </w:rPr>
              <w:t xml:space="preserve">i od 5 i 6 </w:t>
            </w:r>
            <w:r>
              <w:rPr>
                <w:rFonts w:ascii="Arial Narrow" w:eastAsia="Calibri" w:hAnsi="Arial Narrow"/>
                <w:sz w:val="22"/>
                <w:szCs w:val="22"/>
                <w:lang w:val="uz-Cyrl-UZ"/>
              </w:rPr>
              <w:t>mogu se provjeravati kroz praktičan zadatak/rad sa usmenim obrazloženjem</w:t>
            </w:r>
          </w:p>
        </w:tc>
      </w:tr>
      <w:tr w:rsidR="00AC471F" w14:paraId="2D28BE6B"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FFB0CDA"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08B4C875"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0F1DE3B1" w14:textId="77777777" w:rsidR="00AC471F" w:rsidRDefault="00597AF9">
            <w:pPr>
              <w:widowControl w:val="0"/>
              <w:numPr>
                <w:ilvl w:val="0"/>
                <w:numId w:val="1"/>
              </w:numPr>
              <w:tabs>
                <w:tab w:val="left" w:pos="173"/>
              </w:tabs>
              <w:spacing w:before="120" w:after="120"/>
              <w:ind w:left="176" w:hanging="176"/>
              <w:rPr>
                <w:rFonts w:ascii="Arial Narrow" w:eastAsia="Calibri" w:hAnsi="Arial Narrow"/>
                <w:sz w:val="22"/>
                <w:szCs w:val="22"/>
                <w:lang w:val="uz-Cyrl-UZ"/>
              </w:rPr>
            </w:pPr>
            <w:r>
              <w:rPr>
                <w:rFonts w:ascii="Arial Narrow" w:hAnsi="Arial Narrow"/>
                <w:sz w:val="22"/>
                <w:szCs w:val="22"/>
              </w:rPr>
              <w:t>Wi-Fi mreža</w:t>
            </w:r>
          </w:p>
        </w:tc>
      </w:tr>
    </w:tbl>
    <w:p w14:paraId="1A7AEB1A" w14:textId="77777777" w:rsidR="00AC471F" w:rsidRDefault="00AC471F"/>
    <w:p w14:paraId="7899F991" w14:textId="77777777" w:rsidR="00AC471F" w:rsidRDefault="00AC471F"/>
    <w:p w14:paraId="46082790" w14:textId="77777777" w:rsidR="00AC471F" w:rsidRDefault="00AC471F"/>
    <w:p w14:paraId="41E28AC4" w14:textId="77777777" w:rsidR="00AC471F" w:rsidRDefault="00AC471F"/>
    <w:p w14:paraId="2AF257AC" w14:textId="77777777" w:rsidR="00AC471F" w:rsidRDefault="00AC471F"/>
    <w:p w14:paraId="2E1A2C7D" w14:textId="77777777" w:rsidR="00AC471F" w:rsidRDefault="00AC471F"/>
    <w:p w14:paraId="3D298A6E" w14:textId="77777777" w:rsidR="00AC471F" w:rsidRDefault="00597AF9">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0D168F8D"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7DB081B0"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en-US"/>
              </w:rPr>
              <w:t>3</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776C3412" w14:textId="77777777" w:rsidR="00AC471F" w:rsidRDefault="00597AF9">
            <w:pPr>
              <w:widowControl w:val="0"/>
              <w:spacing w:before="120" w:after="120"/>
              <w:jc w:val="center"/>
              <w:rPr>
                <w:b/>
              </w:rPr>
            </w:pPr>
            <w:r>
              <w:rPr>
                <w:rFonts w:ascii="Arial Narrow" w:eastAsia="Calibri" w:hAnsi="Arial Narrow"/>
                <w:b/>
                <w:sz w:val="22"/>
                <w:szCs w:val="22"/>
                <w:lang w:val="sr-Latn-CS"/>
              </w:rPr>
              <w:t>Pove</w:t>
            </w:r>
            <w:r>
              <w:rPr>
                <w:rFonts w:ascii="Arial Narrow" w:eastAsia="Calibri" w:hAnsi="Arial Narrow"/>
                <w:b/>
                <w:sz w:val="22"/>
                <w:szCs w:val="22"/>
                <w:lang w:val="sr-Latn-ME"/>
              </w:rPr>
              <w:t xml:space="preserve">že </w:t>
            </w:r>
            <w:r>
              <w:rPr>
                <w:rFonts w:ascii="Arial Narrow" w:eastAsia="Calibri" w:hAnsi="Arial Narrow"/>
                <w:b/>
                <w:sz w:val="22"/>
                <w:szCs w:val="22"/>
                <w:lang w:val="sr-Latn-CS"/>
              </w:rPr>
              <w:t>klijente računarske mreže</w:t>
            </w:r>
          </w:p>
        </w:tc>
      </w:tr>
      <w:tr w:rsidR="00AC471F" w14:paraId="2564CB41"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358DD530"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1D38586C"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15A4F3BD"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74275E97"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7B8D47CF"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6D654F5" w14:textId="77777777" w:rsidR="00AC471F" w:rsidRDefault="00597AF9">
            <w:pPr>
              <w:widowControl w:val="0"/>
              <w:numPr>
                <w:ilvl w:val="0"/>
                <w:numId w:val="25"/>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način povezivanja klijenata računarske mreže</w:t>
            </w:r>
          </w:p>
        </w:tc>
        <w:tc>
          <w:tcPr>
            <w:tcW w:w="4677" w:type="dxa"/>
            <w:tcBorders>
              <w:top w:val="single" w:sz="18" w:space="0" w:color="365F91"/>
              <w:left w:val="single" w:sz="4" w:space="0" w:color="2E74B5"/>
              <w:bottom w:val="single" w:sz="4" w:space="0" w:color="2E74B5"/>
            </w:tcBorders>
            <w:shd w:val="clear" w:color="auto" w:fill="auto"/>
            <w:vAlign w:val="center"/>
          </w:tcPr>
          <w:p w14:paraId="0785F467"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Način povezivanja:</w:t>
            </w:r>
            <w:r>
              <w:rPr>
                <w:rFonts w:ascii="Arial Narrow" w:hAnsi="Arial Narrow"/>
                <w:color w:val="000000"/>
                <w:sz w:val="22"/>
                <w:szCs w:val="22"/>
                <w:lang w:val="sr-Latn-CS"/>
              </w:rPr>
              <w:t xml:space="preserve"> mrežnim kablom i bežično</w:t>
            </w:r>
          </w:p>
          <w:p w14:paraId="38FDCC24" w14:textId="77777777" w:rsidR="00AC471F" w:rsidRDefault="00597AF9">
            <w:pPr>
              <w:widowControl w:val="0"/>
              <w:tabs>
                <w:tab w:val="left" w:pos="173"/>
              </w:tabs>
              <w:spacing w:after="120"/>
              <w:rPr>
                <w:rFonts w:ascii="Arial Narrow" w:eastAsia="Batang" w:hAnsi="Arial Narrow"/>
                <w:sz w:val="22"/>
                <w:szCs w:val="22"/>
              </w:rPr>
            </w:pPr>
            <w:r>
              <w:rPr>
                <w:rFonts w:ascii="Arial Narrow" w:hAnsi="Arial Narrow"/>
                <w:b/>
                <w:color w:val="000000"/>
                <w:sz w:val="22"/>
                <w:szCs w:val="22"/>
                <w:lang w:val="sr-Latn-CS"/>
              </w:rPr>
              <w:t>Klijenti računarske mreže:</w:t>
            </w:r>
            <w:r>
              <w:rPr>
                <w:rFonts w:ascii="Arial Narrow" w:hAnsi="Arial Narrow"/>
                <w:color w:val="000000"/>
                <w:sz w:val="22"/>
                <w:szCs w:val="22"/>
                <w:lang w:val="sr-Latn-CS"/>
              </w:rPr>
              <w:t xml:space="preserve"> </w:t>
            </w:r>
            <w:r>
              <w:rPr>
                <w:rFonts w:ascii="Arial Narrow" w:eastAsia="Batang" w:hAnsi="Arial Narrow"/>
                <w:sz w:val="22"/>
                <w:szCs w:val="22"/>
              </w:rPr>
              <w:t>štampač, skener, mobilni telefon, računar, fax uređaj, IoT (</w:t>
            </w:r>
            <w:r>
              <w:rPr>
                <w:rFonts w:ascii="Arial Narrow" w:eastAsia="Batang" w:hAnsi="Arial Narrow"/>
                <w:i/>
                <w:sz w:val="22"/>
                <w:szCs w:val="22"/>
              </w:rPr>
              <w:t>Internet of Things</w:t>
            </w:r>
            <w:r>
              <w:rPr>
                <w:rFonts w:ascii="Arial Narrow" w:eastAsia="Batang" w:hAnsi="Arial Narrow"/>
                <w:sz w:val="22"/>
                <w:szCs w:val="22"/>
              </w:rPr>
              <w:t>) uređaji i dr.</w:t>
            </w:r>
          </w:p>
        </w:tc>
      </w:tr>
      <w:tr w:rsidR="00AC471F" w14:paraId="59A7966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608BC05" w14:textId="77777777" w:rsidR="00AC471F" w:rsidRDefault="00597AF9">
            <w:pPr>
              <w:widowControl w:val="0"/>
              <w:numPr>
                <w:ilvl w:val="0"/>
                <w:numId w:val="25"/>
              </w:numPr>
              <w:suppressAutoHyphens w:val="0"/>
              <w:spacing w:before="120" w:after="120"/>
              <w:ind w:hanging="284"/>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w:t>
            </w:r>
            <w:r>
              <w:rPr>
                <w:rFonts w:ascii="Arial Narrow" w:hAnsi="Arial Narrow"/>
                <w:b/>
                <w:color w:val="000000"/>
                <w:sz w:val="22"/>
                <w:szCs w:val="22"/>
                <w:lang w:val="sr-Latn-CS"/>
              </w:rPr>
              <w:t>funkcije klijenata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4821F457" w14:textId="77777777" w:rsidR="00AC471F" w:rsidRDefault="00597AF9">
            <w:pPr>
              <w:widowControl w:val="0"/>
              <w:spacing w:before="120" w:after="120"/>
              <w:rPr>
                <w:rFonts w:ascii="Arial Narrow" w:eastAsia="Batang" w:hAnsi="Arial Narrow"/>
                <w:sz w:val="22"/>
                <w:szCs w:val="22"/>
              </w:rPr>
            </w:pPr>
            <w:r>
              <w:rPr>
                <w:rFonts w:ascii="Arial Narrow" w:eastAsia="Batang" w:hAnsi="Arial Narrow"/>
                <w:b/>
                <w:sz w:val="22"/>
                <w:szCs w:val="22"/>
              </w:rPr>
              <w:t xml:space="preserve">Funkcije klijenata računarske mreže: </w:t>
            </w:r>
            <w:r>
              <w:rPr>
                <w:rFonts w:ascii="Arial Narrow" w:eastAsia="Batang" w:hAnsi="Arial Narrow"/>
                <w:sz w:val="22"/>
                <w:szCs w:val="22"/>
              </w:rPr>
              <w:t>štampanje, skeniranje, VoIP komunikacija, IM servisi, dijeljenje dokumenata i dr.</w:t>
            </w:r>
          </w:p>
        </w:tc>
      </w:tr>
      <w:tr w:rsidR="00AC471F" w14:paraId="06D8996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D42D839" w14:textId="77777777" w:rsidR="00AC471F" w:rsidRDefault="00597AF9">
            <w:pPr>
              <w:widowControl w:val="0"/>
              <w:numPr>
                <w:ilvl w:val="0"/>
                <w:numId w:val="25"/>
              </w:numPr>
              <w:suppressAutoHyphens w:val="0"/>
              <w:spacing w:before="120" w:after="120"/>
              <w:rPr>
                <w:rFonts w:ascii="Arial Narrow" w:eastAsia="Batang" w:hAnsi="Arial Narrow"/>
                <w:sz w:val="22"/>
                <w:szCs w:val="22"/>
              </w:rPr>
            </w:pPr>
            <w:r>
              <w:rPr>
                <w:rFonts w:ascii="Arial Narrow" w:eastAsia="Batang" w:hAnsi="Arial Narrow"/>
                <w:sz w:val="22"/>
                <w:szCs w:val="22"/>
              </w:rPr>
              <w:t>Demonstrira postupak podešavanja parametara klijenata računarske mreže,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86DC983" w14:textId="77777777" w:rsidR="00AC471F" w:rsidRDefault="00AC471F">
            <w:pPr>
              <w:widowControl w:val="0"/>
              <w:spacing w:before="120" w:after="120"/>
              <w:rPr>
                <w:rFonts w:ascii="Arial Narrow" w:hAnsi="Arial Narrow"/>
                <w:color w:val="000000"/>
                <w:sz w:val="22"/>
                <w:szCs w:val="22"/>
                <w:lang w:val="sr-Latn-CS"/>
              </w:rPr>
            </w:pPr>
          </w:p>
        </w:tc>
      </w:tr>
      <w:tr w:rsidR="00AC471F" w14:paraId="69AC014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E810291" w14:textId="77777777" w:rsidR="00AC471F" w:rsidRDefault="00597AF9">
            <w:pPr>
              <w:widowControl w:val="0"/>
              <w:numPr>
                <w:ilvl w:val="0"/>
                <w:numId w:val="25"/>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w:t>
            </w:r>
            <w:r>
              <w:rPr>
                <w:rFonts w:ascii="Arial Narrow" w:eastAsia="Batang" w:hAnsi="Arial Narrow"/>
                <w:sz w:val="22"/>
                <w:szCs w:val="22"/>
              </w:rPr>
              <w:t xml:space="preserve"> upotrebu zadate funkcije klijenta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764C56D4" w14:textId="77777777" w:rsidR="00AC471F" w:rsidRDefault="00AC471F">
            <w:pPr>
              <w:widowControl w:val="0"/>
              <w:spacing w:before="120" w:after="120"/>
              <w:rPr>
                <w:rFonts w:ascii="Arial Narrow" w:hAnsi="Arial Narrow"/>
                <w:color w:val="000000"/>
                <w:sz w:val="22"/>
                <w:szCs w:val="22"/>
                <w:lang w:val="sr-Latn-CS"/>
              </w:rPr>
            </w:pPr>
          </w:p>
        </w:tc>
      </w:tr>
      <w:tr w:rsidR="00AC471F" w14:paraId="28BB505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6B99075" w14:textId="77777777" w:rsidR="00AC471F" w:rsidRDefault="00597AF9">
            <w:pPr>
              <w:widowControl w:val="0"/>
              <w:numPr>
                <w:ilvl w:val="0"/>
                <w:numId w:val="25"/>
              </w:numPr>
              <w:suppressAutoHyphens w:val="0"/>
              <w:spacing w:before="120" w:after="120"/>
              <w:rPr>
                <w:rFonts w:ascii="Arial Narrow" w:eastAsia="Batang" w:hAnsi="Arial Narrow"/>
                <w:sz w:val="22"/>
                <w:szCs w:val="22"/>
              </w:rPr>
            </w:pPr>
            <w:r>
              <w:rPr>
                <w:rFonts w:ascii="Arial Narrow" w:eastAsia="Batang" w:hAnsi="Arial Narrow"/>
                <w:sz w:val="22"/>
                <w:szCs w:val="22"/>
              </w:rPr>
              <w:t>Demonstrira postupak kreiranja rezervne kopije konfiguracionih podataka upravljivog mrežnog uređaja,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7E78A8F" w14:textId="77777777" w:rsidR="00AC471F" w:rsidRDefault="00AC471F">
            <w:pPr>
              <w:widowControl w:val="0"/>
              <w:spacing w:before="120" w:after="120"/>
              <w:rPr>
                <w:rFonts w:ascii="Arial Narrow" w:hAnsi="Arial Narrow"/>
                <w:color w:val="000000"/>
                <w:sz w:val="22"/>
                <w:szCs w:val="22"/>
                <w:lang w:val="sr-Latn-CS"/>
              </w:rPr>
            </w:pPr>
          </w:p>
        </w:tc>
      </w:tr>
      <w:tr w:rsidR="00AC471F" w14:paraId="549F979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504E807" w14:textId="77777777" w:rsidR="00AC471F" w:rsidRDefault="00597AF9">
            <w:pPr>
              <w:widowControl w:val="0"/>
              <w:numPr>
                <w:ilvl w:val="0"/>
                <w:numId w:val="25"/>
              </w:numPr>
              <w:suppressAutoHyphens w:val="0"/>
              <w:spacing w:before="120" w:after="120"/>
              <w:rPr>
                <w:rFonts w:ascii="Arial Narrow" w:eastAsia="Batang" w:hAnsi="Arial Narrow"/>
                <w:sz w:val="22"/>
                <w:szCs w:val="22"/>
              </w:rPr>
            </w:pPr>
            <w:r>
              <w:rPr>
                <w:rFonts w:ascii="Arial Narrow" w:eastAsia="Batang" w:hAnsi="Arial Narrow"/>
                <w:sz w:val="22"/>
                <w:szCs w:val="22"/>
              </w:rPr>
              <w:t>Demonstrira postupak kreiranja rezervne kopije konfiguracionih podataka klijenta računarske mreže,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8461BA7" w14:textId="77777777" w:rsidR="00AC471F" w:rsidRDefault="00AC471F">
            <w:pPr>
              <w:widowControl w:val="0"/>
              <w:spacing w:before="120" w:after="120"/>
              <w:rPr>
                <w:rFonts w:ascii="Arial Narrow" w:hAnsi="Arial Narrow"/>
                <w:color w:val="000000"/>
                <w:sz w:val="22"/>
                <w:szCs w:val="22"/>
                <w:lang w:val="sr-Latn-CS"/>
              </w:rPr>
            </w:pPr>
          </w:p>
        </w:tc>
      </w:tr>
      <w:tr w:rsidR="00AC471F" w14:paraId="3E0860D3"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987E928" w14:textId="77777777" w:rsidR="00AC471F" w:rsidRDefault="00AC471F">
            <w:pPr>
              <w:widowControl w:val="0"/>
              <w:spacing w:before="120" w:after="120"/>
              <w:rPr>
                <w:rFonts w:ascii="Arial Narrow" w:eastAsia="Calibri" w:hAnsi="Arial Narrow"/>
                <w:sz w:val="22"/>
                <w:lang w:val="uz-Cyrl-UZ"/>
              </w:rPr>
            </w:pPr>
          </w:p>
        </w:tc>
      </w:tr>
      <w:tr w:rsidR="00AC471F" w14:paraId="15238720"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62774874"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 xml:space="preserve">Kriterijumi  </w:t>
            </w:r>
            <w:r>
              <w:rPr>
                <w:rFonts w:ascii="Arial Narrow" w:hAnsi="Arial Narrow"/>
                <w:sz w:val="22"/>
                <w:szCs w:val="22"/>
              </w:rPr>
              <w:t xml:space="preserve">1 i 2 </w:t>
            </w:r>
            <w:r>
              <w:rPr>
                <w:rFonts w:ascii="Arial Narrow" w:eastAsia="Calibri" w:hAnsi="Arial Narrow"/>
                <w:sz w:val="22"/>
                <w:szCs w:val="22"/>
                <w:lang w:val="uz-Cyrl-UZ"/>
              </w:rPr>
              <w:t xml:space="preserve">mogu se provjeriti usmenim ili pisanim putem. Kriterijumi </w:t>
            </w:r>
            <w:r>
              <w:rPr>
                <w:rFonts w:ascii="Arial Narrow" w:eastAsia="Calibri" w:hAnsi="Arial Narrow"/>
                <w:sz w:val="22"/>
                <w:szCs w:val="22"/>
                <w:lang w:val="en-US"/>
              </w:rPr>
              <w:t xml:space="preserve">od </w:t>
            </w:r>
            <w:r>
              <w:rPr>
                <w:rFonts w:ascii="Arial Narrow" w:hAnsi="Arial Narrow"/>
                <w:sz w:val="22"/>
                <w:szCs w:val="22"/>
              </w:rPr>
              <w:t xml:space="preserve">3 do 6 </w:t>
            </w:r>
            <w:r>
              <w:rPr>
                <w:rFonts w:ascii="Arial Narrow" w:eastAsia="Calibri" w:hAnsi="Arial Narrow"/>
                <w:sz w:val="22"/>
                <w:szCs w:val="22"/>
                <w:lang w:val="uz-Cyrl-UZ"/>
              </w:rPr>
              <w:t>mogu se provjeravati kroz praktičan zadatak/rad sa usmenim obrazloženjem</w:t>
            </w:r>
          </w:p>
        </w:tc>
      </w:tr>
      <w:tr w:rsidR="00AC471F" w14:paraId="15B35AAC"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F038934"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3F7E6B7F"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1CAA369A" w14:textId="77777777" w:rsidR="00AC471F" w:rsidRDefault="00597AF9">
            <w:pPr>
              <w:widowControl w:val="0"/>
              <w:numPr>
                <w:ilvl w:val="0"/>
                <w:numId w:val="1"/>
              </w:numPr>
              <w:tabs>
                <w:tab w:val="left" w:pos="173"/>
              </w:tabs>
              <w:suppressAutoHyphens w:val="0"/>
              <w:spacing w:before="120" w:after="120"/>
              <w:rPr>
                <w:rFonts w:ascii="Arial Narrow" w:hAnsi="Arial Narrow"/>
                <w:sz w:val="22"/>
                <w:szCs w:val="22"/>
              </w:rPr>
            </w:pPr>
            <w:r>
              <w:rPr>
                <w:rFonts w:ascii="Arial Narrow" w:hAnsi="Arial Narrow"/>
                <w:sz w:val="22"/>
                <w:szCs w:val="22"/>
              </w:rPr>
              <w:t>Klijenti računarske mreže</w:t>
            </w:r>
          </w:p>
          <w:p w14:paraId="48FD7BAD" w14:textId="77777777" w:rsidR="00AC471F" w:rsidRDefault="00597AF9">
            <w:pPr>
              <w:widowControl w:val="0"/>
              <w:numPr>
                <w:ilvl w:val="0"/>
                <w:numId w:val="1"/>
              </w:numPr>
              <w:tabs>
                <w:tab w:val="left" w:pos="173"/>
              </w:tabs>
              <w:spacing w:before="120" w:after="120"/>
              <w:rPr>
                <w:rFonts w:ascii="Arial Narrow" w:eastAsia="Calibri" w:hAnsi="Arial Narrow"/>
                <w:sz w:val="22"/>
                <w:lang w:val="uz-Cyrl-UZ"/>
              </w:rPr>
            </w:pPr>
            <w:r>
              <w:rPr>
                <w:rFonts w:ascii="Arial Narrow" w:hAnsi="Arial Narrow"/>
                <w:sz w:val="22"/>
                <w:szCs w:val="22"/>
              </w:rPr>
              <w:t>Povezivanje klijenata računarske mreže</w:t>
            </w:r>
          </w:p>
        </w:tc>
      </w:tr>
    </w:tbl>
    <w:p w14:paraId="6FEEC432" w14:textId="77777777" w:rsidR="00AC471F" w:rsidRDefault="00AC471F">
      <w:pPr>
        <w:rPr>
          <w:rFonts w:ascii="Arial Narrow" w:hAnsi="Arial Narrow" w:cs="Arial"/>
          <w:color w:val="000000"/>
          <w:sz w:val="22"/>
          <w:szCs w:val="22"/>
        </w:rPr>
      </w:pPr>
    </w:p>
    <w:p w14:paraId="35E9A2EF" w14:textId="77777777" w:rsidR="00AC471F" w:rsidRDefault="00597AF9">
      <w:pPr>
        <w:rPr>
          <w:rFonts w:ascii="Arial Narrow" w:hAnsi="Arial Narrow" w:cs="Arial"/>
          <w:color w:val="000000"/>
          <w:sz w:val="22"/>
          <w:szCs w:val="22"/>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296F078F"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5F1C6C89" w14:textId="77777777" w:rsidR="00AC471F" w:rsidRDefault="00597AF9">
            <w:pPr>
              <w:pageBreakBefore/>
              <w:widowControl w:val="0"/>
              <w:spacing w:before="120" w:after="120"/>
              <w:jc w:val="center"/>
              <w:rPr>
                <w:rFonts w:ascii="Arial Narrow" w:eastAsia="Calibri" w:hAnsi="Arial Narrow"/>
                <w:b/>
                <w:sz w:val="22"/>
                <w:szCs w:val="22"/>
                <w:lang w:val="uz-Cyrl-UZ"/>
              </w:rP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en-US"/>
              </w:rPr>
              <w:t>4</w:t>
            </w:r>
            <w:r>
              <w:rPr>
                <w:rFonts w:ascii="Arial Narrow" w:eastAsia="Calibri" w:hAnsi="Arial Narrow"/>
                <w:b/>
                <w:sz w:val="22"/>
                <w:szCs w:val="22"/>
                <w:lang w:val="uz-Cyrl-UZ"/>
              </w:rPr>
              <w:t xml:space="preserve"> - Polaznik će biti sposoban da</w:t>
            </w:r>
          </w:p>
          <w:p w14:paraId="607CA912" w14:textId="77777777" w:rsidR="00AC471F" w:rsidRDefault="00597AF9">
            <w:pPr>
              <w:widowControl w:val="0"/>
              <w:spacing w:before="120" w:after="120"/>
              <w:jc w:val="center"/>
              <w:rPr>
                <w:rFonts w:ascii="Arial Narrow" w:eastAsia="Calibri" w:hAnsi="Arial Narrow"/>
                <w:b/>
                <w:sz w:val="22"/>
                <w:szCs w:val="22"/>
                <w:lang w:val="uz-Cyrl-UZ"/>
              </w:rPr>
            </w:pPr>
            <w:r>
              <w:rPr>
                <w:rFonts w:ascii="Arial Narrow" w:eastAsia="Calibri" w:hAnsi="Arial Narrow"/>
                <w:b/>
                <w:sz w:val="22"/>
                <w:szCs w:val="22"/>
                <w:lang w:val="sr-Latn-CS"/>
              </w:rPr>
              <w:t>Primijeni aplikativne protokole za razmjenu podataka u računarskoj mreži</w:t>
            </w:r>
          </w:p>
        </w:tc>
      </w:tr>
      <w:tr w:rsidR="00AC471F" w14:paraId="1980041D"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2381C1A2"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43EE1EAC"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11B7684"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359E6B1D"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6D9D1E95"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5F2A9870"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karakteristike </w:t>
            </w:r>
            <w:r>
              <w:rPr>
                <w:rFonts w:ascii="Arial Narrow" w:hAnsi="Arial Narrow"/>
                <w:b/>
                <w:color w:val="000000"/>
                <w:sz w:val="22"/>
                <w:szCs w:val="22"/>
                <w:lang w:val="sr-Latn-CS"/>
              </w:rPr>
              <w:t xml:space="preserve">najčešćih aplikativnih protokola </w:t>
            </w:r>
            <w:r>
              <w:rPr>
                <w:rFonts w:ascii="Arial Narrow" w:hAnsi="Arial Narrow"/>
                <w:color w:val="000000"/>
                <w:sz w:val="22"/>
                <w:szCs w:val="22"/>
                <w:lang w:val="sr-Latn-CS"/>
              </w:rPr>
              <w:t>računarskih mreža</w:t>
            </w:r>
          </w:p>
        </w:tc>
        <w:tc>
          <w:tcPr>
            <w:tcW w:w="4677" w:type="dxa"/>
            <w:tcBorders>
              <w:top w:val="single" w:sz="18" w:space="0" w:color="365F91"/>
              <w:left w:val="single" w:sz="4" w:space="0" w:color="2E74B5"/>
              <w:bottom w:val="single" w:sz="4" w:space="0" w:color="2E74B5"/>
            </w:tcBorders>
            <w:shd w:val="clear" w:color="auto" w:fill="auto"/>
            <w:vAlign w:val="center"/>
          </w:tcPr>
          <w:p w14:paraId="0026DA9B"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Najčešći aplikativni protokoli: </w:t>
            </w:r>
            <w:r>
              <w:rPr>
                <w:rFonts w:ascii="Arial Narrow" w:hAnsi="Arial Narrow"/>
                <w:color w:val="000000"/>
                <w:sz w:val="22"/>
                <w:szCs w:val="22"/>
                <w:lang w:val="sr-Latn-CS"/>
              </w:rPr>
              <w:t>HTTP, FTP, SMTP i dr.</w:t>
            </w:r>
          </w:p>
        </w:tc>
      </w:tr>
      <w:tr w:rsidR="00AC471F" w14:paraId="2721C67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FAB35C3"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karakteristike i način funkcionisanja HTTP i HTTPS protokola</w:t>
            </w:r>
          </w:p>
        </w:tc>
        <w:tc>
          <w:tcPr>
            <w:tcW w:w="4677" w:type="dxa"/>
            <w:tcBorders>
              <w:top w:val="single" w:sz="4" w:space="0" w:color="2E74B5"/>
              <w:left w:val="single" w:sz="4" w:space="0" w:color="2E74B5"/>
              <w:bottom w:val="single" w:sz="4" w:space="0" w:color="2E74B5"/>
            </w:tcBorders>
            <w:shd w:val="clear" w:color="auto" w:fill="auto"/>
            <w:vAlign w:val="center"/>
          </w:tcPr>
          <w:p w14:paraId="263A56D4" w14:textId="77777777" w:rsidR="00AC471F" w:rsidRDefault="00AC471F">
            <w:pPr>
              <w:widowControl w:val="0"/>
              <w:spacing w:before="120" w:after="120"/>
              <w:rPr>
                <w:rFonts w:ascii="Arial Narrow" w:hAnsi="Arial Narrow"/>
                <w:color w:val="000000"/>
                <w:sz w:val="22"/>
                <w:szCs w:val="22"/>
                <w:lang w:val="sr-Latn-CS"/>
              </w:rPr>
            </w:pPr>
          </w:p>
        </w:tc>
      </w:tr>
      <w:tr w:rsidR="00AC471F" w14:paraId="00C0F741"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5C715E6"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strukturu URI-a (URL-a i URN-a)</w:t>
            </w:r>
          </w:p>
        </w:tc>
        <w:tc>
          <w:tcPr>
            <w:tcW w:w="4677" w:type="dxa"/>
            <w:tcBorders>
              <w:top w:val="single" w:sz="4" w:space="0" w:color="2E74B5"/>
              <w:left w:val="single" w:sz="4" w:space="0" w:color="2E74B5"/>
              <w:bottom w:val="single" w:sz="4" w:space="0" w:color="2E74B5"/>
            </w:tcBorders>
            <w:shd w:val="clear" w:color="auto" w:fill="auto"/>
            <w:vAlign w:val="center"/>
          </w:tcPr>
          <w:p w14:paraId="519FF684"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Struktura URI-a (URL-a i URN-a): </w:t>
            </w:r>
            <w:r>
              <w:rPr>
                <w:rFonts w:ascii="Arial Narrow" w:hAnsi="Arial Narrow"/>
                <w:color w:val="000000"/>
                <w:sz w:val="22"/>
                <w:szCs w:val="22"/>
                <w:lang w:val="sr-Latn-CS"/>
              </w:rPr>
              <w:t>šema, protokol, ime host-a, port, putanja, upit i dr.</w:t>
            </w:r>
          </w:p>
        </w:tc>
      </w:tr>
      <w:tr w:rsidR="00AC471F" w14:paraId="021E26F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5DA2F2A"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vrste i atribute HTTP </w:t>
            </w:r>
            <w:r>
              <w:rPr>
                <w:rFonts w:ascii="Arial Narrow" w:hAnsi="Arial Narrow"/>
                <w:i/>
                <w:color w:val="000000"/>
                <w:sz w:val="22"/>
                <w:szCs w:val="22"/>
                <w:lang w:val="sr-Latn-CS"/>
              </w:rPr>
              <w:t>cookies</w:t>
            </w:r>
          </w:p>
        </w:tc>
        <w:tc>
          <w:tcPr>
            <w:tcW w:w="4677" w:type="dxa"/>
            <w:tcBorders>
              <w:top w:val="single" w:sz="4" w:space="0" w:color="2E74B5"/>
              <w:left w:val="single" w:sz="4" w:space="0" w:color="2E74B5"/>
              <w:bottom w:val="single" w:sz="4" w:space="0" w:color="2E74B5"/>
            </w:tcBorders>
            <w:shd w:val="clear" w:color="auto" w:fill="auto"/>
            <w:vAlign w:val="center"/>
          </w:tcPr>
          <w:p w14:paraId="1E501ABA" w14:textId="77777777" w:rsidR="00AC471F" w:rsidRDefault="00AC471F">
            <w:pPr>
              <w:widowControl w:val="0"/>
              <w:spacing w:before="120" w:after="120"/>
              <w:rPr>
                <w:rFonts w:ascii="Arial Narrow" w:hAnsi="Arial Narrow"/>
                <w:b/>
                <w:color w:val="000000"/>
                <w:sz w:val="22"/>
                <w:szCs w:val="22"/>
                <w:lang w:val="sr-Latn-CS"/>
              </w:rPr>
            </w:pPr>
          </w:p>
        </w:tc>
      </w:tr>
      <w:tr w:rsidR="00AC471F" w14:paraId="251A96B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9C8F681"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Protumači URL,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0DA59A3C" w14:textId="77777777" w:rsidR="00AC471F" w:rsidRDefault="00AC471F">
            <w:pPr>
              <w:widowControl w:val="0"/>
              <w:spacing w:before="120" w:after="120"/>
              <w:rPr>
                <w:color w:val="3A3A3A"/>
                <w:sz w:val="22"/>
                <w:szCs w:val="22"/>
              </w:rPr>
            </w:pPr>
          </w:p>
        </w:tc>
      </w:tr>
      <w:tr w:rsidR="00AC471F" w14:paraId="0FDE79E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8139BD5"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karakteristike i način funkcionisanja FTP-a (</w:t>
            </w:r>
            <w:r>
              <w:rPr>
                <w:rFonts w:ascii="Arial Narrow" w:hAnsi="Arial Narrow"/>
                <w:i/>
                <w:color w:val="000000"/>
                <w:sz w:val="22"/>
                <w:szCs w:val="22"/>
                <w:lang w:val="sr-Latn-CS"/>
              </w:rPr>
              <w:t>File Transfer Protocol</w:t>
            </w:r>
            <w:r>
              <w:rPr>
                <w:rFonts w:ascii="Arial Narrow" w:hAnsi="Arial Narrow"/>
                <w:color w:val="000000"/>
                <w:sz w:val="22"/>
                <w:szCs w:val="22"/>
                <w:lang w:val="sr-Latn-CS"/>
              </w:rPr>
              <w:t>)</w:t>
            </w:r>
          </w:p>
        </w:tc>
        <w:tc>
          <w:tcPr>
            <w:tcW w:w="4677" w:type="dxa"/>
            <w:tcBorders>
              <w:top w:val="single" w:sz="4" w:space="0" w:color="2E74B5"/>
              <w:left w:val="single" w:sz="4" w:space="0" w:color="2E74B5"/>
              <w:bottom w:val="single" w:sz="4" w:space="0" w:color="2E74B5"/>
            </w:tcBorders>
            <w:shd w:val="clear" w:color="auto" w:fill="auto"/>
            <w:vAlign w:val="center"/>
          </w:tcPr>
          <w:p w14:paraId="734DEF33" w14:textId="77777777" w:rsidR="00AC471F" w:rsidRDefault="00AC471F">
            <w:pPr>
              <w:widowControl w:val="0"/>
              <w:spacing w:before="120" w:after="120"/>
              <w:rPr>
                <w:color w:val="3A3A3A"/>
                <w:sz w:val="22"/>
                <w:szCs w:val="22"/>
              </w:rPr>
            </w:pPr>
          </w:p>
        </w:tc>
      </w:tr>
      <w:tr w:rsidR="00AC471F" w14:paraId="45D5C02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4F76EDA"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režime rada FTP-a</w:t>
            </w:r>
          </w:p>
        </w:tc>
        <w:tc>
          <w:tcPr>
            <w:tcW w:w="4677" w:type="dxa"/>
            <w:tcBorders>
              <w:top w:val="single" w:sz="4" w:space="0" w:color="2E74B5"/>
              <w:left w:val="single" w:sz="4" w:space="0" w:color="2E74B5"/>
              <w:bottom w:val="single" w:sz="4" w:space="0" w:color="2E74B5"/>
            </w:tcBorders>
            <w:shd w:val="clear" w:color="auto" w:fill="auto"/>
            <w:vAlign w:val="center"/>
          </w:tcPr>
          <w:p w14:paraId="03649C88" w14:textId="77777777" w:rsidR="00AC471F" w:rsidRDefault="00597AF9">
            <w:pPr>
              <w:widowControl w:val="0"/>
              <w:spacing w:before="120" w:after="120"/>
              <w:rPr>
                <w:color w:val="3A3A3A"/>
                <w:sz w:val="22"/>
                <w:szCs w:val="22"/>
              </w:rPr>
            </w:pPr>
            <w:r>
              <w:rPr>
                <w:rFonts w:ascii="Arial Narrow" w:hAnsi="Arial Narrow"/>
                <w:b/>
                <w:color w:val="000000"/>
                <w:sz w:val="22"/>
                <w:szCs w:val="22"/>
                <w:lang w:val="sr-Latn-CS"/>
              </w:rPr>
              <w:t xml:space="preserve">Režimi rada FTP-a: </w:t>
            </w:r>
            <w:r>
              <w:rPr>
                <w:rFonts w:ascii="Arial Narrow" w:hAnsi="Arial Narrow"/>
                <w:color w:val="000000"/>
                <w:sz w:val="22"/>
                <w:szCs w:val="22"/>
                <w:lang w:val="sr-Latn-CS"/>
              </w:rPr>
              <w:t>aktivni i pasivni</w:t>
            </w:r>
          </w:p>
        </w:tc>
      </w:tr>
      <w:tr w:rsidR="00AC471F" w14:paraId="23556DF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438B111"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Demonstrira korišćenje </w:t>
            </w:r>
            <w:r>
              <w:rPr>
                <w:rFonts w:ascii="Arial Narrow" w:hAnsi="Arial Narrow"/>
                <w:b/>
                <w:color w:val="000000"/>
                <w:sz w:val="22"/>
                <w:szCs w:val="22"/>
                <w:lang w:val="sr-Latn-CS"/>
              </w:rPr>
              <w:t>FTP komandi</w:t>
            </w:r>
            <w:r>
              <w:rPr>
                <w:rFonts w:ascii="Arial Narrow" w:hAnsi="Arial Narrow"/>
                <w:color w:val="000000"/>
                <w:sz w:val="22"/>
                <w:szCs w:val="22"/>
                <w:lang w:val="sr-Latn-CS"/>
              </w:rPr>
              <w:t>,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7DEDB569"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FTP komande: </w:t>
            </w:r>
            <w:r>
              <w:rPr>
                <w:rFonts w:ascii="Arial Narrow" w:hAnsi="Arial Narrow"/>
                <w:color w:val="000000"/>
                <w:sz w:val="22"/>
                <w:szCs w:val="22"/>
                <w:lang w:val="sr-Latn-CS"/>
              </w:rPr>
              <w:t>open, pwd, put, mdir, dir, get, delete, cd, close, bye i dr.</w:t>
            </w:r>
          </w:p>
        </w:tc>
      </w:tr>
      <w:tr w:rsidR="00AC471F" w14:paraId="0591D08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F694BAB"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 korišćenje aplikativnog softvera za razmjenu podataka sa FTP serverom</w:t>
            </w:r>
          </w:p>
        </w:tc>
        <w:tc>
          <w:tcPr>
            <w:tcW w:w="4677" w:type="dxa"/>
            <w:tcBorders>
              <w:top w:val="single" w:sz="4" w:space="0" w:color="2E74B5"/>
              <w:left w:val="single" w:sz="4" w:space="0" w:color="2E74B5"/>
              <w:bottom w:val="single" w:sz="4" w:space="0" w:color="2E74B5"/>
            </w:tcBorders>
            <w:shd w:val="clear" w:color="auto" w:fill="auto"/>
            <w:vAlign w:val="center"/>
          </w:tcPr>
          <w:p w14:paraId="2588A0E9" w14:textId="77777777" w:rsidR="00AC471F" w:rsidRDefault="00AC471F">
            <w:pPr>
              <w:widowControl w:val="0"/>
              <w:spacing w:before="120" w:after="120"/>
              <w:rPr>
                <w:rFonts w:ascii="Arial Narrow" w:hAnsi="Arial Narrow"/>
                <w:color w:val="000000"/>
                <w:sz w:val="22"/>
                <w:szCs w:val="22"/>
                <w:lang w:val="sr-Latn-CS"/>
              </w:rPr>
            </w:pPr>
          </w:p>
        </w:tc>
      </w:tr>
      <w:tr w:rsidR="00AC471F" w14:paraId="3A6A7751"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5FA9D1F" w14:textId="77777777" w:rsidR="00AC471F" w:rsidRDefault="00AC471F">
            <w:pPr>
              <w:widowControl w:val="0"/>
              <w:spacing w:before="120" w:after="120"/>
              <w:rPr>
                <w:rFonts w:ascii="Arial Narrow" w:eastAsia="Calibri" w:hAnsi="Arial Narrow"/>
                <w:sz w:val="22"/>
                <w:lang w:val="uz-Cyrl-UZ"/>
              </w:rPr>
            </w:pPr>
          </w:p>
        </w:tc>
      </w:tr>
      <w:tr w:rsidR="00AC471F" w14:paraId="69BDF3C7"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21703C17"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 xml:space="preserve">Kriterijumi  </w:t>
            </w:r>
            <w:r>
              <w:rPr>
                <w:rFonts w:ascii="Arial Narrow" w:hAnsi="Arial Narrow"/>
                <w:sz w:val="22"/>
                <w:szCs w:val="22"/>
              </w:rPr>
              <w:t xml:space="preserve">1, 2, 3, 4, 6 i 7 </w:t>
            </w:r>
            <w:r>
              <w:rPr>
                <w:rFonts w:ascii="Arial Narrow" w:eastAsia="Calibri" w:hAnsi="Arial Narrow"/>
                <w:sz w:val="22"/>
                <w:szCs w:val="22"/>
                <w:lang w:val="uz-Cyrl-UZ"/>
              </w:rPr>
              <w:t xml:space="preserve">mogu se provjeriti usmenim ili pisanim putem. Kriterijumi </w:t>
            </w:r>
            <w:r>
              <w:rPr>
                <w:rFonts w:ascii="Arial Narrow" w:hAnsi="Arial Narrow"/>
                <w:sz w:val="22"/>
                <w:szCs w:val="22"/>
              </w:rPr>
              <w:t xml:space="preserve">5, 8 i 9 </w:t>
            </w:r>
            <w:r>
              <w:rPr>
                <w:rFonts w:ascii="Arial Narrow" w:eastAsia="Calibri" w:hAnsi="Arial Narrow"/>
                <w:sz w:val="22"/>
                <w:szCs w:val="22"/>
                <w:lang w:val="uz-Cyrl-UZ"/>
              </w:rPr>
              <w:t>mogu se provjeravati kroz praktičan zadatak/rad sa usmenim obrazloženjem</w:t>
            </w:r>
          </w:p>
        </w:tc>
      </w:tr>
      <w:tr w:rsidR="00AC471F" w14:paraId="61936F45"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73E06B0"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0DF60ED8"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0208208" w14:textId="77777777" w:rsidR="00AC471F" w:rsidRDefault="00597AF9">
            <w:pPr>
              <w:widowControl w:val="0"/>
              <w:numPr>
                <w:ilvl w:val="0"/>
                <w:numId w:val="1"/>
              </w:numPr>
              <w:tabs>
                <w:tab w:val="left" w:pos="173"/>
              </w:tabs>
              <w:suppressAutoHyphens w:val="0"/>
              <w:spacing w:before="120" w:after="120"/>
              <w:rPr>
                <w:rFonts w:ascii="Arial Narrow" w:hAnsi="Arial Narrow"/>
                <w:sz w:val="22"/>
                <w:szCs w:val="22"/>
              </w:rPr>
            </w:pPr>
            <w:r>
              <w:rPr>
                <w:rFonts w:ascii="Arial Narrow" w:hAnsi="Arial Narrow"/>
                <w:sz w:val="22"/>
                <w:szCs w:val="22"/>
              </w:rPr>
              <w:t>Primjena HTTP-a za razmjenu podataka u računarskoj mreži</w:t>
            </w:r>
          </w:p>
          <w:p w14:paraId="2A295030" w14:textId="77777777" w:rsidR="00AC471F" w:rsidRDefault="00597AF9">
            <w:pPr>
              <w:widowControl w:val="0"/>
              <w:numPr>
                <w:ilvl w:val="0"/>
                <w:numId w:val="1"/>
              </w:numPr>
              <w:tabs>
                <w:tab w:val="left" w:pos="173"/>
              </w:tabs>
              <w:spacing w:before="120" w:after="120"/>
              <w:rPr>
                <w:rFonts w:ascii="Arial Narrow" w:eastAsia="Calibri" w:hAnsi="Arial Narrow"/>
                <w:sz w:val="22"/>
                <w:lang w:val="uz-Cyrl-UZ"/>
              </w:rPr>
            </w:pPr>
            <w:r>
              <w:rPr>
                <w:rFonts w:ascii="Arial Narrow" w:hAnsi="Arial Narrow"/>
                <w:sz w:val="22"/>
                <w:szCs w:val="22"/>
              </w:rPr>
              <w:t>Primjena FTP-a za razmjenu podataka u računarskoj mreži</w:t>
            </w:r>
          </w:p>
        </w:tc>
      </w:tr>
    </w:tbl>
    <w:p w14:paraId="33A419EF" w14:textId="77777777" w:rsidR="00AC471F" w:rsidRDefault="00AC471F">
      <w:pPr>
        <w:spacing w:after="160" w:line="259" w:lineRule="auto"/>
        <w:rPr>
          <w:rFonts w:ascii="Arial Narrow" w:hAnsi="Arial Narrow" w:cs="Arial"/>
          <w:color w:val="000000"/>
          <w:sz w:val="22"/>
          <w:szCs w:val="22"/>
        </w:rPr>
      </w:pPr>
    </w:p>
    <w:p w14:paraId="3983B8C5" w14:textId="77777777" w:rsidR="00AC471F" w:rsidRDefault="00597AF9">
      <w:pPr>
        <w:spacing w:after="160" w:line="259" w:lineRule="auto"/>
        <w:rPr>
          <w:rFonts w:ascii="Arial Narrow" w:hAnsi="Arial Narrow" w:cs="Arial"/>
          <w:color w:val="000000"/>
          <w:sz w:val="22"/>
          <w:szCs w:val="22"/>
        </w:rPr>
      </w:pPr>
      <w:r>
        <w:br w:type="page"/>
      </w:r>
    </w:p>
    <w:p w14:paraId="0D543A55" w14:textId="77777777" w:rsidR="00AC471F" w:rsidRDefault="00597AF9">
      <w:pPr>
        <w:spacing w:before="240" w:after="120"/>
      </w:pPr>
      <w:r>
        <w:rPr>
          <w:rFonts w:ascii="Arial Narrow" w:hAnsi="Arial Narrow" w:cs="Trebuchet MS"/>
          <w:b/>
          <w:bCs/>
          <w:sz w:val="22"/>
          <w:szCs w:val="22"/>
          <w:lang w:val="sr-Latn-CS"/>
        </w:rPr>
        <w:lastRenderedPageBreak/>
        <w:t xml:space="preserve">4. Andragoške didaktičke preporuke za realizaciju modula </w:t>
      </w:r>
    </w:p>
    <w:p w14:paraId="734E7D68"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Modul Umrežavanje računarskih mreža je tako koncipiran da omogućava sticanje teorijskih i praktičnih znanja iz ove oblasti. </w:t>
      </w:r>
    </w:p>
    <w:p w14:paraId="252DF745"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U toku nastave koristiti demonstraciju i primjenu raznovrsnih oblika i metoda rada: kratki blokovi predavanja radionica, prezentacija, diskusija, timski rad, analiza primjera iz prakse, kooperativni rad, individualni, grupni rad i dr.</w:t>
      </w:r>
    </w:p>
    <w:p w14:paraId="6F73C889"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47E131FF"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Organizacija izvođenja modula prilagođava se polaznicima, njihovim predznanjima, očekivanjima i interesovanjima. U skladu sa tim, moguće je prilikom realizacije modula prilagoditi grupi tempo rada, kontinuitet izvođenja i metode, </w:t>
      </w:r>
      <w:proofErr w:type="gramStart"/>
      <w:r>
        <w:rPr>
          <w:rFonts w:ascii="Arial Narrow" w:eastAsia="Calibri" w:hAnsi="Arial Narrow"/>
          <w:sz w:val="22"/>
          <w:szCs w:val="22"/>
        </w:rPr>
        <w:t>a</w:t>
      </w:r>
      <w:proofErr w:type="gramEnd"/>
      <w:r>
        <w:rPr>
          <w:rFonts w:ascii="Arial Narrow" w:eastAsia="Calibri" w:hAnsi="Arial Narrow"/>
          <w:sz w:val="22"/>
          <w:szCs w:val="22"/>
        </w:rPr>
        <w:t xml:space="preserve"> određene sadržaje obraditi detaljnije ukoliko to polaznici zahtijevaju.</w:t>
      </w:r>
    </w:p>
    <w:p w14:paraId="2547D1CA"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4F47F72B"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14:paraId="16E1FCB9" w14:textId="77777777" w:rsidR="00AC471F" w:rsidRDefault="00597AF9">
      <w:pPr>
        <w:numPr>
          <w:ilvl w:val="0"/>
          <w:numId w:val="2"/>
        </w:numPr>
        <w:tabs>
          <w:tab w:val="left" w:pos="284"/>
        </w:tabs>
        <w:ind w:left="288" w:hanging="288"/>
        <w:jc w:val="both"/>
        <w:rPr>
          <w:rFonts w:ascii="Arial Narrow" w:hAnsi="Arial Narrow"/>
          <w:sz w:val="22"/>
          <w:szCs w:val="22"/>
        </w:rPr>
      </w:pPr>
      <w:r>
        <w:rPr>
          <w:rFonts w:ascii="Arial Narrow" w:eastAsia="Calibri" w:hAnsi="Arial Narrow"/>
          <w:sz w:val="22"/>
          <w:szCs w:val="22"/>
          <w:lang w:val="sr-Latn-ME"/>
        </w:rPr>
        <w:t xml:space="preserve">Wendell Odom, Cisco CCNA Routing and Switching 200-120 Official Cert Guide Library, Indiapolis, 2013, ISBN: </w:t>
      </w:r>
      <w:r>
        <w:rPr>
          <w:rFonts w:ascii="Arial Narrow" w:eastAsia="Calibri" w:hAnsi="Arial Narrow" w:cs="Verdana"/>
          <w:sz w:val="22"/>
          <w:szCs w:val="22"/>
          <w:lang w:val="sr-Latn-ME"/>
        </w:rPr>
        <w:t>978-1-58714-385-4</w:t>
      </w:r>
    </w:p>
    <w:p w14:paraId="76A8FF59" w14:textId="77777777" w:rsidR="00AC471F" w:rsidRDefault="00597AF9">
      <w:pPr>
        <w:numPr>
          <w:ilvl w:val="0"/>
          <w:numId w:val="2"/>
        </w:numPr>
        <w:tabs>
          <w:tab w:val="left" w:pos="284"/>
        </w:tabs>
        <w:spacing w:after="200" w:line="276" w:lineRule="auto"/>
        <w:ind w:left="288" w:hanging="288"/>
        <w:jc w:val="both"/>
        <w:rPr>
          <w:rFonts w:ascii="Arial Narrow" w:hAnsi="Arial Narrow"/>
          <w:sz w:val="22"/>
          <w:szCs w:val="22"/>
        </w:rPr>
      </w:pPr>
      <w:r>
        <w:rPr>
          <w:rFonts w:ascii="Arial Narrow" w:eastAsia="Calibri" w:hAnsi="Arial Narrow" w:cs="Trebuchet MS"/>
          <w:bCs/>
          <w:sz w:val="22"/>
          <w:szCs w:val="22"/>
          <w:lang w:val="sr-Latn-CS"/>
        </w:rPr>
        <w:t>Rene Molenaar, How To Master CCNP Route, Switch And Troubleshoot, Packt Publishing, 2011.</w:t>
      </w:r>
    </w:p>
    <w:p w14:paraId="4C58F7BC"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1"/>
        <w:gridCol w:w="6634"/>
        <w:gridCol w:w="1615"/>
      </w:tblGrid>
      <w:tr w:rsidR="00AC471F" w14:paraId="733645F7"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0C24D1A0" w14:textId="77777777" w:rsidR="00AC471F" w:rsidRDefault="00597AF9">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34"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7B8A90EF" w14:textId="77777777" w:rsidR="00AC471F" w:rsidRDefault="00597AF9">
            <w:pPr>
              <w:widowControl w:val="0"/>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0DE7084E" w14:textId="77777777" w:rsidR="00AC471F" w:rsidRDefault="00597AF9">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AC471F" w14:paraId="652744BA"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04270653" w14:textId="77777777" w:rsidR="00AC471F" w:rsidRDefault="00AC471F">
            <w:pPr>
              <w:widowControl w:val="0"/>
              <w:numPr>
                <w:ilvl w:val="0"/>
                <w:numId w:val="8"/>
              </w:numPr>
              <w:spacing w:before="40" w:after="40" w:line="276" w:lineRule="auto"/>
              <w:contextualSpacing/>
              <w:jc w:val="center"/>
              <w:rPr>
                <w:rFonts w:ascii="Arial Narrow" w:hAnsi="Arial Narrow" w:cs="Trebuchet MS"/>
                <w:b/>
                <w:sz w:val="22"/>
                <w:lang w:val="sr-Latn-CS"/>
              </w:rPr>
            </w:pPr>
          </w:p>
        </w:tc>
        <w:tc>
          <w:tcPr>
            <w:tcW w:w="6634"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682A5FB6" w14:textId="77777777" w:rsidR="00AC471F" w:rsidRDefault="00597AF9">
            <w:pPr>
              <w:widowControl w:val="0"/>
              <w:spacing w:before="100" w:after="100"/>
            </w:pPr>
            <w:r>
              <w:rPr>
                <w:rFonts w:ascii="Arial Narrow" w:hAnsi="Arial Narrow"/>
                <w:sz w:val="22"/>
                <w:szCs w:val="22"/>
                <w:lang w:val="sr-Latn-CS"/>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3CA6C6D9" w14:textId="77777777" w:rsidR="00AC471F" w:rsidRDefault="00597AF9">
            <w:pPr>
              <w:widowControl w:val="0"/>
              <w:spacing w:before="100" w:after="100"/>
              <w:jc w:val="center"/>
            </w:pPr>
            <w:r>
              <w:rPr>
                <w:rFonts w:ascii="Arial Narrow" w:hAnsi="Arial Narrow"/>
                <w:sz w:val="22"/>
                <w:szCs w:val="22"/>
              </w:rPr>
              <w:t>12</w:t>
            </w:r>
          </w:p>
        </w:tc>
      </w:tr>
      <w:tr w:rsidR="00AC471F" w14:paraId="5229EE01"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2E8481DE" w14:textId="77777777" w:rsidR="00AC471F" w:rsidRDefault="00AC471F">
            <w:pPr>
              <w:widowControl w:val="0"/>
              <w:numPr>
                <w:ilvl w:val="0"/>
                <w:numId w:val="8"/>
              </w:numPr>
              <w:spacing w:before="40" w:after="40" w:line="276" w:lineRule="auto"/>
              <w:contextualSpacing/>
              <w:jc w:val="center"/>
              <w:rPr>
                <w:rFonts w:ascii="Arial Narrow" w:hAnsi="Arial Narrow" w:cs="Trebuchet MS"/>
                <w:b/>
                <w:sz w:val="22"/>
                <w:lang w:val="sr-Latn-CS"/>
              </w:rPr>
            </w:pPr>
          </w:p>
        </w:tc>
        <w:tc>
          <w:tcPr>
            <w:tcW w:w="6634" w:type="dxa"/>
            <w:tcBorders>
              <w:top w:val="single" w:sz="2" w:space="0" w:color="2E74B5"/>
              <w:left w:val="single" w:sz="4" w:space="0" w:color="2E74B5"/>
              <w:bottom w:val="single" w:sz="4" w:space="0" w:color="2E74B5"/>
              <w:right w:val="single" w:sz="4" w:space="0" w:color="2E74B5"/>
            </w:tcBorders>
            <w:shd w:val="clear" w:color="auto" w:fill="auto"/>
            <w:vAlign w:val="center"/>
          </w:tcPr>
          <w:p w14:paraId="2C76E383" w14:textId="77777777" w:rsidR="00AC471F" w:rsidRDefault="00597AF9">
            <w:pPr>
              <w:widowControl w:val="0"/>
              <w:spacing w:before="100" w:after="100"/>
              <w:rPr>
                <w:rFonts w:ascii="Arial Narrow" w:hAnsi="Arial Narrow"/>
                <w:sz w:val="22"/>
                <w:szCs w:val="22"/>
              </w:rPr>
            </w:pPr>
            <w:r>
              <w:rPr>
                <w:rFonts w:ascii="Arial Narrow" w:hAnsi="Arial Narrow"/>
                <w:sz w:val="22"/>
                <w:szCs w:val="22"/>
              </w:rPr>
              <w:t xml:space="preserve">Projektor i </w:t>
            </w:r>
            <w:r>
              <w:rPr>
                <w:rFonts w:ascii="Arial Narrow" w:hAnsi="Arial Narrow" w:cs="Trebuchet MS"/>
                <w:sz w:val="22"/>
                <w:szCs w:val="22"/>
                <w:lang w:val="sr-Latn-CS"/>
              </w:rPr>
              <w:t>projekciono platno/multimedijalna 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6802E577" w14:textId="77777777" w:rsidR="00AC471F" w:rsidRDefault="00597AF9">
            <w:pPr>
              <w:widowControl w:val="0"/>
              <w:spacing w:before="100" w:after="100"/>
              <w:jc w:val="center"/>
            </w:pPr>
            <w:r>
              <w:rPr>
                <w:rFonts w:ascii="Arial Narrow" w:hAnsi="Arial Narrow"/>
                <w:sz w:val="22"/>
                <w:szCs w:val="22"/>
              </w:rPr>
              <w:t>1</w:t>
            </w:r>
          </w:p>
        </w:tc>
      </w:tr>
    </w:tbl>
    <w:p w14:paraId="2D9C8C28"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14:paraId="69B9B4AB" w14:textId="77777777" w:rsidR="00AC471F" w:rsidRDefault="00597AF9">
      <w:pPr>
        <w:numPr>
          <w:ilvl w:val="0"/>
          <w:numId w:val="2"/>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cs="Trebuchet MS"/>
          <w:bCs/>
          <w:sz w:val="22"/>
          <w:szCs w:val="22"/>
          <w:lang w:val="sr-Latn-CS"/>
        </w:rPr>
        <w:t xml:space="preserve">Modul se provjerava na kraju programa. </w:t>
      </w:r>
    </w:p>
    <w:p w14:paraId="1454F1AB" w14:textId="77777777" w:rsidR="00AC471F" w:rsidRDefault="00597AF9">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w:t>
      </w:r>
    </w:p>
    <w:p w14:paraId="19C7F607"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27363A45"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666626BB"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14:paraId="77E8C094"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3730D624"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6793FDF7"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14:paraId="3382D33C" w14:textId="77777777" w:rsidR="00AC471F" w:rsidRDefault="00597AF9">
      <w:pPr>
        <w:tabs>
          <w:tab w:val="left" w:pos="284"/>
        </w:tabs>
        <w:spacing w:after="200" w:line="276" w:lineRule="auto"/>
        <w:ind w:left="288"/>
        <w:jc w:val="both"/>
      </w:pPr>
      <w:r>
        <w:br w:type="page"/>
      </w:r>
    </w:p>
    <w:p w14:paraId="3CEE6ADB" w14:textId="77777777" w:rsidR="00AC471F" w:rsidRDefault="00597AF9">
      <w:pPr>
        <w:tabs>
          <w:tab w:val="left" w:pos="567"/>
        </w:tabs>
        <w:spacing w:after="240"/>
        <w:outlineLvl w:val="1"/>
        <w:rPr>
          <w:rFonts w:ascii="Calibri" w:eastAsia="Calibri" w:hAnsi="Calibri"/>
          <w:b/>
          <w:bCs/>
          <w:caps/>
          <w:color w:val="AEAAAA"/>
          <w:sz w:val="22"/>
          <w:szCs w:val="20"/>
          <w:lang w:val="sl-SI" w:eastAsia="sl-SI"/>
        </w:rPr>
      </w:pPr>
      <w:bookmarkStart w:id="23" w:name="_Toc863264111"/>
      <w:bookmarkStart w:id="24" w:name="_Toc94185948"/>
      <w:bookmarkEnd w:id="23"/>
      <w:r>
        <w:rPr>
          <w:rFonts w:ascii="Arial Narrow" w:eastAsia="Calibri" w:hAnsi="Arial Narrow"/>
          <w:b/>
          <w:bCs/>
          <w:caps/>
          <w:color w:val="000000"/>
          <w:sz w:val="22"/>
          <w:szCs w:val="20"/>
          <w:lang w:val="sl-SI" w:eastAsia="sl-SI"/>
        </w:rPr>
        <w:lastRenderedPageBreak/>
        <w:t>3.4. INSTALIRANJE I ODRŽAVANJE RAČUNARSKIH MREŽA</w:t>
      </w:r>
      <w:bookmarkEnd w:id="24"/>
    </w:p>
    <w:p w14:paraId="21862708"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7"/>
        <w:gridCol w:w="1706"/>
        <w:gridCol w:w="2124"/>
        <w:gridCol w:w="2137"/>
      </w:tblGrid>
      <w:tr w:rsidR="00AC471F" w14:paraId="377BE6AF" w14:textId="77777777">
        <w:trPr>
          <w:jc w:val="center"/>
        </w:trPr>
        <w:tc>
          <w:tcPr>
            <w:tcW w:w="5099" w:type="dxa"/>
            <w:gridSpan w:val="3"/>
            <w:tcBorders>
              <w:top w:val="single" w:sz="18" w:space="0" w:color="365F91"/>
              <w:bottom w:val="single" w:sz="2" w:space="0" w:color="2E74B5"/>
            </w:tcBorders>
            <w:shd w:val="clear" w:color="auto" w:fill="DBE5F1" w:themeFill="accent1" w:themeFillTint="33"/>
          </w:tcPr>
          <w:p w14:paraId="32941EB8"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776B5740"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Ukupno</w:t>
            </w:r>
          </w:p>
        </w:tc>
        <w:tc>
          <w:tcPr>
            <w:tcW w:w="2137"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6BFF2D5B"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AC471F" w14:paraId="17C23137" w14:textId="77777777">
        <w:trPr>
          <w:jc w:val="center"/>
        </w:trPr>
        <w:tc>
          <w:tcPr>
            <w:tcW w:w="1696" w:type="dxa"/>
            <w:tcBorders>
              <w:bottom w:val="single" w:sz="18" w:space="0" w:color="365F91"/>
            </w:tcBorders>
            <w:shd w:val="clear" w:color="auto" w:fill="DBE5F1" w:themeFill="accent1" w:themeFillTint="33"/>
            <w:vAlign w:val="center"/>
          </w:tcPr>
          <w:p w14:paraId="274D8D56"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697" w:type="dxa"/>
            <w:tcBorders>
              <w:left w:val="single" w:sz="4" w:space="0" w:color="2E74B5"/>
              <w:bottom w:val="single" w:sz="18" w:space="0" w:color="365F91"/>
            </w:tcBorders>
            <w:shd w:val="clear" w:color="auto" w:fill="DBE5F1" w:themeFill="accent1" w:themeFillTint="33"/>
            <w:vAlign w:val="center"/>
          </w:tcPr>
          <w:p w14:paraId="6533D3D6"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6" w:type="dxa"/>
            <w:tcBorders>
              <w:left w:val="single" w:sz="4" w:space="0" w:color="2E74B5"/>
              <w:bottom w:val="single" w:sz="18" w:space="0" w:color="365F91"/>
            </w:tcBorders>
            <w:shd w:val="clear" w:color="auto" w:fill="DBE5F1" w:themeFill="accent1" w:themeFillTint="33"/>
            <w:vAlign w:val="center"/>
          </w:tcPr>
          <w:p w14:paraId="1052B068"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left w:val="single" w:sz="4" w:space="0" w:color="2E74B5"/>
              <w:bottom w:val="single" w:sz="18" w:space="0" w:color="365F91"/>
            </w:tcBorders>
            <w:shd w:val="clear" w:color="auto" w:fill="DBE5F1" w:themeFill="accent1" w:themeFillTint="33"/>
            <w:vAlign w:val="center"/>
          </w:tcPr>
          <w:p w14:paraId="4F463C54" w14:textId="77777777" w:rsidR="00AC471F" w:rsidRDefault="00AC471F">
            <w:pPr>
              <w:widowControl w:val="0"/>
              <w:spacing w:before="120" w:after="120"/>
            </w:pPr>
          </w:p>
        </w:tc>
        <w:tc>
          <w:tcPr>
            <w:tcW w:w="2137" w:type="dxa"/>
            <w:vMerge/>
            <w:tcBorders>
              <w:left w:val="single" w:sz="4" w:space="0" w:color="2E74B5"/>
              <w:bottom w:val="single" w:sz="18" w:space="0" w:color="365F91"/>
            </w:tcBorders>
            <w:shd w:val="clear" w:color="auto" w:fill="DBE5F1" w:themeFill="accent1" w:themeFillTint="33"/>
            <w:vAlign w:val="center"/>
          </w:tcPr>
          <w:p w14:paraId="54854558" w14:textId="77777777" w:rsidR="00AC471F" w:rsidRDefault="00AC471F">
            <w:pPr>
              <w:widowControl w:val="0"/>
              <w:spacing w:before="120" w:after="120"/>
            </w:pPr>
          </w:p>
        </w:tc>
      </w:tr>
      <w:tr w:rsidR="00AC471F" w14:paraId="565744A4" w14:textId="77777777">
        <w:trPr>
          <w:jc w:val="center"/>
        </w:trPr>
        <w:tc>
          <w:tcPr>
            <w:tcW w:w="1696" w:type="dxa"/>
            <w:tcBorders>
              <w:top w:val="single" w:sz="18" w:space="0" w:color="365F91"/>
              <w:bottom w:val="single" w:sz="4" w:space="0" w:color="2E74B5"/>
            </w:tcBorders>
            <w:shd w:val="clear" w:color="auto" w:fill="auto"/>
            <w:vAlign w:val="center"/>
          </w:tcPr>
          <w:p w14:paraId="0FE6C235" w14:textId="77777777" w:rsidR="00AC471F" w:rsidRDefault="00597AF9">
            <w:pPr>
              <w:widowControl w:val="0"/>
              <w:spacing w:before="120" w:after="120"/>
              <w:jc w:val="center"/>
              <w:rPr>
                <w:rFonts w:ascii="Arial Narrow" w:hAnsi="Arial Narrow"/>
                <w:sz w:val="22"/>
                <w:szCs w:val="22"/>
              </w:rPr>
            </w:pPr>
            <w:r>
              <w:rPr>
                <w:rFonts w:ascii="Arial Narrow" w:eastAsia="Calibri" w:hAnsi="Arial Narrow"/>
                <w:sz w:val="22"/>
                <w:szCs w:val="22"/>
                <w:lang w:val="en-US"/>
              </w:rPr>
              <w:t>13</w:t>
            </w:r>
          </w:p>
        </w:tc>
        <w:tc>
          <w:tcPr>
            <w:tcW w:w="1697" w:type="dxa"/>
            <w:tcBorders>
              <w:top w:val="single" w:sz="18" w:space="0" w:color="365F91"/>
              <w:left w:val="single" w:sz="4" w:space="0" w:color="2E74B5"/>
              <w:bottom w:val="single" w:sz="4" w:space="0" w:color="2E74B5"/>
            </w:tcBorders>
            <w:shd w:val="clear" w:color="auto" w:fill="auto"/>
            <w:vAlign w:val="center"/>
          </w:tcPr>
          <w:p w14:paraId="22B519B6" w14:textId="77777777" w:rsidR="00AC471F" w:rsidRDefault="00AC471F">
            <w:pPr>
              <w:widowControl w:val="0"/>
              <w:spacing w:before="120" w:after="120"/>
              <w:jc w:val="center"/>
              <w:rPr>
                <w:rFonts w:ascii="Arial Narrow" w:eastAsia="Calibri" w:hAnsi="Arial Narrow"/>
                <w:sz w:val="22"/>
                <w:szCs w:val="22"/>
                <w:lang w:val="en-US"/>
              </w:rPr>
            </w:pPr>
          </w:p>
        </w:tc>
        <w:tc>
          <w:tcPr>
            <w:tcW w:w="1706" w:type="dxa"/>
            <w:tcBorders>
              <w:top w:val="single" w:sz="18" w:space="0" w:color="365F91"/>
              <w:left w:val="single" w:sz="4" w:space="0" w:color="2E74B5"/>
              <w:bottom w:val="single" w:sz="4" w:space="0" w:color="2E74B5"/>
            </w:tcBorders>
            <w:shd w:val="clear" w:color="auto" w:fill="auto"/>
            <w:vAlign w:val="center"/>
          </w:tcPr>
          <w:p w14:paraId="18A82646" w14:textId="77777777" w:rsidR="00AC471F" w:rsidRDefault="00597AF9">
            <w:pPr>
              <w:widowControl w:val="0"/>
              <w:spacing w:before="120" w:after="120"/>
              <w:jc w:val="center"/>
              <w:rPr>
                <w:rFonts w:ascii="Arial Narrow" w:hAnsi="Arial Narrow"/>
                <w:sz w:val="22"/>
                <w:szCs w:val="22"/>
              </w:rPr>
            </w:pPr>
            <w:r>
              <w:rPr>
                <w:rFonts w:ascii="Arial Narrow" w:eastAsia="Calibri" w:hAnsi="Arial Narrow"/>
                <w:sz w:val="22"/>
                <w:szCs w:val="22"/>
                <w:lang w:val="en-US"/>
              </w:rPr>
              <w:t>32</w:t>
            </w:r>
          </w:p>
        </w:tc>
        <w:tc>
          <w:tcPr>
            <w:tcW w:w="2124" w:type="dxa"/>
            <w:tcBorders>
              <w:top w:val="single" w:sz="18" w:space="0" w:color="365F91"/>
              <w:left w:val="single" w:sz="4" w:space="0" w:color="2E74B5"/>
              <w:bottom w:val="single" w:sz="4" w:space="0" w:color="2E74B5"/>
            </w:tcBorders>
            <w:shd w:val="clear" w:color="auto" w:fill="auto"/>
            <w:vAlign w:val="center"/>
          </w:tcPr>
          <w:p w14:paraId="05D10607" w14:textId="77777777" w:rsidR="00AC471F" w:rsidRDefault="00597AF9">
            <w:pPr>
              <w:widowControl w:val="0"/>
              <w:spacing w:before="120" w:after="120"/>
              <w:jc w:val="center"/>
              <w:rPr>
                <w:rFonts w:ascii="Arial Narrow" w:hAnsi="Arial Narrow"/>
                <w:b/>
                <w:sz w:val="22"/>
                <w:szCs w:val="22"/>
              </w:rPr>
            </w:pPr>
            <w:r>
              <w:rPr>
                <w:rFonts w:ascii="Arial Narrow" w:eastAsia="Calibri" w:hAnsi="Arial Narrow"/>
                <w:b/>
                <w:sz w:val="22"/>
                <w:szCs w:val="22"/>
                <w:lang w:val="en-US"/>
              </w:rPr>
              <w:t>45</w:t>
            </w:r>
          </w:p>
        </w:tc>
        <w:tc>
          <w:tcPr>
            <w:tcW w:w="2137" w:type="dxa"/>
            <w:tcBorders>
              <w:top w:val="single" w:sz="18" w:space="0" w:color="365F91"/>
              <w:left w:val="single" w:sz="4" w:space="0" w:color="2E74B5"/>
              <w:bottom w:val="single" w:sz="4" w:space="0" w:color="2E74B5"/>
            </w:tcBorders>
            <w:shd w:val="clear" w:color="auto" w:fill="auto"/>
            <w:vAlign w:val="center"/>
          </w:tcPr>
          <w:p w14:paraId="3EE0EFAB" w14:textId="77777777" w:rsidR="00AC471F" w:rsidRDefault="00597AF9">
            <w:pPr>
              <w:widowControl w:val="0"/>
              <w:spacing w:before="120" w:after="120"/>
              <w:jc w:val="center"/>
              <w:rPr>
                <w:rFonts w:ascii="Arial Narrow" w:hAnsi="Arial Narrow"/>
                <w:b/>
                <w:sz w:val="22"/>
                <w:szCs w:val="22"/>
              </w:rPr>
            </w:pPr>
            <w:r>
              <w:rPr>
                <w:rFonts w:ascii="Arial Narrow" w:hAnsi="Arial Narrow"/>
                <w:b/>
                <w:sz w:val="22"/>
                <w:szCs w:val="22"/>
              </w:rPr>
              <w:t>2</w:t>
            </w:r>
          </w:p>
        </w:tc>
      </w:tr>
    </w:tbl>
    <w:p w14:paraId="6CF13964" w14:textId="77777777" w:rsidR="00AC471F" w:rsidRDefault="00AC471F"/>
    <w:p w14:paraId="7D33AE28"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14:paraId="42AD260C" w14:textId="77777777" w:rsidR="00AC471F" w:rsidRDefault="00597AF9">
      <w:pPr>
        <w:numPr>
          <w:ilvl w:val="0"/>
          <w:numId w:val="10"/>
        </w:numPr>
        <w:tabs>
          <w:tab w:val="left" w:pos="284"/>
        </w:tabs>
        <w:suppressAutoHyphens w:val="0"/>
        <w:ind w:left="288" w:hanging="288"/>
        <w:rPr>
          <w:rFonts w:ascii="Arial Narrow" w:eastAsia="Calibri" w:hAnsi="Arial Narrow"/>
          <w:sz w:val="22"/>
          <w:szCs w:val="22"/>
          <w:lang w:val="sr-Latn-ME"/>
        </w:rPr>
      </w:pPr>
      <w:r>
        <w:rPr>
          <w:rFonts w:ascii="Arial Narrow" w:eastAsia="Calibri" w:hAnsi="Arial Narrow"/>
          <w:sz w:val="22"/>
          <w:szCs w:val="22"/>
          <w:lang w:val="sr-Latn-ME"/>
        </w:rPr>
        <w:t xml:space="preserve">Upoznavanje sa ulogom i karakteristikama aktivnih elemenata računarske mreže. Osposobljavanje za instaliranje i konfigurisanje parametara servisa aktivnih elemenata, kao i identifikaciju i otklanjanje kvarova pasivnih i aktivnih elemenata računarske mreže. </w:t>
      </w:r>
    </w:p>
    <w:p w14:paraId="07997B65" w14:textId="77777777" w:rsidR="00AC471F" w:rsidRDefault="00597AF9">
      <w:pPr>
        <w:spacing w:before="240" w:after="120"/>
      </w:pPr>
      <w:r>
        <w:rPr>
          <w:rFonts w:ascii="Arial Narrow" w:hAnsi="Arial Narrow" w:cs="Trebuchet MS"/>
          <w:b/>
          <w:bCs/>
          <w:sz w:val="22"/>
          <w:szCs w:val="22"/>
          <w:lang w:val="sr-Latn-CS"/>
        </w:rPr>
        <w:t>3. Ishodi učenja</w:t>
      </w:r>
    </w:p>
    <w:p w14:paraId="261F8DC9" w14:textId="77777777" w:rsidR="00AC471F" w:rsidRDefault="00597AF9">
      <w:pPr>
        <w:spacing w:before="120" w:after="120"/>
      </w:pPr>
      <w:r>
        <w:rPr>
          <w:rFonts w:ascii="Arial Narrow" w:hAnsi="Arial Narrow" w:cs="Trebuchet MS"/>
          <w:b/>
          <w:bCs/>
          <w:sz w:val="22"/>
          <w:szCs w:val="22"/>
          <w:lang w:val="sr-Latn-CS"/>
        </w:rPr>
        <w:t xml:space="preserve">Po završetku ovog modula polaznik će biti sposoban da: </w:t>
      </w:r>
    </w:p>
    <w:p w14:paraId="238F256C" w14:textId="77777777" w:rsidR="00AC471F" w:rsidRDefault="00597AF9">
      <w:pPr>
        <w:numPr>
          <w:ilvl w:val="0"/>
          <w:numId w:val="27"/>
        </w:numPr>
        <w:suppressAutoHyphens w:val="0"/>
        <w:spacing w:after="160" w:line="259" w:lineRule="auto"/>
        <w:contextualSpacing/>
        <w:rPr>
          <w:rFonts w:ascii="Arial Narrow" w:hAnsi="Arial Narrow"/>
          <w:sz w:val="22"/>
          <w:szCs w:val="22"/>
          <w:lang w:val="en-US"/>
        </w:rPr>
      </w:pPr>
      <w:r>
        <w:rPr>
          <w:rFonts w:ascii="Arial Narrow" w:hAnsi="Arial Narrow"/>
          <w:sz w:val="22"/>
          <w:szCs w:val="22"/>
          <w:lang w:val="en-US"/>
        </w:rPr>
        <w:t xml:space="preserve">Analizira karakteristike aktivnih elemenata računarske mreže </w:t>
      </w:r>
    </w:p>
    <w:p w14:paraId="459B6C10" w14:textId="77777777" w:rsidR="00AC471F" w:rsidRDefault="00597AF9">
      <w:pPr>
        <w:numPr>
          <w:ilvl w:val="0"/>
          <w:numId w:val="27"/>
        </w:numPr>
        <w:suppressAutoHyphens w:val="0"/>
        <w:spacing w:after="160" w:line="259" w:lineRule="auto"/>
        <w:contextualSpacing/>
        <w:rPr>
          <w:rFonts w:ascii="Arial Narrow" w:hAnsi="Arial Narrow"/>
          <w:b/>
          <w:sz w:val="22"/>
          <w:szCs w:val="22"/>
          <w:lang w:val="en-US"/>
        </w:rPr>
      </w:pPr>
      <w:r>
        <w:rPr>
          <w:rFonts w:ascii="Arial Narrow" w:hAnsi="Arial Narrow"/>
          <w:sz w:val="22"/>
          <w:szCs w:val="22"/>
          <w:lang w:val="en-US"/>
        </w:rPr>
        <w:t>Instalira aktivne elemente računarskih mreža</w:t>
      </w:r>
    </w:p>
    <w:p w14:paraId="768D74C1" w14:textId="77777777" w:rsidR="00AC471F" w:rsidRDefault="00597AF9">
      <w:pPr>
        <w:numPr>
          <w:ilvl w:val="0"/>
          <w:numId w:val="27"/>
        </w:numPr>
        <w:suppressAutoHyphens w:val="0"/>
        <w:spacing w:after="160" w:line="259" w:lineRule="auto"/>
        <w:contextualSpacing/>
        <w:rPr>
          <w:rFonts w:ascii="Arial Narrow" w:hAnsi="Arial Narrow"/>
          <w:b/>
          <w:sz w:val="22"/>
          <w:szCs w:val="22"/>
          <w:lang w:val="en-US"/>
        </w:rPr>
      </w:pPr>
      <w:r>
        <w:rPr>
          <w:rFonts w:ascii="Arial Narrow" w:hAnsi="Arial Narrow"/>
          <w:sz w:val="22"/>
          <w:szCs w:val="22"/>
          <w:lang w:val="en-US"/>
        </w:rPr>
        <w:t>Konfiguriše parametre servisa aktivnog elementa računarskih mreža</w:t>
      </w:r>
    </w:p>
    <w:p w14:paraId="2BC5133D" w14:textId="77777777" w:rsidR="00AC471F" w:rsidRDefault="00597AF9">
      <w:pPr>
        <w:numPr>
          <w:ilvl w:val="0"/>
          <w:numId w:val="27"/>
        </w:numPr>
        <w:suppressAutoHyphens w:val="0"/>
        <w:spacing w:after="160" w:line="259" w:lineRule="auto"/>
        <w:contextualSpacing/>
        <w:rPr>
          <w:sz w:val="22"/>
          <w:szCs w:val="22"/>
          <w:lang w:val="en-US"/>
        </w:rPr>
      </w:pPr>
      <w:r>
        <w:rPr>
          <w:rFonts w:ascii="Arial Narrow" w:hAnsi="Arial Narrow"/>
          <w:sz w:val="22"/>
          <w:szCs w:val="22"/>
        </w:rPr>
        <w:t>Identifikuje vrstu i mjesto kvara pasivnih i aktivnih elemenata računarskih mreža</w:t>
      </w:r>
    </w:p>
    <w:p w14:paraId="427FE034" w14:textId="77777777" w:rsidR="00AC471F" w:rsidRDefault="00597AF9">
      <w:pPr>
        <w:numPr>
          <w:ilvl w:val="0"/>
          <w:numId w:val="27"/>
        </w:numPr>
        <w:suppressAutoHyphens w:val="0"/>
        <w:spacing w:after="160" w:line="259" w:lineRule="auto"/>
        <w:contextualSpacing/>
        <w:rPr>
          <w:rFonts w:ascii="Arial Narrow" w:hAnsi="Arial Narrow"/>
          <w:sz w:val="22"/>
          <w:szCs w:val="22"/>
        </w:rPr>
      </w:pPr>
      <w:r>
        <w:rPr>
          <w:rFonts w:ascii="Arial Narrow" w:hAnsi="Arial Narrow"/>
          <w:sz w:val="22"/>
          <w:szCs w:val="22"/>
        </w:rPr>
        <w:t>Izvrši zamjenu pasivnih i aktivnih elemenata računarske mreže</w:t>
      </w:r>
    </w:p>
    <w:p w14:paraId="3EC90AF3" w14:textId="77777777" w:rsidR="00AC471F" w:rsidRDefault="00597AF9">
      <w:pPr>
        <w:numPr>
          <w:ilvl w:val="0"/>
          <w:numId w:val="27"/>
        </w:numPr>
        <w:suppressAutoHyphens w:val="0"/>
        <w:spacing w:after="160" w:line="259" w:lineRule="auto"/>
        <w:contextualSpacing/>
        <w:rPr>
          <w:rFonts w:ascii="Arial Narrow" w:hAnsi="Arial Narrow"/>
          <w:sz w:val="22"/>
          <w:szCs w:val="22"/>
        </w:rPr>
      </w:pPr>
      <w:r>
        <w:rPr>
          <w:rFonts w:ascii="Arial Narrow" w:hAnsi="Arial Narrow"/>
          <w:sz w:val="22"/>
          <w:szCs w:val="22"/>
        </w:rPr>
        <w:t xml:space="preserve">Otkloni tipične greške u konfiguraciji aktivnih elemenata računarske mreže </w:t>
      </w:r>
    </w:p>
    <w:p w14:paraId="41B5E0DF" w14:textId="77777777" w:rsidR="00AC471F" w:rsidRDefault="00AC471F">
      <w:pPr>
        <w:spacing w:after="160" w:line="259" w:lineRule="auto"/>
        <w:ind w:left="720"/>
        <w:contextualSpacing/>
        <w:rPr>
          <w:rFonts w:ascii="Arial Narrow" w:hAnsi="Arial Narrow"/>
          <w:color w:val="000000"/>
          <w:lang w:val="sr-Latn-CS"/>
        </w:rPr>
      </w:pPr>
    </w:p>
    <w:p w14:paraId="7980A79F" w14:textId="77777777" w:rsidR="00AC471F" w:rsidRDefault="00AC471F">
      <w:pPr>
        <w:spacing w:after="160" w:line="259" w:lineRule="auto"/>
        <w:contextualSpacing/>
        <w:rPr>
          <w:rFonts w:ascii="Arial Narrow" w:hAnsi="Arial Narrow"/>
          <w:color w:val="808080"/>
        </w:rPr>
      </w:pPr>
    </w:p>
    <w:p w14:paraId="57AB6C15" w14:textId="77777777" w:rsidR="00AC471F" w:rsidRDefault="00AC471F"/>
    <w:p w14:paraId="665E3C11" w14:textId="77777777" w:rsidR="00AC471F" w:rsidRDefault="00597AF9">
      <w:pPr>
        <w:rPr>
          <w:rFonts w:ascii="Arial Narrow" w:eastAsia="Calibri" w:hAnsi="Arial Narrow"/>
          <w:b/>
          <w:bCs/>
          <w:caps/>
          <w:color w:val="000000"/>
          <w:sz w:val="22"/>
          <w:szCs w:val="20"/>
          <w:lang w:val="sl-SI" w:eastAsia="sl-SI"/>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32C4A691"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48333B3B"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Polaznik će biti sposoban da</w:t>
            </w:r>
          </w:p>
          <w:p w14:paraId="70742537" w14:textId="77777777" w:rsidR="00AC471F" w:rsidRDefault="00597AF9">
            <w:pPr>
              <w:widowControl w:val="0"/>
              <w:spacing w:before="120" w:after="120"/>
              <w:jc w:val="center"/>
              <w:rPr>
                <w:b/>
              </w:rPr>
            </w:pPr>
            <w:r>
              <w:rPr>
                <w:rFonts w:ascii="Arial Narrow" w:eastAsia="Batang" w:hAnsi="Arial Narrow"/>
                <w:b/>
                <w:lang w:val="en-US"/>
              </w:rPr>
              <w:t>Analizira karakteristike aktivnih elemenata računarske mreže</w:t>
            </w:r>
          </w:p>
        </w:tc>
      </w:tr>
      <w:tr w:rsidR="00AC471F" w14:paraId="491D7925"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3D36DE9E"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7D073A59"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19565834"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20827DB6"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7CC93599"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ABD6BF8" w14:textId="77777777" w:rsidR="00AC471F" w:rsidRDefault="00597AF9">
            <w:pPr>
              <w:widowControl w:val="0"/>
              <w:numPr>
                <w:ilvl w:val="0"/>
                <w:numId w:val="28"/>
              </w:numPr>
              <w:suppressAutoHyphens w:val="0"/>
              <w:spacing w:before="120" w:after="120"/>
              <w:ind w:left="312" w:hanging="312"/>
              <w:contextualSpacing/>
              <w:rPr>
                <w:rFonts w:ascii="Arial Narrow" w:eastAsia="Batang" w:hAnsi="Arial Narrow"/>
                <w:sz w:val="22"/>
                <w:szCs w:val="22"/>
                <w:lang w:val="en-US"/>
              </w:rPr>
            </w:pPr>
            <w:r>
              <w:rPr>
                <w:rFonts w:ascii="Arial Narrow" w:eastAsia="Batang" w:hAnsi="Arial Narrow"/>
                <w:sz w:val="22"/>
                <w:szCs w:val="22"/>
                <w:lang w:val="en-US"/>
              </w:rPr>
              <w:t xml:space="preserve">Objasni značaj pravilnog odabira </w:t>
            </w:r>
            <w:r>
              <w:rPr>
                <w:rFonts w:ascii="Arial Narrow" w:eastAsia="Batang" w:hAnsi="Arial Narrow"/>
                <w:b/>
                <w:sz w:val="22"/>
                <w:szCs w:val="22"/>
                <w:lang w:val="en-US"/>
              </w:rPr>
              <w:t>aktivnog elementa</w:t>
            </w:r>
            <w:r>
              <w:rPr>
                <w:rFonts w:ascii="Arial Narrow" w:eastAsia="Batang" w:hAnsi="Arial Narrow"/>
                <w:sz w:val="22"/>
                <w:szCs w:val="22"/>
                <w:lang w:val="en-US"/>
              </w:rPr>
              <w:t xml:space="preserve"> računarske mreže</w:t>
            </w:r>
          </w:p>
        </w:tc>
        <w:tc>
          <w:tcPr>
            <w:tcW w:w="4677" w:type="dxa"/>
            <w:tcBorders>
              <w:top w:val="single" w:sz="18" w:space="0" w:color="365F91"/>
              <w:left w:val="single" w:sz="4" w:space="0" w:color="2E74B5"/>
              <w:bottom w:val="single" w:sz="4" w:space="0" w:color="2E74B5"/>
            </w:tcBorders>
            <w:shd w:val="clear" w:color="auto" w:fill="auto"/>
            <w:vAlign w:val="center"/>
          </w:tcPr>
          <w:p w14:paraId="1FE3AF4F" w14:textId="77777777" w:rsidR="00AC471F" w:rsidRDefault="00597AF9">
            <w:pPr>
              <w:widowControl w:val="0"/>
              <w:spacing w:before="120" w:after="120"/>
              <w:rPr>
                <w:rFonts w:ascii="Arial Narrow" w:hAnsi="Arial Narrow"/>
                <w:color w:val="000000"/>
                <w:sz w:val="22"/>
                <w:szCs w:val="22"/>
                <w:lang w:val="sr-Latn-CS"/>
              </w:rPr>
            </w:pPr>
            <w:r>
              <w:rPr>
                <w:rFonts w:ascii="Arial Narrow" w:eastAsia="Batang" w:hAnsi="Arial Narrow"/>
                <w:b/>
                <w:sz w:val="22"/>
                <w:szCs w:val="22"/>
                <w:lang w:val="en-US"/>
              </w:rPr>
              <w:t xml:space="preserve">Aktivni elementi: </w:t>
            </w:r>
            <w:r>
              <w:rPr>
                <w:rFonts w:ascii="Arial Narrow" w:eastAsia="Batang" w:hAnsi="Arial Narrow"/>
                <w:sz w:val="22"/>
                <w:szCs w:val="22"/>
                <w:lang w:val="en-US"/>
              </w:rPr>
              <w:t xml:space="preserve">mrežna kartica, </w:t>
            </w:r>
            <w:r>
              <w:rPr>
                <w:rFonts w:ascii="Arial Narrow" w:eastAsia="Batang" w:hAnsi="Arial Narrow"/>
                <w:i/>
                <w:sz w:val="22"/>
                <w:szCs w:val="22"/>
                <w:lang w:val="en-US"/>
              </w:rPr>
              <w:t>repeater</w:t>
            </w:r>
            <w:r>
              <w:rPr>
                <w:rFonts w:ascii="Arial Narrow" w:eastAsia="Batang" w:hAnsi="Arial Narrow"/>
                <w:sz w:val="22"/>
                <w:szCs w:val="22"/>
                <w:lang w:val="en-US"/>
              </w:rPr>
              <w:t xml:space="preserve">, </w:t>
            </w:r>
            <w:r>
              <w:rPr>
                <w:rFonts w:ascii="Arial Narrow" w:eastAsia="Batang" w:hAnsi="Arial Narrow"/>
                <w:i/>
                <w:sz w:val="22"/>
                <w:szCs w:val="22"/>
                <w:lang w:val="en-US"/>
              </w:rPr>
              <w:t>bridge</w:t>
            </w:r>
            <w:r>
              <w:rPr>
                <w:rFonts w:ascii="Arial Narrow" w:eastAsia="Batang" w:hAnsi="Arial Narrow"/>
                <w:sz w:val="22"/>
                <w:szCs w:val="22"/>
                <w:lang w:val="en-US"/>
              </w:rPr>
              <w:t xml:space="preserve">, </w:t>
            </w:r>
            <w:r>
              <w:rPr>
                <w:rFonts w:ascii="Arial Narrow" w:eastAsia="Batang" w:hAnsi="Arial Narrow"/>
                <w:i/>
                <w:iCs/>
                <w:sz w:val="22"/>
                <w:szCs w:val="22"/>
                <w:lang w:val="en-US"/>
              </w:rPr>
              <w:t>hub, switch</w:t>
            </w:r>
            <w:r>
              <w:rPr>
                <w:rFonts w:ascii="Arial Narrow" w:eastAsia="Batang" w:hAnsi="Arial Narrow"/>
                <w:sz w:val="22"/>
                <w:szCs w:val="22"/>
                <w:lang w:val="en-US"/>
              </w:rPr>
              <w:t>, ruter,</w:t>
            </w:r>
            <w:r>
              <w:rPr>
                <w:rFonts w:ascii="Arial Narrow" w:eastAsia="Batang" w:hAnsi="Arial Narrow"/>
                <w:i/>
                <w:iCs/>
                <w:sz w:val="22"/>
                <w:szCs w:val="22"/>
                <w:lang w:val="en-US"/>
              </w:rPr>
              <w:t xml:space="preserve"> </w:t>
            </w:r>
            <w:r>
              <w:rPr>
                <w:rFonts w:ascii="Arial Narrow" w:eastAsia="Batang" w:hAnsi="Arial Narrow"/>
                <w:sz w:val="22"/>
                <w:szCs w:val="22"/>
                <w:lang w:val="en-US"/>
              </w:rPr>
              <w:t xml:space="preserve">Wi-Fi pristupna tačka, </w:t>
            </w:r>
            <w:r>
              <w:rPr>
                <w:rFonts w:ascii="Arial Narrow" w:eastAsia="Batang" w:hAnsi="Arial Narrow"/>
                <w:i/>
                <w:iCs/>
                <w:sz w:val="22"/>
                <w:szCs w:val="22"/>
                <w:lang w:val="en-US"/>
              </w:rPr>
              <w:t>firewall</w:t>
            </w:r>
            <w:r>
              <w:rPr>
                <w:rFonts w:ascii="Arial Narrow" w:eastAsia="Batang" w:hAnsi="Arial Narrow"/>
                <w:sz w:val="22"/>
                <w:szCs w:val="22"/>
                <w:lang w:val="en-US"/>
              </w:rPr>
              <w:t xml:space="preserve"> i dr.</w:t>
            </w:r>
          </w:p>
        </w:tc>
      </w:tr>
      <w:tr w:rsidR="00AC471F" w14:paraId="402B179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E1A2EDC" w14:textId="77777777" w:rsidR="00AC471F" w:rsidRDefault="00597AF9">
            <w:pPr>
              <w:widowControl w:val="0"/>
              <w:numPr>
                <w:ilvl w:val="0"/>
                <w:numId w:val="28"/>
              </w:numPr>
              <w:suppressAutoHyphens w:val="0"/>
              <w:spacing w:before="120" w:after="120"/>
              <w:ind w:left="312" w:hanging="312"/>
              <w:contextualSpacing/>
              <w:rPr>
                <w:rFonts w:ascii="Arial Narrow" w:hAnsi="Arial Narrow"/>
                <w:color w:val="000000"/>
                <w:sz w:val="22"/>
                <w:szCs w:val="22"/>
                <w:lang w:val="sr-Latn-CS"/>
              </w:rPr>
            </w:pPr>
            <w:r>
              <w:rPr>
                <w:rFonts w:ascii="Arial Narrow" w:eastAsia="Batang" w:hAnsi="Arial Narrow"/>
                <w:sz w:val="22"/>
                <w:szCs w:val="22"/>
                <w:lang w:val="en-US"/>
              </w:rPr>
              <w:t xml:space="preserve">Opiše </w:t>
            </w:r>
            <w:r>
              <w:rPr>
                <w:rFonts w:ascii="Arial Narrow" w:eastAsia="Batang" w:hAnsi="Arial Narrow"/>
                <w:b/>
                <w:sz w:val="22"/>
                <w:szCs w:val="22"/>
                <w:lang w:val="en-US"/>
              </w:rPr>
              <w:t>standarde komunikacije mrežne kartice</w:t>
            </w:r>
            <w:r>
              <w:rPr>
                <w:rFonts w:ascii="Arial Narrow" w:eastAsia="Batang" w:hAnsi="Arial Narrow"/>
                <w:sz w:val="22"/>
                <w:szCs w:val="22"/>
                <w:lang w:val="en-US"/>
              </w:rPr>
              <w:t xml:space="preserve"> u računarskoj mreži</w:t>
            </w:r>
          </w:p>
        </w:tc>
        <w:tc>
          <w:tcPr>
            <w:tcW w:w="4677" w:type="dxa"/>
            <w:tcBorders>
              <w:top w:val="single" w:sz="4" w:space="0" w:color="2E74B5"/>
              <w:left w:val="single" w:sz="4" w:space="0" w:color="2E74B5"/>
              <w:bottom w:val="single" w:sz="4" w:space="0" w:color="2E74B5"/>
            </w:tcBorders>
            <w:shd w:val="clear" w:color="auto" w:fill="auto"/>
            <w:vAlign w:val="center"/>
          </w:tcPr>
          <w:p w14:paraId="5D848690" w14:textId="77777777" w:rsidR="00AC471F" w:rsidRDefault="00597AF9">
            <w:pPr>
              <w:widowControl w:val="0"/>
              <w:spacing w:before="120" w:after="120"/>
              <w:rPr>
                <w:rFonts w:ascii="Arial Narrow" w:hAnsi="Arial Narrow"/>
                <w:color w:val="000000"/>
                <w:sz w:val="22"/>
                <w:szCs w:val="22"/>
                <w:lang w:val="sr-Latn-CS"/>
              </w:rPr>
            </w:pPr>
            <w:r>
              <w:rPr>
                <w:rFonts w:ascii="Arial Narrow" w:eastAsia="Batang" w:hAnsi="Arial Narrow"/>
                <w:b/>
                <w:sz w:val="22"/>
                <w:szCs w:val="22"/>
                <w:lang w:val="en-US"/>
              </w:rPr>
              <w:t xml:space="preserve">Standardi komunikacije mrežne kartice: </w:t>
            </w:r>
            <w:r>
              <w:rPr>
                <w:rFonts w:ascii="Arial Narrow" w:eastAsia="Batang" w:hAnsi="Arial Narrow"/>
                <w:sz w:val="22"/>
                <w:szCs w:val="22"/>
                <w:lang w:val="en-US"/>
              </w:rPr>
              <w:t>IEEE 802.3, IEEE 802.3u, IEEE 802.3ab, IEEE 802.11a/b/g/ac/n i dr.</w:t>
            </w:r>
          </w:p>
        </w:tc>
      </w:tr>
      <w:tr w:rsidR="00AC471F" w14:paraId="03F923F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0347DBA" w14:textId="77777777" w:rsidR="00AC471F" w:rsidRDefault="00597AF9">
            <w:pPr>
              <w:widowControl w:val="0"/>
              <w:numPr>
                <w:ilvl w:val="0"/>
                <w:numId w:val="28"/>
              </w:numPr>
              <w:suppressAutoHyphens w:val="0"/>
              <w:spacing w:before="120" w:after="120"/>
              <w:ind w:left="312" w:hanging="312"/>
              <w:contextualSpacing/>
              <w:rPr>
                <w:rFonts w:ascii="Arial Narrow" w:hAnsi="Arial Narrow"/>
                <w:color w:val="000000"/>
                <w:sz w:val="22"/>
                <w:szCs w:val="22"/>
                <w:lang w:val="sr-Latn-CS"/>
              </w:rPr>
            </w:pPr>
            <w:r>
              <w:rPr>
                <w:rFonts w:ascii="Arial Narrow" w:eastAsia="Batang" w:hAnsi="Arial Narrow"/>
                <w:sz w:val="22"/>
                <w:szCs w:val="22"/>
                <w:lang w:val="en-US"/>
              </w:rPr>
              <w:t xml:space="preserve">Opiše </w:t>
            </w:r>
            <w:r>
              <w:rPr>
                <w:rFonts w:ascii="Arial Narrow" w:eastAsia="Batang" w:hAnsi="Arial Narrow"/>
                <w:b/>
                <w:sz w:val="22"/>
                <w:szCs w:val="22"/>
                <w:lang w:val="en-US"/>
              </w:rPr>
              <w:t xml:space="preserve">standarde komunikacije </w:t>
            </w:r>
            <w:r>
              <w:rPr>
                <w:rFonts w:ascii="Arial Narrow" w:eastAsia="Batang" w:hAnsi="Arial Narrow"/>
                <w:b/>
                <w:i/>
                <w:iCs/>
                <w:sz w:val="22"/>
                <w:szCs w:val="22"/>
                <w:lang w:val="en-US"/>
              </w:rPr>
              <w:t>switch-a</w:t>
            </w:r>
            <w:r>
              <w:rPr>
                <w:rFonts w:ascii="Arial Narrow" w:eastAsia="Batang" w:hAnsi="Arial Narrow"/>
                <w:sz w:val="22"/>
                <w:szCs w:val="22"/>
                <w:lang w:val="en-US"/>
              </w:rPr>
              <w:t xml:space="preserve"> u računarskoj mreži</w:t>
            </w:r>
          </w:p>
        </w:tc>
        <w:tc>
          <w:tcPr>
            <w:tcW w:w="4677" w:type="dxa"/>
            <w:tcBorders>
              <w:top w:val="single" w:sz="4" w:space="0" w:color="2E74B5"/>
              <w:left w:val="single" w:sz="4" w:space="0" w:color="2E74B5"/>
              <w:bottom w:val="single" w:sz="4" w:space="0" w:color="2E74B5"/>
            </w:tcBorders>
            <w:shd w:val="clear" w:color="auto" w:fill="auto"/>
            <w:vAlign w:val="center"/>
          </w:tcPr>
          <w:p w14:paraId="08C8372B" w14:textId="77777777" w:rsidR="00AC471F" w:rsidRDefault="00597AF9">
            <w:pPr>
              <w:widowControl w:val="0"/>
              <w:spacing w:before="120" w:after="120"/>
              <w:rPr>
                <w:rFonts w:ascii="Arial Narrow" w:hAnsi="Arial Narrow"/>
                <w:color w:val="000000"/>
                <w:sz w:val="22"/>
                <w:szCs w:val="22"/>
                <w:lang w:val="sr-Latn-CS"/>
              </w:rPr>
            </w:pPr>
            <w:r>
              <w:rPr>
                <w:rFonts w:ascii="Arial Narrow" w:eastAsia="Batang" w:hAnsi="Arial Narrow"/>
                <w:b/>
                <w:sz w:val="22"/>
                <w:szCs w:val="22"/>
                <w:lang w:val="en-US"/>
              </w:rPr>
              <w:t xml:space="preserve">Standardi komunikacija </w:t>
            </w:r>
            <w:r>
              <w:rPr>
                <w:rFonts w:ascii="Arial Narrow" w:eastAsia="Batang" w:hAnsi="Arial Narrow"/>
                <w:b/>
                <w:i/>
                <w:sz w:val="22"/>
                <w:szCs w:val="22"/>
                <w:lang w:val="en-US"/>
              </w:rPr>
              <w:t>switch-a</w:t>
            </w:r>
            <w:r>
              <w:rPr>
                <w:rFonts w:ascii="Arial Narrow" w:eastAsia="Batang" w:hAnsi="Arial Narrow"/>
                <w:b/>
                <w:sz w:val="22"/>
                <w:szCs w:val="22"/>
                <w:lang w:val="en-US"/>
              </w:rPr>
              <w:t xml:space="preserve">: </w:t>
            </w:r>
            <w:r>
              <w:rPr>
                <w:rFonts w:ascii="Arial Narrow" w:eastAsia="Batang" w:hAnsi="Arial Narrow"/>
                <w:sz w:val="22"/>
                <w:szCs w:val="22"/>
                <w:lang w:val="en-US"/>
              </w:rPr>
              <w:t>IEEE 802.3, IEEE 802.3u, IEEE 802.3ab i dr.</w:t>
            </w:r>
          </w:p>
        </w:tc>
      </w:tr>
      <w:tr w:rsidR="00AC471F" w14:paraId="5739AEA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7E6AA08" w14:textId="77777777" w:rsidR="00AC471F" w:rsidRDefault="00597AF9">
            <w:pPr>
              <w:widowControl w:val="0"/>
              <w:numPr>
                <w:ilvl w:val="0"/>
                <w:numId w:val="28"/>
              </w:numPr>
              <w:suppressAutoHyphens w:val="0"/>
              <w:spacing w:before="120" w:after="120"/>
              <w:ind w:left="312" w:hanging="312"/>
              <w:contextualSpacing/>
              <w:rPr>
                <w:rFonts w:ascii="Arial Narrow" w:hAnsi="Arial Narrow"/>
                <w:color w:val="000000"/>
                <w:sz w:val="22"/>
                <w:szCs w:val="22"/>
                <w:lang w:val="sr-Latn-CS"/>
              </w:rPr>
            </w:pPr>
            <w:r>
              <w:rPr>
                <w:rFonts w:ascii="Arial Narrow" w:eastAsia="Batang" w:hAnsi="Arial Narrow"/>
                <w:sz w:val="22"/>
                <w:szCs w:val="22"/>
                <w:lang w:val="en-US"/>
              </w:rPr>
              <w:t xml:space="preserve">Opiše </w:t>
            </w:r>
            <w:r>
              <w:rPr>
                <w:rFonts w:ascii="Arial Narrow" w:eastAsia="Batang" w:hAnsi="Arial Narrow"/>
                <w:b/>
                <w:sz w:val="22"/>
                <w:szCs w:val="22"/>
                <w:lang w:val="en-US"/>
              </w:rPr>
              <w:t>karakteristike</w:t>
            </w:r>
            <w:r>
              <w:rPr>
                <w:rFonts w:ascii="Arial Narrow" w:eastAsia="Batang" w:hAnsi="Arial Narrow"/>
                <w:sz w:val="22"/>
                <w:szCs w:val="22"/>
                <w:lang w:val="en-US"/>
              </w:rPr>
              <w:t xml:space="preserve"> </w:t>
            </w:r>
            <w:r>
              <w:rPr>
                <w:rFonts w:ascii="Arial Narrow" w:eastAsia="Batang" w:hAnsi="Arial Narrow"/>
                <w:b/>
                <w:sz w:val="22"/>
                <w:szCs w:val="22"/>
                <w:lang w:val="en-US"/>
              </w:rPr>
              <w:t>rutera</w:t>
            </w:r>
            <w:r>
              <w:rPr>
                <w:rFonts w:ascii="Arial Narrow" w:eastAsia="Batang" w:hAnsi="Arial Narrow"/>
                <w:sz w:val="22"/>
                <w:szCs w:val="22"/>
                <w:lang w:val="en-US"/>
              </w:rPr>
              <w:t xml:space="preserve"> u računarskoj mreži</w:t>
            </w:r>
          </w:p>
        </w:tc>
        <w:tc>
          <w:tcPr>
            <w:tcW w:w="4677" w:type="dxa"/>
            <w:tcBorders>
              <w:top w:val="single" w:sz="4" w:space="0" w:color="2E74B5"/>
              <w:left w:val="single" w:sz="4" w:space="0" w:color="2E74B5"/>
              <w:bottom w:val="single" w:sz="4" w:space="0" w:color="2E74B5"/>
            </w:tcBorders>
            <w:shd w:val="clear" w:color="auto" w:fill="auto"/>
            <w:vAlign w:val="center"/>
          </w:tcPr>
          <w:p w14:paraId="3715B7D1" w14:textId="77777777" w:rsidR="00AC471F" w:rsidRDefault="00597AF9">
            <w:pPr>
              <w:widowControl w:val="0"/>
              <w:spacing w:before="120" w:after="120"/>
              <w:rPr>
                <w:rFonts w:ascii="Arial Narrow" w:hAnsi="Arial Narrow"/>
                <w:color w:val="000000"/>
                <w:sz w:val="22"/>
                <w:szCs w:val="22"/>
                <w:lang w:val="sr-Latn-CS"/>
              </w:rPr>
            </w:pPr>
            <w:r>
              <w:rPr>
                <w:rFonts w:ascii="Arial Narrow" w:eastAsia="Batang" w:hAnsi="Arial Narrow"/>
                <w:b/>
                <w:sz w:val="22"/>
                <w:szCs w:val="22"/>
                <w:lang w:val="en-US"/>
              </w:rPr>
              <w:t>Karakteristike rutera:</w:t>
            </w:r>
            <w:r>
              <w:rPr>
                <w:rFonts w:ascii="Arial Narrow" w:eastAsia="Batang" w:hAnsi="Arial Narrow"/>
                <w:sz w:val="22"/>
                <w:szCs w:val="22"/>
                <w:lang w:val="en-US"/>
              </w:rPr>
              <w:t xml:space="preserve"> broj i vrsta portova, Wi-Fi osposobljenost, mrežni servisi, brzina rada i dr.</w:t>
            </w:r>
          </w:p>
        </w:tc>
      </w:tr>
      <w:tr w:rsidR="00AC471F" w14:paraId="126F82B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AED514B" w14:textId="77777777" w:rsidR="00AC471F" w:rsidRDefault="00597AF9">
            <w:pPr>
              <w:widowControl w:val="0"/>
              <w:numPr>
                <w:ilvl w:val="0"/>
                <w:numId w:val="28"/>
              </w:numPr>
              <w:suppressAutoHyphens w:val="0"/>
              <w:spacing w:before="120" w:after="120"/>
              <w:ind w:left="312" w:hanging="312"/>
              <w:contextualSpacing/>
              <w:rPr>
                <w:rFonts w:ascii="Arial Narrow" w:hAnsi="Arial Narrow"/>
                <w:color w:val="000000"/>
                <w:sz w:val="22"/>
                <w:szCs w:val="22"/>
                <w:lang w:val="sr-Latn-CS"/>
              </w:rPr>
            </w:pPr>
            <w:r>
              <w:rPr>
                <w:rFonts w:ascii="Arial Narrow" w:eastAsia="Batang" w:hAnsi="Arial Narrow"/>
                <w:sz w:val="22"/>
                <w:szCs w:val="22"/>
                <w:lang w:val="en-US"/>
              </w:rPr>
              <w:t xml:space="preserve">Opiše </w:t>
            </w:r>
            <w:r>
              <w:rPr>
                <w:rFonts w:ascii="Arial Narrow" w:eastAsia="Batang" w:hAnsi="Arial Narrow"/>
                <w:b/>
                <w:sz w:val="22"/>
                <w:szCs w:val="22"/>
                <w:lang w:val="en-US"/>
              </w:rPr>
              <w:t>karakteristike</w:t>
            </w:r>
            <w:r>
              <w:rPr>
                <w:rFonts w:ascii="Arial Narrow" w:eastAsia="Batang" w:hAnsi="Arial Narrow"/>
                <w:sz w:val="22"/>
                <w:szCs w:val="22"/>
                <w:lang w:val="en-US"/>
              </w:rPr>
              <w:t xml:space="preserve"> </w:t>
            </w:r>
            <w:r>
              <w:rPr>
                <w:rFonts w:ascii="Arial Narrow" w:eastAsia="Batang" w:hAnsi="Arial Narrow"/>
                <w:b/>
                <w:iCs/>
                <w:sz w:val="22"/>
                <w:szCs w:val="22"/>
                <w:lang w:val="en-US"/>
              </w:rPr>
              <w:t>Wi-Fi pristupne tačke</w:t>
            </w:r>
            <w:r>
              <w:rPr>
                <w:rFonts w:ascii="Arial Narrow" w:eastAsia="Batang" w:hAnsi="Arial Narrow"/>
                <w:sz w:val="22"/>
                <w:szCs w:val="22"/>
                <w:lang w:val="en-US"/>
              </w:rPr>
              <w:t xml:space="preserve"> u računarskoj mreži</w:t>
            </w:r>
          </w:p>
        </w:tc>
        <w:tc>
          <w:tcPr>
            <w:tcW w:w="4677" w:type="dxa"/>
            <w:tcBorders>
              <w:top w:val="single" w:sz="4" w:space="0" w:color="2E74B5"/>
              <w:left w:val="single" w:sz="4" w:space="0" w:color="2E74B5"/>
              <w:bottom w:val="single" w:sz="4" w:space="0" w:color="2E74B5"/>
            </w:tcBorders>
            <w:shd w:val="clear" w:color="auto" w:fill="auto"/>
            <w:vAlign w:val="center"/>
          </w:tcPr>
          <w:p w14:paraId="5D549F48" w14:textId="77777777" w:rsidR="00AC471F" w:rsidRDefault="00597AF9">
            <w:pPr>
              <w:widowControl w:val="0"/>
              <w:spacing w:before="120" w:after="120"/>
              <w:rPr>
                <w:rFonts w:ascii="Arial Narrow" w:hAnsi="Arial Narrow"/>
                <w:color w:val="000000"/>
                <w:sz w:val="22"/>
                <w:szCs w:val="22"/>
                <w:lang w:val="sr-Latn-CS"/>
              </w:rPr>
            </w:pPr>
            <w:r>
              <w:rPr>
                <w:rFonts w:ascii="Arial Narrow" w:eastAsia="Batang" w:hAnsi="Arial Narrow"/>
                <w:b/>
                <w:sz w:val="22"/>
                <w:szCs w:val="22"/>
                <w:lang w:val="en-US"/>
              </w:rPr>
              <w:t xml:space="preserve">Karakteristike </w:t>
            </w:r>
            <w:r>
              <w:rPr>
                <w:rFonts w:ascii="Arial Narrow" w:eastAsia="Batang" w:hAnsi="Arial Narrow"/>
                <w:b/>
                <w:iCs/>
                <w:sz w:val="22"/>
                <w:szCs w:val="22"/>
                <w:lang w:val="en-US"/>
              </w:rPr>
              <w:t>Wi-Fi pristupne tačke</w:t>
            </w:r>
            <w:r>
              <w:rPr>
                <w:rFonts w:ascii="Arial Narrow" w:eastAsia="Batang" w:hAnsi="Arial Narrow"/>
                <w:b/>
                <w:sz w:val="22"/>
                <w:szCs w:val="22"/>
                <w:lang w:val="en-US"/>
              </w:rPr>
              <w:t xml:space="preserve">: </w:t>
            </w:r>
            <w:r>
              <w:rPr>
                <w:rFonts w:ascii="Arial Narrow" w:eastAsia="Batang" w:hAnsi="Arial Narrow"/>
                <w:sz w:val="22"/>
                <w:szCs w:val="22"/>
                <w:lang w:val="en-US"/>
              </w:rPr>
              <w:t>standard bežične komunikacije, broj portova, emisiona snaga, regionalna kompatibilnost i dr.</w:t>
            </w:r>
          </w:p>
        </w:tc>
      </w:tr>
      <w:tr w:rsidR="00AC471F" w14:paraId="574A619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AF6A675" w14:textId="77777777" w:rsidR="00AC471F" w:rsidRDefault="00597AF9">
            <w:pPr>
              <w:widowControl w:val="0"/>
              <w:numPr>
                <w:ilvl w:val="0"/>
                <w:numId w:val="28"/>
              </w:numPr>
              <w:suppressAutoHyphens w:val="0"/>
              <w:spacing w:before="120" w:after="120"/>
              <w:ind w:left="312" w:hanging="312"/>
              <w:contextualSpacing/>
              <w:rPr>
                <w:rFonts w:ascii="Arial Narrow" w:hAnsi="Arial Narrow"/>
                <w:color w:val="000000"/>
                <w:sz w:val="22"/>
                <w:szCs w:val="22"/>
                <w:lang w:val="sr-Latn-CS"/>
              </w:rPr>
            </w:pPr>
            <w:r>
              <w:rPr>
                <w:rFonts w:ascii="Arial Narrow" w:eastAsia="Batang" w:hAnsi="Arial Narrow"/>
                <w:sz w:val="22"/>
                <w:szCs w:val="22"/>
                <w:lang w:val="en-US"/>
              </w:rPr>
              <w:t xml:space="preserve">Opiše </w:t>
            </w:r>
            <w:r>
              <w:rPr>
                <w:rFonts w:ascii="Arial Narrow" w:eastAsia="Batang" w:hAnsi="Arial Narrow"/>
                <w:b/>
                <w:sz w:val="22"/>
                <w:szCs w:val="22"/>
                <w:lang w:val="en-US"/>
              </w:rPr>
              <w:t>karakteristike</w:t>
            </w:r>
            <w:r>
              <w:rPr>
                <w:rFonts w:ascii="Arial Narrow" w:eastAsia="Batang" w:hAnsi="Arial Narrow"/>
                <w:sz w:val="22"/>
                <w:szCs w:val="22"/>
                <w:lang w:val="en-US"/>
              </w:rPr>
              <w:t xml:space="preserve"> </w:t>
            </w:r>
            <w:r>
              <w:rPr>
                <w:rFonts w:ascii="Arial Narrow" w:eastAsia="Batang" w:hAnsi="Arial Narrow"/>
                <w:b/>
                <w:i/>
                <w:sz w:val="22"/>
                <w:szCs w:val="22"/>
                <w:lang w:val="en-US"/>
              </w:rPr>
              <w:t>firewall</w:t>
            </w:r>
            <w:r>
              <w:rPr>
                <w:rFonts w:ascii="Arial Narrow" w:eastAsia="Batang" w:hAnsi="Arial Narrow"/>
                <w:b/>
                <w:sz w:val="22"/>
                <w:szCs w:val="22"/>
                <w:lang w:val="en-US"/>
              </w:rPr>
              <w:t>-a</w:t>
            </w:r>
            <w:r>
              <w:rPr>
                <w:rFonts w:ascii="Arial Narrow" w:eastAsia="Batang" w:hAnsi="Arial Narrow"/>
                <w:sz w:val="22"/>
                <w:szCs w:val="22"/>
                <w:lang w:val="en-US"/>
              </w:rPr>
              <w:t xml:space="preserve"> u računarskoj mreži</w:t>
            </w:r>
          </w:p>
        </w:tc>
        <w:tc>
          <w:tcPr>
            <w:tcW w:w="4677" w:type="dxa"/>
            <w:tcBorders>
              <w:top w:val="single" w:sz="4" w:space="0" w:color="2E74B5"/>
              <w:left w:val="single" w:sz="4" w:space="0" w:color="2E74B5"/>
              <w:bottom w:val="single" w:sz="4" w:space="0" w:color="2E74B5"/>
            </w:tcBorders>
            <w:shd w:val="clear" w:color="auto" w:fill="auto"/>
            <w:vAlign w:val="center"/>
          </w:tcPr>
          <w:p w14:paraId="435CB9A2" w14:textId="77777777" w:rsidR="00AC471F" w:rsidRDefault="00597AF9">
            <w:pPr>
              <w:widowControl w:val="0"/>
              <w:spacing w:before="120" w:after="120"/>
              <w:rPr>
                <w:rFonts w:ascii="Arial Narrow" w:eastAsia="Batang" w:hAnsi="Arial Narrow"/>
                <w:sz w:val="22"/>
                <w:szCs w:val="22"/>
                <w:lang w:val="en-US"/>
              </w:rPr>
            </w:pPr>
            <w:r>
              <w:rPr>
                <w:rFonts w:ascii="Arial Narrow" w:eastAsia="Batang" w:hAnsi="Arial Narrow"/>
                <w:b/>
                <w:sz w:val="22"/>
                <w:szCs w:val="22"/>
                <w:lang w:val="en-US"/>
              </w:rPr>
              <w:t xml:space="preserve">Karakteristike </w:t>
            </w:r>
            <w:r>
              <w:rPr>
                <w:rFonts w:ascii="Arial Narrow" w:eastAsia="Batang" w:hAnsi="Arial Narrow"/>
                <w:b/>
                <w:i/>
                <w:sz w:val="22"/>
                <w:szCs w:val="22"/>
                <w:lang w:val="en-US"/>
              </w:rPr>
              <w:t>firewall</w:t>
            </w:r>
            <w:r>
              <w:rPr>
                <w:rFonts w:ascii="Arial Narrow" w:eastAsia="Batang" w:hAnsi="Arial Narrow"/>
                <w:b/>
                <w:sz w:val="22"/>
                <w:szCs w:val="22"/>
                <w:lang w:val="en-US"/>
              </w:rPr>
              <w:t xml:space="preserve">-a: </w:t>
            </w:r>
            <w:r>
              <w:rPr>
                <w:rFonts w:ascii="Arial Narrow" w:eastAsia="Batang" w:hAnsi="Arial Narrow"/>
                <w:sz w:val="22"/>
                <w:szCs w:val="22"/>
                <w:lang w:val="en-US"/>
              </w:rPr>
              <w:t xml:space="preserve">servisi, broj portova, tip </w:t>
            </w:r>
            <w:r>
              <w:rPr>
                <w:rFonts w:ascii="Arial Narrow" w:eastAsia="Batang" w:hAnsi="Arial Narrow"/>
                <w:i/>
                <w:sz w:val="22"/>
                <w:szCs w:val="22"/>
                <w:lang w:val="en-US"/>
              </w:rPr>
              <w:t>firewall</w:t>
            </w:r>
            <w:r>
              <w:rPr>
                <w:rFonts w:ascii="Arial Narrow" w:eastAsia="Batang" w:hAnsi="Arial Narrow"/>
                <w:sz w:val="22"/>
                <w:szCs w:val="22"/>
                <w:lang w:val="en-US"/>
              </w:rPr>
              <w:t>-a (</w:t>
            </w:r>
            <w:r>
              <w:rPr>
                <w:rFonts w:ascii="Arial Narrow" w:eastAsia="Batang" w:hAnsi="Arial Narrow"/>
                <w:i/>
                <w:sz w:val="22"/>
                <w:szCs w:val="22"/>
                <w:lang w:val="en-US"/>
              </w:rPr>
              <w:t>statefull</w:t>
            </w:r>
            <w:r>
              <w:rPr>
                <w:rFonts w:ascii="Arial Narrow" w:eastAsia="Batang" w:hAnsi="Arial Narrow"/>
                <w:sz w:val="22"/>
                <w:szCs w:val="22"/>
                <w:lang w:val="en-US"/>
              </w:rPr>
              <w:t xml:space="preserve"> i </w:t>
            </w:r>
            <w:r>
              <w:rPr>
                <w:rFonts w:ascii="Arial Narrow" w:eastAsia="Batang" w:hAnsi="Arial Narrow"/>
                <w:i/>
                <w:sz w:val="22"/>
                <w:szCs w:val="22"/>
                <w:lang w:val="en-US"/>
              </w:rPr>
              <w:t>stateles</w:t>
            </w:r>
            <w:r>
              <w:rPr>
                <w:rFonts w:ascii="Arial Narrow" w:eastAsia="Batang" w:hAnsi="Arial Narrow"/>
                <w:sz w:val="22"/>
                <w:szCs w:val="22"/>
                <w:lang w:val="en-US"/>
              </w:rPr>
              <w:t>), mrežni servisi i dr.</w:t>
            </w:r>
          </w:p>
        </w:tc>
      </w:tr>
      <w:tr w:rsidR="00AC471F" w14:paraId="22404677"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B8F4469" w14:textId="77777777" w:rsidR="00AC471F" w:rsidRDefault="00597AF9">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AC471F" w14:paraId="11043EE0"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16DC004D"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 xml:space="preserve">Kriterijumi  </w:t>
            </w:r>
            <w:r>
              <w:rPr>
                <w:rFonts w:ascii="Arial Narrow" w:hAnsi="Arial Narrow"/>
                <w:sz w:val="22"/>
                <w:szCs w:val="22"/>
              </w:rPr>
              <w:t xml:space="preserve">od 1 do 6 </w:t>
            </w:r>
            <w:r>
              <w:rPr>
                <w:rFonts w:ascii="Arial Narrow" w:eastAsia="Calibri" w:hAnsi="Arial Narrow"/>
                <w:sz w:val="22"/>
                <w:szCs w:val="22"/>
                <w:lang w:val="uz-Cyrl-UZ"/>
              </w:rPr>
              <w:t>mogu se provjeriti usmenim ili pisanim putem.</w:t>
            </w:r>
          </w:p>
        </w:tc>
      </w:tr>
      <w:tr w:rsidR="00AC471F" w14:paraId="1A8D8F18"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6AECD3FD"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6753BA98"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3B73AB3" w14:textId="77777777" w:rsidR="00AC471F" w:rsidRDefault="00597AF9">
            <w:pPr>
              <w:widowControl w:val="0"/>
              <w:numPr>
                <w:ilvl w:val="0"/>
                <w:numId w:val="1"/>
              </w:numPr>
              <w:tabs>
                <w:tab w:val="left" w:pos="173"/>
              </w:tabs>
              <w:spacing w:before="120" w:after="120"/>
              <w:ind w:left="176" w:hanging="176"/>
              <w:rPr>
                <w:rFonts w:ascii="Arial Narrow" w:eastAsia="Calibri" w:hAnsi="Arial Narrow"/>
                <w:sz w:val="22"/>
                <w:szCs w:val="22"/>
                <w:lang w:val="uz-Cyrl-UZ"/>
              </w:rPr>
            </w:pPr>
            <w:r>
              <w:rPr>
                <w:rFonts w:ascii="Arial Narrow" w:hAnsi="Arial Narrow"/>
                <w:sz w:val="22"/>
                <w:szCs w:val="22"/>
                <w:lang w:val="en-US"/>
              </w:rPr>
              <w:t>Karakteristike aktivnih elemenata računarskih mreža</w:t>
            </w:r>
          </w:p>
        </w:tc>
      </w:tr>
    </w:tbl>
    <w:p w14:paraId="122A43B2" w14:textId="77777777" w:rsidR="00AC471F" w:rsidRDefault="00AC471F">
      <w:pPr>
        <w:rPr>
          <w:rFonts w:ascii="Arial Narrow" w:eastAsia="Calibri" w:hAnsi="Arial Narrow"/>
          <w:b/>
          <w:bCs/>
          <w:caps/>
          <w:color w:val="000000"/>
          <w:sz w:val="22"/>
          <w:szCs w:val="20"/>
          <w:lang w:val="sl-SI" w:eastAsia="sl-SI"/>
        </w:rPr>
      </w:pPr>
    </w:p>
    <w:p w14:paraId="7A73BB68" w14:textId="77777777" w:rsidR="00AC471F" w:rsidRDefault="00597AF9">
      <w:pPr>
        <w:rPr>
          <w:rFonts w:ascii="Arial Narrow" w:eastAsia="Calibri" w:hAnsi="Arial Narrow"/>
          <w:b/>
          <w:bCs/>
          <w:caps/>
          <w:color w:val="000000"/>
          <w:sz w:val="22"/>
          <w:szCs w:val="20"/>
          <w:lang w:val="sl-SI" w:eastAsia="sl-SI"/>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0030AABC"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44E98A61"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2</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4E6E7FFB" w14:textId="77777777" w:rsidR="00AC471F" w:rsidRDefault="00597AF9">
            <w:pPr>
              <w:widowControl w:val="0"/>
              <w:spacing w:before="120" w:after="120"/>
              <w:jc w:val="center"/>
              <w:rPr>
                <w:b/>
              </w:rPr>
            </w:pPr>
            <w:r>
              <w:rPr>
                <w:rFonts w:ascii="Arial Narrow" w:hAnsi="Arial Narrow"/>
                <w:b/>
                <w:lang w:val="en-US"/>
              </w:rPr>
              <w:t>Instalira aktivne elemente računarskih mreža</w:t>
            </w:r>
          </w:p>
        </w:tc>
      </w:tr>
      <w:tr w:rsidR="00AC471F" w14:paraId="37718793"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6612AD03"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75842733"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69E0D951"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71FDFA20"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3D72B84D"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196AE640" w14:textId="77777777" w:rsidR="00AC471F" w:rsidRDefault="00597AF9">
            <w:pPr>
              <w:widowControl w:val="0"/>
              <w:numPr>
                <w:ilvl w:val="0"/>
                <w:numId w:val="2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Protumači</w:t>
            </w:r>
            <w:r>
              <w:rPr>
                <w:rFonts w:ascii="Arial Narrow" w:eastAsia="Batang" w:hAnsi="Arial Narrow"/>
                <w:sz w:val="22"/>
                <w:szCs w:val="22"/>
                <w:lang w:val="en-US"/>
              </w:rPr>
              <w:t xml:space="preserve"> dio tehničke dokumentacije, potreban za montiranje, demontiranje i </w:t>
            </w:r>
            <w:r>
              <w:rPr>
                <w:rFonts w:ascii="Arial Narrow" w:eastAsia="Batang" w:hAnsi="Arial Narrow"/>
                <w:sz w:val="22"/>
                <w:szCs w:val="22"/>
                <w:lang w:val="sr-Latn-CS"/>
              </w:rPr>
              <w:t>pravilno napajanje</w:t>
            </w:r>
            <w:r>
              <w:rPr>
                <w:rFonts w:ascii="Arial Narrow" w:eastAsia="Batang" w:hAnsi="Arial Narrow"/>
                <w:sz w:val="22"/>
                <w:szCs w:val="22"/>
                <w:lang w:val="en-US"/>
              </w:rPr>
              <w:t xml:space="preserve"> aktivnih elemenata računarske mreže</w:t>
            </w:r>
          </w:p>
        </w:tc>
        <w:tc>
          <w:tcPr>
            <w:tcW w:w="4677" w:type="dxa"/>
            <w:tcBorders>
              <w:top w:val="single" w:sz="18" w:space="0" w:color="365F91"/>
              <w:left w:val="single" w:sz="4" w:space="0" w:color="2E74B5"/>
              <w:bottom w:val="single" w:sz="4" w:space="0" w:color="2E74B5"/>
            </w:tcBorders>
            <w:shd w:val="clear" w:color="auto" w:fill="auto"/>
            <w:vAlign w:val="center"/>
          </w:tcPr>
          <w:p w14:paraId="350FE28B" w14:textId="77777777" w:rsidR="00AC471F" w:rsidRDefault="00AC471F">
            <w:pPr>
              <w:widowControl w:val="0"/>
              <w:spacing w:before="120" w:after="120"/>
              <w:rPr>
                <w:rFonts w:ascii="Arial Narrow" w:hAnsi="Arial Narrow"/>
                <w:color w:val="000000"/>
                <w:sz w:val="22"/>
                <w:szCs w:val="22"/>
                <w:lang w:val="sr-Latn-CS"/>
              </w:rPr>
            </w:pPr>
          </w:p>
        </w:tc>
      </w:tr>
      <w:tr w:rsidR="00AC471F" w14:paraId="1B0549F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5153896" w14:textId="77777777" w:rsidR="00AC471F" w:rsidRDefault="00597AF9">
            <w:pPr>
              <w:widowControl w:val="0"/>
              <w:numPr>
                <w:ilvl w:val="0"/>
                <w:numId w:val="2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značaj kompatibilnosti aktivnih i pasivnih elemenata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4A28D1CC" w14:textId="77777777" w:rsidR="00AC471F" w:rsidRDefault="00AC471F">
            <w:pPr>
              <w:widowControl w:val="0"/>
              <w:spacing w:before="120" w:after="120"/>
              <w:rPr>
                <w:rFonts w:ascii="Arial Narrow" w:hAnsi="Arial Narrow"/>
                <w:color w:val="000000"/>
                <w:sz w:val="22"/>
                <w:szCs w:val="22"/>
                <w:lang w:val="sr-Latn-CS"/>
              </w:rPr>
            </w:pPr>
          </w:p>
        </w:tc>
      </w:tr>
      <w:tr w:rsidR="00AC471F" w14:paraId="2B7027C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4F34DD1" w14:textId="77777777" w:rsidR="00AC471F" w:rsidRDefault="00597AF9">
            <w:pPr>
              <w:widowControl w:val="0"/>
              <w:numPr>
                <w:ilvl w:val="0"/>
                <w:numId w:val="2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postupak povezivanja aktivnih sa pasivnim elementima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74FD1088" w14:textId="77777777" w:rsidR="00AC471F" w:rsidRDefault="00AC471F">
            <w:pPr>
              <w:widowControl w:val="0"/>
              <w:spacing w:before="120" w:after="120"/>
              <w:rPr>
                <w:rFonts w:ascii="Arial Narrow" w:hAnsi="Arial Narrow"/>
                <w:color w:val="000000"/>
                <w:sz w:val="22"/>
                <w:szCs w:val="22"/>
                <w:lang w:val="sr-Latn-CS"/>
              </w:rPr>
            </w:pPr>
          </w:p>
        </w:tc>
      </w:tr>
      <w:tr w:rsidR="00AC471F" w14:paraId="59A7091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8B3704A" w14:textId="77777777" w:rsidR="00AC471F" w:rsidRDefault="00597AF9">
            <w:pPr>
              <w:widowControl w:val="0"/>
              <w:numPr>
                <w:ilvl w:val="0"/>
                <w:numId w:val="2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montiranja i demontiranja zadatog aktivnog elementa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66E77CAE" w14:textId="77777777" w:rsidR="00AC471F" w:rsidRDefault="00AC471F">
            <w:pPr>
              <w:widowControl w:val="0"/>
              <w:spacing w:before="120" w:after="120"/>
              <w:rPr>
                <w:rFonts w:ascii="Arial Narrow" w:hAnsi="Arial Narrow"/>
                <w:color w:val="000000"/>
                <w:sz w:val="22"/>
                <w:szCs w:val="22"/>
                <w:lang w:val="sr-Latn-CS"/>
              </w:rPr>
            </w:pPr>
          </w:p>
        </w:tc>
      </w:tr>
      <w:tr w:rsidR="00AC471F" w14:paraId="2C844C5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8145DB7" w14:textId="77777777" w:rsidR="00AC471F" w:rsidRDefault="00597AF9">
            <w:pPr>
              <w:widowControl w:val="0"/>
              <w:numPr>
                <w:ilvl w:val="0"/>
                <w:numId w:val="29"/>
              </w:numPr>
              <w:suppressAutoHyphens w:val="0"/>
              <w:spacing w:before="120" w:after="120"/>
              <w:contextualSpacing/>
              <w:rPr>
                <w:rFonts w:ascii="Arial Narrow" w:hAnsi="Arial Narrow"/>
                <w:color w:val="000000"/>
                <w:sz w:val="22"/>
                <w:szCs w:val="22"/>
                <w:lang w:val="sr-Latn-CS"/>
              </w:rPr>
            </w:pPr>
            <w:r>
              <w:rPr>
                <w:rFonts w:ascii="Arial Narrow" w:eastAsia="Batang" w:hAnsi="Arial Narrow"/>
                <w:sz w:val="22"/>
                <w:szCs w:val="22"/>
                <w:lang w:val="en-US"/>
              </w:rPr>
              <w:t xml:space="preserve">Objasni uticaj </w:t>
            </w:r>
            <w:r>
              <w:rPr>
                <w:rFonts w:ascii="Arial Narrow" w:eastAsia="Batang" w:hAnsi="Arial Narrow"/>
                <w:b/>
                <w:sz w:val="22"/>
                <w:szCs w:val="22"/>
                <w:lang w:val="en-US"/>
              </w:rPr>
              <w:t>nepravilnosti mrežnog napona</w:t>
            </w:r>
            <w:r>
              <w:rPr>
                <w:rFonts w:ascii="Arial Narrow" w:eastAsia="Batang" w:hAnsi="Arial Narrow"/>
                <w:sz w:val="22"/>
                <w:szCs w:val="22"/>
                <w:lang w:val="en-US"/>
              </w:rPr>
              <w:t xml:space="preserve"> i napajanja aktivnih elemenata na rad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405C35AF" w14:textId="77777777" w:rsidR="00AC471F" w:rsidRDefault="00597AF9">
            <w:pPr>
              <w:widowControl w:val="0"/>
              <w:spacing w:before="120" w:after="120"/>
              <w:rPr>
                <w:rFonts w:ascii="Arial Narrow" w:hAnsi="Arial Narrow"/>
                <w:color w:val="000000"/>
                <w:sz w:val="22"/>
                <w:szCs w:val="22"/>
                <w:lang w:val="sr-Latn-CS"/>
              </w:rPr>
            </w:pPr>
            <w:r>
              <w:rPr>
                <w:rFonts w:ascii="Arial Narrow" w:eastAsia="Batang" w:hAnsi="Arial Narrow"/>
                <w:b/>
                <w:sz w:val="22"/>
                <w:szCs w:val="22"/>
                <w:lang w:val="en-US"/>
              </w:rPr>
              <w:t>Nepravilnost</w:t>
            </w:r>
            <w:r>
              <w:rPr>
                <w:rFonts w:ascii="Arial Narrow" w:eastAsia="Batang" w:hAnsi="Arial Narrow"/>
                <w:sz w:val="22"/>
                <w:szCs w:val="22"/>
                <w:lang w:val="en-US"/>
              </w:rPr>
              <w:t xml:space="preserve"> </w:t>
            </w:r>
            <w:r>
              <w:rPr>
                <w:rFonts w:ascii="Arial Narrow" w:eastAsia="Batang" w:hAnsi="Arial Narrow"/>
                <w:b/>
                <w:sz w:val="22"/>
                <w:szCs w:val="22"/>
                <w:lang w:val="en-US"/>
              </w:rPr>
              <w:t>mrežnog napona:</w:t>
            </w:r>
            <w:r>
              <w:rPr>
                <w:rFonts w:ascii="Arial Narrow" w:eastAsia="Batang" w:hAnsi="Arial Narrow"/>
                <w:sz w:val="22"/>
                <w:szCs w:val="22"/>
                <w:lang w:val="en-US"/>
              </w:rPr>
              <w:t xml:space="preserve"> naponski udari i uticaj prenapona, pad napona, naponski pikovi, promjena učestanosti mreže napajanja, potpuni gubitak napajanja i dr.</w:t>
            </w:r>
          </w:p>
        </w:tc>
      </w:tr>
      <w:tr w:rsidR="00AC471F" w14:paraId="3DE1DBC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A70C625" w14:textId="77777777" w:rsidR="00AC471F" w:rsidRDefault="00597AF9">
            <w:pPr>
              <w:widowControl w:val="0"/>
              <w:numPr>
                <w:ilvl w:val="0"/>
                <w:numId w:val="29"/>
              </w:numPr>
              <w:suppressAutoHyphens w:val="0"/>
              <w:spacing w:before="120" w:after="120"/>
              <w:contextualSpacing/>
              <w:rPr>
                <w:rFonts w:ascii="Arial Narrow" w:hAnsi="Arial Narrow"/>
                <w:color w:val="000000"/>
                <w:sz w:val="22"/>
                <w:szCs w:val="22"/>
                <w:lang w:val="sr-Latn-CS"/>
              </w:rPr>
            </w:pPr>
            <w:r>
              <w:rPr>
                <w:rFonts w:ascii="Arial Narrow" w:eastAsia="Batang" w:hAnsi="Arial Narrow"/>
                <w:sz w:val="22"/>
                <w:szCs w:val="22"/>
                <w:lang w:val="en-US"/>
              </w:rPr>
              <w:t xml:space="preserve">Opiše karakteristike različitih </w:t>
            </w:r>
            <w:r>
              <w:rPr>
                <w:rFonts w:ascii="Arial Narrow" w:eastAsia="Batang" w:hAnsi="Arial Narrow"/>
                <w:b/>
                <w:sz w:val="22"/>
                <w:szCs w:val="22"/>
                <w:lang w:val="en-US"/>
              </w:rPr>
              <w:t>vrsta pomoćnog napajanja</w:t>
            </w:r>
            <w:r>
              <w:rPr>
                <w:rFonts w:ascii="Arial Narrow" w:eastAsia="Batang" w:hAnsi="Arial Narrow"/>
                <w:sz w:val="22"/>
                <w:szCs w:val="22"/>
                <w:lang w:val="en-US"/>
              </w:rPr>
              <w:t xml:space="preserve"> aktivnih elemenata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036E69EA" w14:textId="77777777" w:rsidR="00AC471F" w:rsidRDefault="00597AF9">
            <w:pPr>
              <w:widowControl w:val="0"/>
              <w:spacing w:before="120" w:after="120"/>
              <w:rPr>
                <w:rFonts w:ascii="Arial Narrow" w:hAnsi="Arial Narrow"/>
                <w:color w:val="000000"/>
                <w:sz w:val="22"/>
                <w:szCs w:val="22"/>
                <w:lang w:val="sr-Latn-CS"/>
              </w:rPr>
            </w:pPr>
            <w:r>
              <w:rPr>
                <w:rFonts w:ascii="Arial Narrow" w:eastAsia="Batang" w:hAnsi="Arial Narrow"/>
                <w:b/>
                <w:sz w:val="22"/>
                <w:szCs w:val="22"/>
                <w:lang w:val="en-US"/>
              </w:rPr>
              <w:t>Vrste pomoćnog napajanja:</w:t>
            </w:r>
            <w:r>
              <w:rPr>
                <w:rFonts w:ascii="Arial Narrow" w:eastAsia="Batang" w:hAnsi="Arial Narrow"/>
                <w:sz w:val="22"/>
                <w:szCs w:val="22"/>
                <w:lang w:val="en-US"/>
              </w:rPr>
              <w:t xml:space="preserve"> rezervno i neprekidno napajanje</w:t>
            </w:r>
          </w:p>
        </w:tc>
      </w:tr>
      <w:tr w:rsidR="00AC471F" w14:paraId="6FA655E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CB90363" w14:textId="77777777" w:rsidR="00AC471F" w:rsidRDefault="00597AF9">
            <w:pPr>
              <w:widowControl w:val="0"/>
              <w:numPr>
                <w:ilvl w:val="0"/>
                <w:numId w:val="2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w:t>
            </w:r>
            <w:r>
              <w:rPr>
                <w:rFonts w:ascii="Arial Narrow" w:eastAsia="Batang" w:hAnsi="Arial Narrow"/>
                <w:sz w:val="22"/>
                <w:szCs w:val="22"/>
                <w:lang w:val="en-US"/>
              </w:rPr>
              <w:t xml:space="preserve"> postupak povezivanja zadatog aktivnog elementa računarske mreže sa izvorom napajanja</w:t>
            </w:r>
          </w:p>
        </w:tc>
        <w:tc>
          <w:tcPr>
            <w:tcW w:w="4677" w:type="dxa"/>
            <w:tcBorders>
              <w:top w:val="single" w:sz="4" w:space="0" w:color="2E74B5"/>
              <w:left w:val="single" w:sz="4" w:space="0" w:color="2E74B5"/>
              <w:bottom w:val="single" w:sz="4" w:space="0" w:color="2E74B5"/>
            </w:tcBorders>
            <w:shd w:val="clear" w:color="auto" w:fill="auto"/>
            <w:vAlign w:val="center"/>
          </w:tcPr>
          <w:p w14:paraId="00C3B93F" w14:textId="77777777" w:rsidR="00AC471F" w:rsidRDefault="00AC471F">
            <w:pPr>
              <w:widowControl w:val="0"/>
              <w:spacing w:before="120" w:after="120"/>
              <w:rPr>
                <w:rFonts w:ascii="Arial Narrow" w:hAnsi="Arial Narrow"/>
                <w:color w:val="000000"/>
                <w:sz w:val="22"/>
                <w:szCs w:val="22"/>
                <w:lang w:val="sr-Latn-CS"/>
              </w:rPr>
            </w:pPr>
          </w:p>
        </w:tc>
      </w:tr>
      <w:tr w:rsidR="00AC471F" w14:paraId="7C266475"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B3ADC68" w14:textId="77777777" w:rsidR="00AC471F" w:rsidRDefault="00597AF9">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AC471F" w14:paraId="6CACAECF"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67E8E52C"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 xml:space="preserve">Kriterijumi  </w:t>
            </w:r>
            <w:r>
              <w:rPr>
                <w:rFonts w:ascii="Arial Narrow" w:hAnsi="Arial Narrow"/>
                <w:sz w:val="22"/>
                <w:szCs w:val="22"/>
                <w:lang w:val="sr-Latn-CS"/>
              </w:rPr>
              <w:t xml:space="preserve">2, 3, 5 i 6 </w:t>
            </w:r>
            <w:r>
              <w:rPr>
                <w:rFonts w:ascii="Arial Narrow" w:eastAsia="Calibri" w:hAnsi="Arial Narrow"/>
                <w:sz w:val="22"/>
                <w:szCs w:val="22"/>
                <w:lang w:val="uz-Cyrl-UZ"/>
              </w:rPr>
              <w:t xml:space="preserve">mogu se provjeriti usmenim ili pisanim putem. Kriterijumi </w:t>
            </w:r>
            <w:r>
              <w:rPr>
                <w:rFonts w:ascii="Arial Narrow" w:hAnsi="Arial Narrow"/>
                <w:sz w:val="22"/>
                <w:szCs w:val="22"/>
                <w:lang w:val="en-US"/>
              </w:rPr>
              <w:t xml:space="preserve">1, 4 i 7 </w:t>
            </w:r>
            <w:r>
              <w:rPr>
                <w:rFonts w:ascii="Arial Narrow" w:eastAsia="Calibri" w:hAnsi="Arial Narrow"/>
                <w:sz w:val="22"/>
                <w:szCs w:val="22"/>
                <w:lang w:val="uz-Cyrl-UZ"/>
              </w:rPr>
              <w:t>mogu se provjeravati kroz praktičan zadatak/rad sa usmenim obrazloženjem</w:t>
            </w:r>
          </w:p>
        </w:tc>
      </w:tr>
      <w:tr w:rsidR="00AC471F" w14:paraId="24055A33"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7BB35A2"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5BBB90C7"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C6221E7" w14:textId="77777777" w:rsidR="00AC471F" w:rsidRDefault="00597AF9">
            <w:pPr>
              <w:widowControl w:val="0"/>
              <w:numPr>
                <w:ilvl w:val="0"/>
                <w:numId w:val="1"/>
              </w:numPr>
              <w:tabs>
                <w:tab w:val="left" w:pos="173"/>
              </w:tabs>
              <w:spacing w:before="120" w:after="120"/>
              <w:ind w:left="176" w:hanging="176"/>
              <w:rPr>
                <w:rFonts w:ascii="Arial Narrow" w:eastAsia="Calibri" w:hAnsi="Arial Narrow"/>
                <w:sz w:val="22"/>
                <w:szCs w:val="22"/>
                <w:lang w:val="uz-Cyrl-UZ"/>
              </w:rPr>
            </w:pPr>
            <w:r>
              <w:rPr>
                <w:rFonts w:ascii="Arial Narrow" w:hAnsi="Arial Narrow" w:cs="Arial"/>
                <w:sz w:val="22"/>
                <w:szCs w:val="22"/>
                <w:lang w:val="en-US"/>
              </w:rPr>
              <w:t>Instaliranje aktivnih elemenata računarske mreže</w:t>
            </w:r>
          </w:p>
        </w:tc>
      </w:tr>
    </w:tbl>
    <w:p w14:paraId="45AE17DB" w14:textId="77777777" w:rsidR="00AC471F" w:rsidRDefault="00597AF9">
      <w:pPr>
        <w:rPr>
          <w:rFonts w:ascii="Arial Narrow" w:eastAsia="Calibri" w:hAnsi="Arial Narrow"/>
          <w:b/>
          <w:bCs/>
          <w:caps/>
          <w:color w:val="000000"/>
          <w:sz w:val="22"/>
          <w:szCs w:val="20"/>
          <w:lang w:val="sl-SI" w:eastAsia="sl-SI"/>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4BDFA34A"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42D6062C"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3</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27B7A91E" w14:textId="77777777" w:rsidR="00AC471F" w:rsidRDefault="00597AF9">
            <w:pPr>
              <w:widowControl w:val="0"/>
              <w:spacing w:before="120" w:after="120"/>
              <w:jc w:val="center"/>
              <w:rPr>
                <w:b/>
              </w:rPr>
            </w:pPr>
            <w:r>
              <w:rPr>
                <w:rFonts w:ascii="Arial Narrow" w:eastAsia="Calibri" w:hAnsi="Arial Narrow"/>
                <w:b/>
                <w:sz w:val="22"/>
                <w:szCs w:val="22"/>
                <w:lang w:val="sr-Latn-CS"/>
              </w:rPr>
              <w:t>Konfiguriše parametre rada aktivnih elemenata računarske mreže</w:t>
            </w:r>
          </w:p>
        </w:tc>
      </w:tr>
      <w:tr w:rsidR="00AC471F" w14:paraId="09492702"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5D881AFC"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49800BDD"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05400B7"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41AC47BE"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2F74B1A8"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566A292E" w14:textId="77777777" w:rsidR="00AC471F" w:rsidRDefault="00597AF9">
            <w:pPr>
              <w:widowControl w:val="0"/>
              <w:numPr>
                <w:ilvl w:val="0"/>
                <w:numId w:val="30"/>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Protumači dio tehničke dokumentacije, potreban za pravilno konfigurisanje servisa aktivnog elementa računarske mreže</w:t>
            </w:r>
          </w:p>
        </w:tc>
        <w:tc>
          <w:tcPr>
            <w:tcW w:w="4677" w:type="dxa"/>
            <w:tcBorders>
              <w:top w:val="single" w:sz="18" w:space="0" w:color="365F91"/>
              <w:left w:val="single" w:sz="4" w:space="0" w:color="2E74B5"/>
              <w:bottom w:val="single" w:sz="4" w:space="0" w:color="2E74B5"/>
            </w:tcBorders>
            <w:shd w:val="clear" w:color="auto" w:fill="auto"/>
            <w:vAlign w:val="center"/>
          </w:tcPr>
          <w:p w14:paraId="41BA9F0E" w14:textId="77777777" w:rsidR="00AC471F" w:rsidRDefault="00AC471F">
            <w:pPr>
              <w:widowControl w:val="0"/>
              <w:spacing w:before="120" w:after="120"/>
              <w:rPr>
                <w:rFonts w:ascii="Arial Narrow" w:hAnsi="Arial Narrow"/>
                <w:color w:val="000000"/>
                <w:sz w:val="22"/>
                <w:szCs w:val="22"/>
                <w:lang w:val="sr-Latn-CS"/>
              </w:rPr>
            </w:pPr>
          </w:p>
        </w:tc>
      </w:tr>
      <w:tr w:rsidR="00AC471F" w14:paraId="43EF15AC"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AD03E25" w14:textId="77777777" w:rsidR="00AC471F" w:rsidRDefault="00597AF9">
            <w:pPr>
              <w:widowControl w:val="0"/>
              <w:numPr>
                <w:ilvl w:val="0"/>
                <w:numId w:val="30"/>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podešavanja konfiguracionih parametara aktivnih elemenata računarske mreže,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1ECC931" w14:textId="77777777" w:rsidR="00AC471F" w:rsidRDefault="00AC471F">
            <w:pPr>
              <w:widowControl w:val="0"/>
              <w:spacing w:before="120" w:after="120"/>
              <w:rPr>
                <w:rFonts w:ascii="Arial Narrow" w:hAnsi="Arial Narrow"/>
                <w:color w:val="000000"/>
                <w:sz w:val="22"/>
                <w:szCs w:val="22"/>
                <w:lang w:val="sr-Latn-CS"/>
              </w:rPr>
            </w:pPr>
          </w:p>
        </w:tc>
      </w:tr>
      <w:tr w:rsidR="00AC471F" w14:paraId="1A8B939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61F3C27" w14:textId="77777777" w:rsidR="00AC471F" w:rsidRDefault="00597AF9">
            <w:pPr>
              <w:widowControl w:val="0"/>
              <w:numPr>
                <w:ilvl w:val="0"/>
                <w:numId w:val="30"/>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značaj vođenja evidencije o unijetim i izmijenjenim konfiguracionim parametrima upravljivih mrežnih uređaja i klijenata na rezervnim kopijama</w:t>
            </w:r>
          </w:p>
        </w:tc>
        <w:tc>
          <w:tcPr>
            <w:tcW w:w="4677" w:type="dxa"/>
            <w:tcBorders>
              <w:top w:val="single" w:sz="4" w:space="0" w:color="2E74B5"/>
              <w:left w:val="single" w:sz="4" w:space="0" w:color="2E74B5"/>
              <w:bottom w:val="single" w:sz="4" w:space="0" w:color="2E74B5"/>
            </w:tcBorders>
            <w:shd w:val="clear" w:color="auto" w:fill="auto"/>
            <w:vAlign w:val="center"/>
          </w:tcPr>
          <w:p w14:paraId="375387C0" w14:textId="77777777" w:rsidR="00AC471F" w:rsidRDefault="00AC471F">
            <w:pPr>
              <w:widowControl w:val="0"/>
              <w:spacing w:before="120" w:after="120"/>
              <w:rPr>
                <w:rFonts w:ascii="Arial Narrow" w:hAnsi="Arial Narrow"/>
                <w:color w:val="000000"/>
                <w:sz w:val="22"/>
                <w:szCs w:val="22"/>
                <w:lang w:val="sr-Latn-CS"/>
              </w:rPr>
            </w:pPr>
          </w:p>
        </w:tc>
      </w:tr>
      <w:tr w:rsidR="00AC471F" w14:paraId="321E5A7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7A9BC3A" w14:textId="77777777" w:rsidR="00AC471F" w:rsidRDefault="00597AF9">
            <w:pPr>
              <w:widowControl w:val="0"/>
              <w:numPr>
                <w:ilvl w:val="0"/>
                <w:numId w:val="30"/>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podešavanja konfiguracionih parametara aktivnih elemenata računarske mreže, primjenom softvera za simulaciju rada 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45A6FC00" w14:textId="77777777" w:rsidR="00AC471F" w:rsidRDefault="00AC471F">
            <w:pPr>
              <w:widowControl w:val="0"/>
              <w:spacing w:before="120" w:after="120"/>
              <w:rPr>
                <w:rFonts w:ascii="Arial Narrow" w:hAnsi="Arial Narrow"/>
                <w:color w:val="000000"/>
                <w:sz w:val="22"/>
                <w:szCs w:val="22"/>
                <w:lang w:val="sr-Latn-CS"/>
              </w:rPr>
            </w:pPr>
          </w:p>
        </w:tc>
      </w:tr>
      <w:tr w:rsidR="00AC471F" w14:paraId="557C5E4D"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180CE6F" w14:textId="77777777" w:rsidR="00AC471F" w:rsidRDefault="00597AF9">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AC471F" w14:paraId="24FF1424"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1F3A91FB"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Kriterijum</w:t>
            </w:r>
            <w:r>
              <w:rPr>
                <w:rFonts w:ascii="Arial Narrow" w:eastAsia="Calibri" w:hAnsi="Arial Narrow"/>
                <w:sz w:val="22"/>
                <w:szCs w:val="22"/>
                <w:lang w:val="sr-Latn-ME"/>
              </w:rPr>
              <w:t xml:space="preserve"> 3 </w:t>
            </w:r>
            <w:r>
              <w:rPr>
                <w:rFonts w:ascii="Arial Narrow" w:eastAsia="Calibri" w:hAnsi="Arial Narrow"/>
                <w:sz w:val="22"/>
                <w:szCs w:val="22"/>
                <w:lang w:val="uz-Cyrl-UZ"/>
              </w:rPr>
              <w:t>mo</w:t>
            </w:r>
            <w:r>
              <w:rPr>
                <w:rFonts w:ascii="Arial Narrow" w:eastAsia="Calibri" w:hAnsi="Arial Narrow"/>
                <w:sz w:val="22"/>
                <w:szCs w:val="22"/>
                <w:lang w:val="sr-Latn-ME"/>
              </w:rPr>
              <w:t>že</w:t>
            </w:r>
            <w:r>
              <w:rPr>
                <w:rFonts w:ascii="Arial Narrow" w:eastAsia="Calibri" w:hAnsi="Arial Narrow"/>
                <w:sz w:val="22"/>
                <w:szCs w:val="22"/>
                <w:lang w:val="uz-Cyrl-UZ"/>
              </w:rPr>
              <w:t xml:space="preserve"> se provjeriti usmenim ili pisanim putem. Kriterijumi </w:t>
            </w:r>
            <w:r>
              <w:rPr>
                <w:rFonts w:ascii="Arial Narrow" w:hAnsi="Arial Narrow"/>
                <w:sz w:val="22"/>
                <w:szCs w:val="22"/>
              </w:rPr>
              <w:t xml:space="preserve">1, 2 i 4 </w:t>
            </w:r>
            <w:r>
              <w:rPr>
                <w:rFonts w:ascii="Arial Narrow" w:eastAsia="Calibri" w:hAnsi="Arial Narrow"/>
                <w:sz w:val="22"/>
                <w:szCs w:val="22"/>
                <w:lang w:val="uz-Cyrl-UZ"/>
              </w:rPr>
              <w:t>mogu se provjeravati kroz praktičan zadatak/rad sa usmenim obrazloženjem</w:t>
            </w:r>
          </w:p>
        </w:tc>
      </w:tr>
      <w:tr w:rsidR="00AC471F" w14:paraId="6BEA92C3"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68B46744"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12ACC75F"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210D34BC" w14:textId="77777777" w:rsidR="00AC471F" w:rsidRDefault="00597AF9">
            <w:pPr>
              <w:widowControl w:val="0"/>
              <w:numPr>
                <w:ilvl w:val="0"/>
                <w:numId w:val="1"/>
              </w:numPr>
              <w:tabs>
                <w:tab w:val="left" w:pos="173"/>
              </w:tabs>
              <w:spacing w:before="120" w:after="120"/>
              <w:ind w:left="176" w:hanging="176"/>
              <w:rPr>
                <w:rFonts w:ascii="Arial Narrow" w:eastAsia="Calibri" w:hAnsi="Arial Narrow"/>
                <w:sz w:val="22"/>
                <w:szCs w:val="22"/>
                <w:lang w:val="uz-Cyrl-UZ"/>
              </w:rPr>
            </w:pPr>
            <w:r>
              <w:rPr>
                <w:rFonts w:ascii="Arial Narrow" w:hAnsi="Arial Narrow"/>
                <w:sz w:val="22"/>
                <w:szCs w:val="22"/>
              </w:rPr>
              <w:t>Konfiguracija</w:t>
            </w:r>
            <w:r>
              <w:rPr>
                <w:rFonts w:ascii="Arial Narrow" w:hAnsi="Arial Narrow"/>
                <w:color w:val="000000"/>
                <w:sz w:val="22"/>
                <w:szCs w:val="22"/>
                <w:lang w:val="sr-Latn-CS"/>
              </w:rPr>
              <w:t xml:space="preserve"> parametara rada aktivnih elemenata računarske mreže</w:t>
            </w:r>
          </w:p>
        </w:tc>
      </w:tr>
    </w:tbl>
    <w:p w14:paraId="09694E66" w14:textId="77777777" w:rsidR="00AC471F" w:rsidRDefault="00AC471F">
      <w:pPr>
        <w:rPr>
          <w:rFonts w:ascii="Arial Narrow" w:eastAsia="Calibri" w:hAnsi="Arial Narrow"/>
          <w:b/>
          <w:bCs/>
          <w:caps/>
          <w:color w:val="000000"/>
          <w:sz w:val="22"/>
          <w:szCs w:val="20"/>
          <w:lang w:val="sl-SI" w:eastAsia="sl-SI"/>
        </w:rPr>
      </w:pPr>
    </w:p>
    <w:p w14:paraId="27F14C17" w14:textId="77777777" w:rsidR="00AC471F" w:rsidRDefault="00AC471F">
      <w:pPr>
        <w:rPr>
          <w:rFonts w:ascii="Arial Narrow" w:eastAsia="Calibri" w:hAnsi="Arial Narrow"/>
          <w:b/>
          <w:bCs/>
          <w:caps/>
          <w:color w:val="000000"/>
          <w:sz w:val="22"/>
          <w:szCs w:val="20"/>
          <w:lang w:val="sl-SI" w:eastAsia="sl-SI"/>
        </w:rPr>
      </w:pPr>
    </w:p>
    <w:p w14:paraId="6F00C833" w14:textId="77777777" w:rsidR="00AC471F" w:rsidRDefault="00AC471F">
      <w:pPr>
        <w:rPr>
          <w:rFonts w:ascii="Arial Narrow" w:eastAsia="Calibri" w:hAnsi="Arial Narrow"/>
          <w:b/>
          <w:bCs/>
          <w:caps/>
          <w:color w:val="000000"/>
          <w:sz w:val="22"/>
          <w:szCs w:val="20"/>
          <w:lang w:val="sl-SI" w:eastAsia="sl-SI"/>
        </w:rPr>
      </w:pPr>
    </w:p>
    <w:p w14:paraId="0C0D2F10" w14:textId="77777777" w:rsidR="00AC471F" w:rsidRDefault="00AC471F">
      <w:pPr>
        <w:rPr>
          <w:rFonts w:ascii="Arial Narrow" w:eastAsia="Calibri" w:hAnsi="Arial Narrow"/>
          <w:b/>
          <w:bCs/>
          <w:caps/>
          <w:color w:val="000000"/>
          <w:sz w:val="22"/>
          <w:szCs w:val="20"/>
          <w:lang w:val="sl-SI" w:eastAsia="sl-SI"/>
        </w:rPr>
      </w:pPr>
    </w:p>
    <w:p w14:paraId="70D326E4" w14:textId="77777777" w:rsidR="00AC471F" w:rsidRDefault="00AC471F">
      <w:pPr>
        <w:rPr>
          <w:rFonts w:ascii="Arial Narrow" w:eastAsia="Calibri" w:hAnsi="Arial Narrow"/>
          <w:b/>
          <w:bCs/>
          <w:caps/>
          <w:color w:val="000000"/>
          <w:sz w:val="22"/>
          <w:szCs w:val="20"/>
          <w:lang w:val="sl-SI" w:eastAsia="sl-SI"/>
        </w:rPr>
      </w:pPr>
    </w:p>
    <w:p w14:paraId="6F87EDDD" w14:textId="77777777" w:rsidR="00AC471F" w:rsidRDefault="00AC471F">
      <w:pPr>
        <w:rPr>
          <w:rFonts w:ascii="Arial Narrow" w:eastAsia="Calibri" w:hAnsi="Arial Narrow"/>
          <w:b/>
          <w:bCs/>
          <w:caps/>
          <w:color w:val="000000"/>
          <w:sz w:val="22"/>
          <w:szCs w:val="20"/>
          <w:lang w:val="sl-SI" w:eastAsia="sl-SI"/>
        </w:rPr>
      </w:pPr>
    </w:p>
    <w:p w14:paraId="4CBD2CFF" w14:textId="77777777" w:rsidR="00AC471F" w:rsidRDefault="00AC471F">
      <w:pPr>
        <w:rPr>
          <w:rFonts w:ascii="Arial Narrow" w:eastAsia="Calibri" w:hAnsi="Arial Narrow"/>
          <w:b/>
          <w:bCs/>
          <w:caps/>
          <w:color w:val="000000"/>
          <w:sz w:val="22"/>
          <w:szCs w:val="20"/>
          <w:lang w:val="sl-SI" w:eastAsia="sl-SI"/>
        </w:rPr>
      </w:pPr>
    </w:p>
    <w:p w14:paraId="10741A44" w14:textId="77777777" w:rsidR="00AC471F" w:rsidRDefault="00AC471F">
      <w:pPr>
        <w:rPr>
          <w:rFonts w:ascii="Arial Narrow" w:eastAsia="Calibri" w:hAnsi="Arial Narrow"/>
          <w:b/>
          <w:bCs/>
          <w:caps/>
          <w:color w:val="000000"/>
          <w:sz w:val="22"/>
          <w:szCs w:val="20"/>
          <w:lang w:val="sl-SI" w:eastAsia="sl-SI"/>
        </w:rPr>
      </w:pPr>
    </w:p>
    <w:p w14:paraId="51205E32" w14:textId="77777777" w:rsidR="00AC471F" w:rsidRDefault="00AC471F">
      <w:pPr>
        <w:rPr>
          <w:rFonts w:ascii="Arial Narrow" w:eastAsia="Calibri" w:hAnsi="Arial Narrow"/>
          <w:b/>
          <w:bCs/>
          <w:caps/>
          <w:color w:val="000000"/>
          <w:sz w:val="22"/>
          <w:szCs w:val="20"/>
          <w:lang w:val="sl-SI" w:eastAsia="sl-SI"/>
        </w:rPr>
      </w:pPr>
    </w:p>
    <w:p w14:paraId="61CA868B" w14:textId="77777777" w:rsidR="00AC471F" w:rsidRDefault="00AC471F">
      <w:pPr>
        <w:rPr>
          <w:rFonts w:ascii="Arial Narrow" w:eastAsia="Calibri" w:hAnsi="Arial Narrow"/>
          <w:b/>
          <w:bCs/>
          <w:caps/>
          <w:color w:val="000000"/>
          <w:sz w:val="22"/>
          <w:szCs w:val="20"/>
          <w:lang w:val="sl-SI" w:eastAsia="sl-SI"/>
        </w:rPr>
      </w:pPr>
    </w:p>
    <w:p w14:paraId="31986F4B" w14:textId="77777777" w:rsidR="00AC471F" w:rsidRDefault="00AC471F">
      <w:pPr>
        <w:rPr>
          <w:rFonts w:ascii="Arial Narrow" w:eastAsia="Calibri" w:hAnsi="Arial Narrow"/>
          <w:b/>
          <w:bCs/>
          <w:caps/>
          <w:color w:val="000000"/>
          <w:sz w:val="22"/>
          <w:szCs w:val="20"/>
          <w:lang w:val="sl-SI" w:eastAsia="sl-SI"/>
        </w:rPr>
      </w:pPr>
    </w:p>
    <w:p w14:paraId="3FF26032" w14:textId="77777777" w:rsidR="00AC471F" w:rsidRDefault="00AC471F">
      <w:pPr>
        <w:rPr>
          <w:rFonts w:ascii="Arial Narrow" w:eastAsia="Calibri" w:hAnsi="Arial Narrow"/>
          <w:b/>
          <w:bCs/>
          <w:caps/>
          <w:color w:val="000000"/>
          <w:sz w:val="22"/>
          <w:szCs w:val="20"/>
          <w:lang w:val="sl-SI" w:eastAsia="sl-SI"/>
        </w:rPr>
      </w:pPr>
    </w:p>
    <w:p w14:paraId="506130BC" w14:textId="77777777" w:rsidR="00AC471F" w:rsidRDefault="00AC471F">
      <w:pPr>
        <w:rPr>
          <w:rFonts w:ascii="Arial Narrow" w:eastAsia="Calibri" w:hAnsi="Arial Narrow"/>
          <w:b/>
          <w:bCs/>
          <w:caps/>
          <w:color w:val="000000"/>
          <w:sz w:val="22"/>
          <w:szCs w:val="20"/>
          <w:lang w:val="sl-SI" w:eastAsia="sl-SI"/>
        </w:rPr>
      </w:pPr>
    </w:p>
    <w:p w14:paraId="3B977C95" w14:textId="77777777" w:rsidR="00AC471F" w:rsidRDefault="00597AF9">
      <w:pPr>
        <w:rPr>
          <w:rFonts w:ascii="Arial Narrow" w:eastAsia="Calibri" w:hAnsi="Arial Narrow"/>
          <w:b/>
          <w:bCs/>
          <w:caps/>
          <w:color w:val="000000"/>
          <w:sz w:val="22"/>
          <w:szCs w:val="20"/>
          <w:lang w:val="sl-SI" w:eastAsia="sl-SI"/>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72E9D3B8"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3D932344"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4</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50BCB7F3" w14:textId="77777777" w:rsidR="00AC471F" w:rsidRDefault="00597AF9">
            <w:pPr>
              <w:widowControl w:val="0"/>
              <w:spacing w:before="120" w:after="120"/>
              <w:jc w:val="center"/>
              <w:rPr>
                <w:b/>
              </w:rPr>
            </w:pPr>
            <w:r>
              <w:rPr>
                <w:rFonts w:ascii="Arial Narrow" w:hAnsi="Arial Narrow"/>
                <w:b/>
                <w:sz w:val="22"/>
                <w:szCs w:val="22"/>
              </w:rPr>
              <w:t>Identifikuje vrstu i mjesto kvara pasivnih i aktivnih elemenata računarskih mreža</w:t>
            </w:r>
          </w:p>
        </w:tc>
      </w:tr>
      <w:tr w:rsidR="00AC471F" w14:paraId="35A61B41"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0F6C3002"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447A8170"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AC46ED2"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4CDC2C8E"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269AE0DA"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40705405" w14:textId="77777777" w:rsidR="00AC471F" w:rsidRDefault="00597AF9">
            <w:pPr>
              <w:pStyle w:val="ListParagraph"/>
              <w:widowControl w:val="0"/>
              <w:numPr>
                <w:ilvl w:val="0"/>
                <w:numId w:val="35"/>
              </w:numPr>
              <w:suppressAutoHyphens w:val="0"/>
              <w:spacing w:before="120" w:after="120"/>
              <w:rPr>
                <w:rFonts w:ascii="Arial Narrow" w:eastAsia="Batang" w:hAnsi="Arial Narrow"/>
                <w:lang w:val="en-US"/>
              </w:rPr>
            </w:pPr>
            <w:r>
              <w:rPr>
                <w:rFonts w:ascii="Arial Narrow" w:eastAsia="Batang" w:hAnsi="Arial Narrow"/>
                <w:lang w:val="en-US"/>
              </w:rPr>
              <w:t xml:space="preserve">Opiše </w:t>
            </w:r>
            <w:r>
              <w:rPr>
                <w:rFonts w:ascii="Arial Narrow" w:eastAsia="Batang" w:hAnsi="Arial Narrow"/>
                <w:b/>
                <w:lang w:val="en-US"/>
              </w:rPr>
              <w:t>tipične mehaničke kvarove</w:t>
            </w:r>
            <w:r>
              <w:rPr>
                <w:rFonts w:ascii="Arial Narrow" w:eastAsia="Batang" w:hAnsi="Arial Narrow"/>
                <w:lang w:val="en-US"/>
              </w:rPr>
              <w:t xml:space="preserve"> pasivnih elemenata računarske mreže</w:t>
            </w:r>
          </w:p>
        </w:tc>
        <w:tc>
          <w:tcPr>
            <w:tcW w:w="4677" w:type="dxa"/>
            <w:tcBorders>
              <w:top w:val="single" w:sz="18" w:space="0" w:color="365F91"/>
              <w:left w:val="single" w:sz="4" w:space="0" w:color="2E74B5"/>
              <w:bottom w:val="single" w:sz="4" w:space="0" w:color="2E74B5"/>
            </w:tcBorders>
            <w:shd w:val="clear" w:color="auto" w:fill="auto"/>
            <w:vAlign w:val="center"/>
          </w:tcPr>
          <w:p w14:paraId="305421A1" w14:textId="77777777" w:rsidR="00AC471F" w:rsidRDefault="00597AF9">
            <w:pPr>
              <w:widowControl w:val="0"/>
              <w:spacing w:before="100" w:after="100"/>
              <w:rPr>
                <w:rFonts w:ascii="Arial Narrow" w:hAnsi="Arial Narrow"/>
                <w:color w:val="000000"/>
                <w:sz w:val="22"/>
                <w:szCs w:val="22"/>
                <w:lang w:val="sr-Latn-CS"/>
              </w:rPr>
            </w:pPr>
            <w:r>
              <w:rPr>
                <w:rFonts w:ascii="Arial Narrow" w:eastAsia="Batang" w:hAnsi="Arial Narrow"/>
                <w:b/>
                <w:sz w:val="22"/>
                <w:szCs w:val="22"/>
                <w:lang w:val="en-US"/>
              </w:rPr>
              <w:t>Tipični mehanički kvarovi:</w:t>
            </w:r>
            <w:r>
              <w:rPr>
                <w:rFonts w:ascii="Arial Narrow" w:eastAsia="Batang" w:hAnsi="Arial Narrow"/>
                <w:sz w:val="22"/>
                <w:szCs w:val="22"/>
                <w:lang w:val="en-US"/>
              </w:rPr>
              <w:t xml:space="preserve"> oštećenje mrežnog voda, oštećenje mrežne priključnice, oštećenje mrežnog konektora, oštećenje prespojnog polja i dr.</w:t>
            </w:r>
          </w:p>
        </w:tc>
      </w:tr>
      <w:tr w:rsidR="00AC471F" w14:paraId="153BB36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EB0C9FD" w14:textId="77777777" w:rsidR="00AC471F" w:rsidRDefault="00597AF9">
            <w:pPr>
              <w:pStyle w:val="ListParagraph"/>
              <w:widowControl w:val="0"/>
              <w:numPr>
                <w:ilvl w:val="0"/>
                <w:numId w:val="35"/>
              </w:numPr>
              <w:suppressAutoHyphens w:val="0"/>
              <w:spacing w:before="100" w:after="100"/>
              <w:rPr>
                <w:rFonts w:ascii="Arial Narrow" w:hAnsi="Arial Narrow"/>
                <w:color w:val="000000"/>
                <w:lang w:val="sr-Latn-CS"/>
              </w:rPr>
            </w:pPr>
            <w:r>
              <w:rPr>
                <w:rFonts w:ascii="Arial Narrow" w:eastAsia="Batang" w:hAnsi="Arial Narrow"/>
                <w:lang w:val="en-US"/>
              </w:rPr>
              <w:t xml:space="preserve">Prepozna </w:t>
            </w:r>
            <w:r>
              <w:rPr>
                <w:rFonts w:ascii="Arial Narrow" w:eastAsia="Batang" w:hAnsi="Arial Narrow"/>
                <w:b/>
                <w:lang w:val="en-US"/>
              </w:rPr>
              <w:t>mehanički kvar pasivnog elementa</w:t>
            </w:r>
            <w:r>
              <w:rPr>
                <w:rFonts w:ascii="Arial Narrow" w:eastAsia="Batang" w:hAnsi="Arial Narrow"/>
                <w:lang w:val="en-US"/>
              </w:rPr>
              <w:t xml:space="preserve"> računarske mreže postupkom vizuelne inspekcije</w:t>
            </w:r>
          </w:p>
        </w:tc>
        <w:tc>
          <w:tcPr>
            <w:tcW w:w="4677" w:type="dxa"/>
            <w:tcBorders>
              <w:top w:val="single" w:sz="4" w:space="0" w:color="2E74B5"/>
              <w:left w:val="single" w:sz="4" w:space="0" w:color="2E74B5"/>
              <w:bottom w:val="single" w:sz="4" w:space="0" w:color="2E74B5"/>
            </w:tcBorders>
            <w:shd w:val="clear" w:color="auto" w:fill="auto"/>
            <w:vAlign w:val="center"/>
          </w:tcPr>
          <w:p w14:paraId="7F41AAA0" w14:textId="77777777" w:rsidR="00AC471F" w:rsidRDefault="00597AF9">
            <w:pPr>
              <w:widowControl w:val="0"/>
              <w:spacing w:before="100" w:after="100"/>
              <w:rPr>
                <w:rFonts w:ascii="Arial Narrow" w:hAnsi="Arial Narrow"/>
                <w:color w:val="000000"/>
                <w:sz w:val="22"/>
                <w:szCs w:val="22"/>
                <w:lang w:val="sr-Latn-CS"/>
              </w:rPr>
            </w:pPr>
            <w:r>
              <w:rPr>
                <w:rFonts w:ascii="Arial Narrow" w:eastAsia="Batang" w:hAnsi="Arial Narrow"/>
                <w:b/>
                <w:sz w:val="22"/>
                <w:szCs w:val="22"/>
                <w:lang w:val="en-US"/>
              </w:rPr>
              <w:t>Mehanički kvar pasivnog elementa:</w:t>
            </w:r>
            <w:r>
              <w:rPr>
                <w:rFonts w:ascii="Arial Narrow" w:eastAsia="Batang" w:hAnsi="Arial Narrow"/>
                <w:sz w:val="22"/>
                <w:szCs w:val="22"/>
                <w:lang w:val="en-US"/>
              </w:rPr>
              <w:t xml:space="preserve"> fizičko oštećenje mrežnog voda, fizičko oštećenje mrežnog konektora, fizičko oštećenje mrežne priključnice i dr.</w:t>
            </w:r>
          </w:p>
        </w:tc>
      </w:tr>
      <w:tr w:rsidR="00AC471F" w14:paraId="0C3C411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E5EA394" w14:textId="77777777" w:rsidR="00AC471F" w:rsidRDefault="00597AF9">
            <w:pPr>
              <w:pStyle w:val="ListParagraph"/>
              <w:widowControl w:val="0"/>
              <w:numPr>
                <w:ilvl w:val="0"/>
                <w:numId w:val="35"/>
              </w:numPr>
              <w:suppressAutoHyphens w:val="0"/>
              <w:spacing w:before="100" w:after="100"/>
              <w:rPr>
                <w:rFonts w:ascii="Arial Narrow" w:hAnsi="Arial Narrow"/>
                <w:color w:val="000000"/>
                <w:lang w:val="sr-Latn-CS"/>
              </w:rPr>
            </w:pPr>
            <w:r>
              <w:rPr>
                <w:rFonts w:ascii="Arial Narrow" w:eastAsia="Batang" w:hAnsi="Arial Narrow"/>
                <w:lang w:val="en-US"/>
              </w:rPr>
              <w:t xml:space="preserve">Opiše postupak identifikacije mehaničkog kvara korišćenjem odgovarajućeg </w:t>
            </w:r>
            <w:r>
              <w:rPr>
                <w:rFonts w:ascii="Arial Narrow" w:eastAsia="Batang" w:hAnsi="Arial Narrow"/>
                <w:b/>
                <w:lang w:val="en-US"/>
              </w:rPr>
              <w:t>tester uređaja</w:t>
            </w:r>
          </w:p>
        </w:tc>
        <w:tc>
          <w:tcPr>
            <w:tcW w:w="4677" w:type="dxa"/>
            <w:tcBorders>
              <w:top w:val="single" w:sz="4" w:space="0" w:color="2E74B5"/>
              <w:left w:val="single" w:sz="4" w:space="0" w:color="2E74B5"/>
              <w:bottom w:val="single" w:sz="4" w:space="0" w:color="2E74B5"/>
            </w:tcBorders>
            <w:shd w:val="clear" w:color="auto" w:fill="auto"/>
            <w:vAlign w:val="center"/>
          </w:tcPr>
          <w:p w14:paraId="7FB635D6" w14:textId="77777777" w:rsidR="00AC471F" w:rsidRDefault="00597AF9">
            <w:pPr>
              <w:widowControl w:val="0"/>
              <w:spacing w:before="100" w:after="100"/>
              <w:rPr>
                <w:rFonts w:ascii="Arial Narrow" w:hAnsi="Arial Narrow"/>
                <w:color w:val="000000"/>
                <w:sz w:val="22"/>
                <w:szCs w:val="22"/>
                <w:lang w:val="sr-Latn-CS"/>
              </w:rPr>
            </w:pPr>
            <w:r>
              <w:rPr>
                <w:rFonts w:ascii="Arial Narrow" w:eastAsia="Batang" w:hAnsi="Arial Narrow"/>
                <w:b/>
                <w:sz w:val="22"/>
                <w:szCs w:val="22"/>
                <w:lang w:val="en-US"/>
              </w:rPr>
              <w:t xml:space="preserve">Tester uređaj: </w:t>
            </w:r>
            <w:r>
              <w:rPr>
                <w:rFonts w:ascii="Arial Narrow" w:eastAsia="Batang" w:hAnsi="Arial Narrow"/>
                <w:sz w:val="22"/>
                <w:szCs w:val="22"/>
                <w:lang w:val="en-US"/>
              </w:rPr>
              <w:t>tester uređaj</w:t>
            </w:r>
            <w:r>
              <w:rPr>
                <w:rFonts w:ascii="Arial Narrow" w:eastAsia="Batang" w:hAnsi="Arial Narrow"/>
                <w:b/>
                <w:sz w:val="22"/>
                <w:szCs w:val="22"/>
                <w:lang w:val="en-US"/>
              </w:rPr>
              <w:t xml:space="preserve"> </w:t>
            </w:r>
            <w:r>
              <w:rPr>
                <w:rFonts w:ascii="Arial Narrow" w:eastAsia="Batang" w:hAnsi="Arial Narrow"/>
                <w:sz w:val="22"/>
                <w:szCs w:val="22"/>
                <w:lang w:val="en-US"/>
              </w:rPr>
              <w:t>za lokalizaciju prekida mrežnog voda, tester uređaj</w:t>
            </w:r>
            <w:r>
              <w:rPr>
                <w:rFonts w:ascii="Arial Narrow" w:eastAsia="Batang" w:hAnsi="Arial Narrow"/>
                <w:b/>
                <w:sz w:val="22"/>
                <w:szCs w:val="22"/>
                <w:lang w:val="en-US"/>
              </w:rPr>
              <w:t xml:space="preserve"> </w:t>
            </w:r>
            <w:r>
              <w:rPr>
                <w:rFonts w:ascii="Arial Narrow" w:eastAsia="Batang" w:hAnsi="Arial Narrow"/>
                <w:sz w:val="22"/>
                <w:szCs w:val="22"/>
                <w:lang w:val="en-US"/>
              </w:rPr>
              <w:t>za određivanje rastojanja prekida mrežnog voda od mjesta testiranja, lokator kablova i dr.</w:t>
            </w:r>
          </w:p>
        </w:tc>
      </w:tr>
      <w:tr w:rsidR="00AC471F" w14:paraId="46F1C3F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E9ABE70" w14:textId="77777777" w:rsidR="00AC471F" w:rsidRDefault="00597AF9">
            <w:pPr>
              <w:pStyle w:val="ListParagraph"/>
              <w:widowControl w:val="0"/>
              <w:numPr>
                <w:ilvl w:val="0"/>
                <w:numId w:val="35"/>
              </w:numPr>
              <w:suppressAutoHyphens w:val="0"/>
              <w:spacing w:before="100" w:after="100"/>
              <w:rPr>
                <w:rFonts w:ascii="Arial Narrow" w:hAnsi="Arial Narrow"/>
                <w:color w:val="000000"/>
                <w:lang w:val="sr-Latn-CS"/>
              </w:rPr>
            </w:pPr>
            <w:r>
              <w:rPr>
                <w:rFonts w:ascii="Arial Narrow" w:hAnsi="Arial Narrow"/>
                <w:color w:val="000000"/>
                <w:lang w:val="sr-Latn-CS"/>
              </w:rPr>
              <w:t>Demonstrira</w:t>
            </w:r>
            <w:r>
              <w:rPr>
                <w:rFonts w:ascii="Arial Narrow" w:eastAsia="Batang" w:hAnsi="Arial Narrow"/>
                <w:lang w:val="en-US"/>
              </w:rPr>
              <w:t xml:space="preserve"> postupak identifikacije fizičkog prekida mrežnog voda zadatim tester uređajem</w:t>
            </w:r>
          </w:p>
        </w:tc>
        <w:tc>
          <w:tcPr>
            <w:tcW w:w="4677" w:type="dxa"/>
            <w:tcBorders>
              <w:top w:val="single" w:sz="4" w:space="0" w:color="2E74B5"/>
              <w:left w:val="single" w:sz="4" w:space="0" w:color="2E74B5"/>
              <w:bottom w:val="single" w:sz="4" w:space="0" w:color="2E74B5"/>
            </w:tcBorders>
            <w:shd w:val="clear" w:color="auto" w:fill="auto"/>
            <w:vAlign w:val="center"/>
          </w:tcPr>
          <w:p w14:paraId="1188C4C7" w14:textId="77777777" w:rsidR="00AC471F" w:rsidRDefault="00AC471F">
            <w:pPr>
              <w:widowControl w:val="0"/>
              <w:spacing w:before="100" w:after="100"/>
              <w:rPr>
                <w:rFonts w:ascii="Arial Narrow" w:hAnsi="Arial Narrow"/>
                <w:color w:val="000000"/>
                <w:sz w:val="22"/>
                <w:szCs w:val="22"/>
                <w:lang w:val="sr-Latn-CS"/>
              </w:rPr>
            </w:pPr>
          </w:p>
        </w:tc>
      </w:tr>
      <w:tr w:rsidR="00AC471F" w14:paraId="2BF1600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3F77AA6" w14:textId="77777777" w:rsidR="00AC471F" w:rsidRDefault="00597AF9">
            <w:pPr>
              <w:pStyle w:val="ListParagraph"/>
              <w:widowControl w:val="0"/>
              <w:numPr>
                <w:ilvl w:val="0"/>
                <w:numId w:val="35"/>
              </w:numPr>
              <w:suppressAutoHyphens w:val="0"/>
              <w:spacing w:before="100" w:after="100"/>
              <w:rPr>
                <w:rFonts w:ascii="Arial Narrow" w:hAnsi="Arial Narrow"/>
                <w:color w:val="000000"/>
                <w:lang w:val="sr-Latn-CS"/>
              </w:rPr>
            </w:pPr>
            <w:r>
              <w:rPr>
                <w:rFonts w:ascii="Arial Narrow" w:eastAsia="Batang" w:hAnsi="Arial Narrow"/>
                <w:lang w:val="en-US"/>
              </w:rPr>
              <w:t xml:space="preserve">Opiše </w:t>
            </w:r>
            <w:r>
              <w:rPr>
                <w:rFonts w:ascii="Arial Narrow" w:eastAsia="Batang" w:hAnsi="Arial Narrow"/>
                <w:b/>
                <w:lang w:val="en-US"/>
              </w:rPr>
              <w:t>tipične električne kvarove</w:t>
            </w:r>
            <w:r>
              <w:rPr>
                <w:rFonts w:ascii="Arial Narrow" w:eastAsia="Batang" w:hAnsi="Arial Narrow"/>
                <w:lang w:val="en-US"/>
              </w:rPr>
              <w:t xml:space="preserve"> aktivnih elemenata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08291AAF" w14:textId="77777777" w:rsidR="00AC471F" w:rsidRDefault="00597AF9">
            <w:pPr>
              <w:widowControl w:val="0"/>
              <w:spacing w:before="100" w:after="100"/>
              <w:rPr>
                <w:rFonts w:ascii="Arial Narrow" w:hAnsi="Arial Narrow"/>
                <w:color w:val="000000"/>
                <w:sz w:val="22"/>
                <w:szCs w:val="22"/>
                <w:lang w:val="sr-Latn-CS"/>
              </w:rPr>
            </w:pPr>
            <w:r>
              <w:rPr>
                <w:rFonts w:ascii="Arial Narrow" w:eastAsia="Batang" w:hAnsi="Arial Narrow"/>
                <w:b/>
                <w:sz w:val="22"/>
                <w:szCs w:val="22"/>
                <w:lang w:val="en-US"/>
              </w:rPr>
              <w:t>Tipični električni kvarovi:</w:t>
            </w:r>
            <w:r>
              <w:rPr>
                <w:rFonts w:ascii="Arial Narrow" w:eastAsia="Batang" w:hAnsi="Arial Narrow"/>
                <w:sz w:val="22"/>
                <w:szCs w:val="22"/>
                <w:lang w:val="en-US"/>
              </w:rPr>
              <w:t xml:space="preserve"> neispravnost upravljivog mrežnog uređaja, neispravnost pojedinačnog komunikacionog porta upravljivog mrežnog uređaja, kratki spoj, neispravno napajanje, nepravilno hlađenje i dr.</w:t>
            </w:r>
          </w:p>
        </w:tc>
      </w:tr>
      <w:tr w:rsidR="00AC471F" w14:paraId="62BD517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5FDA5B6" w14:textId="77777777" w:rsidR="00AC471F" w:rsidRDefault="00597AF9">
            <w:pPr>
              <w:pStyle w:val="ListParagraph"/>
              <w:widowControl w:val="0"/>
              <w:numPr>
                <w:ilvl w:val="0"/>
                <w:numId w:val="35"/>
              </w:numPr>
              <w:suppressAutoHyphens w:val="0"/>
              <w:spacing w:before="100" w:after="100"/>
              <w:rPr>
                <w:rFonts w:ascii="Arial Narrow" w:hAnsi="Arial Narrow"/>
                <w:color w:val="000000"/>
                <w:lang w:val="sr-Latn-CS"/>
              </w:rPr>
            </w:pPr>
            <w:r>
              <w:rPr>
                <w:rFonts w:ascii="Arial Narrow" w:eastAsia="Batang" w:hAnsi="Arial Narrow"/>
                <w:lang w:val="en-US"/>
              </w:rPr>
              <w:t xml:space="preserve">Opiše </w:t>
            </w:r>
            <w:r>
              <w:rPr>
                <w:rFonts w:ascii="Arial Narrow" w:eastAsia="Batang" w:hAnsi="Arial Narrow"/>
                <w:b/>
                <w:lang w:val="en-US"/>
              </w:rPr>
              <w:t>postupak identifikacije</w:t>
            </w:r>
            <w:r>
              <w:rPr>
                <w:rFonts w:ascii="Arial Narrow" w:eastAsia="Batang" w:hAnsi="Arial Narrow"/>
                <w:lang w:val="en-US"/>
              </w:rPr>
              <w:t xml:space="preserve"> </w:t>
            </w:r>
            <w:r>
              <w:rPr>
                <w:rFonts w:ascii="Arial Narrow" w:eastAsia="Batang" w:hAnsi="Arial Narrow"/>
                <w:b/>
                <w:lang w:val="en-US"/>
              </w:rPr>
              <w:t>električnog kvara</w:t>
            </w:r>
            <w:r>
              <w:rPr>
                <w:rFonts w:ascii="Arial Narrow" w:eastAsia="Batang" w:hAnsi="Arial Narrow"/>
                <w:lang w:val="en-US"/>
              </w:rPr>
              <w:t xml:space="preserve"> upravljivog mrežnog uređaja</w:t>
            </w:r>
          </w:p>
        </w:tc>
        <w:tc>
          <w:tcPr>
            <w:tcW w:w="4677" w:type="dxa"/>
            <w:tcBorders>
              <w:top w:val="single" w:sz="4" w:space="0" w:color="2E74B5"/>
              <w:left w:val="single" w:sz="4" w:space="0" w:color="2E74B5"/>
              <w:bottom w:val="single" w:sz="4" w:space="0" w:color="2E74B5"/>
            </w:tcBorders>
            <w:shd w:val="clear" w:color="auto" w:fill="auto"/>
            <w:vAlign w:val="center"/>
          </w:tcPr>
          <w:p w14:paraId="4ECB27A9" w14:textId="77777777" w:rsidR="00AC471F" w:rsidRDefault="00597AF9">
            <w:pPr>
              <w:widowControl w:val="0"/>
              <w:spacing w:before="100" w:after="100"/>
              <w:rPr>
                <w:rFonts w:ascii="Arial Narrow" w:hAnsi="Arial Narrow"/>
                <w:color w:val="000000"/>
                <w:sz w:val="22"/>
                <w:szCs w:val="22"/>
                <w:lang w:val="sr-Latn-CS"/>
              </w:rPr>
            </w:pPr>
            <w:r>
              <w:rPr>
                <w:rFonts w:ascii="Arial Narrow" w:eastAsia="Batang" w:hAnsi="Arial Narrow"/>
                <w:b/>
                <w:sz w:val="22"/>
                <w:szCs w:val="22"/>
                <w:lang w:val="en-US"/>
              </w:rPr>
              <w:t xml:space="preserve">Postupak identifikacije električnog kvara: </w:t>
            </w:r>
            <w:r>
              <w:rPr>
                <w:rFonts w:ascii="Arial Narrow" w:eastAsia="Batang" w:hAnsi="Arial Narrow"/>
                <w:sz w:val="22"/>
                <w:szCs w:val="22"/>
                <w:lang w:val="en-US"/>
              </w:rPr>
              <w:t xml:space="preserve">praćenje poruka vizuelne i zvučne signalizacije upravljivog mrežnog uređaja, </w:t>
            </w:r>
            <w:r>
              <w:rPr>
                <w:rFonts w:ascii="Arial Narrow" w:hAnsi="Arial Narrow"/>
                <w:sz w:val="22"/>
                <w:szCs w:val="22"/>
                <w:lang w:val="en-US"/>
              </w:rPr>
              <w:t>provjera kratkog spoja tester uređajem pasivnog elementa računarske mreže i dr.</w:t>
            </w:r>
          </w:p>
        </w:tc>
      </w:tr>
      <w:tr w:rsidR="00AC471F" w14:paraId="116EA28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3EC131C" w14:textId="77777777" w:rsidR="00AC471F" w:rsidRDefault="00597AF9">
            <w:pPr>
              <w:pStyle w:val="ListParagraph"/>
              <w:widowControl w:val="0"/>
              <w:numPr>
                <w:ilvl w:val="0"/>
                <w:numId w:val="35"/>
              </w:numPr>
              <w:suppressAutoHyphens w:val="0"/>
              <w:spacing w:before="100" w:after="100"/>
              <w:rPr>
                <w:rFonts w:ascii="Arial Narrow" w:hAnsi="Arial Narrow"/>
                <w:color w:val="000000"/>
                <w:lang w:val="sr-Latn-CS"/>
              </w:rPr>
            </w:pPr>
            <w:r>
              <w:rPr>
                <w:rFonts w:ascii="Arial Narrow" w:hAnsi="Arial Narrow"/>
                <w:color w:val="000000"/>
                <w:lang w:val="sr-Latn-CS"/>
              </w:rPr>
              <w:t>Demonstrira</w:t>
            </w:r>
            <w:r>
              <w:rPr>
                <w:rFonts w:ascii="Arial Narrow" w:eastAsia="Batang" w:hAnsi="Arial Narrow"/>
                <w:lang w:val="en-US"/>
              </w:rPr>
              <w:t xml:space="preserve"> postupak identifikacije električnog kvara </w:t>
            </w:r>
            <w:r>
              <w:rPr>
                <w:rFonts w:ascii="Arial Narrow" w:hAnsi="Arial Narrow"/>
                <w:color w:val="000000"/>
                <w:lang w:val="sr-Latn-CS"/>
              </w:rPr>
              <w:t>up</w:t>
            </w:r>
            <w:r>
              <w:rPr>
                <w:rFonts w:ascii="Arial Narrow" w:eastAsia="Batang" w:hAnsi="Arial Narrow"/>
                <w:lang w:val="en-US"/>
              </w:rPr>
              <w:t>ravljivog mrežnog uređaja,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62A5E5D2" w14:textId="77777777" w:rsidR="00AC471F" w:rsidRDefault="00AC471F">
            <w:pPr>
              <w:widowControl w:val="0"/>
              <w:spacing w:before="100" w:after="100"/>
              <w:rPr>
                <w:rFonts w:ascii="Arial Narrow" w:hAnsi="Arial Narrow"/>
                <w:color w:val="000000"/>
                <w:sz w:val="22"/>
                <w:szCs w:val="22"/>
                <w:lang w:val="sr-Latn-CS"/>
              </w:rPr>
            </w:pPr>
          </w:p>
        </w:tc>
      </w:tr>
      <w:tr w:rsidR="00AC471F" w14:paraId="09E1D83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C5DC479" w14:textId="77777777" w:rsidR="00AC471F" w:rsidRDefault="00597AF9">
            <w:pPr>
              <w:pStyle w:val="ListParagraph"/>
              <w:widowControl w:val="0"/>
              <w:numPr>
                <w:ilvl w:val="0"/>
                <w:numId w:val="35"/>
              </w:numPr>
              <w:suppressAutoHyphens w:val="0"/>
              <w:spacing w:before="100" w:after="100"/>
              <w:rPr>
                <w:rFonts w:ascii="Arial Narrow" w:eastAsia="Batang" w:hAnsi="Arial Narrow"/>
                <w:lang w:val="en-US"/>
              </w:rPr>
            </w:pPr>
            <w:r>
              <w:rPr>
                <w:rFonts w:ascii="Arial Narrow" w:hAnsi="Arial Narrow"/>
                <w:color w:val="000000"/>
                <w:lang w:val="sr-Latn-CS"/>
              </w:rPr>
              <w:t>Objasni</w:t>
            </w:r>
            <w:r>
              <w:rPr>
                <w:rFonts w:ascii="Arial Narrow" w:eastAsia="Batang" w:hAnsi="Arial Narrow"/>
                <w:lang w:val="en-US"/>
              </w:rPr>
              <w:t xml:space="preserve"> postupak identifikacije kvara pasivnih i aktivnih elemenata računarske mreže, korišćenjem </w:t>
            </w:r>
            <w:r>
              <w:rPr>
                <w:rFonts w:ascii="Arial Narrow" w:eastAsia="Batang" w:hAnsi="Arial Narrow"/>
                <w:b/>
                <w:lang w:val="en-US"/>
              </w:rPr>
              <w:t>sistemskih komandi</w:t>
            </w:r>
          </w:p>
        </w:tc>
        <w:tc>
          <w:tcPr>
            <w:tcW w:w="4677" w:type="dxa"/>
            <w:tcBorders>
              <w:top w:val="single" w:sz="4" w:space="0" w:color="2E74B5"/>
              <w:left w:val="single" w:sz="4" w:space="0" w:color="2E74B5"/>
              <w:bottom w:val="single" w:sz="4" w:space="0" w:color="2E74B5"/>
            </w:tcBorders>
            <w:shd w:val="clear" w:color="auto" w:fill="auto"/>
            <w:vAlign w:val="center"/>
          </w:tcPr>
          <w:p w14:paraId="14472EFA" w14:textId="77777777" w:rsidR="00AC471F" w:rsidRDefault="00597AF9">
            <w:pPr>
              <w:widowControl w:val="0"/>
              <w:spacing w:before="100" w:after="100"/>
              <w:rPr>
                <w:rFonts w:ascii="Arial Narrow" w:hAnsi="Arial Narrow"/>
                <w:color w:val="000000"/>
                <w:sz w:val="22"/>
                <w:szCs w:val="22"/>
                <w:lang w:val="sr-Latn-CS"/>
              </w:rPr>
            </w:pPr>
            <w:r>
              <w:rPr>
                <w:rFonts w:ascii="Arial Narrow" w:eastAsia="Batang" w:hAnsi="Arial Narrow"/>
                <w:b/>
                <w:sz w:val="22"/>
                <w:szCs w:val="22"/>
                <w:lang w:val="en-US"/>
              </w:rPr>
              <w:t xml:space="preserve">Sistemske komande: </w:t>
            </w:r>
            <w:r>
              <w:rPr>
                <w:rFonts w:ascii="Arial Narrow" w:eastAsia="Batang" w:hAnsi="Arial Narrow"/>
                <w:sz w:val="22"/>
                <w:szCs w:val="22"/>
                <w:lang w:val="en-US"/>
              </w:rPr>
              <w:t>ipconfig, ping, tracert, netstat i dr.</w:t>
            </w:r>
          </w:p>
        </w:tc>
      </w:tr>
      <w:tr w:rsidR="00AC471F" w14:paraId="0944273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8302340" w14:textId="77777777" w:rsidR="00AC471F" w:rsidRDefault="00597AF9">
            <w:pPr>
              <w:pStyle w:val="ListParagraph"/>
              <w:widowControl w:val="0"/>
              <w:numPr>
                <w:ilvl w:val="0"/>
                <w:numId w:val="35"/>
              </w:numPr>
              <w:suppressAutoHyphens w:val="0"/>
              <w:spacing w:before="100" w:after="100"/>
              <w:rPr>
                <w:rFonts w:ascii="Arial Narrow" w:eastAsia="Batang" w:hAnsi="Arial Narrow"/>
                <w:lang w:val="en-US"/>
              </w:rPr>
            </w:pPr>
            <w:r>
              <w:rPr>
                <w:rFonts w:ascii="Arial Narrow" w:hAnsi="Arial Narrow"/>
                <w:color w:val="000000"/>
                <w:lang w:val="sr-Latn-CS"/>
              </w:rPr>
              <w:t>Demonstrira</w:t>
            </w:r>
            <w:r>
              <w:rPr>
                <w:rFonts w:ascii="Arial Narrow" w:eastAsia="Batang" w:hAnsi="Arial Narrow"/>
                <w:lang w:val="en-US"/>
              </w:rPr>
              <w:t xml:space="preserve"> postupak identifikacije kvara pasivnih i aktivnih elemenata računarske mreže, sistemskim komandama,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9C5185B" w14:textId="77777777" w:rsidR="00AC471F" w:rsidRDefault="00AC471F">
            <w:pPr>
              <w:widowControl w:val="0"/>
              <w:spacing w:before="100" w:after="100"/>
              <w:rPr>
                <w:rFonts w:ascii="Arial Narrow" w:eastAsia="Batang" w:hAnsi="Arial Narrow"/>
                <w:b/>
                <w:sz w:val="22"/>
                <w:szCs w:val="22"/>
                <w:lang w:val="en-US"/>
              </w:rPr>
            </w:pPr>
          </w:p>
        </w:tc>
      </w:tr>
      <w:tr w:rsidR="00AC471F" w14:paraId="18B43179"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16A024E5" w14:textId="77777777" w:rsidR="00AC471F" w:rsidRDefault="00597AF9">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AC471F" w14:paraId="051213F3"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53DA9EFC"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 xml:space="preserve">Kriterijumi  </w:t>
            </w:r>
            <w:r>
              <w:rPr>
                <w:rFonts w:ascii="Arial Narrow" w:hAnsi="Arial Narrow"/>
                <w:sz w:val="22"/>
                <w:szCs w:val="22"/>
                <w:lang w:val="sr-Latn-CS"/>
              </w:rPr>
              <w:t xml:space="preserve">1, 3, 5, 6 i 8 </w:t>
            </w:r>
            <w:r>
              <w:rPr>
                <w:rFonts w:ascii="Arial Narrow" w:eastAsia="Calibri" w:hAnsi="Arial Narrow"/>
                <w:sz w:val="22"/>
                <w:szCs w:val="22"/>
                <w:lang w:val="uz-Cyrl-UZ"/>
              </w:rPr>
              <w:t xml:space="preserve">mogu se provjeriti usmenim ili pisanim putem. Kriterijumi </w:t>
            </w:r>
            <w:r>
              <w:rPr>
                <w:rFonts w:ascii="Arial Narrow" w:hAnsi="Arial Narrow"/>
                <w:sz w:val="22"/>
                <w:szCs w:val="22"/>
                <w:lang w:val="en-US"/>
              </w:rPr>
              <w:t xml:space="preserve">2, 4, 7 i 9 </w:t>
            </w:r>
            <w:r>
              <w:rPr>
                <w:rFonts w:ascii="Arial Narrow" w:eastAsia="Calibri" w:hAnsi="Arial Narrow"/>
                <w:sz w:val="22"/>
                <w:szCs w:val="22"/>
                <w:lang w:val="uz-Cyrl-UZ"/>
              </w:rPr>
              <w:t>mogu se provjeravati kroz praktičan zadatak/rad sa usmenim obrazloženjem</w:t>
            </w:r>
          </w:p>
        </w:tc>
      </w:tr>
      <w:tr w:rsidR="00AC471F" w14:paraId="461FB671"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194020F"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221FD412"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9A6E158" w14:textId="77777777" w:rsidR="00AC471F" w:rsidRDefault="00597AF9">
            <w:pPr>
              <w:widowControl w:val="0"/>
              <w:numPr>
                <w:ilvl w:val="0"/>
                <w:numId w:val="1"/>
              </w:numPr>
              <w:tabs>
                <w:tab w:val="left" w:pos="173"/>
              </w:tabs>
              <w:spacing w:before="120" w:after="120"/>
              <w:ind w:left="176" w:hanging="176"/>
              <w:rPr>
                <w:rFonts w:ascii="Arial Narrow" w:eastAsia="Calibri" w:hAnsi="Arial Narrow"/>
                <w:sz w:val="22"/>
                <w:szCs w:val="22"/>
                <w:lang w:val="uz-Cyrl-UZ"/>
              </w:rPr>
            </w:pPr>
            <w:r>
              <w:rPr>
                <w:rFonts w:ascii="Arial Narrow" w:hAnsi="Arial Narrow" w:cs="Arial"/>
                <w:sz w:val="22"/>
                <w:szCs w:val="22"/>
                <w:lang w:val="en-US"/>
              </w:rPr>
              <w:lastRenderedPageBreak/>
              <w:t>Identifikacija tipičnih kvarova pasivnih i aktivnih elemenata računarske mreže</w:t>
            </w:r>
          </w:p>
        </w:tc>
      </w:tr>
    </w:tbl>
    <w:p w14:paraId="3A178DFB" w14:textId="77777777" w:rsidR="00AC471F" w:rsidRDefault="00597AF9">
      <w:pPr>
        <w:rPr>
          <w:rFonts w:ascii="Arial Narrow" w:eastAsia="Calibri" w:hAnsi="Arial Narrow"/>
          <w:b/>
          <w:bCs/>
          <w:caps/>
          <w:color w:val="000000"/>
          <w:sz w:val="22"/>
          <w:szCs w:val="20"/>
          <w:lang w:val="sl-SI" w:eastAsia="sl-SI"/>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03D7CF03"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34AEAF0D"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sr-Latn-ME"/>
              </w:rPr>
              <w:lastRenderedPageBreak/>
              <w:t>I</w:t>
            </w:r>
            <w:r>
              <w:rPr>
                <w:rFonts w:ascii="Arial Narrow" w:eastAsia="Calibri" w:hAnsi="Arial Narrow"/>
                <w:b/>
                <w:sz w:val="22"/>
                <w:szCs w:val="22"/>
                <w:lang w:val="uz-Cyrl-UZ"/>
              </w:rPr>
              <w:t xml:space="preserve">shod </w:t>
            </w:r>
            <w:r>
              <w:rPr>
                <w:rFonts w:ascii="Arial Narrow" w:eastAsia="Calibri" w:hAnsi="Arial Narrow"/>
                <w:b/>
                <w:sz w:val="22"/>
                <w:szCs w:val="22"/>
                <w:lang w:val="sr-Latn-ME"/>
              </w:rPr>
              <w:t>5</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2C7E4989" w14:textId="77777777" w:rsidR="00AC471F" w:rsidRDefault="00597AF9">
            <w:pPr>
              <w:widowControl w:val="0"/>
              <w:spacing w:before="120" w:after="120"/>
              <w:jc w:val="center"/>
              <w:rPr>
                <w:b/>
              </w:rPr>
            </w:pPr>
            <w:r>
              <w:rPr>
                <w:rFonts w:ascii="Arial Narrow" w:hAnsi="Arial Narrow"/>
                <w:b/>
                <w:sz w:val="22"/>
                <w:szCs w:val="22"/>
              </w:rPr>
              <w:t>Izvrši zamjenu pasivnih i aktivnih elemenata računarske mreže</w:t>
            </w:r>
          </w:p>
        </w:tc>
      </w:tr>
      <w:tr w:rsidR="00AC471F" w14:paraId="3DCAAFE6"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092D4916"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29597DCD"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693BECC6"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3AF756D3"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1953AA38"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3CADCD4" w14:textId="77777777" w:rsidR="00AC471F" w:rsidRDefault="00597AF9">
            <w:pPr>
              <w:widowControl w:val="0"/>
              <w:numPr>
                <w:ilvl w:val="0"/>
                <w:numId w:val="32"/>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Protumači dio tehničke dokumentacije, potreban za zamjenu neispravnog pasivnog i aktivnog elementa računarske mreže</w:t>
            </w:r>
          </w:p>
        </w:tc>
        <w:tc>
          <w:tcPr>
            <w:tcW w:w="4677" w:type="dxa"/>
            <w:tcBorders>
              <w:top w:val="single" w:sz="18" w:space="0" w:color="365F91"/>
              <w:left w:val="single" w:sz="4" w:space="0" w:color="2E74B5"/>
              <w:bottom w:val="single" w:sz="4" w:space="0" w:color="2E74B5"/>
            </w:tcBorders>
            <w:shd w:val="clear" w:color="auto" w:fill="auto"/>
            <w:vAlign w:val="center"/>
          </w:tcPr>
          <w:p w14:paraId="3886756D" w14:textId="77777777" w:rsidR="00AC471F" w:rsidRDefault="00AC471F">
            <w:pPr>
              <w:widowControl w:val="0"/>
              <w:spacing w:before="120" w:after="120"/>
              <w:rPr>
                <w:rFonts w:ascii="Arial Narrow" w:hAnsi="Arial Narrow"/>
                <w:color w:val="000000"/>
                <w:lang w:val="sr-Latn-CS"/>
              </w:rPr>
            </w:pPr>
          </w:p>
        </w:tc>
      </w:tr>
      <w:tr w:rsidR="00AC471F" w14:paraId="51392CF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9B5F518" w14:textId="77777777" w:rsidR="00AC471F" w:rsidRDefault="00597AF9">
            <w:pPr>
              <w:widowControl w:val="0"/>
              <w:numPr>
                <w:ilvl w:val="0"/>
                <w:numId w:val="32"/>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Opiše postupak zamjene neispravnog pasivnog i aktivnog elementa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14886FE4" w14:textId="77777777" w:rsidR="00AC471F" w:rsidRDefault="00AC471F">
            <w:pPr>
              <w:widowControl w:val="0"/>
              <w:spacing w:before="120" w:after="120"/>
              <w:rPr>
                <w:rFonts w:ascii="Arial Narrow" w:hAnsi="Arial Narrow"/>
                <w:color w:val="000000"/>
                <w:lang w:val="sr-Latn-CS"/>
              </w:rPr>
            </w:pPr>
          </w:p>
        </w:tc>
      </w:tr>
      <w:tr w:rsidR="00AC471F" w14:paraId="26CFF65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97E9683" w14:textId="77777777" w:rsidR="00AC471F" w:rsidRDefault="00597AF9">
            <w:pPr>
              <w:widowControl w:val="0"/>
              <w:numPr>
                <w:ilvl w:val="0"/>
                <w:numId w:val="32"/>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obilježavanja, demontaže i montaže mrežnih vodova u cilju pravilne zamjene neispravnog aktivnog elementa računarske mreže,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860DB76" w14:textId="77777777" w:rsidR="00AC471F" w:rsidRDefault="00AC471F">
            <w:pPr>
              <w:widowControl w:val="0"/>
              <w:spacing w:before="120" w:after="120"/>
              <w:rPr>
                <w:rFonts w:ascii="Arial Narrow" w:hAnsi="Arial Narrow"/>
                <w:color w:val="000000"/>
                <w:lang w:val="sr-Latn-CS"/>
              </w:rPr>
            </w:pPr>
          </w:p>
        </w:tc>
      </w:tr>
      <w:tr w:rsidR="00AC471F" w14:paraId="754AAFE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32B25FB" w14:textId="77777777" w:rsidR="00AC471F" w:rsidRDefault="00597AF9">
            <w:pPr>
              <w:widowControl w:val="0"/>
              <w:numPr>
                <w:ilvl w:val="0"/>
                <w:numId w:val="32"/>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zamjene zadatog neispravnog aktivnog elementa računarske mreže, korišćenjem odgovarajućeg alata</w:t>
            </w:r>
          </w:p>
        </w:tc>
        <w:tc>
          <w:tcPr>
            <w:tcW w:w="4677" w:type="dxa"/>
            <w:tcBorders>
              <w:top w:val="single" w:sz="4" w:space="0" w:color="2E74B5"/>
              <w:left w:val="single" w:sz="4" w:space="0" w:color="2E74B5"/>
              <w:bottom w:val="single" w:sz="4" w:space="0" w:color="2E74B5"/>
            </w:tcBorders>
            <w:shd w:val="clear" w:color="auto" w:fill="auto"/>
            <w:vAlign w:val="center"/>
          </w:tcPr>
          <w:p w14:paraId="795CB9A4" w14:textId="77777777" w:rsidR="00AC471F" w:rsidRDefault="00AC471F">
            <w:pPr>
              <w:widowControl w:val="0"/>
              <w:spacing w:before="120" w:after="120"/>
              <w:rPr>
                <w:rFonts w:ascii="Arial Narrow" w:hAnsi="Arial Narrow"/>
                <w:color w:val="000000"/>
                <w:lang w:val="sr-Latn-CS"/>
              </w:rPr>
            </w:pPr>
          </w:p>
        </w:tc>
      </w:tr>
      <w:tr w:rsidR="00AC471F" w14:paraId="55B16626"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D4B1D57" w14:textId="77777777" w:rsidR="00AC471F" w:rsidRDefault="00597AF9">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AC471F" w14:paraId="0F261D92"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11A8ADF4"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Kriterijum</w:t>
            </w:r>
            <w:r>
              <w:rPr>
                <w:rFonts w:ascii="Arial Narrow" w:eastAsia="Calibri" w:hAnsi="Arial Narrow"/>
                <w:sz w:val="22"/>
                <w:szCs w:val="22"/>
                <w:lang w:val="sr-Latn-ME"/>
              </w:rPr>
              <w:t xml:space="preserve"> 2 </w:t>
            </w:r>
            <w:r>
              <w:rPr>
                <w:rFonts w:ascii="Arial Narrow" w:eastAsia="Calibri" w:hAnsi="Arial Narrow"/>
                <w:sz w:val="22"/>
                <w:szCs w:val="22"/>
                <w:lang w:val="uz-Cyrl-UZ"/>
              </w:rPr>
              <w:t>mo</w:t>
            </w:r>
            <w:r>
              <w:rPr>
                <w:rFonts w:ascii="Arial Narrow" w:eastAsia="Calibri" w:hAnsi="Arial Narrow"/>
                <w:sz w:val="22"/>
                <w:szCs w:val="22"/>
                <w:lang w:val="sr-Latn-ME"/>
              </w:rPr>
              <w:t>že</w:t>
            </w:r>
            <w:r>
              <w:rPr>
                <w:rFonts w:ascii="Arial Narrow" w:eastAsia="Calibri" w:hAnsi="Arial Narrow"/>
                <w:sz w:val="22"/>
                <w:szCs w:val="22"/>
                <w:lang w:val="uz-Cyrl-UZ"/>
              </w:rPr>
              <w:t xml:space="preserve"> se provjeriti usmenim ili pisanim putem. Kriterijumi</w:t>
            </w:r>
            <w:r>
              <w:rPr>
                <w:rFonts w:ascii="Arial Narrow" w:eastAsia="Calibri" w:hAnsi="Arial Narrow"/>
                <w:sz w:val="22"/>
                <w:szCs w:val="22"/>
                <w:lang w:val="sr-Latn-ME"/>
              </w:rPr>
              <w:t xml:space="preserve"> </w:t>
            </w:r>
            <w:r>
              <w:rPr>
                <w:rFonts w:ascii="Arial Narrow" w:eastAsia="Calibri" w:hAnsi="Arial Narrow"/>
                <w:sz w:val="22"/>
                <w:szCs w:val="22"/>
                <w:lang w:val="uz-Cyrl-UZ"/>
              </w:rPr>
              <w:t xml:space="preserve"> </w:t>
            </w:r>
            <w:r>
              <w:rPr>
                <w:rFonts w:ascii="Arial Narrow" w:hAnsi="Arial Narrow"/>
                <w:sz w:val="22"/>
                <w:szCs w:val="22"/>
                <w:lang w:val="en-US"/>
              </w:rPr>
              <w:t xml:space="preserve">1, 3 i 4 </w:t>
            </w:r>
            <w:r>
              <w:rPr>
                <w:rFonts w:ascii="Arial Narrow" w:eastAsia="Calibri" w:hAnsi="Arial Narrow"/>
                <w:sz w:val="22"/>
                <w:szCs w:val="22"/>
                <w:lang w:val="uz-Cyrl-UZ"/>
              </w:rPr>
              <w:t>mogu se provjeravati kroz praktičan zadatak/rad sa usmenim obrazloženjem</w:t>
            </w:r>
          </w:p>
        </w:tc>
      </w:tr>
      <w:tr w:rsidR="00AC471F" w14:paraId="43490AC6"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44918CB"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7EAE3267"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642F1E67" w14:textId="77777777" w:rsidR="00AC471F" w:rsidRDefault="00597AF9">
            <w:pPr>
              <w:widowControl w:val="0"/>
              <w:numPr>
                <w:ilvl w:val="0"/>
                <w:numId w:val="1"/>
              </w:numPr>
              <w:tabs>
                <w:tab w:val="left" w:pos="173"/>
              </w:tabs>
              <w:spacing w:before="120" w:after="120"/>
              <w:ind w:left="176" w:hanging="176"/>
              <w:rPr>
                <w:rFonts w:ascii="Arial Narrow" w:eastAsia="Calibri" w:hAnsi="Arial Narrow"/>
                <w:sz w:val="22"/>
                <w:szCs w:val="22"/>
                <w:lang w:val="uz-Cyrl-UZ"/>
              </w:rPr>
            </w:pPr>
            <w:r>
              <w:rPr>
                <w:rFonts w:ascii="Arial Narrow" w:hAnsi="Arial Narrow" w:cs="Arial"/>
                <w:sz w:val="22"/>
                <w:szCs w:val="22"/>
                <w:lang w:val="en-US"/>
              </w:rPr>
              <w:t>Zamjena pasivnih i aktivnih elemenata računarske mreže</w:t>
            </w:r>
          </w:p>
        </w:tc>
      </w:tr>
    </w:tbl>
    <w:p w14:paraId="7BD08337" w14:textId="77777777" w:rsidR="00AC471F" w:rsidRDefault="00AC471F">
      <w:pPr>
        <w:rPr>
          <w:rFonts w:ascii="Arial Narrow" w:eastAsia="Calibri" w:hAnsi="Arial Narrow"/>
          <w:b/>
          <w:bCs/>
          <w:caps/>
          <w:color w:val="000000"/>
          <w:sz w:val="22"/>
          <w:szCs w:val="20"/>
          <w:lang w:val="sl-SI" w:eastAsia="sl-SI"/>
        </w:rPr>
      </w:pPr>
    </w:p>
    <w:p w14:paraId="0946C11B" w14:textId="77777777" w:rsidR="00AC471F" w:rsidRDefault="00AC471F">
      <w:pPr>
        <w:rPr>
          <w:rFonts w:ascii="Arial Narrow" w:eastAsia="Calibri" w:hAnsi="Arial Narrow"/>
          <w:b/>
          <w:bCs/>
          <w:caps/>
          <w:color w:val="000000"/>
          <w:sz w:val="22"/>
          <w:szCs w:val="20"/>
          <w:lang w:val="sl-SI" w:eastAsia="sl-SI"/>
        </w:rPr>
      </w:pPr>
    </w:p>
    <w:p w14:paraId="7A6AE07A" w14:textId="77777777" w:rsidR="00AC471F" w:rsidRDefault="00AC471F">
      <w:pPr>
        <w:rPr>
          <w:rFonts w:ascii="Arial Narrow" w:eastAsia="Calibri" w:hAnsi="Arial Narrow"/>
          <w:b/>
          <w:bCs/>
          <w:caps/>
          <w:color w:val="000000"/>
          <w:sz w:val="22"/>
          <w:szCs w:val="20"/>
          <w:lang w:val="sl-SI" w:eastAsia="sl-SI"/>
        </w:rPr>
      </w:pPr>
    </w:p>
    <w:p w14:paraId="7132A6F2" w14:textId="77777777" w:rsidR="00AC471F" w:rsidRDefault="00AC471F">
      <w:pPr>
        <w:rPr>
          <w:rFonts w:ascii="Arial Narrow" w:eastAsia="Calibri" w:hAnsi="Arial Narrow"/>
          <w:b/>
          <w:bCs/>
          <w:caps/>
          <w:color w:val="000000"/>
          <w:sz w:val="22"/>
          <w:szCs w:val="20"/>
          <w:lang w:val="sl-SI" w:eastAsia="sl-SI"/>
        </w:rPr>
      </w:pPr>
    </w:p>
    <w:p w14:paraId="3F3B9138" w14:textId="77777777" w:rsidR="00AC471F" w:rsidRDefault="00AC471F">
      <w:pPr>
        <w:rPr>
          <w:rFonts w:ascii="Arial Narrow" w:eastAsia="Calibri" w:hAnsi="Arial Narrow"/>
          <w:b/>
          <w:bCs/>
          <w:caps/>
          <w:color w:val="000000"/>
          <w:sz w:val="22"/>
          <w:szCs w:val="20"/>
          <w:lang w:val="sl-SI" w:eastAsia="sl-SI"/>
        </w:rPr>
      </w:pPr>
    </w:p>
    <w:p w14:paraId="6B3EDC32" w14:textId="77777777" w:rsidR="00AC471F" w:rsidRDefault="00AC471F">
      <w:pPr>
        <w:rPr>
          <w:rFonts w:ascii="Arial Narrow" w:eastAsia="Calibri" w:hAnsi="Arial Narrow"/>
          <w:b/>
          <w:bCs/>
          <w:caps/>
          <w:color w:val="000000"/>
          <w:sz w:val="22"/>
          <w:szCs w:val="20"/>
          <w:lang w:val="sl-SI" w:eastAsia="sl-SI"/>
        </w:rPr>
      </w:pPr>
    </w:p>
    <w:p w14:paraId="6592559C" w14:textId="77777777" w:rsidR="00AC471F" w:rsidRDefault="00AC471F">
      <w:pPr>
        <w:rPr>
          <w:rFonts w:ascii="Arial Narrow" w:eastAsia="Calibri" w:hAnsi="Arial Narrow"/>
          <w:b/>
          <w:bCs/>
          <w:caps/>
          <w:color w:val="000000"/>
          <w:sz w:val="22"/>
          <w:szCs w:val="20"/>
          <w:lang w:val="sl-SI" w:eastAsia="sl-SI"/>
        </w:rPr>
      </w:pPr>
    </w:p>
    <w:p w14:paraId="39EB2DCB" w14:textId="77777777" w:rsidR="00AC471F" w:rsidRDefault="00AC471F">
      <w:pPr>
        <w:rPr>
          <w:rFonts w:ascii="Arial Narrow" w:eastAsia="Calibri" w:hAnsi="Arial Narrow"/>
          <w:b/>
          <w:bCs/>
          <w:caps/>
          <w:color w:val="000000"/>
          <w:sz w:val="22"/>
          <w:szCs w:val="20"/>
          <w:lang w:val="sl-SI" w:eastAsia="sl-SI"/>
        </w:rPr>
      </w:pPr>
    </w:p>
    <w:p w14:paraId="0E48A2B6" w14:textId="77777777" w:rsidR="00AC471F" w:rsidRDefault="00AC471F">
      <w:pPr>
        <w:rPr>
          <w:rFonts w:ascii="Arial Narrow" w:eastAsia="Calibri" w:hAnsi="Arial Narrow"/>
          <w:b/>
          <w:bCs/>
          <w:caps/>
          <w:color w:val="000000"/>
          <w:sz w:val="22"/>
          <w:szCs w:val="20"/>
          <w:lang w:val="sl-SI" w:eastAsia="sl-SI"/>
        </w:rPr>
      </w:pPr>
    </w:p>
    <w:p w14:paraId="1396CB0E" w14:textId="77777777" w:rsidR="00AC471F" w:rsidRDefault="00AC471F">
      <w:pPr>
        <w:rPr>
          <w:rFonts w:ascii="Arial Narrow" w:eastAsia="Calibri" w:hAnsi="Arial Narrow"/>
          <w:b/>
          <w:bCs/>
          <w:caps/>
          <w:color w:val="000000"/>
          <w:sz w:val="22"/>
          <w:szCs w:val="20"/>
          <w:lang w:val="sl-SI" w:eastAsia="sl-SI"/>
        </w:rPr>
      </w:pPr>
    </w:p>
    <w:p w14:paraId="1AF88EA3" w14:textId="77777777" w:rsidR="00AC471F" w:rsidRDefault="00AC471F">
      <w:pPr>
        <w:rPr>
          <w:rFonts w:ascii="Arial Narrow" w:eastAsia="Calibri" w:hAnsi="Arial Narrow"/>
          <w:b/>
          <w:bCs/>
          <w:caps/>
          <w:color w:val="000000"/>
          <w:sz w:val="22"/>
          <w:szCs w:val="20"/>
          <w:lang w:val="sl-SI" w:eastAsia="sl-SI"/>
        </w:rPr>
      </w:pPr>
    </w:p>
    <w:p w14:paraId="4C84BFAE" w14:textId="77777777" w:rsidR="00AC471F" w:rsidRDefault="00AC471F">
      <w:pPr>
        <w:rPr>
          <w:rFonts w:ascii="Arial Narrow" w:eastAsia="Calibri" w:hAnsi="Arial Narrow"/>
          <w:b/>
          <w:bCs/>
          <w:caps/>
          <w:color w:val="000000"/>
          <w:sz w:val="22"/>
          <w:szCs w:val="20"/>
          <w:lang w:val="sl-SI" w:eastAsia="sl-SI"/>
        </w:rPr>
      </w:pPr>
    </w:p>
    <w:p w14:paraId="1BBA6675" w14:textId="77777777" w:rsidR="00AC471F" w:rsidRDefault="00AC471F">
      <w:pPr>
        <w:rPr>
          <w:rFonts w:ascii="Arial Narrow" w:eastAsia="Calibri" w:hAnsi="Arial Narrow"/>
          <w:b/>
          <w:bCs/>
          <w:caps/>
          <w:color w:val="000000"/>
          <w:sz w:val="22"/>
          <w:szCs w:val="20"/>
          <w:lang w:val="sl-SI" w:eastAsia="sl-SI"/>
        </w:rPr>
      </w:pPr>
    </w:p>
    <w:p w14:paraId="58F94DBA" w14:textId="77777777" w:rsidR="00AC471F" w:rsidRDefault="00AC471F">
      <w:pPr>
        <w:rPr>
          <w:rFonts w:ascii="Arial Narrow" w:eastAsia="Calibri" w:hAnsi="Arial Narrow"/>
          <w:b/>
          <w:bCs/>
          <w:caps/>
          <w:color w:val="000000"/>
          <w:sz w:val="22"/>
          <w:szCs w:val="20"/>
          <w:lang w:val="sl-SI" w:eastAsia="sl-SI"/>
        </w:rPr>
      </w:pPr>
    </w:p>
    <w:p w14:paraId="6F27AD63" w14:textId="77777777" w:rsidR="00AC471F" w:rsidRDefault="00AC471F">
      <w:pPr>
        <w:rPr>
          <w:rFonts w:ascii="Arial Narrow" w:eastAsia="Calibri" w:hAnsi="Arial Narrow"/>
          <w:b/>
          <w:bCs/>
          <w:caps/>
          <w:color w:val="000000"/>
          <w:sz w:val="22"/>
          <w:szCs w:val="20"/>
          <w:lang w:val="sl-SI" w:eastAsia="sl-SI"/>
        </w:rPr>
      </w:pPr>
    </w:p>
    <w:p w14:paraId="6033A07B" w14:textId="77777777" w:rsidR="00AC471F" w:rsidRDefault="00AC471F">
      <w:pPr>
        <w:rPr>
          <w:rFonts w:ascii="Arial Narrow" w:eastAsia="Calibri" w:hAnsi="Arial Narrow"/>
          <w:b/>
          <w:bCs/>
          <w:caps/>
          <w:color w:val="000000"/>
          <w:sz w:val="22"/>
          <w:szCs w:val="20"/>
          <w:lang w:val="sl-SI" w:eastAsia="sl-SI"/>
        </w:rPr>
      </w:pPr>
    </w:p>
    <w:p w14:paraId="37A06FB7" w14:textId="77777777" w:rsidR="00AC471F" w:rsidRDefault="00AC471F">
      <w:pPr>
        <w:rPr>
          <w:rFonts w:ascii="Arial Narrow" w:eastAsia="Calibri" w:hAnsi="Arial Narrow"/>
          <w:b/>
          <w:bCs/>
          <w:caps/>
          <w:color w:val="000000"/>
          <w:sz w:val="22"/>
          <w:szCs w:val="20"/>
          <w:lang w:val="sl-SI" w:eastAsia="sl-SI"/>
        </w:rPr>
      </w:pPr>
    </w:p>
    <w:p w14:paraId="20EAA1F0" w14:textId="77777777" w:rsidR="00AC471F" w:rsidRDefault="00AC471F">
      <w:pPr>
        <w:rPr>
          <w:rFonts w:ascii="Arial Narrow" w:eastAsia="Calibri" w:hAnsi="Arial Narrow"/>
          <w:b/>
          <w:bCs/>
          <w:caps/>
          <w:color w:val="000000"/>
          <w:sz w:val="22"/>
          <w:szCs w:val="20"/>
          <w:lang w:val="sl-SI" w:eastAsia="sl-SI"/>
        </w:rPr>
      </w:pPr>
    </w:p>
    <w:p w14:paraId="64534196" w14:textId="77777777" w:rsidR="00AC471F" w:rsidRDefault="00AC471F">
      <w:pPr>
        <w:rPr>
          <w:rFonts w:ascii="Arial Narrow" w:eastAsia="Calibri" w:hAnsi="Arial Narrow"/>
          <w:b/>
          <w:bCs/>
          <w:caps/>
          <w:color w:val="000000"/>
          <w:sz w:val="22"/>
          <w:szCs w:val="20"/>
          <w:lang w:val="sl-SI" w:eastAsia="sl-SI"/>
        </w:rPr>
      </w:pPr>
    </w:p>
    <w:p w14:paraId="690809AE" w14:textId="77777777" w:rsidR="00AC471F" w:rsidRDefault="00AC471F">
      <w:pPr>
        <w:rPr>
          <w:rFonts w:ascii="Arial Narrow" w:eastAsia="Calibri" w:hAnsi="Arial Narrow"/>
          <w:b/>
          <w:bCs/>
          <w:caps/>
          <w:color w:val="000000"/>
          <w:sz w:val="22"/>
          <w:szCs w:val="20"/>
          <w:lang w:val="sl-SI" w:eastAsia="sl-SI"/>
        </w:rPr>
      </w:pPr>
    </w:p>
    <w:p w14:paraId="74685184" w14:textId="77777777" w:rsidR="00AC471F" w:rsidRDefault="00AC471F">
      <w:pPr>
        <w:rPr>
          <w:rFonts w:ascii="Arial Narrow" w:eastAsia="Calibri" w:hAnsi="Arial Narrow"/>
          <w:b/>
          <w:bCs/>
          <w:caps/>
          <w:color w:val="000000"/>
          <w:sz w:val="22"/>
          <w:szCs w:val="20"/>
          <w:lang w:val="sl-SI" w:eastAsia="sl-SI"/>
        </w:rPr>
      </w:pPr>
    </w:p>
    <w:p w14:paraId="610C3813" w14:textId="77777777" w:rsidR="00AC471F" w:rsidRDefault="00AC471F">
      <w:pPr>
        <w:rPr>
          <w:rFonts w:ascii="Arial Narrow" w:eastAsia="Calibri" w:hAnsi="Arial Narrow"/>
          <w:b/>
          <w:bCs/>
          <w:caps/>
          <w:color w:val="000000"/>
          <w:sz w:val="22"/>
          <w:szCs w:val="20"/>
          <w:lang w:val="sl-SI" w:eastAsia="sl-SI"/>
        </w:rPr>
      </w:pPr>
    </w:p>
    <w:p w14:paraId="2CD02C50" w14:textId="77777777" w:rsidR="00AC471F" w:rsidRDefault="00AC471F">
      <w:pPr>
        <w:rPr>
          <w:rFonts w:ascii="Arial Narrow" w:eastAsia="Calibri" w:hAnsi="Arial Narrow"/>
          <w:b/>
          <w:bCs/>
          <w:caps/>
          <w:color w:val="000000"/>
          <w:sz w:val="22"/>
          <w:szCs w:val="20"/>
          <w:lang w:val="sl-SI" w:eastAsia="sl-SI"/>
        </w:rPr>
      </w:pPr>
    </w:p>
    <w:p w14:paraId="4940B2C2" w14:textId="77777777" w:rsidR="00AC471F" w:rsidRDefault="00AC471F">
      <w:pPr>
        <w:rPr>
          <w:rFonts w:ascii="Arial Narrow" w:eastAsia="Calibri" w:hAnsi="Arial Narrow"/>
          <w:b/>
          <w:bCs/>
          <w:caps/>
          <w:color w:val="000000"/>
          <w:sz w:val="22"/>
          <w:szCs w:val="20"/>
          <w:lang w:val="sl-SI" w:eastAsia="sl-SI"/>
        </w:rPr>
      </w:pPr>
    </w:p>
    <w:p w14:paraId="52169112" w14:textId="77777777" w:rsidR="00AC471F" w:rsidRDefault="00597AF9">
      <w:pPr>
        <w:rPr>
          <w:rFonts w:ascii="Arial Narrow" w:eastAsia="Calibri" w:hAnsi="Arial Narrow"/>
          <w:b/>
          <w:bCs/>
          <w:caps/>
          <w:color w:val="000000"/>
          <w:sz w:val="22"/>
          <w:szCs w:val="20"/>
          <w:lang w:val="sl-SI" w:eastAsia="sl-SI"/>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5FF284FD"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46C83C26"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6</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0AB86B21" w14:textId="77777777" w:rsidR="00AC471F" w:rsidRDefault="00597AF9">
            <w:pPr>
              <w:widowControl w:val="0"/>
              <w:spacing w:before="120" w:after="120"/>
              <w:jc w:val="center"/>
              <w:rPr>
                <w:b/>
              </w:rPr>
            </w:pPr>
            <w:r>
              <w:rPr>
                <w:rFonts w:ascii="Arial Narrow" w:hAnsi="Arial Narrow"/>
                <w:b/>
                <w:sz w:val="22"/>
                <w:szCs w:val="22"/>
              </w:rPr>
              <w:t>Otkloni tipične greške u konfiguraciji aktivnih elemenata računarske mreže</w:t>
            </w:r>
          </w:p>
        </w:tc>
      </w:tr>
      <w:tr w:rsidR="00AC471F" w14:paraId="04D5CF86"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75E4B9FE"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62C04E8A"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0691FB59"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2964386F"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063DC3DA"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1986E8F3" w14:textId="77777777" w:rsidR="00AC471F" w:rsidRDefault="00597AF9">
            <w:pPr>
              <w:widowControl w:val="0"/>
              <w:numPr>
                <w:ilvl w:val="0"/>
                <w:numId w:val="33"/>
              </w:numPr>
              <w:suppressAutoHyphens w:val="0"/>
              <w:spacing w:before="120" w:after="120"/>
              <w:ind w:left="312" w:hanging="312"/>
              <w:contextualSpacing/>
              <w:rPr>
                <w:rFonts w:ascii="Arial Narrow" w:hAnsi="Arial Narrow"/>
                <w:color w:val="000000"/>
                <w:sz w:val="22"/>
                <w:szCs w:val="22"/>
                <w:lang w:val="sr-Latn-CS"/>
              </w:rPr>
            </w:pPr>
            <w:r>
              <w:rPr>
                <w:rFonts w:ascii="Arial Narrow" w:eastAsia="Batang" w:hAnsi="Arial Narrow"/>
                <w:sz w:val="22"/>
                <w:szCs w:val="22"/>
                <w:lang w:val="en-US"/>
              </w:rPr>
              <w:t xml:space="preserve">Opiše postupak identifikacije </w:t>
            </w:r>
            <w:r>
              <w:rPr>
                <w:rFonts w:ascii="Arial Narrow" w:eastAsia="Batang" w:hAnsi="Arial Narrow"/>
                <w:b/>
                <w:sz w:val="22"/>
                <w:szCs w:val="22"/>
                <w:lang w:val="en-US"/>
              </w:rPr>
              <w:t>tipičnih grešaka</w:t>
            </w:r>
            <w:r>
              <w:rPr>
                <w:rFonts w:ascii="Arial Narrow" w:eastAsia="Batang" w:hAnsi="Arial Narrow"/>
                <w:sz w:val="22"/>
                <w:szCs w:val="22"/>
                <w:lang w:val="en-US"/>
              </w:rPr>
              <w:t xml:space="preserve"> </w:t>
            </w:r>
            <w:r>
              <w:rPr>
                <w:rFonts w:ascii="Arial Narrow" w:eastAsia="Batang" w:hAnsi="Arial Narrow"/>
                <w:b/>
                <w:sz w:val="22"/>
                <w:szCs w:val="22"/>
                <w:lang w:val="en-US"/>
              </w:rPr>
              <w:t>u konfiguraciji</w:t>
            </w:r>
            <w:r>
              <w:rPr>
                <w:rFonts w:ascii="Arial Narrow" w:eastAsia="Batang" w:hAnsi="Arial Narrow"/>
                <w:sz w:val="22"/>
                <w:szCs w:val="22"/>
                <w:lang w:val="en-US"/>
              </w:rPr>
              <w:t xml:space="preserve"> aktivnih elemenata računarske mreže</w:t>
            </w:r>
          </w:p>
        </w:tc>
        <w:tc>
          <w:tcPr>
            <w:tcW w:w="4677" w:type="dxa"/>
            <w:tcBorders>
              <w:top w:val="single" w:sz="18" w:space="0" w:color="365F91"/>
              <w:left w:val="single" w:sz="4" w:space="0" w:color="2E74B5"/>
              <w:bottom w:val="single" w:sz="4" w:space="0" w:color="2E74B5"/>
            </w:tcBorders>
            <w:shd w:val="clear" w:color="auto" w:fill="auto"/>
            <w:vAlign w:val="center"/>
          </w:tcPr>
          <w:p w14:paraId="67A37EA1" w14:textId="77777777" w:rsidR="00AC471F" w:rsidRDefault="00597AF9">
            <w:pPr>
              <w:widowControl w:val="0"/>
              <w:spacing w:before="120" w:after="120"/>
              <w:rPr>
                <w:rFonts w:ascii="Arial Narrow" w:hAnsi="Arial Narrow"/>
                <w:color w:val="000000"/>
                <w:sz w:val="22"/>
                <w:szCs w:val="22"/>
                <w:lang w:val="sr-Latn-CS"/>
              </w:rPr>
            </w:pPr>
            <w:r>
              <w:rPr>
                <w:rFonts w:ascii="Arial Narrow" w:eastAsia="Batang" w:hAnsi="Arial Narrow"/>
                <w:b/>
                <w:bCs/>
                <w:sz w:val="22"/>
                <w:szCs w:val="22"/>
                <w:lang w:val="en-US"/>
              </w:rPr>
              <w:t xml:space="preserve">Tipične greške u konfiguraciji: </w:t>
            </w:r>
            <w:r>
              <w:rPr>
                <w:rFonts w:ascii="Arial Narrow" w:eastAsia="Batang" w:hAnsi="Arial Narrow"/>
                <w:sz w:val="22"/>
                <w:szCs w:val="22"/>
                <w:lang w:val="en-US"/>
              </w:rPr>
              <w:t>pogrešna IP adresa, pogrešna maska podmreže, pogrešan podrazumijevani izlaz mreže, nedostupan DNS servis i dr.</w:t>
            </w:r>
          </w:p>
        </w:tc>
      </w:tr>
      <w:tr w:rsidR="00AC471F" w14:paraId="43E256C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A8F421D" w14:textId="77777777" w:rsidR="00AC471F" w:rsidRDefault="00597AF9">
            <w:pPr>
              <w:widowControl w:val="0"/>
              <w:numPr>
                <w:ilvl w:val="0"/>
                <w:numId w:val="33"/>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Opiše postupak korigovanja tipičnih grešaka u konfiguraciji aktivnih elemenata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34E803B0" w14:textId="77777777" w:rsidR="00AC471F" w:rsidRDefault="00AC471F">
            <w:pPr>
              <w:widowControl w:val="0"/>
              <w:spacing w:before="120" w:after="120"/>
              <w:rPr>
                <w:rFonts w:ascii="Arial Narrow" w:hAnsi="Arial Narrow"/>
                <w:color w:val="000000"/>
                <w:sz w:val="22"/>
                <w:szCs w:val="22"/>
                <w:lang w:val="sr-Latn-CS"/>
              </w:rPr>
            </w:pPr>
          </w:p>
        </w:tc>
      </w:tr>
      <w:tr w:rsidR="00AC471F" w14:paraId="689257B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D27A99E" w14:textId="77777777" w:rsidR="00AC471F" w:rsidRDefault="00597AF9">
            <w:pPr>
              <w:widowControl w:val="0"/>
              <w:numPr>
                <w:ilvl w:val="0"/>
                <w:numId w:val="33"/>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identifikacije i korigovanja tipičnih grešaka u konfiguraciji aktivnih elemenata računarske mreže,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5A2FB5F" w14:textId="77777777" w:rsidR="00AC471F" w:rsidRDefault="00AC471F">
            <w:pPr>
              <w:widowControl w:val="0"/>
              <w:spacing w:before="120" w:after="120"/>
              <w:rPr>
                <w:rFonts w:ascii="Arial Narrow" w:hAnsi="Arial Narrow"/>
                <w:color w:val="000000"/>
                <w:sz w:val="22"/>
                <w:szCs w:val="22"/>
                <w:lang w:val="sr-Latn-CS"/>
              </w:rPr>
            </w:pPr>
          </w:p>
        </w:tc>
      </w:tr>
      <w:tr w:rsidR="00AC471F" w14:paraId="306DA80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13B9FAE" w14:textId="77777777" w:rsidR="00AC471F" w:rsidRDefault="00597AF9">
            <w:pPr>
              <w:widowControl w:val="0"/>
              <w:numPr>
                <w:ilvl w:val="0"/>
                <w:numId w:val="33"/>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Demonstrira provjeru pravilne komunikacije između aktivnih elemenata računarske mreže sistemskim komandama,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7769C9BF" w14:textId="77777777" w:rsidR="00AC471F" w:rsidRDefault="00AC471F">
            <w:pPr>
              <w:widowControl w:val="0"/>
              <w:spacing w:before="120" w:after="120"/>
              <w:rPr>
                <w:rFonts w:ascii="Arial Narrow" w:hAnsi="Arial Narrow"/>
                <w:color w:val="000000"/>
                <w:sz w:val="22"/>
                <w:szCs w:val="22"/>
                <w:lang w:val="sr-Latn-CS"/>
              </w:rPr>
            </w:pPr>
          </w:p>
        </w:tc>
      </w:tr>
      <w:tr w:rsidR="00AC471F" w14:paraId="5EC12946"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9D440A6" w14:textId="77777777" w:rsidR="00AC471F" w:rsidRDefault="00597AF9">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AC471F" w14:paraId="01A37228"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33593DC5"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Kriterijum</w:t>
            </w:r>
            <w:r>
              <w:rPr>
                <w:rFonts w:ascii="Arial Narrow" w:eastAsia="Calibri" w:hAnsi="Arial Narrow"/>
                <w:sz w:val="22"/>
                <w:szCs w:val="22"/>
                <w:lang w:val="sr-Latn-ME"/>
              </w:rPr>
              <w:t xml:space="preserve">i 1 i  2 </w:t>
            </w:r>
            <w:r>
              <w:rPr>
                <w:rFonts w:ascii="Arial Narrow" w:eastAsia="Calibri" w:hAnsi="Arial Narrow"/>
                <w:sz w:val="22"/>
                <w:szCs w:val="22"/>
                <w:lang w:val="uz-Cyrl-UZ"/>
              </w:rPr>
              <w:t>mo</w:t>
            </w:r>
            <w:r>
              <w:rPr>
                <w:rFonts w:ascii="Arial Narrow" w:eastAsia="Calibri" w:hAnsi="Arial Narrow"/>
                <w:sz w:val="22"/>
                <w:szCs w:val="22"/>
                <w:lang w:val="sr-Latn-ME"/>
              </w:rPr>
              <w:t>gu</w:t>
            </w:r>
            <w:r>
              <w:rPr>
                <w:rFonts w:ascii="Arial Narrow" w:eastAsia="Calibri" w:hAnsi="Arial Narrow"/>
                <w:sz w:val="22"/>
                <w:szCs w:val="22"/>
                <w:lang w:val="uz-Cyrl-UZ"/>
              </w:rPr>
              <w:t xml:space="preserve"> se provjeriti usmenim ili pisanim putem. Kriterijumi</w:t>
            </w:r>
            <w:r>
              <w:rPr>
                <w:rFonts w:ascii="Arial Narrow" w:eastAsia="Calibri" w:hAnsi="Arial Narrow"/>
                <w:sz w:val="22"/>
                <w:szCs w:val="22"/>
                <w:lang w:val="sr-Latn-ME"/>
              </w:rPr>
              <w:t xml:space="preserve"> </w:t>
            </w:r>
            <w:r>
              <w:rPr>
                <w:rFonts w:ascii="Arial Narrow" w:eastAsia="Calibri" w:hAnsi="Arial Narrow"/>
                <w:sz w:val="22"/>
                <w:szCs w:val="22"/>
                <w:lang w:val="uz-Cyrl-UZ"/>
              </w:rPr>
              <w:t xml:space="preserve"> </w:t>
            </w:r>
            <w:r>
              <w:rPr>
                <w:rFonts w:ascii="Arial Narrow" w:hAnsi="Arial Narrow"/>
                <w:sz w:val="22"/>
                <w:szCs w:val="22"/>
                <w:lang w:val="en-US"/>
              </w:rPr>
              <w:t xml:space="preserve">3 i 4 </w:t>
            </w:r>
            <w:r>
              <w:rPr>
                <w:rFonts w:ascii="Arial Narrow" w:eastAsia="Calibri" w:hAnsi="Arial Narrow"/>
                <w:sz w:val="22"/>
                <w:szCs w:val="22"/>
                <w:lang w:val="uz-Cyrl-UZ"/>
              </w:rPr>
              <w:t>mogu se provjeravati kroz praktičan zadatak/rad sa usmenim obrazloženjem</w:t>
            </w:r>
          </w:p>
        </w:tc>
      </w:tr>
      <w:tr w:rsidR="00AC471F" w14:paraId="38D69501"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65F15DC" w14:textId="77777777" w:rsidR="00AC471F" w:rsidRDefault="00597AF9">
            <w:pPr>
              <w:widowControl w:val="0"/>
              <w:spacing w:before="120" w:after="120"/>
              <w:rPr>
                <w:rFonts w:ascii="Arial Narrow" w:eastAsia="Calibri" w:hAnsi="Arial Narrow" w:cs="Verdana"/>
                <w:b/>
                <w:color w:val="000000"/>
                <w:sz w:val="22"/>
                <w:szCs w:val="22"/>
                <w:lang w:val="uz-Cyrl-UZ"/>
              </w:rPr>
            </w:pPr>
            <w:r>
              <w:rPr>
                <w:rFonts w:ascii="Arial Narrow" w:eastAsia="Calibri" w:hAnsi="Arial Narrow"/>
                <w:b/>
                <w:color w:val="000000"/>
                <w:sz w:val="22"/>
                <w:szCs w:val="22"/>
                <w:lang w:val="uz-Cyrl-UZ"/>
              </w:rPr>
              <w:t>Predložene teme</w:t>
            </w:r>
          </w:p>
        </w:tc>
      </w:tr>
      <w:tr w:rsidR="00AC471F" w14:paraId="14D95319"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1B1F24F4" w14:textId="77777777" w:rsidR="00AC471F" w:rsidRDefault="00597AF9">
            <w:pPr>
              <w:widowControl w:val="0"/>
              <w:numPr>
                <w:ilvl w:val="0"/>
                <w:numId w:val="1"/>
              </w:numPr>
              <w:tabs>
                <w:tab w:val="left" w:pos="173"/>
              </w:tabs>
              <w:spacing w:before="120" w:after="120"/>
              <w:ind w:left="176" w:hanging="176"/>
              <w:rPr>
                <w:rFonts w:ascii="Arial Narrow" w:eastAsia="Calibri" w:hAnsi="Arial Narrow"/>
                <w:sz w:val="22"/>
                <w:szCs w:val="22"/>
                <w:lang w:val="uz-Cyrl-UZ"/>
              </w:rPr>
            </w:pPr>
            <w:r>
              <w:rPr>
                <w:rFonts w:ascii="Arial Narrow" w:hAnsi="Arial Narrow" w:cs="Arial"/>
                <w:sz w:val="22"/>
                <w:szCs w:val="22"/>
                <w:lang w:val="en-US"/>
              </w:rPr>
              <w:t>Otkanjanje tipičnih grešaka u konfiguraciji aktivnih elemenata računarske mreže</w:t>
            </w:r>
          </w:p>
        </w:tc>
      </w:tr>
    </w:tbl>
    <w:p w14:paraId="7055B13C" w14:textId="77777777" w:rsidR="00AC471F" w:rsidRDefault="00AC471F">
      <w:pPr>
        <w:rPr>
          <w:rFonts w:ascii="Arial Narrow" w:eastAsia="Calibri" w:hAnsi="Arial Narrow"/>
          <w:b/>
          <w:bCs/>
          <w:caps/>
          <w:color w:val="000000"/>
          <w:sz w:val="22"/>
          <w:szCs w:val="20"/>
          <w:lang w:val="sl-SI" w:eastAsia="sl-SI"/>
        </w:rPr>
      </w:pPr>
    </w:p>
    <w:p w14:paraId="227D2BC2" w14:textId="77777777" w:rsidR="00AC471F" w:rsidRDefault="00AC471F">
      <w:pPr>
        <w:rPr>
          <w:rFonts w:ascii="Arial Narrow" w:eastAsia="Calibri" w:hAnsi="Arial Narrow"/>
          <w:b/>
          <w:bCs/>
          <w:caps/>
          <w:color w:val="000000"/>
          <w:sz w:val="22"/>
          <w:szCs w:val="20"/>
          <w:lang w:val="sl-SI" w:eastAsia="sl-SI"/>
        </w:rPr>
      </w:pPr>
    </w:p>
    <w:p w14:paraId="370466C0" w14:textId="77777777" w:rsidR="00AC471F" w:rsidRDefault="00AC471F">
      <w:pPr>
        <w:rPr>
          <w:rFonts w:ascii="Arial Narrow" w:eastAsia="Calibri" w:hAnsi="Arial Narrow"/>
          <w:b/>
          <w:bCs/>
          <w:caps/>
          <w:color w:val="000000"/>
          <w:sz w:val="22"/>
          <w:szCs w:val="20"/>
          <w:lang w:val="sl-SI" w:eastAsia="sl-SI"/>
        </w:rPr>
      </w:pPr>
    </w:p>
    <w:p w14:paraId="3EE6B336" w14:textId="77777777" w:rsidR="00AC471F" w:rsidRDefault="00AC471F">
      <w:pPr>
        <w:rPr>
          <w:rFonts w:ascii="Arial Narrow" w:eastAsia="Calibri" w:hAnsi="Arial Narrow"/>
          <w:b/>
          <w:bCs/>
          <w:caps/>
          <w:color w:val="000000"/>
          <w:sz w:val="22"/>
          <w:szCs w:val="20"/>
          <w:lang w:val="sl-SI" w:eastAsia="sl-SI"/>
        </w:rPr>
      </w:pPr>
    </w:p>
    <w:p w14:paraId="3375E1D4" w14:textId="77777777" w:rsidR="00AC471F" w:rsidRDefault="00AC471F">
      <w:pPr>
        <w:rPr>
          <w:rFonts w:ascii="Arial Narrow" w:eastAsia="Calibri" w:hAnsi="Arial Narrow"/>
          <w:b/>
          <w:bCs/>
          <w:caps/>
          <w:color w:val="000000"/>
          <w:sz w:val="22"/>
          <w:szCs w:val="20"/>
          <w:lang w:val="sl-SI" w:eastAsia="sl-SI"/>
        </w:rPr>
      </w:pPr>
    </w:p>
    <w:p w14:paraId="4C65593B" w14:textId="77777777" w:rsidR="00AC471F" w:rsidRDefault="00AC471F">
      <w:pPr>
        <w:rPr>
          <w:rFonts w:ascii="Arial Narrow" w:eastAsia="Calibri" w:hAnsi="Arial Narrow"/>
          <w:b/>
          <w:bCs/>
          <w:caps/>
          <w:color w:val="000000"/>
          <w:sz w:val="22"/>
          <w:szCs w:val="20"/>
          <w:lang w:val="sl-SI" w:eastAsia="sl-SI"/>
        </w:rPr>
      </w:pPr>
    </w:p>
    <w:p w14:paraId="671D16C1" w14:textId="77777777" w:rsidR="00AC471F" w:rsidRDefault="00AC471F">
      <w:pPr>
        <w:rPr>
          <w:rFonts w:ascii="Arial Narrow" w:eastAsia="Calibri" w:hAnsi="Arial Narrow"/>
          <w:b/>
          <w:bCs/>
          <w:caps/>
          <w:color w:val="000000"/>
          <w:sz w:val="22"/>
          <w:szCs w:val="20"/>
          <w:lang w:val="sl-SI" w:eastAsia="sl-SI"/>
        </w:rPr>
      </w:pPr>
    </w:p>
    <w:p w14:paraId="61FEE0A6" w14:textId="77777777" w:rsidR="00AC471F" w:rsidRDefault="00AC471F">
      <w:pPr>
        <w:rPr>
          <w:rFonts w:ascii="Arial Narrow" w:eastAsia="Calibri" w:hAnsi="Arial Narrow"/>
          <w:b/>
          <w:bCs/>
          <w:caps/>
          <w:color w:val="000000"/>
          <w:sz w:val="22"/>
          <w:szCs w:val="20"/>
          <w:lang w:val="sl-SI" w:eastAsia="sl-SI"/>
        </w:rPr>
      </w:pPr>
    </w:p>
    <w:p w14:paraId="09FD27C9" w14:textId="77777777" w:rsidR="00AC471F" w:rsidRDefault="00AC471F">
      <w:pPr>
        <w:rPr>
          <w:rFonts w:ascii="Arial Narrow" w:eastAsia="Calibri" w:hAnsi="Arial Narrow"/>
          <w:b/>
          <w:bCs/>
          <w:caps/>
          <w:color w:val="000000"/>
          <w:sz w:val="22"/>
          <w:szCs w:val="20"/>
          <w:lang w:val="sl-SI" w:eastAsia="sl-SI"/>
        </w:rPr>
      </w:pPr>
    </w:p>
    <w:p w14:paraId="4FEBF793" w14:textId="77777777" w:rsidR="00AC471F" w:rsidRDefault="00AC471F">
      <w:pPr>
        <w:rPr>
          <w:rFonts w:ascii="Arial Narrow" w:eastAsia="Calibri" w:hAnsi="Arial Narrow"/>
          <w:b/>
          <w:bCs/>
          <w:caps/>
          <w:color w:val="000000"/>
          <w:sz w:val="22"/>
          <w:szCs w:val="20"/>
          <w:lang w:val="sl-SI" w:eastAsia="sl-SI"/>
        </w:rPr>
      </w:pPr>
    </w:p>
    <w:p w14:paraId="2A85AD07" w14:textId="77777777" w:rsidR="00AC471F" w:rsidRDefault="00AC471F">
      <w:pPr>
        <w:rPr>
          <w:rFonts w:ascii="Arial Narrow" w:eastAsia="Calibri" w:hAnsi="Arial Narrow"/>
          <w:b/>
          <w:bCs/>
          <w:caps/>
          <w:color w:val="000000"/>
          <w:sz w:val="22"/>
          <w:szCs w:val="20"/>
          <w:lang w:val="sl-SI" w:eastAsia="sl-SI"/>
        </w:rPr>
      </w:pPr>
    </w:p>
    <w:p w14:paraId="654BAB39" w14:textId="77777777" w:rsidR="00AC471F" w:rsidRDefault="00AC471F">
      <w:pPr>
        <w:rPr>
          <w:rFonts w:ascii="Arial Narrow" w:eastAsia="Calibri" w:hAnsi="Arial Narrow"/>
          <w:b/>
          <w:bCs/>
          <w:caps/>
          <w:color w:val="000000"/>
          <w:sz w:val="22"/>
          <w:szCs w:val="20"/>
          <w:lang w:val="sl-SI" w:eastAsia="sl-SI"/>
        </w:rPr>
      </w:pPr>
    </w:p>
    <w:p w14:paraId="22F4A710" w14:textId="77777777" w:rsidR="00AC471F" w:rsidRDefault="00AC471F">
      <w:pPr>
        <w:rPr>
          <w:rFonts w:ascii="Arial Narrow" w:eastAsia="Calibri" w:hAnsi="Arial Narrow"/>
          <w:b/>
          <w:bCs/>
          <w:caps/>
          <w:color w:val="000000"/>
          <w:sz w:val="22"/>
          <w:szCs w:val="20"/>
          <w:lang w:val="sl-SI" w:eastAsia="sl-SI"/>
        </w:rPr>
      </w:pPr>
    </w:p>
    <w:p w14:paraId="1EB9E63C" w14:textId="77777777" w:rsidR="00AC471F" w:rsidRDefault="00AC471F">
      <w:pPr>
        <w:rPr>
          <w:rFonts w:ascii="Arial Narrow" w:eastAsia="Calibri" w:hAnsi="Arial Narrow"/>
          <w:b/>
          <w:bCs/>
          <w:caps/>
          <w:color w:val="000000"/>
          <w:sz w:val="22"/>
          <w:szCs w:val="20"/>
          <w:lang w:val="sl-SI" w:eastAsia="sl-SI"/>
        </w:rPr>
      </w:pPr>
    </w:p>
    <w:p w14:paraId="5CC241F8" w14:textId="77777777" w:rsidR="00AC471F" w:rsidRDefault="00AC471F">
      <w:pPr>
        <w:rPr>
          <w:rFonts w:ascii="Arial Narrow" w:eastAsia="Calibri" w:hAnsi="Arial Narrow"/>
          <w:b/>
          <w:bCs/>
          <w:caps/>
          <w:color w:val="000000"/>
          <w:sz w:val="22"/>
          <w:szCs w:val="20"/>
          <w:lang w:val="sl-SI" w:eastAsia="sl-SI"/>
        </w:rPr>
      </w:pPr>
    </w:p>
    <w:p w14:paraId="2369AD73" w14:textId="77777777" w:rsidR="00AC471F" w:rsidRDefault="00AC471F">
      <w:pPr>
        <w:rPr>
          <w:rFonts w:ascii="Arial Narrow" w:eastAsia="Calibri" w:hAnsi="Arial Narrow"/>
          <w:b/>
          <w:bCs/>
          <w:caps/>
          <w:color w:val="000000"/>
          <w:sz w:val="22"/>
          <w:szCs w:val="20"/>
          <w:lang w:val="sl-SI" w:eastAsia="sl-SI"/>
        </w:rPr>
      </w:pPr>
    </w:p>
    <w:p w14:paraId="282FCCE7" w14:textId="77777777" w:rsidR="00AC471F" w:rsidRDefault="00AC471F">
      <w:pPr>
        <w:rPr>
          <w:rFonts w:ascii="Arial Narrow" w:eastAsia="Calibri" w:hAnsi="Arial Narrow"/>
          <w:b/>
          <w:bCs/>
          <w:caps/>
          <w:color w:val="000000"/>
          <w:sz w:val="22"/>
          <w:szCs w:val="20"/>
          <w:lang w:val="sl-SI" w:eastAsia="sl-SI"/>
        </w:rPr>
      </w:pPr>
    </w:p>
    <w:p w14:paraId="4CD46F44" w14:textId="77777777" w:rsidR="00AC471F" w:rsidRDefault="00AC471F">
      <w:pPr>
        <w:rPr>
          <w:rFonts w:ascii="Arial Narrow" w:eastAsia="Calibri" w:hAnsi="Arial Narrow"/>
          <w:b/>
          <w:bCs/>
          <w:caps/>
          <w:color w:val="000000"/>
          <w:sz w:val="22"/>
          <w:szCs w:val="20"/>
          <w:lang w:val="sl-SI" w:eastAsia="sl-SI"/>
        </w:rPr>
      </w:pPr>
    </w:p>
    <w:p w14:paraId="0CBD6A22" w14:textId="77777777" w:rsidR="00AC471F" w:rsidRDefault="00AC471F">
      <w:pPr>
        <w:rPr>
          <w:rFonts w:ascii="Arial Narrow" w:eastAsia="Calibri" w:hAnsi="Arial Narrow"/>
          <w:b/>
          <w:bCs/>
          <w:caps/>
          <w:color w:val="000000"/>
          <w:sz w:val="22"/>
          <w:szCs w:val="20"/>
          <w:lang w:val="sl-SI" w:eastAsia="sl-SI"/>
        </w:rPr>
      </w:pPr>
    </w:p>
    <w:p w14:paraId="599D5971" w14:textId="77777777" w:rsidR="00AC471F" w:rsidRDefault="00AC471F">
      <w:pPr>
        <w:rPr>
          <w:rFonts w:ascii="Arial Narrow" w:eastAsia="Calibri" w:hAnsi="Arial Narrow"/>
          <w:b/>
          <w:bCs/>
          <w:caps/>
          <w:color w:val="000000"/>
          <w:sz w:val="22"/>
          <w:szCs w:val="20"/>
          <w:lang w:val="sl-SI" w:eastAsia="sl-SI"/>
        </w:rPr>
      </w:pPr>
    </w:p>
    <w:p w14:paraId="047D1BA5" w14:textId="77777777" w:rsidR="00AC471F" w:rsidRDefault="00AC471F">
      <w:pPr>
        <w:rPr>
          <w:rFonts w:ascii="Arial Narrow" w:eastAsia="Calibri" w:hAnsi="Arial Narrow"/>
          <w:b/>
          <w:bCs/>
          <w:caps/>
          <w:color w:val="000000"/>
          <w:sz w:val="22"/>
          <w:szCs w:val="20"/>
          <w:lang w:val="sl-SI" w:eastAsia="sl-SI"/>
        </w:rPr>
      </w:pPr>
    </w:p>
    <w:p w14:paraId="4E9A4961" w14:textId="77777777" w:rsidR="00AC471F" w:rsidRDefault="00AC471F">
      <w:pPr>
        <w:rPr>
          <w:rFonts w:ascii="Arial Narrow" w:eastAsia="Calibri" w:hAnsi="Arial Narrow"/>
          <w:b/>
          <w:bCs/>
          <w:caps/>
          <w:color w:val="000000"/>
          <w:sz w:val="22"/>
          <w:szCs w:val="20"/>
          <w:lang w:val="sl-SI" w:eastAsia="sl-SI"/>
        </w:rPr>
      </w:pPr>
    </w:p>
    <w:p w14:paraId="0FFDF02C" w14:textId="77777777" w:rsidR="00AC471F" w:rsidRDefault="00AC471F">
      <w:pPr>
        <w:rPr>
          <w:rFonts w:ascii="Arial Narrow" w:eastAsia="Calibri" w:hAnsi="Arial Narrow"/>
          <w:b/>
          <w:bCs/>
          <w:caps/>
          <w:color w:val="000000"/>
          <w:sz w:val="22"/>
          <w:szCs w:val="20"/>
          <w:lang w:val="sl-SI" w:eastAsia="sl-SI"/>
        </w:rPr>
      </w:pPr>
    </w:p>
    <w:p w14:paraId="1BF38AF9" w14:textId="77777777" w:rsidR="00AC471F" w:rsidRDefault="00AC471F">
      <w:pPr>
        <w:rPr>
          <w:rFonts w:ascii="Arial Narrow" w:eastAsia="Calibri" w:hAnsi="Arial Narrow"/>
          <w:b/>
          <w:bCs/>
          <w:caps/>
          <w:color w:val="000000"/>
          <w:sz w:val="22"/>
          <w:szCs w:val="20"/>
          <w:lang w:val="sl-SI" w:eastAsia="sl-SI"/>
        </w:rPr>
      </w:pPr>
    </w:p>
    <w:p w14:paraId="692734C4" w14:textId="77777777" w:rsidR="00AC471F" w:rsidRDefault="00AC471F">
      <w:pPr>
        <w:rPr>
          <w:rFonts w:ascii="Arial Narrow" w:eastAsia="Calibri" w:hAnsi="Arial Narrow"/>
          <w:b/>
          <w:bCs/>
          <w:caps/>
          <w:color w:val="000000"/>
          <w:sz w:val="22"/>
          <w:szCs w:val="20"/>
          <w:lang w:val="sl-SI" w:eastAsia="sl-SI"/>
        </w:rPr>
      </w:pPr>
    </w:p>
    <w:p w14:paraId="202039E4" w14:textId="77777777" w:rsidR="00AC471F" w:rsidRDefault="00597AF9">
      <w:pPr>
        <w:spacing w:before="240" w:after="120"/>
      </w:pPr>
      <w:r>
        <w:rPr>
          <w:rFonts w:ascii="Arial Narrow" w:hAnsi="Arial Narrow" w:cs="Trebuchet MS"/>
          <w:b/>
          <w:bCs/>
          <w:sz w:val="22"/>
          <w:szCs w:val="22"/>
          <w:lang w:val="sr-Latn-CS"/>
        </w:rPr>
        <w:lastRenderedPageBreak/>
        <w:t xml:space="preserve">4. Andragoške didaktičke preporuke za realizaciju modula </w:t>
      </w:r>
    </w:p>
    <w:p w14:paraId="0F59AEE1"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Modul Instaliranje i održavanje računarskih mreža je tako koncipiran da omogućava sticanje teorijskih i pra-</w:t>
      </w:r>
    </w:p>
    <w:p w14:paraId="7E96B96A" w14:textId="77777777" w:rsidR="00AC471F" w:rsidRDefault="00597AF9">
      <w:pPr>
        <w:tabs>
          <w:tab w:val="left" w:pos="284"/>
        </w:tabs>
        <w:suppressAutoHyphens w:val="0"/>
        <w:ind w:left="288"/>
        <w:jc w:val="both"/>
        <w:rPr>
          <w:rFonts w:ascii="Arial Narrow" w:eastAsia="Calibri" w:hAnsi="Arial Narrow"/>
          <w:sz w:val="22"/>
          <w:szCs w:val="22"/>
        </w:rPr>
      </w:pPr>
      <w:r>
        <w:rPr>
          <w:rFonts w:ascii="Arial Narrow" w:eastAsia="Calibri" w:hAnsi="Arial Narrow"/>
          <w:sz w:val="22"/>
          <w:szCs w:val="22"/>
        </w:rPr>
        <w:t xml:space="preserve">ktičnih znanja iz ove oblasti. </w:t>
      </w:r>
    </w:p>
    <w:p w14:paraId="775402E1"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U toku nastave koristiti demonstraciju i primjenu raznovrsnih oblika i metoda rada: kratki blokovi predavanja radionica, prezentacija, diskusija, timski rad, analiza primjera iz prakse, kooperativni rad, individualni, grupni rad i dr.</w:t>
      </w:r>
    </w:p>
    <w:p w14:paraId="6CFF56D0"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1AB26B1E"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Organizacija izvođenja modula prilagođava se polaznicima, njihovim predznanjima, očekivanjima I interesovanjima. U skladu sa tim, moguće je prilikom realizacije modula prilagoditi grupi tempo rada, kontinuitet izvođenja i metode, </w:t>
      </w:r>
      <w:proofErr w:type="gramStart"/>
      <w:r>
        <w:rPr>
          <w:rFonts w:ascii="Arial Narrow" w:eastAsia="Calibri" w:hAnsi="Arial Narrow"/>
          <w:sz w:val="22"/>
          <w:szCs w:val="22"/>
        </w:rPr>
        <w:t>a</w:t>
      </w:r>
      <w:proofErr w:type="gramEnd"/>
      <w:r>
        <w:rPr>
          <w:rFonts w:ascii="Arial Narrow" w:eastAsia="Calibri" w:hAnsi="Arial Narrow"/>
          <w:sz w:val="22"/>
          <w:szCs w:val="22"/>
        </w:rPr>
        <w:t xml:space="preserve"> određene sadržaje obraditi detaljnije ukoliko to polaznici zahtijevaju.</w:t>
      </w:r>
    </w:p>
    <w:p w14:paraId="49C4139F"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02319DAC"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14:paraId="447A79F8" w14:textId="77777777" w:rsidR="00AC471F" w:rsidRDefault="00597AF9">
      <w:pPr>
        <w:numPr>
          <w:ilvl w:val="0"/>
          <w:numId w:val="2"/>
        </w:numPr>
        <w:tabs>
          <w:tab w:val="left" w:pos="284"/>
        </w:tabs>
        <w:ind w:left="288" w:hanging="288"/>
        <w:jc w:val="both"/>
        <w:rPr>
          <w:rFonts w:ascii="Arial Narrow" w:hAnsi="Arial Narrow"/>
          <w:sz w:val="22"/>
          <w:szCs w:val="22"/>
        </w:rPr>
      </w:pPr>
      <w:r>
        <w:rPr>
          <w:rFonts w:ascii="Arial Narrow" w:eastAsia="Calibri" w:hAnsi="Arial Narrow"/>
          <w:sz w:val="22"/>
          <w:szCs w:val="22"/>
          <w:lang w:val="sr-Latn-ME"/>
        </w:rPr>
        <w:t xml:space="preserve">Wendell Odom, Cisco CCNA Routing and Switching 200-120 Official Cert Guide Library, Indiapolis, 2013, ISBN: </w:t>
      </w:r>
      <w:r>
        <w:rPr>
          <w:rFonts w:ascii="Arial Narrow" w:eastAsia="Calibri" w:hAnsi="Arial Narrow" w:cs="Verdana"/>
          <w:sz w:val="22"/>
          <w:szCs w:val="22"/>
          <w:lang w:val="sr-Latn-ME"/>
        </w:rPr>
        <w:t>978-1-58714-385-4</w:t>
      </w:r>
    </w:p>
    <w:p w14:paraId="29A5F890" w14:textId="77777777" w:rsidR="00AC471F" w:rsidRDefault="00597AF9">
      <w:pPr>
        <w:numPr>
          <w:ilvl w:val="0"/>
          <w:numId w:val="2"/>
        </w:numPr>
        <w:tabs>
          <w:tab w:val="left" w:pos="284"/>
        </w:tabs>
        <w:spacing w:after="200" w:line="276" w:lineRule="auto"/>
        <w:ind w:left="288" w:hanging="288"/>
        <w:jc w:val="both"/>
        <w:rPr>
          <w:rFonts w:ascii="Arial Narrow" w:hAnsi="Arial Narrow"/>
          <w:sz w:val="22"/>
          <w:szCs w:val="22"/>
        </w:rPr>
      </w:pPr>
      <w:r>
        <w:rPr>
          <w:rFonts w:ascii="Arial Narrow" w:eastAsia="Calibri" w:hAnsi="Arial Narrow" w:cs="Trebuchet MS"/>
          <w:bCs/>
          <w:sz w:val="22"/>
          <w:szCs w:val="22"/>
          <w:lang w:val="sr-Latn-CS"/>
        </w:rPr>
        <w:t>Rene Molenaar, How To Master CCNP Route, Switch And Troubleshoot, Packt Publishing, 2011.</w:t>
      </w:r>
    </w:p>
    <w:p w14:paraId="5F3D7225" w14:textId="77777777" w:rsidR="00AC471F" w:rsidRDefault="00597AF9">
      <w:pPr>
        <w:spacing w:before="240" w:after="120"/>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1"/>
        <w:gridCol w:w="6634"/>
        <w:gridCol w:w="1615"/>
      </w:tblGrid>
      <w:tr w:rsidR="00AC471F" w14:paraId="3927E604"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5350DA5E" w14:textId="77777777" w:rsidR="00AC471F" w:rsidRDefault="00597AF9">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34"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5FD63BB0" w14:textId="77777777" w:rsidR="00AC471F" w:rsidRDefault="00597AF9">
            <w:pPr>
              <w:widowControl w:val="0"/>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38BCAC39" w14:textId="77777777" w:rsidR="00AC471F" w:rsidRDefault="00597AF9">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AC471F" w14:paraId="30985EEF"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4AB00317" w14:textId="77777777" w:rsidR="00AC471F" w:rsidRDefault="00AC471F">
            <w:pPr>
              <w:widowControl w:val="0"/>
              <w:numPr>
                <w:ilvl w:val="0"/>
                <w:numId w:val="9"/>
              </w:numPr>
              <w:spacing w:before="40" w:after="40" w:line="276" w:lineRule="auto"/>
              <w:contextualSpacing/>
              <w:jc w:val="center"/>
              <w:rPr>
                <w:rFonts w:ascii="Arial Narrow" w:hAnsi="Arial Narrow" w:cs="Trebuchet MS"/>
                <w:b/>
                <w:sz w:val="22"/>
                <w:lang w:val="sr-Latn-CS"/>
              </w:rPr>
            </w:pPr>
          </w:p>
        </w:tc>
        <w:tc>
          <w:tcPr>
            <w:tcW w:w="6634"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5D7368D0" w14:textId="77777777" w:rsidR="00AC471F" w:rsidRDefault="00597AF9">
            <w:pPr>
              <w:widowControl w:val="0"/>
              <w:spacing w:before="100" w:after="100"/>
            </w:pPr>
            <w:r>
              <w:rPr>
                <w:rFonts w:ascii="Arial Narrow" w:hAnsi="Arial Narrow"/>
                <w:sz w:val="22"/>
                <w:szCs w:val="22"/>
                <w:lang w:val="sr-Latn-CS"/>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2F88DD23" w14:textId="77777777" w:rsidR="00AC471F" w:rsidRDefault="00597AF9">
            <w:pPr>
              <w:widowControl w:val="0"/>
              <w:spacing w:before="100" w:after="100"/>
              <w:jc w:val="center"/>
            </w:pPr>
            <w:r>
              <w:rPr>
                <w:rFonts w:ascii="Arial Narrow" w:hAnsi="Arial Narrow"/>
                <w:sz w:val="22"/>
                <w:szCs w:val="22"/>
              </w:rPr>
              <w:t>12</w:t>
            </w:r>
          </w:p>
        </w:tc>
      </w:tr>
      <w:tr w:rsidR="00AC471F" w14:paraId="7CBEA3C9"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607EBAC8" w14:textId="77777777" w:rsidR="00AC471F" w:rsidRDefault="00AC471F">
            <w:pPr>
              <w:widowControl w:val="0"/>
              <w:numPr>
                <w:ilvl w:val="0"/>
                <w:numId w:val="9"/>
              </w:numPr>
              <w:spacing w:before="40" w:after="40" w:line="276" w:lineRule="auto"/>
              <w:contextualSpacing/>
              <w:jc w:val="center"/>
              <w:rPr>
                <w:rFonts w:ascii="Arial Narrow" w:hAnsi="Arial Narrow" w:cs="Trebuchet MS"/>
                <w:b/>
                <w:sz w:val="22"/>
                <w:lang w:val="sr-Latn-CS"/>
              </w:rPr>
            </w:pPr>
          </w:p>
        </w:tc>
        <w:tc>
          <w:tcPr>
            <w:tcW w:w="6634" w:type="dxa"/>
            <w:tcBorders>
              <w:top w:val="single" w:sz="2" w:space="0" w:color="2E74B5"/>
              <w:left w:val="single" w:sz="4" w:space="0" w:color="2E74B5"/>
              <w:bottom w:val="single" w:sz="4" w:space="0" w:color="2E74B5"/>
              <w:right w:val="single" w:sz="4" w:space="0" w:color="2E74B5"/>
            </w:tcBorders>
            <w:shd w:val="clear" w:color="auto" w:fill="auto"/>
            <w:vAlign w:val="center"/>
          </w:tcPr>
          <w:p w14:paraId="78D08131" w14:textId="77777777" w:rsidR="00AC471F" w:rsidRDefault="00597AF9">
            <w:pPr>
              <w:widowControl w:val="0"/>
              <w:spacing w:before="100" w:after="100"/>
              <w:rPr>
                <w:rFonts w:ascii="Arial Narrow" w:hAnsi="Arial Narrow"/>
                <w:sz w:val="22"/>
                <w:szCs w:val="22"/>
              </w:rPr>
            </w:pPr>
            <w:r>
              <w:rPr>
                <w:rFonts w:ascii="Arial Narrow" w:hAnsi="Arial Narrow"/>
                <w:sz w:val="22"/>
                <w:szCs w:val="22"/>
              </w:rPr>
              <w:t xml:space="preserve">Projektor i </w:t>
            </w:r>
            <w:r>
              <w:rPr>
                <w:rFonts w:ascii="Arial Narrow" w:hAnsi="Arial Narrow" w:cs="Trebuchet MS"/>
                <w:sz w:val="22"/>
                <w:szCs w:val="22"/>
                <w:lang w:val="sr-Latn-CS"/>
              </w:rPr>
              <w:t>projekciono platno/multimedijalna 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71F91C46" w14:textId="77777777" w:rsidR="00AC471F" w:rsidRDefault="00597AF9">
            <w:pPr>
              <w:widowControl w:val="0"/>
              <w:spacing w:before="100" w:after="100"/>
              <w:jc w:val="center"/>
            </w:pPr>
            <w:r>
              <w:rPr>
                <w:rFonts w:ascii="Arial Narrow" w:hAnsi="Arial Narrow"/>
                <w:sz w:val="22"/>
                <w:szCs w:val="22"/>
              </w:rPr>
              <w:t>1</w:t>
            </w:r>
          </w:p>
        </w:tc>
      </w:tr>
    </w:tbl>
    <w:p w14:paraId="389E47B0" w14:textId="77777777" w:rsidR="00AC471F" w:rsidRDefault="00597AF9">
      <w:pPr>
        <w:spacing w:before="240" w:after="120"/>
      </w:pPr>
      <w:r>
        <w:rPr>
          <w:rFonts w:ascii="Arial Narrow" w:hAnsi="Arial Narrow" w:cs="Trebuchet MS"/>
          <w:b/>
          <w:bCs/>
          <w:sz w:val="22"/>
          <w:szCs w:val="22"/>
          <w:lang w:val="sr-Latn-CS"/>
        </w:rPr>
        <w:t xml:space="preserve">7. Uslovi za prohodnost i završetak modula </w:t>
      </w:r>
    </w:p>
    <w:p w14:paraId="2B30F38B" w14:textId="77777777" w:rsidR="00AC471F" w:rsidRDefault="00597AF9">
      <w:pPr>
        <w:numPr>
          <w:ilvl w:val="0"/>
          <w:numId w:val="2"/>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cs="Trebuchet MS"/>
          <w:bCs/>
          <w:sz w:val="22"/>
          <w:szCs w:val="22"/>
          <w:lang w:val="sr-Latn-CS"/>
        </w:rPr>
        <w:t xml:space="preserve">Modul se provjerava na kraju programa. </w:t>
      </w:r>
    </w:p>
    <w:p w14:paraId="0FFBF5B7" w14:textId="77777777" w:rsidR="00AC471F" w:rsidRDefault="00597AF9">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 </w:t>
      </w:r>
    </w:p>
    <w:p w14:paraId="500E1544"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4752BCDA"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4C23C74B"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14:paraId="13A168C2"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323C8C28"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57D99E6A"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14:paraId="529F3813" w14:textId="77777777" w:rsidR="00AC471F" w:rsidRDefault="00AC471F">
      <w:pPr>
        <w:rPr>
          <w:rFonts w:ascii="Arial Narrow" w:eastAsia="Calibri" w:hAnsi="Arial Narrow"/>
          <w:b/>
          <w:bCs/>
          <w:caps/>
          <w:color w:val="000000"/>
          <w:sz w:val="22"/>
          <w:szCs w:val="20"/>
          <w:lang w:val="sl-SI" w:eastAsia="sl-SI"/>
        </w:rPr>
      </w:pPr>
    </w:p>
    <w:p w14:paraId="41371C80" w14:textId="77777777" w:rsidR="00AC471F" w:rsidRDefault="00AC471F">
      <w:pPr>
        <w:rPr>
          <w:rFonts w:ascii="Arial Narrow" w:eastAsia="Calibri" w:hAnsi="Arial Narrow"/>
          <w:b/>
          <w:bCs/>
          <w:caps/>
          <w:color w:val="000000"/>
          <w:sz w:val="22"/>
          <w:szCs w:val="20"/>
          <w:lang w:val="sl-SI" w:eastAsia="sl-SI"/>
        </w:rPr>
      </w:pPr>
    </w:p>
    <w:p w14:paraId="7A4D2E0B" w14:textId="77777777" w:rsidR="00AC471F" w:rsidRDefault="00AC471F">
      <w:pPr>
        <w:rPr>
          <w:rFonts w:ascii="Arial Narrow" w:eastAsia="Calibri" w:hAnsi="Arial Narrow"/>
          <w:b/>
          <w:bCs/>
          <w:caps/>
          <w:color w:val="000000"/>
          <w:sz w:val="22"/>
          <w:szCs w:val="20"/>
          <w:lang w:val="sl-SI" w:eastAsia="sl-SI"/>
        </w:rPr>
      </w:pPr>
    </w:p>
    <w:p w14:paraId="7DEC4A23" w14:textId="77777777" w:rsidR="00AC471F" w:rsidRDefault="00597AF9">
      <w:pPr>
        <w:keepNext/>
        <w:pBdr>
          <w:bottom w:val="single" w:sz="6" w:space="1" w:color="2E74B5"/>
        </w:pBdr>
        <w:spacing w:before="240" w:after="240"/>
        <w:outlineLvl w:val="0"/>
        <w:rPr>
          <w:rFonts w:ascii="Arial Narrow" w:hAnsi="Arial Narrow"/>
          <w:b/>
          <w:bCs/>
          <w:kern w:val="2"/>
          <w:sz w:val="28"/>
          <w:szCs w:val="32"/>
          <w:lang w:val="en-US"/>
        </w:rPr>
      </w:pPr>
      <w:bookmarkStart w:id="25" w:name="_Toc8632641111"/>
      <w:bookmarkStart w:id="26" w:name="_Toc94185949"/>
      <w:bookmarkEnd w:id="25"/>
      <w:r>
        <w:rPr>
          <w:rFonts w:ascii="Arial Narrow" w:hAnsi="Arial Narrow"/>
          <w:b/>
          <w:bCs/>
          <w:kern w:val="2"/>
          <w:sz w:val="28"/>
          <w:szCs w:val="32"/>
          <w:lang w:val="en-US"/>
        </w:rPr>
        <w:t>4. USLOVI ZA IZVOĐENJE PROGRAMA OBRAZOVANJA</w:t>
      </w:r>
      <w:bookmarkEnd w:id="26"/>
    </w:p>
    <w:p w14:paraId="6CE52184" w14:textId="77777777" w:rsidR="00AC471F" w:rsidRDefault="00597AF9">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4.1. PROSTOR, OKVIRNI SPISAK OPREME I NASTAVNIH SREDSTAVA ZA REALIZACIJU PROGRAMA</w:t>
      </w:r>
    </w:p>
    <w:tbl>
      <w:tblPr>
        <w:tblW w:w="9360" w:type="dxa"/>
        <w:jc w:val="center"/>
        <w:tblLayout w:type="fixed"/>
        <w:tblCellMar>
          <w:left w:w="115" w:type="dxa"/>
          <w:right w:w="115" w:type="dxa"/>
        </w:tblCellMar>
        <w:tblLook w:val="0000" w:firstRow="0" w:lastRow="0" w:firstColumn="0" w:lastColumn="0" w:noHBand="0" w:noVBand="0"/>
      </w:tblPr>
      <w:tblGrid>
        <w:gridCol w:w="731"/>
        <w:gridCol w:w="3261"/>
        <w:gridCol w:w="5368"/>
      </w:tblGrid>
      <w:tr w:rsidR="00AC471F" w14:paraId="791C3098" w14:textId="77777777">
        <w:trPr>
          <w:trHeight w:val="381"/>
          <w:tblHeader/>
          <w:jc w:val="center"/>
        </w:trPr>
        <w:tc>
          <w:tcPr>
            <w:tcW w:w="731" w:type="dxa"/>
            <w:tcBorders>
              <w:top w:val="single" w:sz="18" w:space="0" w:color="365F91"/>
              <w:bottom w:val="single" w:sz="18" w:space="0" w:color="365F91"/>
              <w:right w:val="single" w:sz="8" w:space="0" w:color="2E74B5"/>
            </w:tcBorders>
            <w:shd w:val="clear" w:color="auto" w:fill="DBE5F1" w:themeFill="accent1" w:themeFillTint="33"/>
            <w:vAlign w:val="center"/>
          </w:tcPr>
          <w:p w14:paraId="2D43A816" w14:textId="77777777" w:rsidR="00AC471F" w:rsidRDefault="00597AF9">
            <w:pPr>
              <w:widowControl w:val="0"/>
              <w:spacing w:before="40" w:after="40"/>
              <w:jc w:val="center"/>
              <w:rPr>
                <w:rFonts w:ascii="Arial Narrow" w:hAnsi="Arial Narrow"/>
                <w:b/>
                <w:sz w:val="18"/>
                <w:szCs w:val="18"/>
              </w:rPr>
            </w:pPr>
            <w:r>
              <w:rPr>
                <w:rFonts w:ascii="Arial Narrow" w:hAnsi="Arial Narrow"/>
                <w:b/>
                <w:sz w:val="18"/>
                <w:szCs w:val="18"/>
              </w:rPr>
              <w:t>REDNI BROJ</w:t>
            </w:r>
          </w:p>
        </w:tc>
        <w:tc>
          <w:tcPr>
            <w:tcW w:w="3261" w:type="dxa"/>
            <w:tcBorders>
              <w:top w:val="single" w:sz="18" w:space="0" w:color="365F91"/>
              <w:left w:val="single" w:sz="8" w:space="0" w:color="2E74B5"/>
              <w:bottom w:val="single" w:sz="18" w:space="0" w:color="365F91"/>
              <w:right w:val="single" w:sz="8" w:space="0" w:color="2E74B5"/>
            </w:tcBorders>
            <w:shd w:val="clear" w:color="auto" w:fill="DBE5F1" w:themeFill="accent1" w:themeFillTint="33"/>
            <w:vAlign w:val="center"/>
          </w:tcPr>
          <w:p w14:paraId="17941376" w14:textId="77777777" w:rsidR="00AC471F" w:rsidRDefault="00597AF9">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NAZIV MODULA</w:t>
            </w:r>
          </w:p>
        </w:tc>
        <w:tc>
          <w:tcPr>
            <w:tcW w:w="5368" w:type="dxa"/>
            <w:tcBorders>
              <w:top w:val="single" w:sz="18" w:space="0" w:color="365F91"/>
              <w:left w:val="single" w:sz="8" w:space="0" w:color="2E74B5"/>
              <w:bottom w:val="single" w:sz="18" w:space="0" w:color="365F91"/>
            </w:tcBorders>
            <w:shd w:val="clear" w:color="auto" w:fill="DBE5F1" w:themeFill="accent1" w:themeFillTint="33"/>
            <w:vAlign w:val="center"/>
          </w:tcPr>
          <w:p w14:paraId="26BB4393" w14:textId="77777777" w:rsidR="00AC471F" w:rsidRDefault="00597AF9">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PROSTOR, OKVIRNI SPISAK OPREME I NASTAVNIH SREDSTAVA</w:t>
            </w:r>
          </w:p>
        </w:tc>
      </w:tr>
      <w:tr w:rsidR="00AC471F" w14:paraId="5FC52A53" w14:textId="77777777">
        <w:trPr>
          <w:trHeight w:val="134"/>
          <w:jc w:val="center"/>
        </w:trPr>
        <w:tc>
          <w:tcPr>
            <w:tcW w:w="731" w:type="dxa"/>
            <w:tcBorders>
              <w:top w:val="single" w:sz="18" w:space="0" w:color="365F91"/>
              <w:bottom w:val="single" w:sz="2" w:space="0" w:color="2E74B5"/>
              <w:right w:val="single" w:sz="8" w:space="0" w:color="2E74B5"/>
            </w:tcBorders>
            <w:shd w:val="clear" w:color="auto" w:fill="auto"/>
            <w:vAlign w:val="center"/>
          </w:tcPr>
          <w:p w14:paraId="49814163" w14:textId="77777777" w:rsidR="00AC471F" w:rsidRDefault="00AC471F">
            <w:pPr>
              <w:widowControl w:val="0"/>
              <w:numPr>
                <w:ilvl w:val="0"/>
                <w:numId w:val="4"/>
              </w:numPr>
              <w:spacing w:before="40" w:after="40"/>
              <w:contextualSpacing/>
              <w:jc w:val="right"/>
              <w:rPr>
                <w:rFonts w:ascii="Arial Narrow" w:hAnsi="Arial Narrow" w:cs="Arial"/>
                <w:sz w:val="22"/>
                <w:lang w:val="sr-Latn-CS"/>
              </w:rPr>
            </w:pPr>
          </w:p>
        </w:tc>
        <w:tc>
          <w:tcPr>
            <w:tcW w:w="3261" w:type="dxa"/>
            <w:tcBorders>
              <w:top w:val="single" w:sz="18" w:space="0" w:color="365F91"/>
              <w:left w:val="single" w:sz="8" w:space="0" w:color="2E74B5"/>
              <w:bottom w:val="single" w:sz="2" w:space="0" w:color="2E74B5"/>
              <w:right w:val="single" w:sz="8" w:space="0" w:color="2E74B5"/>
            </w:tcBorders>
            <w:shd w:val="clear" w:color="auto" w:fill="auto"/>
            <w:vAlign w:val="center"/>
          </w:tcPr>
          <w:p w14:paraId="7EB64AB4" w14:textId="77777777" w:rsidR="00AC471F" w:rsidRDefault="00597AF9">
            <w:pPr>
              <w:widowControl w:val="0"/>
              <w:spacing w:before="40" w:after="40"/>
              <w:ind w:left="6"/>
              <w:rPr>
                <w:rFonts w:ascii="Arial Narrow" w:hAnsi="Arial Narrow" w:cs="Arial"/>
                <w:sz w:val="22"/>
                <w:lang w:val="sr-Latn-CS"/>
              </w:rPr>
            </w:pPr>
            <w:r>
              <w:rPr>
                <w:rFonts w:ascii="Arial Narrow" w:hAnsi="Arial Narrow" w:cs="Arial"/>
                <w:sz w:val="22"/>
                <w:szCs w:val="22"/>
              </w:rPr>
              <w:t>Osnove računarskih mreža</w:t>
            </w:r>
          </w:p>
        </w:tc>
        <w:tc>
          <w:tcPr>
            <w:tcW w:w="5368" w:type="dxa"/>
            <w:tcBorders>
              <w:top w:val="single" w:sz="18" w:space="0" w:color="365F91"/>
              <w:left w:val="single" w:sz="8" w:space="0" w:color="2E74B5"/>
              <w:bottom w:val="single" w:sz="2" w:space="0" w:color="2E74B5"/>
            </w:tcBorders>
            <w:shd w:val="clear" w:color="auto" w:fill="auto"/>
            <w:vAlign w:val="center"/>
          </w:tcPr>
          <w:p w14:paraId="325CD021"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2DA95BD4"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5534A5B0"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AC471F" w14:paraId="23BC64C1" w14:textId="77777777">
        <w:trPr>
          <w:trHeight w:val="134"/>
          <w:jc w:val="center"/>
        </w:trPr>
        <w:tc>
          <w:tcPr>
            <w:tcW w:w="731" w:type="dxa"/>
            <w:tcBorders>
              <w:top w:val="single" w:sz="2" w:space="0" w:color="2E74B5"/>
              <w:bottom w:val="single" w:sz="2" w:space="0" w:color="2E74B5"/>
              <w:right w:val="single" w:sz="8" w:space="0" w:color="2E74B5"/>
            </w:tcBorders>
            <w:shd w:val="clear" w:color="auto" w:fill="auto"/>
            <w:vAlign w:val="center"/>
          </w:tcPr>
          <w:p w14:paraId="29F5A6BE" w14:textId="77777777" w:rsidR="00AC471F" w:rsidRDefault="00AC471F">
            <w:pPr>
              <w:widowControl w:val="0"/>
              <w:numPr>
                <w:ilvl w:val="0"/>
                <w:numId w:val="4"/>
              </w:numPr>
              <w:spacing w:before="40" w:after="40"/>
              <w:ind w:left="357" w:hanging="357"/>
              <w:contextualSpacing/>
              <w:jc w:val="right"/>
              <w:rPr>
                <w:rFonts w:ascii="Arial Narrow" w:hAnsi="Arial Narrow" w:cs="Arial"/>
                <w:sz w:val="22"/>
                <w:lang w:val="sr-Latn-CS"/>
              </w:rPr>
            </w:pPr>
          </w:p>
        </w:tc>
        <w:tc>
          <w:tcPr>
            <w:tcW w:w="3261" w:type="dxa"/>
            <w:tcBorders>
              <w:top w:val="single" w:sz="2" w:space="0" w:color="2E74B5"/>
              <w:left w:val="single" w:sz="8" w:space="0" w:color="2E74B5"/>
              <w:bottom w:val="single" w:sz="2" w:space="0" w:color="2E74B5"/>
              <w:right w:val="single" w:sz="8" w:space="0" w:color="2E74B5"/>
            </w:tcBorders>
            <w:shd w:val="clear" w:color="auto" w:fill="auto"/>
            <w:vAlign w:val="center"/>
          </w:tcPr>
          <w:p w14:paraId="500A92C6" w14:textId="77777777" w:rsidR="00AC471F" w:rsidRDefault="00597AF9">
            <w:pPr>
              <w:widowControl w:val="0"/>
              <w:rPr>
                <w:rFonts w:ascii="Arial Narrow" w:hAnsi="Arial Narrow" w:cs="Arial"/>
                <w:sz w:val="22"/>
                <w:lang w:val="sr-Latn-CS"/>
              </w:rPr>
            </w:pPr>
            <w:proofErr w:type="gramStart"/>
            <w:r>
              <w:rPr>
                <w:rFonts w:ascii="Arial Narrow" w:eastAsia="Calibri" w:hAnsi="Arial Narrow"/>
                <w:iCs/>
                <w:sz w:val="22"/>
                <w:szCs w:val="22"/>
                <w:lang w:val="en-US"/>
              </w:rPr>
              <w:t>Rutiranje  u</w:t>
            </w:r>
            <w:proofErr w:type="gramEnd"/>
            <w:r>
              <w:rPr>
                <w:rFonts w:ascii="Arial Narrow" w:eastAsia="Calibri" w:hAnsi="Arial Narrow"/>
                <w:iCs/>
                <w:sz w:val="22"/>
                <w:szCs w:val="22"/>
                <w:lang w:val="en-US"/>
              </w:rPr>
              <w:t xml:space="preserve"> računarskim  mrežama</w:t>
            </w:r>
          </w:p>
        </w:tc>
        <w:tc>
          <w:tcPr>
            <w:tcW w:w="5368" w:type="dxa"/>
            <w:tcBorders>
              <w:top w:val="single" w:sz="2" w:space="0" w:color="2E74B5"/>
              <w:left w:val="single" w:sz="8" w:space="0" w:color="2E74B5"/>
              <w:bottom w:val="single" w:sz="2" w:space="0" w:color="2E74B5"/>
            </w:tcBorders>
            <w:shd w:val="clear" w:color="auto" w:fill="auto"/>
            <w:vAlign w:val="center"/>
          </w:tcPr>
          <w:p w14:paraId="40ADA845"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611D3FF2"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3A2B21CC"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AC471F" w14:paraId="7C33AF53" w14:textId="77777777">
        <w:trPr>
          <w:trHeight w:val="134"/>
          <w:jc w:val="center"/>
        </w:trPr>
        <w:tc>
          <w:tcPr>
            <w:tcW w:w="731" w:type="dxa"/>
            <w:tcBorders>
              <w:top w:val="single" w:sz="2" w:space="0" w:color="2E74B5"/>
              <w:bottom w:val="single" w:sz="2" w:space="0" w:color="2E74B5"/>
              <w:right w:val="single" w:sz="8" w:space="0" w:color="2E74B5"/>
            </w:tcBorders>
            <w:shd w:val="clear" w:color="auto" w:fill="auto"/>
            <w:vAlign w:val="center"/>
          </w:tcPr>
          <w:p w14:paraId="0D720B32" w14:textId="77777777" w:rsidR="00AC471F" w:rsidRDefault="00AC471F">
            <w:pPr>
              <w:widowControl w:val="0"/>
              <w:numPr>
                <w:ilvl w:val="0"/>
                <w:numId w:val="4"/>
              </w:numPr>
              <w:spacing w:before="40" w:after="40"/>
              <w:ind w:left="357" w:hanging="357"/>
              <w:contextualSpacing/>
              <w:jc w:val="right"/>
              <w:rPr>
                <w:rFonts w:ascii="Arial Narrow" w:hAnsi="Arial Narrow" w:cs="Arial"/>
                <w:sz w:val="22"/>
                <w:lang w:val="sr-Latn-CS"/>
              </w:rPr>
            </w:pPr>
          </w:p>
        </w:tc>
        <w:tc>
          <w:tcPr>
            <w:tcW w:w="3261" w:type="dxa"/>
            <w:tcBorders>
              <w:top w:val="single" w:sz="2" w:space="0" w:color="2E74B5"/>
              <w:left w:val="single" w:sz="8" w:space="0" w:color="2E74B5"/>
              <w:bottom w:val="single" w:sz="2" w:space="0" w:color="2E74B5"/>
              <w:right w:val="single" w:sz="8" w:space="0" w:color="2E74B5"/>
            </w:tcBorders>
            <w:shd w:val="clear" w:color="auto" w:fill="auto"/>
            <w:vAlign w:val="center"/>
          </w:tcPr>
          <w:p w14:paraId="6B2430CA" w14:textId="77777777" w:rsidR="00AC471F" w:rsidRDefault="00597AF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Umrežavanje računarskih mreža</w:t>
            </w:r>
          </w:p>
        </w:tc>
        <w:tc>
          <w:tcPr>
            <w:tcW w:w="5368" w:type="dxa"/>
            <w:tcBorders>
              <w:top w:val="single" w:sz="2" w:space="0" w:color="2E74B5"/>
              <w:left w:val="single" w:sz="8" w:space="0" w:color="2E74B5"/>
              <w:bottom w:val="single" w:sz="2" w:space="0" w:color="2E74B5"/>
            </w:tcBorders>
            <w:shd w:val="clear" w:color="auto" w:fill="auto"/>
            <w:vAlign w:val="center"/>
          </w:tcPr>
          <w:p w14:paraId="667094FD"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0810A56D"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01A6EF37"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AC471F" w14:paraId="11320AD0" w14:textId="77777777">
        <w:trPr>
          <w:trHeight w:val="53"/>
          <w:jc w:val="center"/>
        </w:trPr>
        <w:tc>
          <w:tcPr>
            <w:tcW w:w="731" w:type="dxa"/>
            <w:tcBorders>
              <w:top w:val="single" w:sz="2" w:space="0" w:color="2E74B5"/>
              <w:bottom w:val="single" w:sz="2" w:space="0" w:color="2E74B5"/>
              <w:right w:val="single" w:sz="8" w:space="0" w:color="2E74B5"/>
            </w:tcBorders>
            <w:shd w:val="clear" w:color="auto" w:fill="auto"/>
            <w:vAlign w:val="center"/>
          </w:tcPr>
          <w:p w14:paraId="65D9F2A5" w14:textId="77777777" w:rsidR="00AC471F" w:rsidRDefault="00AC471F">
            <w:pPr>
              <w:widowControl w:val="0"/>
              <w:numPr>
                <w:ilvl w:val="0"/>
                <w:numId w:val="4"/>
              </w:numPr>
              <w:spacing w:before="40" w:after="40"/>
              <w:ind w:left="357" w:hanging="357"/>
              <w:contextualSpacing/>
              <w:jc w:val="right"/>
              <w:rPr>
                <w:rFonts w:ascii="Arial Narrow" w:hAnsi="Arial Narrow" w:cs="Arial"/>
                <w:sz w:val="22"/>
                <w:lang w:val="sr-Latn-CS"/>
              </w:rPr>
            </w:pPr>
          </w:p>
        </w:tc>
        <w:tc>
          <w:tcPr>
            <w:tcW w:w="3261" w:type="dxa"/>
            <w:tcBorders>
              <w:top w:val="single" w:sz="2" w:space="0" w:color="2E74B5"/>
              <w:left w:val="single" w:sz="8" w:space="0" w:color="2E74B5"/>
              <w:bottom w:val="single" w:sz="2" w:space="0" w:color="2E74B5"/>
              <w:right w:val="single" w:sz="8" w:space="0" w:color="2E74B5"/>
            </w:tcBorders>
            <w:shd w:val="clear" w:color="auto" w:fill="auto"/>
            <w:vAlign w:val="center"/>
          </w:tcPr>
          <w:p w14:paraId="753E941B" w14:textId="77777777" w:rsidR="00AC471F" w:rsidRDefault="00597AF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Instaliranje i održavanje računarskih mreža</w:t>
            </w:r>
          </w:p>
        </w:tc>
        <w:tc>
          <w:tcPr>
            <w:tcW w:w="5368" w:type="dxa"/>
            <w:tcBorders>
              <w:top w:val="single" w:sz="2" w:space="0" w:color="2E74B5"/>
              <w:left w:val="single" w:sz="8" w:space="0" w:color="2E74B5"/>
              <w:bottom w:val="single" w:sz="2" w:space="0" w:color="2E74B5"/>
            </w:tcBorders>
            <w:shd w:val="clear" w:color="auto" w:fill="auto"/>
            <w:vAlign w:val="center"/>
          </w:tcPr>
          <w:p w14:paraId="7CC4CCC9"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24F13A53"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55574D01"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bl>
    <w:p w14:paraId="47D5932C" w14:textId="77777777" w:rsidR="00AC471F" w:rsidRDefault="00597AF9">
      <w:pPr>
        <w:spacing w:after="160" w:line="259" w:lineRule="auto"/>
        <w:rPr>
          <w:rFonts w:ascii="Arial Narrow" w:eastAsia="Calibri" w:hAnsi="Arial Narrow"/>
          <w:b/>
          <w:sz w:val="22"/>
          <w:szCs w:val="22"/>
          <w:lang w:val="uz-Cyrl-UZ"/>
        </w:rPr>
      </w:pPr>
      <w:r>
        <w:br w:type="page"/>
      </w:r>
    </w:p>
    <w:p w14:paraId="677BCF01" w14:textId="77777777" w:rsidR="00AC471F" w:rsidRDefault="00597AF9">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lastRenderedPageBreak/>
        <w:t>4.2. IZVOĐAČI PROGRAMA OBRAZOVANJA</w:t>
      </w:r>
    </w:p>
    <w:tbl>
      <w:tblPr>
        <w:tblW w:w="9356" w:type="dxa"/>
        <w:jc w:val="center"/>
        <w:tblLayout w:type="fixed"/>
        <w:tblCellMar>
          <w:left w:w="115" w:type="dxa"/>
          <w:right w:w="115" w:type="dxa"/>
        </w:tblCellMar>
        <w:tblLook w:val="0000" w:firstRow="0" w:lastRow="0" w:firstColumn="0" w:lastColumn="0" w:noHBand="0" w:noVBand="0"/>
      </w:tblPr>
      <w:tblGrid>
        <w:gridCol w:w="735"/>
        <w:gridCol w:w="3258"/>
        <w:gridCol w:w="5363"/>
      </w:tblGrid>
      <w:tr w:rsidR="00AC471F" w14:paraId="583F02B2" w14:textId="77777777">
        <w:trPr>
          <w:trHeight w:val="381"/>
          <w:tblHeader/>
          <w:jc w:val="center"/>
        </w:trPr>
        <w:tc>
          <w:tcPr>
            <w:tcW w:w="735" w:type="dxa"/>
            <w:tcBorders>
              <w:top w:val="single" w:sz="18" w:space="0" w:color="365F91"/>
              <w:bottom w:val="single" w:sz="18" w:space="0" w:color="365F91"/>
              <w:right w:val="single" w:sz="8" w:space="0" w:color="2E74B5"/>
            </w:tcBorders>
            <w:shd w:val="clear" w:color="auto" w:fill="DBE5F1" w:themeFill="accent1" w:themeFillTint="33"/>
            <w:vAlign w:val="center"/>
          </w:tcPr>
          <w:p w14:paraId="13C15945" w14:textId="77777777" w:rsidR="00AC471F" w:rsidRDefault="00597AF9">
            <w:pPr>
              <w:widowControl w:val="0"/>
              <w:spacing w:before="40" w:after="40"/>
              <w:jc w:val="center"/>
              <w:rPr>
                <w:rFonts w:ascii="Arial Narrow" w:hAnsi="Arial Narrow"/>
                <w:b/>
                <w:sz w:val="18"/>
                <w:szCs w:val="18"/>
              </w:rPr>
            </w:pPr>
            <w:r>
              <w:rPr>
                <w:rFonts w:ascii="Arial Narrow" w:hAnsi="Arial Narrow"/>
                <w:b/>
                <w:sz w:val="18"/>
                <w:szCs w:val="18"/>
              </w:rPr>
              <w:t>REDNI BROJ</w:t>
            </w:r>
          </w:p>
        </w:tc>
        <w:tc>
          <w:tcPr>
            <w:tcW w:w="3258" w:type="dxa"/>
            <w:tcBorders>
              <w:top w:val="single" w:sz="18" w:space="0" w:color="365F91"/>
              <w:left w:val="single" w:sz="8" w:space="0" w:color="2E74B5"/>
              <w:bottom w:val="single" w:sz="18" w:space="0" w:color="365F91"/>
              <w:right w:val="single" w:sz="8" w:space="0" w:color="2E74B5"/>
            </w:tcBorders>
            <w:shd w:val="clear" w:color="auto" w:fill="DBE5F1" w:themeFill="accent1" w:themeFillTint="33"/>
            <w:vAlign w:val="center"/>
          </w:tcPr>
          <w:p w14:paraId="7B8A61DD" w14:textId="77777777" w:rsidR="00AC471F" w:rsidRDefault="00597AF9">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NAZIV MODULA</w:t>
            </w:r>
          </w:p>
        </w:tc>
        <w:tc>
          <w:tcPr>
            <w:tcW w:w="5363" w:type="dxa"/>
            <w:tcBorders>
              <w:top w:val="single" w:sz="18" w:space="0" w:color="365F91"/>
              <w:left w:val="single" w:sz="8" w:space="0" w:color="2E74B5"/>
              <w:bottom w:val="single" w:sz="18" w:space="0" w:color="365F91"/>
            </w:tcBorders>
            <w:shd w:val="clear" w:color="auto" w:fill="DBE5F1" w:themeFill="accent1" w:themeFillTint="33"/>
            <w:vAlign w:val="center"/>
          </w:tcPr>
          <w:p w14:paraId="06D9452A" w14:textId="77777777" w:rsidR="00AC471F" w:rsidRDefault="00597AF9">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PROFIL I NIVO OBRAZOVANJA IZVOĐAČA PROGRAMA OBRAZOVANJA</w:t>
            </w:r>
          </w:p>
        </w:tc>
      </w:tr>
      <w:tr w:rsidR="00AC471F" w14:paraId="17921C55" w14:textId="77777777">
        <w:trPr>
          <w:trHeight w:val="134"/>
          <w:jc w:val="center"/>
        </w:trPr>
        <w:tc>
          <w:tcPr>
            <w:tcW w:w="735" w:type="dxa"/>
            <w:tcBorders>
              <w:top w:val="single" w:sz="18" w:space="0" w:color="365F91"/>
              <w:bottom w:val="single" w:sz="8" w:space="0" w:color="2E74B5"/>
              <w:right w:val="single" w:sz="8" w:space="0" w:color="2E74B5"/>
            </w:tcBorders>
            <w:shd w:val="clear" w:color="auto" w:fill="auto"/>
            <w:vAlign w:val="center"/>
          </w:tcPr>
          <w:p w14:paraId="0457477A" w14:textId="77777777" w:rsidR="00AC471F" w:rsidRDefault="00AC471F">
            <w:pPr>
              <w:widowControl w:val="0"/>
              <w:numPr>
                <w:ilvl w:val="0"/>
                <w:numId w:val="6"/>
              </w:numPr>
              <w:spacing w:before="40" w:after="40"/>
              <w:contextualSpacing/>
              <w:jc w:val="right"/>
              <w:rPr>
                <w:rFonts w:ascii="Arial Narrow" w:eastAsia="Calibri" w:hAnsi="Arial Narrow"/>
                <w:sz w:val="18"/>
                <w:szCs w:val="18"/>
                <w:lang w:val="en-US"/>
              </w:rPr>
            </w:pPr>
          </w:p>
        </w:tc>
        <w:tc>
          <w:tcPr>
            <w:tcW w:w="3258" w:type="dxa"/>
            <w:tcBorders>
              <w:top w:val="single" w:sz="18" w:space="0" w:color="365F91"/>
              <w:left w:val="single" w:sz="8" w:space="0" w:color="2E74B5"/>
              <w:bottom w:val="single" w:sz="8" w:space="0" w:color="2E74B5"/>
              <w:right w:val="single" w:sz="8" w:space="0" w:color="2E74B5"/>
            </w:tcBorders>
            <w:shd w:val="clear" w:color="auto" w:fill="auto"/>
            <w:vAlign w:val="center"/>
          </w:tcPr>
          <w:p w14:paraId="235DBA83" w14:textId="77777777" w:rsidR="00AC471F" w:rsidRDefault="00597AF9">
            <w:pPr>
              <w:widowControl w:val="0"/>
              <w:spacing w:before="40" w:after="40"/>
              <w:ind w:left="6"/>
              <w:rPr>
                <w:rFonts w:ascii="Arial Narrow" w:eastAsia="Arial Narrow,Trebuchet MS,Times" w:hAnsi="Arial Narrow" w:cs="Arial Narrow,Trebuchet MS,Times"/>
                <w:color w:val="000000"/>
                <w:sz w:val="22"/>
                <w:lang w:val="sr-Latn-CS"/>
              </w:rPr>
            </w:pPr>
            <w:r>
              <w:rPr>
                <w:rFonts w:ascii="Arial Narrow" w:hAnsi="Arial Narrow" w:cs="Arial"/>
                <w:sz w:val="22"/>
                <w:szCs w:val="22"/>
                <w:lang w:val="sr-Latn-CS"/>
              </w:rPr>
              <w:t>Osnove računarskih mreža</w:t>
            </w:r>
          </w:p>
        </w:tc>
        <w:tc>
          <w:tcPr>
            <w:tcW w:w="5363" w:type="dxa"/>
            <w:tcBorders>
              <w:top w:val="single" w:sz="18" w:space="0" w:color="365F91"/>
              <w:left w:val="single" w:sz="8" w:space="0" w:color="2E74B5"/>
              <w:bottom w:val="single" w:sz="8" w:space="0" w:color="2E74B5"/>
            </w:tcBorders>
            <w:shd w:val="clear" w:color="auto" w:fill="auto"/>
            <w:vAlign w:val="center"/>
          </w:tcPr>
          <w:p w14:paraId="5DC8E6FD" w14:textId="77777777" w:rsidR="00AC471F" w:rsidRDefault="00597AF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p w14:paraId="7F5268F9" w14:textId="77777777" w:rsidR="00AC471F" w:rsidRDefault="00597AF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 najmanje 2 godine iskustva</w:t>
            </w:r>
          </w:p>
        </w:tc>
      </w:tr>
      <w:tr w:rsidR="00AC471F" w14:paraId="0129CAE2" w14:textId="77777777">
        <w:trPr>
          <w:trHeight w:val="134"/>
          <w:jc w:val="center"/>
        </w:trPr>
        <w:tc>
          <w:tcPr>
            <w:tcW w:w="735" w:type="dxa"/>
            <w:tcBorders>
              <w:top w:val="single" w:sz="8" w:space="0" w:color="2E74B5"/>
              <w:bottom w:val="single" w:sz="8" w:space="0" w:color="2E74B5"/>
              <w:right w:val="single" w:sz="8" w:space="0" w:color="2E74B5"/>
            </w:tcBorders>
            <w:shd w:val="clear" w:color="auto" w:fill="auto"/>
            <w:vAlign w:val="center"/>
          </w:tcPr>
          <w:p w14:paraId="5B55B6BA" w14:textId="77777777" w:rsidR="00AC471F" w:rsidRDefault="00AC471F">
            <w:pPr>
              <w:widowControl w:val="0"/>
              <w:numPr>
                <w:ilvl w:val="0"/>
                <w:numId w:val="6"/>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024FF336" w14:textId="77777777" w:rsidR="00AC471F" w:rsidRDefault="00597AF9">
            <w:pPr>
              <w:widowControl w:val="0"/>
              <w:spacing w:before="40" w:after="40"/>
              <w:ind w:left="6"/>
              <w:rPr>
                <w:rFonts w:ascii="Arial Narrow" w:eastAsia="Arial Narrow,Trebuchet MS,Times" w:hAnsi="Arial Narrow" w:cs="Arial Narrow,Trebuchet MS,Times"/>
                <w:color w:val="000000"/>
                <w:sz w:val="22"/>
                <w:lang w:val="sr-Latn-CS"/>
              </w:rPr>
            </w:pPr>
            <w:proofErr w:type="gramStart"/>
            <w:r>
              <w:rPr>
                <w:rFonts w:ascii="Arial Narrow" w:eastAsia="Calibri" w:hAnsi="Arial Narrow"/>
                <w:iCs/>
                <w:sz w:val="22"/>
                <w:szCs w:val="22"/>
                <w:lang w:val="en-US"/>
              </w:rPr>
              <w:t>Rutiranje  u</w:t>
            </w:r>
            <w:proofErr w:type="gramEnd"/>
            <w:r>
              <w:rPr>
                <w:rFonts w:ascii="Arial Narrow" w:eastAsia="Calibri" w:hAnsi="Arial Narrow"/>
                <w:iCs/>
                <w:sz w:val="22"/>
                <w:szCs w:val="22"/>
                <w:lang w:val="en-US"/>
              </w:rPr>
              <w:t xml:space="preserve"> računarskim  mrežama</w:t>
            </w:r>
          </w:p>
        </w:tc>
        <w:tc>
          <w:tcPr>
            <w:tcW w:w="5363" w:type="dxa"/>
            <w:tcBorders>
              <w:top w:val="single" w:sz="8" w:space="0" w:color="2E74B5"/>
              <w:left w:val="single" w:sz="8" w:space="0" w:color="2E74B5"/>
              <w:bottom w:val="single" w:sz="8" w:space="0" w:color="2E74B5"/>
            </w:tcBorders>
            <w:shd w:val="clear" w:color="auto" w:fill="auto"/>
            <w:vAlign w:val="center"/>
          </w:tcPr>
          <w:p w14:paraId="503218D6" w14:textId="77777777" w:rsidR="00AC471F" w:rsidRDefault="00597AF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p w14:paraId="2CEFA8C1" w14:textId="77777777" w:rsidR="00AC471F" w:rsidRDefault="00597AF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 najmanje 2 godine iskustva</w:t>
            </w:r>
          </w:p>
        </w:tc>
      </w:tr>
      <w:tr w:rsidR="00AC471F" w14:paraId="63DB6200" w14:textId="77777777">
        <w:trPr>
          <w:trHeight w:val="134"/>
          <w:jc w:val="center"/>
        </w:trPr>
        <w:tc>
          <w:tcPr>
            <w:tcW w:w="735" w:type="dxa"/>
            <w:tcBorders>
              <w:top w:val="single" w:sz="8" w:space="0" w:color="2E74B5"/>
              <w:bottom w:val="single" w:sz="8" w:space="0" w:color="2E74B5"/>
              <w:right w:val="single" w:sz="8" w:space="0" w:color="2E74B5"/>
            </w:tcBorders>
            <w:shd w:val="clear" w:color="auto" w:fill="auto"/>
            <w:vAlign w:val="center"/>
          </w:tcPr>
          <w:p w14:paraId="3B59009E" w14:textId="77777777" w:rsidR="00AC471F" w:rsidRDefault="00AC471F">
            <w:pPr>
              <w:widowControl w:val="0"/>
              <w:numPr>
                <w:ilvl w:val="0"/>
                <w:numId w:val="6"/>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60796FEF" w14:textId="77777777" w:rsidR="00AC471F" w:rsidRDefault="00597AF9">
            <w:pPr>
              <w:widowControl w:val="0"/>
              <w:rPr>
                <w:rFonts w:ascii="Arial Narrow" w:eastAsia="Arial Narrow,Trebuchet MS,Times" w:hAnsi="Arial Narrow" w:cs="Arial Narrow,Trebuchet MS,Times"/>
                <w:color w:val="000000"/>
                <w:sz w:val="22"/>
                <w:lang w:val="sr-Latn-CS"/>
              </w:rPr>
            </w:pPr>
            <w:r>
              <w:rPr>
                <w:rFonts w:ascii="Arial Narrow" w:eastAsia="Calibri" w:hAnsi="Arial Narrow"/>
                <w:sz w:val="22"/>
                <w:szCs w:val="22"/>
                <w:lang w:val="en-US"/>
              </w:rPr>
              <w:t>Umrežavanje računarskih mreža</w:t>
            </w:r>
          </w:p>
        </w:tc>
        <w:tc>
          <w:tcPr>
            <w:tcW w:w="5363" w:type="dxa"/>
            <w:tcBorders>
              <w:top w:val="single" w:sz="8" w:space="0" w:color="2E74B5"/>
              <w:left w:val="single" w:sz="8" w:space="0" w:color="2E74B5"/>
              <w:bottom w:val="single" w:sz="8" w:space="0" w:color="2E74B5"/>
            </w:tcBorders>
            <w:shd w:val="clear" w:color="auto" w:fill="auto"/>
            <w:vAlign w:val="center"/>
          </w:tcPr>
          <w:p w14:paraId="2DC81485" w14:textId="77777777" w:rsidR="00AC471F" w:rsidRDefault="00597AF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p w14:paraId="6FC7ECFC" w14:textId="77777777" w:rsidR="00AC471F" w:rsidRDefault="00597AF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 najmanje 2 godine iskustva</w:t>
            </w:r>
          </w:p>
        </w:tc>
      </w:tr>
      <w:tr w:rsidR="00AC471F" w14:paraId="391AFA6B" w14:textId="77777777">
        <w:trPr>
          <w:trHeight w:val="53"/>
          <w:jc w:val="center"/>
        </w:trPr>
        <w:tc>
          <w:tcPr>
            <w:tcW w:w="735" w:type="dxa"/>
            <w:tcBorders>
              <w:top w:val="single" w:sz="8" w:space="0" w:color="2E74B5"/>
              <w:bottom w:val="single" w:sz="8" w:space="0" w:color="2E74B5"/>
              <w:right w:val="single" w:sz="8" w:space="0" w:color="2E74B5"/>
            </w:tcBorders>
            <w:shd w:val="clear" w:color="auto" w:fill="auto"/>
            <w:vAlign w:val="center"/>
          </w:tcPr>
          <w:p w14:paraId="724B8DE9" w14:textId="77777777" w:rsidR="00AC471F" w:rsidRDefault="00AC471F">
            <w:pPr>
              <w:widowControl w:val="0"/>
              <w:numPr>
                <w:ilvl w:val="0"/>
                <w:numId w:val="6"/>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579023C5" w14:textId="77777777" w:rsidR="00AC471F" w:rsidRDefault="00597AF9">
            <w:pPr>
              <w:widowControl w:val="0"/>
              <w:rPr>
                <w:rFonts w:ascii="Arial Narrow" w:eastAsia="Arial Narrow,Trebuchet MS,Times" w:hAnsi="Arial Narrow" w:cs="Arial Narrow,Trebuchet MS,Times"/>
                <w:color w:val="000000"/>
                <w:sz w:val="22"/>
                <w:lang w:val="sr-Latn-CS"/>
              </w:rPr>
            </w:pPr>
            <w:r>
              <w:rPr>
                <w:rFonts w:ascii="Arial Narrow" w:eastAsia="Calibri" w:hAnsi="Arial Narrow"/>
                <w:sz w:val="22"/>
                <w:szCs w:val="22"/>
                <w:lang w:val="en-US"/>
              </w:rPr>
              <w:t>Instaliranje i održavanje računarskih mreža</w:t>
            </w:r>
          </w:p>
        </w:tc>
        <w:tc>
          <w:tcPr>
            <w:tcW w:w="5363" w:type="dxa"/>
            <w:tcBorders>
              <w:top w:val="single" w:sz="8" w:space="0" w:color="2E74B5"/>
              <w:left w:val="single" w:sz="8" w:space="0" w:color="2E74B5"/>
              <w:bottom w:val="single" w:sz="8" w:space="0" w:color="2E74B5"/>
            </w:tcBorders>
            <w:shd w:val="clear" w:color="auto" w:fill="auto"/>
            <w:vAlign w:val="center"/>
          </w:tcPr>
          <w:p w14:paraId="4FB92DC8" w14:textId="77777777" w:rsidR="00AC471F" w:rsidRDefault="00597AF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 xml:space="preserve">Za teorijsku nastavu: Kvalifikacija nivoa obrazovanja VII1 iz oblasti elektrotehnike (smjer ili studijski program iz oblasti </w:t>
            </w:r>
            <w:r>
              <w:rPr>
                <w:rFonts w:ascii="Arial Narrow" w:eastAsia="Arial Narrow,Trebuchet MS,Times" w:hAnsi="Arial Narrow" w:cs="Arial Narrow,Trebuchet MS,Times"/>
                <w:color w:val="000000"/>
                <w:sz w:val="22"/>
                <w:szCs w:val="22"/>
                <w:lang w:val="sr-Latn-CS" w:bidi="en-US"/>
              </w:rPr>
              <w:lastRenderedPageBreak/>
              <w:t>računarstva), matematike (smjer ili studijski program iz oblasti računarskih nauka ili informacionih tehnologija), računarstva ili informacionih tehnologija – najmanje 240 CSPK-a; najmanje 2 godine iskustva</w:t>
            </w:r>
          </w:p>
          <w:p w14:paraId="0E1E3D1B" w14:textId="77777777" w:rsidR="00AC471F" w:rsidRDefault="00597AF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 najmanje 2 godine iskustva</w:t>
            </w:r>
          </w:p>
        </w:tc>
      </w:tr>
    </w:tbl>
    <w:p w14:paraId="5B05AAE5" w14:textId="77777777" w:rsidR="00AC471F" w:rsidRDefault="00AC471F">
      <w:pPr>
        <w:spacing w:after="160" w:line="259" w:lineRule="auto"/>
      </w:pPr>
    </w:p>
    <w:p w14:paraId="0379ECBC" w14:textId="77777777" w:rsidR="00AC471F" w:rsidRDefault="00597AF9">
      <w:pPr>
        <w:spacing w:after="160" w:line="259" w:lineRule="auto"/>
        <w:rPr>
          <w:rFonts w:ascii="Arial Narrow" w:eastAsia="Calibri" w:hAnsi="Arial Narrow"/>
          <w:sz w:val="22"/>
          <w:szCs w:val="22"/>
          <w:lang w:val="uz-Cyrl-UZ"/>
        </w:rPr>
      </w:pPr>
      <w:r>
        <w:br w:type="page"/>
      </w:r>
    </w:p>
    <w:p w14:paraId="777B9E18" w14:textId="77777777" w:rsidR="00AC471F" w:rsidRDefault="00597AF9">
      <w:pPr>
        <w:keepNext/>
        <w:pBdr>
          <w:bottom w:val="single" w:sz="6" w:space="1" w:color="2E74B5"/>
        </w:pBdr>
        <w:spacing w:before="240" w:after="240"/>
        <w:outlineLvl w:val="0"/>
        <w:rPr>
          <w:rFonts w:ascii="Arial Narrow" w:hAnsi="Arial Narrow"/>
          <w:b/>
          <w:bCs/>
          <w:kern w:val="2"/>
          <w:sz w:val="28"/>
          <w:szCs w:val="32"/>
          <w:lang w:val="en-US"/>
        </w:rPr>
      </w:pPr>
      <w:bookmarkStart w:id="27" w:name="_Toc94185950"/>
      <w:r>
        <w:rPr>
          <w:rFonts w:ascii="Arial Narrow" w:hAnsi="Arial Narrow"/>
          <w:b/>
          <w:bCs/>
          <w:kern w:val="2"/>
          <w:sz w:val="28"/>
          <w:szCs w:val="32"/>
          <w:lang w:val="en-US"/>
        </w:rPr>
        <w:lastRenderedPageBreak/>
        <w:t>5. REFERENTNI PODACI</w:t>
      </w:r>
      <w:bookmarkStart w:id="28" w:name="_Toc510006443"/>
      <w:bookmarkEnd w:id="27"/>
      <w:bookmarkEnd w:id="28"/>
    </w:p>
    <w:p w14:paraId="5C6CE897" w14:textId="77777777" w:rsidR="00AC471F" w:rsidRDefault="00597AF9">
      <w:pPr>
        <w:rPr>
          <w:rFonts w:ascii="Arial Narrow" w:eastAsia="Calibri" w:hAnsi="Arial Narrow" w:cs="Arial"/>
          <w:sz w:val="22"/>
          <w:szCs w:val="22"/>
          <w:lang w:val="uz-Cyrl-UZ"/>
        </w:rPr>
      </w:pPr>
      <w:r>
        <w:rPr>
          <w:rFonts w:ascii="Arial Narrow" w:eastAsia="Calibri" w:hAnsi="Arial Narrow" w:cs="Arial"/>
          <w:b/>
          <w:sz w:val="22"/>
          <w:szCs w:val="22"/>
          <w:lang w:val="uz-Cyrl-UZ"/>
        </w:rPr>
        <w:t xml:space="preserve">Naziv dokumenta: </w:t>
      </w:r>
      <w:r>
        <w:rPr>
          <w:rFonts w:ascii="Arial Narrow" w:eastAsia="Calibri" w:hAnsi="Arial Narrow" w:cs="Arial"/>
          <w:sz w:val="22"/>
          <w:szCs w:val="22"/>
          <w:lang w:val="sr-Latn-RS"/>
        </w:rPr>
        <w:t>P</w:t>
      </w:r>
      <w:r>
        <w:rPr>
          <w:rFonts w:ascii="Arial Narrow" w:eastAsia="Calibri" w:hAnsi="Arial Narrow" w:cs="Arial"/>
          <w:sz w:val="22"/>
          <w:szCs w:val="22"/>
          <w:lang w:val="uz-Cyrl-UZ"/>
        </w:rPr>
        <w:t xml:space="preserve">rogram obrazovanja za sticanje ključnih vještina za administriranje računarskih mreža </w:t>
      </w:r>
    </w:p>
    <w:p w14:paraId="5923DC05" w14:textId="18333B72" w:rsidR="00AC471F" w:rsidRPr="00397145" w:rsidRDefault="00597AF9">
      <w:pPr>
        <w:rPr>
          <w:highlight w:val="yellow"/>
          <w:lang w:val="sr-Latn-ME"/>
        </w:rPr>
      </w:pPr>
      <w:r>
        <w:rPr>
          <w:rFonts w:ascii="Arial Narrow" w:eastAsia="Calibri" w:hAnsi="Arial Narrow" w:cs="Arial"/>
          <w:b/>
          <w:sz w:val="22"/>
          <w:szCs w:val="22"/>
          <w:lang w:val="uz-Cyrl-UZ"/>
        </w:rPr>
        <w:t>Kod dokumenta</w:t>
      </w:r>
    </w:p>
    <w:p w14:paraId="4FBC8CA0" w14:textId="77777777" w:rsidR="00AC471F" w:rsidRDefault="00597AF9">
      <w:pPr>
        <w:spacing w:before="120"/>
      </w:pPr>
      <w:r>
        <w:rPr>
          <w:rFonts w:ascii="Arial Narrow" w:eastAsia="Calibri" w:hAnsi="Arial Narrow" w:cs="Arial"/>
          <w:b/>
          <w:sz w:val="22"/>
          <w:szCs w:val="22"/>
          <w:lang w:val="uz-Cyrl-UZ"/>
        </w:rPr>
        <w:t xml:space="preserve">Datum usvajanja dokumenta: </w:t>
      </w:r>
      <w:r>
        <w:rPr>
          <w:rFonts w:ascii="Calibri" w:eastAsia="Calibri" w:hAnsi="Calibri"/>
          <w:color w:val="808080"/>
          <w:sz w:val="22"/>
          <w:szCs w:val="22"/>
          <w:lang w:val="uz-Cyrl-UZ"/>
        </w:rPr>
        <w:t>[Klik za unos teksta]</w:t>
      </w:r>
    </w:p>
    <w:p w14:paraId="0F6BA3AE" w14:textId="57DAF04B" w:rsidR="00AC471F" w:rsidRDefault="00597AF9">
      <w:pPr>
        <w:spacing w:before="120"/>
        <w:rPr>
          <w:highlight w:val="yellow"/>
        </w:rPr>
      </w:pPr>
      <w:r>
        <w:rPr>
          <w:rFonts w:ascii="Arial Narrow" w:eastAsia="Calibri" w:hAnsi="Arial Narrow" w:cs="Arial"/>
          <w:b/>
          <w:sz w:val="22"/>
          <w:szCs w:val="22"/>
          <w:lang w:val="uz-Cyrl-UZ"/>
        </w:rPr>
        <w:t xml:space="preserve">Sjednica nadležnog Savjeta na kojoj je dokument usvojen: </w:t>
      </w:r>
      <w:r>
        <w:rPr>
          <w:rFonts w:ascii="Calibri" w:eastAsia="Calibri" w:hAnsi="Calibri"/>
          <w:color w:val="808080"/>
          <w:sz w:val="22"/>
          <w:szCs w:val="22"/>
          <w:lang w:val="uz-Cyrl-UZ"/>
        </w:rPr>
        <w:t>[Klik]</w:t>
      </w:r>
      <w:r>
        <w:rPr>
          <w:rFonts w:ascii="Arial Narrow" w:eastAsia="Calibri" w:hAnsi="Arial Narrow"/>
          <w:sz w:val="22"/>
          <w:szCs w:val="22"/>
          <w:lang w:val="uz-Cyrl-UZ"/>
        </w:rPr>
        <w:t xml:space="preserve"> </w:t>
      </w:r>
    </w:p>
    <w:p w14:paraId="2F72FD9D" w14:textId="77777777" w:rsidR="00AC471F" w:rsidRDefault="00597AF9">
      <w:pPr>
        <w:spacing w:before="240" w:after="120"/>
        <w:rPr>
          <w:rFonts w:ascii="Arial Narrow" w:eastAsia="Calibri" w:hAnsi="Arial Narrow" w:cs="Arial"/>
          <w:b/>
          <w:sz w:val="22"/>
          <w:szCs w:val="22"/>
          <w:lang w:val="uz-Cyrl-UZ"/>
        </w:rPr>
      </w:pPr>
      <w:r>
        <w:rPr>
          <w:rFonts w:ascii="Arial Narrow" w:eastAsia="Calibri" w:hAnsi="Arial Narrow" w:cs="Arial"/>
          <w:b/>
          <w:sz w:val="22"/>
          <w:szCs w:val="22"/>
          <w:lang w:val="uz-Cyrl-UZ"/>
        </w:rPr>
        <w:t>Radna grupa za izradu dokumenta:</w:t>
      </w:r>
    </w:p>
    <w:p w14:paraId="69783ABD" w14:textId="77777777" w:rsidR="00AC471F" w:rsidRDefault="00597AF9">
      <w:pPr>
        <w:pStyle w:val="ListParagraph"/>
        <w:numPr>
          <w:ilvl w:val="0"/>
          <w:numId w:val="36"/>
        </w:numPr>
        <w:spacing w:before="120" w:after="120"/>
        <w:rPr>
          <w:rFonts w:ascii="Arial Narrow" w:hAnsi="Arial Narrow"/>
        </w:rPr>
      </w:pPr>
      <w:r>
        <w:rPr>
          <w:rFonts w:ascii="Arial Narrow" w:hAnsi="Arial Narrow"/>
        </w:rPr>
        <w:t xml:space="preserve">Gojko Gogić, diplomirani inženjer telekominickacija, sistem inženjer, </w:t>
      </w:r>
      <w:r>
        <w:rPr>
          <w:rFonts w:ascii="Arial Narrow" w:hAnsi="Arial Narrow"/>
          <w:color w:val="1D1C1D"/>
        </w:rPr>
        <w:t>MDS Informatički Inženjering</w:t>
      </w:r>
    </w:p>
    <w:p w14:paraId="4472422C" w14:textId="77777777" w:rsidR="00AC471F" w:rsidRDefault="00597AF9">
      <w:pPr>
        <w:pStyle w:val="ListParagraph"/>
        <w:numPr>
          <w:ilvl w:val="0"/>
          <w:numId w:val="36"/>
        </w:numPr>
        <w:spacing w:before="120" w:after="120"/>
      </w:pPr>
      <w:r>
        <w:rPr>
          <w:rFonts w:ascii="Arial Narrow" w:hAnsi="Arial Narrow"/>
        </w:rPr>
        <w:t>Savić Nedović, diplomirani inženjer elektrotehnike, sistem inženjer, Logate d.o.o.</w:t>
      </w:r>
    </w:p>
    <w:p w14:paraId="6E615FD5" w14:textId="77777777" w:rsidR="00AC471F" w:rsidRDefault="00597AF9">
      <w:pPr>
        <w:pStyle w:val="ListParagraph"/>
        <w:numPr>
          <w:ilvl w:val="0"/>
          <w:numId w:val="36"/>
        </w:numPr>
        <w:spacing w:before="120" w:after="120"/>
        <w:rPr>
          <w:rFonts w:ascii="Arial Narrow" w:hAnsi="Arial Narrow"/>
        </w:rPr>
      </w:pPr>
      <w:r>
        <w:rPr>
          <w:rFonts w:ascii="Arial Narrow" w:hAnsi="Arial Narrow"/>
        </w:rPr>
        <w:t>Gordana Tasić, diplomirani inženjer elektrotehnike, nastavnik, JU Srednja elektrotehnička škola „Vaso Aligrudić“ Podgorica</w:t>
      </w:r>
    </w:p>
    <w:p w14:paraId="28A66405" w14:textId="77777777" w:rsidR="00AC471F" w:rsidRDefault="00597AF9">
      <w:pPr>
        <w:pStyle w:val="ListParagraph"/>
        <w:numPr>
          <w:ilvl w:val="0"/>
          <w:numId w:val="36"/>
        </w:numPr>
        <w:spacing w:before="120" w:after="120"/>
      </w:pPr>
      <w:r>
        <w:rPr>
          <w:rFonts w:ascii="Arial Narrow" w:hAnsi="Arial Narrow"/>
        </w:rPr>
        <w:t>Marija Žeželj, specijalista informacionih tehnologija, nastavnik, JU Srednja elektrotehnička škola „Vaso Aligrudić“ Podgorica</w:t>
      </w:r>
    </w:p>
    <w:p w14:paraId="1257CE30" w14:textId="77777777" w:rsidR="00AC471F" w:rsidRDefault="00AC471F">
      <w:pPr>
        <w:spacing w:before="120" w:after="120" w:line="276" w:lineRule="auto"/>
        <w:contextualSpacing/>
        <w:rPr>
          <w:rFonts w:ascii="Arial Narrow" w:eastAsia="Calibri" w:hAnsi="Arial Narrow"/>
          <w:sz w:val="22"/>
          <w:szCs w:val="22"/>
        </w:rPr>
      </w:pPr>
    </w:p>
    <w:p w14:paraId="4D8DCE05" w14:textId="77777777" w:rsidR="00AC471F" w:rsidRDefault="00597AF9">
      <w:pPr>
        <w:spacing w:before="240" w:after="120"/>
        <w:rPr>
          <w:rFonts w:ascii="Arial Narrow" w:hAnsi="Arial Narrow"/>
          <w:b/>
          <w:sz w:val="22"/>
          <w:szCs w:val="22"/>
        </w:rPr>
      </w:pPr>
      <w:r>
        <w:rPr>
          <w:rFonts w:ascii="Arial Narrow" w:hAnsi="Arial Narrow"/>
          <w:b/>
          <w:sz w:val="22"/>
          <w:szCs w:val="22"/>
        </w:rPr>
        <w:t>Koordinator:</w:t>
      </w:r>
    </w:p>
    <w:p w14:paraId="3BD48AB8" w14:textId="77777777" w:rsidR="00AC471F" w:rsidRDefault="00597AF9">
      <w:pPr>
        <w:spacing w:before="240" w:after="120"/>
        <w:rPr>
          <w:rFonts w:ascii="Arial Narrow" w:eastAsia="Calibri" w:hAnsi="Arial Narrow" w:cs="Arial"/>
          <w:b/>
          <w:sz w:val="22"/>
          <w:szCs w:val="22"/>
          <w:lang w:val="uz-Cyrl-UZ"/>
        </w:rPr>
      </w:pPr>
      <w:r>
        <w:rPr>
          <w:rFonts w:ascii="Arial Narrow" w:eastAsia="Calibri" w:hAnsi="Arial Narrow" w:cs="Arial"/>
          <w:b/>
          <w:sz w:val="22"/>
          <w:szCs w:val="22"/>
          <w:lang w:val="uz-Cyrl-UZ"/>
        </w:rPr>
        <w:t>Ostale informacije:</w:t>
      </w:r>
    </w:p>
    <w:p w14:paraId="63DA95E0" w14:textId="37736345" w:rsidR="00AC471F" w:rsidRPr="00397145" w:rsidRDefault="00597AF9">
      <w:pPr>
        <w:spacing w:before="120"/>
        <w:jc w:val="both"/>
        <w:rPr>
          <w:rFonts w:ascii="Arial Narrow" w:hAnsi="Arial Narrow"/>
          <w:sz w:val="22"/>
          <w:szCs w:val="22"/>
        </w:rPr>
      </w:pPr>
      <w:r w:rsidRPr="00397145">
        <w:rPr>
          <w:rFonts w:ascii="Arial Narrow" w:hAnsi="Arial Narrow"/>
          <w:b/>
          <w:sz w:val="22"/>
          <w:szCs w:val="22"/>
        </w:rPr>
        <w:t xml:space="preserve">Lektura: </w:t>
      </w:r>
    </w:p>
    <w:p w14:paraId="53B494D4" w14:textId="007C3113" w:rsidR="00AC471F" w:rsidRDefault="00597AF9">
      <w:pPr>
        <w:spacing w:before="120"/>
        <w:jc w:val="both"/>
        <w:rPr>
          <w:rFonts w:ascii="Arial Narrow" w:hAnsi="Arial Narrow"/>
          <w:b/>
          <w:sz w:val="22"/>
          <w:szCs w:val="22"/>
        </w:rPr>
      </w:pPr>
      <w:r w:rsidRPr="00397145">
        <w:rPr>
          <w:rFonts w:ascii="Arial Narrow" w:hAnsi="Arial Narrow"/>
          <w:b/>
          <w:sz w:val="22"/>
          <w:szCs w:val="22"/>
        </w:rPr>
        <w:t>Dizajn i tehnička obrada:</w:t>
      </w:r>
    </w:p>
    <w:p w14:paraId="51BE7CC7" w14:textId="77777777" w:rsidR="00AC471F" w:rsidRDefault="00AC471F">
      <w:pPr>
        <w:sectPr w:rsidR="00AC471F">
          <w:type w:val="continuous"/>
          <w:pgSz w:w="11906" w:h="16838"/>
          <w:pgMar w:top="1440" w:right="1440" w:bottom="1440" w:left="1440" w:header="567" w:footer="567" w:gutter="0"/>
          <w:cols w:space="720"/>
          <w:formProt w:val="0"/>
          <w:docGrid w:linePitch="360"/>
        </w:sectPr>
      </w:pPr>
    </w:p>
    <w:p w14:paraId="13C5D07D" w14:textId="77777777" w:rsidR="00AC471F" w:rsidRDefault="00AC471F"/>
    <w:p w14:paraId="26DBF7FF" w14:textId="77777777" w:rsidR="00AC471F" w:rsidRDefault="00AC471F">
      <w:pPr>
        <w:sectPr w:rsidR="00AC471F">
          <w:type w:val="continuous"/>
          <w:pgSz w:w="11906" w:h="16838"/>
          <w:pgMar w:top="1440" w:right="1440" w:bottom="1440" w:left="1440" w:header="567" w:footer="567" w:gutter="0"/>
          <w:cols w:space="720"/>
          <w:formProt w:val="0"/>
          <w:docGrid w:linePitch="360"/>
        </w:sectPr>
      </w:pPr>
    </w:p>
    <w:p w14:paraId="5FC5A808" w14:textId="77777777" w:rsidR="00AC471F" w:rsidRDefault="00AC471F"/>
    <w:p w14:paraId="3CCC362A" w14:textId="77777777" w:rsidR="00AC471F" w:rsidRDefault="00AC471F">
      <w:pPr>
        <w:sectPr w:rsidR="00AC471F">
          <w:type w:val="continuous"/>
          <w:pgSz w:w="11906" w:h="16838"/>
          <w:pgMar w:top="1440" w:right="1440" w:bottom="1440" w:left="1440" w:header="567" w:footer="567" w:gutter="0"/>
          <w:cols w:space="720"/>
          <w:formProt w:val="0"/>
          <w:docGrid w:linePitch="360"/>
        </w:sectPr>
      </w:pPr>
    </w:p>
    <w:p w14:paraId="0146BB62" w14:textId="77777777" w:rsidR="00AC471F" w:rsidRDefault="00AC471F"/>
    <w:p w14:paraId="118F5514" w14:textId="77777777" w:rsidR="00AC471F" w:rsidRDefault="00AC471F">
      <w:pPr>
        <w:sectPr w:rsidR="00AC471F">
          <w:type w:val="continuous"/>
          <w:pgSz w:w="11906" w:h="16838"/>
          <w:pgMar w:top="1440" w:right="1440" w:bottom="1440" w:left="1440" w:header="567" w:footer="567" w:gutter="0"/>
          <w:cols w:space="720"/>
          <w:formProt w:val="0"/>
          <w:docGrid w:linePitch="360"/>
        </w:sectPr>
      </w:pPr>
    </w:p>
    <w:p w14:paraId="42BF95C4" w14:textId="77777777" w:rsidR="00AC471F" w:rsidRDefault="00AC471F"/>
    <w:p w14:paraId="4AE159B4" w14:textId="77777777" w:rsidR="00AC471F" w:rsidRDefault="00AC471F">
      <w:pPr>
        <w:sectPr w:rsidR="00AC471F">
          <w:type w:val="continuous"/>
          <w:pgSz w:w="11906" w:h="16838"/>
          <w:pgMar w:top="1440" w:right="1440" w:bottom="1440" w:left="1440" w:header="567" w:footer="567" w:gutter="0"/>
          <w:cols w:space="720"/>
          <w:formProt w:val="0"/>
          <w:docGrid w:linePitch="360"/>
        </w:sectPr>
      </w:pPr>
    </w:p>
    <w:p w14:paraId="423B3A4A" w14:textId="77777777" w:rsidR="00AC471F" w:rsidRDefault="00AC471F"/>
    <w:sectPr w:rsidR="00AC471F">
      <w:type w:val="continuous"/>
      <w:pgSz w:w="11906" w:h="16838"/>
      <w:pgMar w:top="1440" w:right="1440" w:bottom="1440" w:left="1440"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B60DF" w14:textId="77777777" w:rsidR="00E238D5" w:rsidRDefault="00597AF9">
      <w:r>
        <w:separator/>
      </w:r>
    </w:p>
  </w:endnote>
  <w:endnote w:type="continuationSeparator" w:id="0">
    <w:p w14:paraId="67517713" w14:textId="77777777" w:rsidR="00E238D5" w:rsidRDefault="0059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oid Sans Arabic">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Symbol">
    <w:altName w:val="Cambria"/>
    <w:charset w:val="01"/>
    <w:family w:val="roman"/>
    <w:pitch w:val="variable"/>
  </w:font>
  <w:font w:name="ArialNarrow">
    <w:altName w:val="Arial"/>
    <w:charset w:val="01"/>
    <w:family w:val="roman"/>
    <w:pitch w:val="variable"/>
  </w:font>
  <w:font w:name="ArialNarrow-Bold">
    <w:altName w:val="Arial"/>
    <w:charset w:val="01"/>
    <w:family w:val="roman"/>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Bitstream Vera Sans">
    <w:panose1 w:val="00000000000000000000"/>
    <w:charset w:val="00"/>
    <w:family w:val="roman"/>
    <w:notTrueType/>
    <w:pitch w:val="default"/>
  </w:font>
  <w:font w:name="Arial Narrow,Trebuchet MS,Time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477B" w14:textId="77777777" w:rsidR="00AC471F" w:rsidRDefault="00597AF9">
    <w:pPr>
      <w:pStyle w:val="Footer"/>
      <w:jc w:val="center"/>
      <w:rPr>
        <w:rFonts w:ascii="Arial Narrow" w:hAnsi="Arial Narrow"/>
        <w:sz w:val="22"/>
        <w:szCs w:val="22"/>
      </w:rPr>
    </w:pPr>
    <w:r>
      <w:rPr>
        <w:rFonts w:ascii="Arial Narrow" w:hAnsi="Arial Narrow"/>
        <w:sz w:val="22"/>
        <w:szCs w:val="22"/>
      </w:rPr>
      <w:fldChar w:fldCharType="begin"/>
    </w:r>
    <w:r>
      <w:rPr>
        <w:rFonts w:ascii="Arial Narrow" w:hAnsi="Arial Narrow"/>
        <w:sz w:val="22"/>
        <w:szCs w:val="22"/>
      </w:rPr>
      <w:instrText>PAGE</w:instrText>
    </w:r>
    <w:r>
      <w:rPr>
        <w:rFonts w:ascii="Arial Narrow" w:hAnsi="Arial Narrow"/>
        <w:sz w:val="22"/>
        <w:szCs w:val="22"/>
      </w:rPr>
      <w:fldChar w:fldCharType="separate"/>
    </w:r>
    <w:r>
      <w:rPr>
        <w:rFonts w:ascii="Arial Narrow" w:hAnsi="Arial Narrow"/>
        <w:sz w:val="22"/>
        <w:szCs w:val="22"/>
      </w:rPr>
      <w:t>41</w:t>
    </w:r>
    <w:r>
      <w:rPr>
        <w:rFonts w:ascii="Arial Narrow" w:hAnsi="Arial Narrow"/>
        <w:sz w:val="22"/>
        <w:szCs w:val="22"/>
      </w:rPr>
      <w:fldChar w:fldCharType="end"/>
    </w:r>
  </w:p>
  <w:p w14:paraId="02262356" w14:textId="77777777" w:rsidR="00AC471F" w:rsidRDefault="00AC471F">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2C26E" w14:textId="77777777" w:rsidR="00E238D5" w:rsidRDefault="00597AF9">
      <w:r>
        <w:separator/>
      </w:r>
    </w:p>
  </w:footnote>
  <w:footnote w:type="continuationSeparator" w:id="0">
    <w:p w14:paraId="7CEEF417" w14:textId="77777777" w:rsidR="00E238D5" w:rsidRDefault="00597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B564D" w14:textId="77777777" w:rsidR="00AC471F" w:rsidRDefault="00597AF9">
    <w:pPr>
      <w:pStyle w:val="Header"/>
      <w:pBdr>
        <w:top w:val="single" w:sz="4" w:space="1" w:color="FFFFFF"/>
        <w:left w:val="single" w:sz="4" w:space="4" w:color="FFFFFF"/>
        <w:bottom w:val="single" w:sz="4" w:space="1" w:color="FFFFFF"/>
        <w:right w:val="single" w:sz="4" w:space="4" w:color="FFFFFF"/>
      </w:pBdr>
      <w:jc w:val="right"/>
      <w:rPr>
        <w:sz w:val="22"/>
        <w:szCs w:val="22"/>
      </w:rPr>
    </w:pPr>
    <w:r>
      <w:rPr>
        <w:rFonts w:ascii="Arial Narrow" w:hAnsi="Arial Narrow"/>
        <w:color w:val="808080"/>
        <w:sz w:val="22"/>
        <w:szCs w:val="22"/>
      </w:rPr>
      <w:t>POKV – ADMINISTRIRANJE RAČUNARSKIH MREŽA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2B96"/>
    <w:multiLevelType w:val="multilevel"/>
    <w:tmpl w:val="9230D446"/>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7C3CA6"/>
    <w:multiLevelType w:val="multilevel"/>
    <w:tmpl w:val="FAA674F0"/>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06D551E"/>
    <w:multiLevelType w:val="multilevel"/>
    <w:tmpl w:val="4D787B6E"/>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18681D"/>
    <w:multiLevelType w:val="multilevel"/>
    <w:tmpl w:val="DD58F7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8AC21FD"/>
    <w:multiLevelType w:val="multilevel"/>
    <w:tmpl w:val="39C80800"/>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FB22CCB"/>
    <w:multiLevelType w:val="multilevel"/>
    <w:tmpl w:val="35A6A9C4"/>
    <w:lvl w:ilvl="0">
      <w:start w:val="1"/>
      <w:numFmt w:val="decimal"/>
      <w:lvlText w:val="%1."/>
      <w:lvlJc w:val="left"/>
      <w:pPr>
        <w:tabs>
          <w:tab w:val="num" w:pos="0"/>
        </w:tabs>
        <w:ind w:left="1080" w:hanging="360"/>
      </w:pPr>
      <w:rPr>
        <w:rFonts w:ascii="Arial Narrow" w:hAnsi="Arial Narrow"/>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21043FA2"/>
    <w:multiLevelType w:val="multilevel"/>
    <w:tmpl w:val="E2929FAE"/>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2A257AE"/>
    <w:multiLevelType w:val="multilevel"/>
    <w:tmpl w:val="D44860C4"/>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3AC308B"/>
    <w:multiLevelType w:val="multilevel"/>
    <w:tmpl w:val="F4DE79B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283E11DB"/>
    <w:multiLevelType w:val="multilevel"/>
    <w:tmpl w:val="550644D8"/>
    <w:lvl w:ilvl="0">
      <w:start w:val="1"/>
      <w:numFmt w:val="bullet"/>
      <w:lvlText w:val="-"/>
      <w:lvlJc w:val="left"/>
      <w:pPr>
        <w:tabs>
          <w:tab w:val="num" w:pos="0"/>
        </w:tabs>
        <w:ind w:left="36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8741161"/>
    <w:multiLevelType w:val="multilevel"/>
    <w:tmpl w:val="BEB25BD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2FB73D27"/>
    <w:multiLevelType w:val="multilevel"/>
    <w:tmpl w:val="6D00F9F8"/>
    <w:lvl w:ilvl="0">
      <w:start w:val="1"/>
      <w:numFmt w:val="decimal"/>
      <w:lvlText w:val="%1."/>
      <w:lvlJc w:val="left"/>
      <w:pPr>
        <w:tabs>
          <w:tab w:val="num" w:pos="0"/>
        </w:tabs>
        <w:ind w:left="720" w:hanging="360"/>
      </w:pPr>
      <w:rPr>
        <w:rFonts w:ascii="Arial Narrow" w:hAnsi="Arial Narrow"/>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3590FA9"/>
    <w:multiLevelType w:val="multilevel"/>
    <w:tmpl w:val="17C8931E"/>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38D701F"/>
    <w:multiLevelType w:val="multilevel"/>
    <w:tmpl w:val="4C8C1C32"/>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3DA6F4F"/>
    <w:multiLevelType w:val="multilevel"/>
    <w:tmpl w:val="111A95E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353B4CF9"/>
    <w:multiLevelType w:val="multilevel"/>
    <w:tmpl w:val="83C0CBCC"/>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abstractNum w:abstractNumId="16" w15:restartNumberingAfterBreak="0">
    <w:nsid w:val="367E3272"/>
    <w:multiLevelType w:val="multilevel"/>
    <w:tmpl w:val="07047162"/>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E1B5A7E"/>
    <w:multiLevelType w:val="multilevel"/>
    <w:tmpl w:val="CBB0AFF4"/>
    <w:lvl w:ilvl="0">
      <w:start w:val="1"/>
      <w:numFmt w:val="bullet"/>
      <w:lvlText w:val="-"/>
      <w:lvlJc w:val="left"/>
      <w:pPr>
        <w:tabs>
          <w:tab w:val="num" w:pos="0"/>
        </w:tabs>
        <w:ind w:left="36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07044F0"/>
    <w:multiLevelType w:val="multilevel"/>
    <w:tmpl w:val="EEA256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23C3C57"/>
    <w:multiLevelType w:val="multilevel"/>
    <w:tmpl w:val="42CA9D9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5B446B4"/>
    <w:multiLevelType w:val="multilevel"/>
    <w:tmpl w:val="62F60F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70B2617"/>
    <w:multiLevelType w:val="multilevel"/>
    <w:tmpl w:val="154A0CCE"/>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B5F3398"/>
    <w:multiLevelType w:val="multilevel"/>
    <w:tmpl w:val="156E8D6E"/>
    <w:lvl w:ilvl="0">
      <w:numFmt w:val="bullet"/>
      <w:lvlText w:val="-"/>
      <w:lvlJc w:val="left"/>
      <w:pPr>
        <w:tabs>
          <w:tab w:val="num" w:pos="0"/>
        </w:tabs>
        <w:ind w:left="360" w:hanging="360"/>
      </w:pPr>
      <w:rPr>
        <w:rFonts w:ascii="Arial Narrow" w:hAnsi="Arial Narrow" w:cs="Arial Narrow" w:hint="default"/>
        <w:b w:val="0"/>
        <w:color w:val="000000" w:themeColor="text1"/>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4E7817FE"/>
    <w:multiLevelType w:val="multilevel"/>
    <w:tmpl w:val="32182122"/>
    <w:lvl w:ilvl="0">
      <w:numFmt w:val="bullet"/>
      <w:lvlText w:val="-"/>
      <w:lvlJc w:val="left"/>
      <w:pPr>
        <w:tabs>
          <w:tab w:val="num" w:pos="0"/>
        </w:tabs>
        <w:ind w:left="720" w:hanging="360"/>
      </w:pPr>
      <w:rPr>
        <w:rFonts w:ascii="Arial Narrow" w:hAnsi="Arial Narrow" w:cs="Arial Narrow"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0CB3F07"/>
    <w:multiLevelType w:val="multilevel"/>
    <w:tmpl w:val="5F9EB61A"/>
    <w:lvl w:ilvl="0">
      <w:start w:val="1"/>
      <w:numFmt w:val="decimal"/>
      <w:lvlText w:val="%1."/>
      <w:lvlJc w:val="left"/>
      <w:pPr>
        <w:tabs>
          <w:tab w:val="num" w:pos="0"/>
        </w:tabs>
        <w:ind w:left="312" w:hanging="312"/>
      </w:pPr>
      <w:rPr>
        <w:rFonts w:ascii="Arial Narrow" w:hAnsi="Arial Narrow"/>
        <w:b w:val="0"/>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0DE2862"/>
    <w:multiLevelType w:val="multilevel"/>
    <w:tmpl w:val="E4C287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1B71D29"/>
    <w:multiLevelType w:val="multilevel"/>
    <w:tmpl w:val="DB20DE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2E43B1F"/>
    <w:multiLevelType w:val="multilevel"/>
    <w:tmpl w:val="96941868"/>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3A1111E"/>
    <w:multiLevelType w:val="multilevel"/>
    <w:tmpl w:val="C16E3398"/>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6E00590"/>
    <w:multiLevelType w:val="multilevel"/>
    <w:tmpl w:val="48A6952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59E31CFC"/>
    <w:multiLevelType w:val="multilevel"/>
    <w:tmpl w:val="3592B40C"/>
    <w:lvl w:ilvl="0">
      <w:start w:val="1"/>
      <w:numFmt w:val="bullet"/>
      <w:lvlText w:val="-"/>
      <w:lvlJc w:val="left"/>
      <w:pPr>
        <w:tabs>
          <w:tab w:val="num" w:pos="0"/>
        </w:tabs>
        <w:ind w:left="72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A8B479F"/>
    <w:multiLevelType w:val="multilevel"/>
    <w:tmpl w:val="A7F261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C6F4DF8"/>
    <w:multiLevelType w:val="multilevel"/>
    <w:tmpl w:val="B390142E"/>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D5E20C9"/>
    <w:multiLevelType w:val="multilevel"/>
    <w:tmpl w:val="F5DE0BC8"/>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82F1DDE"/>
    <w:multiLevelType w:val="multilevel"/>
    <w:tmpl w:val="125EFF68"/>
    <w:lvl w:ilvl="0">
      <w:start w:val="1"/>
      <w:numFmt w:val="decimal"/>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5" w15:restartNumberingAfterBreak="0">
    <w:nsid w:val="6A8004B1"/>
    <w:multiLevelType w:val="multilevel"/>
    <w:tmpl w:val="79ECB694"/>
    <w:lvl w:ilvl="0">
      <w:start w:val="1"/>
      <w:numFmt w:val="decimal"/>
      <w:lvlText w:val="%1."/>
      <w:lvlJc w:val="left"/>
      <w:pPr>
        <w:tabs>
          <w:tab w:val="num" w:pos="0"/>
        </w:tabs>
        <w:ind w:left="720" w:hanging="360"/>
      </w:pPr>
      <w:rPr>
        <w:rFonts w:ascii="Arial Narrow" w:hAnsi="Arial Narrow"/>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E7A2014"/>
    <w:multiLevelType w:val="multilevel"/>
    <w:tmpl w:val="AED482A4"/>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abstractNum w:abstractNumId="37" w15:restartNumberingAfterBreak="0">
    <w:nsid w:val="7D836CB4"/>
    <w:multiLevelType w:val="multilevel"/>
    <w:tmpl w:val="EE720956"/>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num w:numId="1">
    <w:abstractNumId w:val="17"/>
  </w:num>
  <w:num w:numId="2">
    <w:abstractNumId w:val="30"/>
  </w:num>
  <w:num w:numId="3">
    <w:abstractNumId w:val="24"/>
  </w:num>
  <w:num w:numId="4">
    <w:abstractNumId w:val="29"/>
  </w:num>
  <w:num w:numId="5">
    <w:abstractNumId w:val="14"/>
  </w:num>
  <w:num w:numId="6">
    <w:abstractNumId w:val="34"/>
  </w:num>
  <w:num w:numId="7">
    <w:abstractNumId w:val="36"/>
  </w:num>
  <w:num w:numId="8">
    <w:abstractNumId w:val="15"/>
  </w:num>
  <w:num w:numId="9">
    <w:abstractNumId w:val="37"/>
  </w:num>
  <w:num w:numId="10">
    <w:abstractNumId w:val="23"/>
  </w:num>
  <w:num w:numId="11">
    <w:abstractNumId w:val="11"/>
  </w:num>
  <w:num w:numId="12">
    <w:abstractNumId w:val="13"/>
  </w:num>
  <w:num w:numId="13">
    <w:abstractNumId w:val="0"/>
  </w:num>
  <w:num w:numId="14">
    <w:abstractNumId w:val="6"/>
  </w:num>
  <w:num w:numId="15">
    <w:abstractNumId w:val="7"/>
  </w:num>
  <w:num w:numId="16">
    <w:abstractNumId w:val="25"/>
  </w:num>
  <w:num w:numId="17">
    <w:abstractNumId w:val="19"/>
  </w:num>
  <w:num w:numId="18">
    <w:abstractNumId w:val="1"/>
  </w:num>
  <w:num w:numId="19">
    <w:abstractNumId w:val="32"/>
  </w:num>
  <w:num w:numId="20">
    <w:abstractNumId w:val="18"/>
  </w:num>
  <w:num w:numId="21">
    <w:abstractNumId w:val="31"/>
  </w:num>
  <w:num w:numId="22">
    <w:abstractNumId w:val="5"/>
  </w:num>
  <w:num w:numId="23">
    <w:abstractNumId w:val="12"/>
  </w:num>
  <w:num w:numId="24">
    <w:abstractNumId w:val="21"/>
  </w:num>
  <w:num w:numId="25">
    <w:abstractNumId w:val="28"/>
  </w:num>
  <w:num w:numId="26">
    <w:abstractNumId w:val="27"/>
  </w:num>
  <w:num w:numId="27">
    <w:abstractNumId w:val="35"/>
  </w:num>
  <w:num w:numId="28">
    <w:abstractNumId w:val="33"/>
  </w:num>
  <w:num w:numId="29">
    <w:abstractNumId w:val="16"/>
  </w:num>
  <w:num w:numId="30">
    <w:abstractNumId w:val="4"/>
  </w:num>
  <w:num w:numId="31">
    <w:abstractNumId w:val="2"/>
  </w:num>
  <w:num w:numId="32">
    <w:abstractNumId w:val="26"/>
  </w:num>
  <w:num w:numId="33">
    <w:abstractNumId w:val="3"/>
  </w:num>
  <w:num w:numId="34">
    <w:abstractNumId w:val="22"/>
  </w:num>
  <w:num w:numId="35">
    <w:abstractNumId w:val="8"/>
  </w:num>
  <w:num w:numId="36">
    <w:abstractNumId w:val="10"/>
  </w:num>
  <w:num w:numId="37">
    <w:abstractNumId w:val="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mailMerge>
    <w:mainDocumentType w:val="formLetters"/>
    <w:dataType w:val="textFile"/>
    <w:query w:val="SELECT * FROM UgovoriDMF.dbo.Sheet1$"/>
  </w:mailMerge>
  <w:defaultTabStop w:val="132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1F"/>
    <w:rsid w:val="00301622"/>
    <w:rsid w:val="0039223A"/>
    <w:rsid w:val="00397145"/>
    <w:rsid w:val="00597AF9"/>
    <w:rsid w:val="007F2440"/>
    <w:rsid w:val="00AC471F"/>
    <w:rsid w:val="00D12DC7"/>
    <w:rsid w:val="00E238D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E798"/>
  <w15:docId w15:val="{40A65424-4115-4452-83AD-D5F58CE6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roid Sans Arabic"/>
        <w:szCs w:val="22"/>
        <w:lang w:val="uz-Cyrl-U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lang w:val="en-GB"/>
    </w:rPr>
  </w:style>
  <w:style w:type="paragraph" w:styleId="Heading1">
    <w:name w:val="heading 1"/>
    <w:basedOn w:val="Normal"/>
    <w:next w:val="Normal"/>
    <w:qFormat/>
    <w:pPr>
      <w:keepNext/>
      <w:keepLines/>
      <w:spacing w:after="240"/>
      <w:outlineLvl w:val="0"/>
    </w:pPr>
    <w:rPr>
      <w:rFonts w:ascii="Arial Narrow" w:eastAsia="Calibri" w:hAnsi="Arial Narrow" w:cs="Droid Sans Arabic"/>
      <w:b/>
      <w:color w:val="000000"/>
      <w:sz w:val="28"/>
      <w:szCs w:val="32"/>
    </w:rPr>
  </w:style>
  <w:style w:type="paragraph" w:styleId="Heading2">
    <w:name w:val="heading 2"/>
    <w:basedOn w:val="Normal"/>
    <w:next w:val="Normal"/>
    <w:qFormat/>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qFormat/>
    <w:rPr>
      <w:rFonts w:ascii="Times New Roman" w:eastAsia="Times New Roman" w:hAnsi="Times New Roman" w:cs="Times New Roman"/>
      <w:b/>
      <w:bCs/>
      <w:sz w:val="28"/>
      <w:szCs w:val="20"/>
      <w:lang w:val="sl-SI" w:eastAsia="sl-SI"/>
    </w:rPr>
  </w:style>
  <w:style w:type="character" w:customStyle="1" w:styleId="FooterChar">
    <w:name w:val="Footer Char"/>
    <w:basedOn w:val="DefaultParagraphFont"/>
    <w:qFormat/>
    <w:rPr>
      <w:rFonts w:ascii="Times New Roman" w:eastAsia="Times New Roman" w:hAnsi="Times New Roman" w:cs="Times New Roman"/>
      <w:sz w:val="24"/>
      <w:szCs w:val="24"/>
      <w:lang w:val="en-GB"/>
    </w:rPr>
  </w:style>
  <w:style w:type="character" w:styleId="PageNumber">
    <w:name w:val="page number"/>
    <w:basedOn w:val="DefaultParagraphFont"/>
    <w:qFormat/>
  </w:style>
  <w:style w:type="character" w:styleId="Hyperlink">
    <w:name w:val="Hyperlink"/>
    <w:basedOn w:val="DefaultParagraphFont"/>
    <w:uiPriority w:val="99"/>
    <w:unhideWhenUsed/>
    <w:rsid w:val="0044215A"/>
    <w:rPr>
      <w:color w:val="0000FF" w:themeColor="hyperlink"/>
      <w:u w:val="single"/>
    </w:rPr>
  </w:style>
  <w:style w:type="character" w:customStyle="1" w:styleId="MediumGrid2Char">
    <w:name w:val="Medium Grid 2 Char"/>
    <w:qFormat/>
    <w:rPr>
      <w:sz w:val="24"/>
      <w:szCs w:val="24"/>
      <w:lang w:val="en-GB"/>
    </w:rPr>
  </w:style>
  <w:style w:type="character" w:customStyle="1" w:styleId="Heading1Char">
    <w:name w:val="Heading 1 Char"/>
    <w:basedOn w:val="DefaultParagraphFont"/>
    <w:qFormat/>
    <w:rPr>
      <w:rFonts w:ascii="Arial Narrow" w:eastAsia="Calibri" w:hAnsi="Arial Narrow" w:cs="Droid Sans Arabic"/>
      <w:b/>
      <w:color w:val="000000"/>
      <w:sz w:val="28"/>
      <w:szCs w:val="32"/>
      <w:lang w:val="en-GB"/>
    </w:rPr>
  </w:style>
  <w:style w:type="character" w:styleId="PlaceholderText">
    <w:name w:val="Placeholder Text"/>
    <w:basedOn w:val="DefaultParagraphFont"/>
    <w:uiPriority w:val="99"/>
    <w:qFormat/>
    <w:rPr>
      <w:color w:val="808080"/>
    </w:rPr>
  </w:style>
  <w:style w:type="character" w:customStyle="1" w:styleId="Style17">
    <w:name w:val="Style17"/>
    <w:basedOn w:val="DefaultParagraphFont"/>
    <w:qFormat/>
    <w:rPr>
      <w:rFonts w:ascii="Arial Narrow" w:hAnsi="Arial Narrow"/>
      <w:sz w:val="22"/>
    </w:rPr>
  </w:style>
  <w:style w:type="character" w:customStyle="1" w:styleId="Style1">
    <w:name w:val="Style1"/>
    <w:basedOn w:val="DefaultParagraphFont"/>
    <w:qFormat/>
    <w:rPr>
      <w:rFonts w:ascii="Arial Narrow" w:hAnsi="Arial Narrow"/>
      <w:caps/>
      <w:sz w:val="22"/>
    </w:rPr>
  </w:style>
  <w:style w:type="character" w:customStyle="1" w:styleId="Style2">
    <w:name w:val="Style2"/>
    <w:basedOn w:val="DefaultParagraphFont"/>
    <w:qFormat/>
    <w:rPr>
      <w:rFonts w:ascii="Arial Narrow" w:hAnsi="Arial Narrow"/>
      <w:caps/>
      <w:sz w:val="22"/>
    </w:rPr>
  </w:style>
  <w:style w:type="character" w:customStyle="1" w:styleId="Style3">
    <w:name w:val="Style3"/>
    <w:basedOn w:val="DefaultParagraphFont"/>
    <w:qFormat/>
    <w:rPr>
      <w:rFonts w:ascii="Arial Narrow" w:hAnsi="Arial Narrow"/>
      <w:sz w:val="22"/>
    </w:rPr>
  </w:style>
  <w:style w:type="character" w:customStyle="1" w:styleId="Style4">
    <w:name w:val="Style4"/>
    <w:basedOn w:val="DefaultParagraphFont"/>
    <w:qFormat/>
    <w:rPr>
      <w:rFonts w:ascii="Arial Narrow" w:hAnsi="Arial Narrow"/>
      <w:sz w:val="22"/>
    </w:rPr>
  </w:style>
  <w:style w:type="character" w:customStyle="1" w:styleId="Style5">
    <w:name w:val="Style5"/>
    <w:basedOn w:val="DefaultParagraphFont"/>
    <w:qFormat/>
    <w:rPr>
      <w:rFonts w:ascii="Arial Narrow" w:hAnsi="Arial Narrow"/>
      <w:b/>
      <w:sz w:val="22"/>
    </w:rPr>
  </w:style>
  <w:style w:type="character" w:customStyle="1" w:styleId="Style6">
    <w:name w:val="Style6"/>
    <w:basedOn w:val="DefaultParagraphFont"/>
    <w:qFormat/>
    <w:rPr>
      <w:rFonts w:ascii="Arial Narrow" w:hAnsi="Arial Narrow"/>
      <w:b/>
      <w:caps/>
      <w:sz w:val="22"/>
    </w:rPr>
  </w:style>
  <w:style w:type="character" w:customStyle="1" w:styleId="Style7">
    <w:name w:val="Style7"/>
    <w:basedOn w:val="DefaultParagraphFont"/>
    <w:qFormat/>
    <w:rPr>
      <w:rFonts w:ascii="Arial Narrow" w:hAnsi="Arial Narrow"/>
      <w:b/>
      <w:caps/>
      <w:sz w:val="22"/>
    </w:rPr>
  </w:style>
  <w:style w:type="character" w:customStyle="1" w:styleId="Style13">
    <w:name w:val="Style13"/>
    <w:basedOn w:val="DefaultParagraphFont"/>
    <w:qFormat/>
    <w:rPr>
      <w:rFonts w:ascii="Arial Narrow" w:hAnsi="Arial Narrow"/>
      <w:caps/>
      <w:sz w:val="22"/>
    </w:rPr>
  </w:style>
  <w:style w:type="character" w:customStyle="1" w:styleId="Style15">
    <w:name w:val="Style15"/>
    <w:basedOn w:val="DefaultParagraphFont"/>
    <w:qFormat/>
    <w:rPr>
      <w:rFonts w:ascii="Arial Narrow" w:hAnsi="Arial Narrow"/>
      <w:caps/>
      <w:sz w:val="22"/>
    </w:rPr>
  </w:style>
  <w:style w:type="character" w:customStyle="1" w:styleId="NoSpacingChar">
    <w:name w:val="No Spacing Char"/>
    <w:basedOn w:val="DefaultParagraphFont"/>
    <w:uiPriority w:val="1"/>
    <w:qFormat/>
    <w:rPr>
      <w:rFonts w:eastAsia="Calibri"/>
      <w:lang w:val="en-US"/>
    </w:rPr>
  </w:style>
  <w:style w:type="character" w:customStyle="1" w:styleId="Style18">
    <w:name w:val="Style18"/>
    <w:basedOn w:val="DefaultParagraphFont"/>
    <w:uiPriority w:val="1"/>
    <w:qFormat/>
    <w:rPr>
      <w:rFonts w:ascii="Arial Narrow" w:hAnsi="Arial Narrow"/>
      <w:b/>
      <w:caps/>
      <w:sz w:val="48"/>
    </w:rPr>
  </w:style>
  <w:style w:type="character" w:customStyle="1" w:styleId="HeaderChar">
    <w:name w:val="Header Char"/>
    <w:basedOn w:val="DefaultParagraphFont"/>
    <w:qFormat/>
    <w:rPr>
      <w:rFonts w:ascii="Times New Roman" w:eastAsia="Times New Roman" w:hAnsi="Times New Roman" w:cs="Times New Roman"/>
      <w:sz w:val="24"/>
      <w:szCs w:val="24"/>
      <w:lang w:val="en-GB"/>
    </w:rPr>
  </w:style>
  <w:style w:type="character" w:customStyle="1" w:styleId="Style10">
    <w:name w:val="Style10"/>
    <w:basedOn w:val="DefaultParagraphFont"/>
    <w:uiPriority w:val="1"/>
    <w:qFormat/>
    <w:rPr>
      <w:rFonts w:ascii="Arial Narrow" w:hAnsi="Arial Narrow"/>
      <w:sz w:val="24"/>
    </w:rPr>
  </w:style>
  <w:style w:type="character" w:customStyle="1" w:styleId="Style8">
    <w:name w:val="Style8"/>
    <w:basedOn w:val="DefaultParagraphFont"/>
    <w:qFormat/>
    <w:rPr>
      <w:rFonts w:ascii="Arial Narrow" w:hAnsi="Arial Narrow"/>
      <w:caps/>
      <w:color w:val="5B9BD5"/>
      <w:sz w:val="22"/>
    </w:rPr>
  </w:style>
  <w:style w:type="character" w:customStyle="1" w:styleId="Style9">
    <w:name w:val="Style9"/>
    <w:basedOn w:val="DefaultParagraphFont"/>
    <w:qFormat/>
    <w:rPr>
      <w:rFonts w:ascii="Arial Narrow" w:hAnsi="Arial Narrow"/>
      <w:caps/>
      <w:color w:val="ED7D31"/>
      <w:sz w:val="22"/>
    </w:rPr>
  </w:style>
  <w:style w:type="character" w:customStyle="1" w:styleId="Style11">
    <w:name w:val="Style11"/>
    <w:basedOn w:val="DefaultParagraphFont"/>
    <w:qFormat/>
    <w:rPr>
      <w:rFonts w:ascii="Arial Narrow" w:hAnsi="Arial Narrow"/>
      <w:caps/>
      <w:color w:val="CC0000"/>
      <w:sz w:val="22"/>
    </w:rPr>
  </w:style>
  <w:style w:type="character" w:customStyle="1" w:styleId="Style12">
    <w:name w:val="Style12"/>
    <w:basedOn w:val="DefaultParagraphFont"/>
    <w:qFormat/>
    <w:rPr>
      <w:rFonts w:ascii="Arial Narrow" w:hAnsi="Arial Narrow"/>
      <w:caps/>
      <w:sz w:val="22"/>
    </w:rPr>
  </w:style>
  <w:style w:type="character" w:customStyle="1" w:styleId="Style14">
    <w:name w:val="Style14"/>
    <w:basedOn w:val="DefaultParagraphFont"/>
    <w:qFormat/>
    <w:rPr>
      <w:rFonts w:ascii="Arial Narrow" w:hAnsi="Arial Narrow"/>
      <w:caps/>
    </w:rPr>
  </w:style>
  <w:style w:type="character" w:customStyle="1" w:styleId="Style16">
    <w:name w:val="Style16"/>
    <w:basedOn w:val="DefaultParagraphFont"/>
    <w:qFormat/>
    <w:rPr>
      <w:rFonts w:ascii="Arial Narrow" w:hAnsi="Arial Narrow"/>
      <w:caps/>
      <w:sz w:val="22"/>
    </w:rPr>
  </w:style>
  <w:style w:type="character" w:customStyle="1" w:styleId="Style19">
    <w:name w:val="Style19"/>
    <w:basedOn w:val="DefaultParagraphFont"/>
    <w:qFormat/>
    <w:rPr>
      <w:rFonts w:ascii="Arial Narrow" w:hAnsi="Arial Narrow"/>
      <w:color w:val="BFBFBF"/>
    </w:rPr>
  </w:style>
  <w:style w:type="character" w:customStyle="1" w:styleId="Style20">
    <w:name w:val="Style20"/>
    <w:basedOn w:val="DefaultParagraphFont"/>
    <w:qFormat/>
    <w:rPr>
      <w:color w:val="A6A6A6"/>
    </w:rPr>
  </w:style>
  <w:style w:type="character" w:customStyle="1" w:styleId="Style21">
    <w:name w:val="Style21"/>
    <w:basedOn w:val="DefaultParagraphFont"/>
    <w:qFormat/>
    <w:rPr>
      <w:rFonts w:ascii="Arial Narrow" w:hAnsi="Arial Narrow"/>
      <w:color w:val="808080"/>
      <w:sz w:val="22"/>
    </w:rPr>
  </w:style>
  <w:style w:type="character" w:customStyle="1" w:styleId="Style22">
    <w:name w:val="Style22"/>
    <w:basedOn w:val="DefaultParagraphFont"/>
    <w:uiPriority w:val="1"/>
    <w:qFormat/>
    <w:rPr>
      <w:rFonts w:ascii="Arial Narrow" w:hAnsi="Arial Narrow"/>
      <w:color w:val="808080"/>
      <w:sz w:val="22"/>
    </w:rPr>
  </w:style>
  <w:style w:type="character" w:customStyle="1" w:styleId="BalloonTextChar">
    <w:name w:val="Balloon Text Char"/>
    <w:basedOn w:val="DefaultParagraphFont"/>
    <w:qFormat/>
    <w:rPr>
      <w:rFonts w:ascii="Tahoma" w:eastAsia="Times New Roman" w:hAnsi="Tahoma" w:cs="Tahoma"/>
      <w:sz w:val="16"/>
      <w:szCs w:val="16"/>
      <w:lang w:val="en-GB"/>
    </w:rPr>
  </w:style>
  <w:style w:type="character" w:customStyle="1" w:styleId="Style23">
    <w:name w:val="Style23"/>
    <w:basedOn w:val="DefaultParagraphFont"/>
    <w:qFormat/>
    <w:rPr>
      <w:rFonts w:ascii="Arial Narrow" w:hAnsi="Arial Narrow"/>
      <w:b/>
      <w:sz w:val="22"/>
    </w:rPr>
  </w:style>
  <w:style w:type="character" w:customStyle="1" w:styleId="Style24">
    <w:name w:val="Style24"/>
    <w:basedOn w:val="DefaultParagraphFont"/>
    <w:qFormat/>
  </w:style>
  <w:style w:type="character" w:customStyle="1" w:styleId="Style25">
    <w:name w:val="Style25"/>
    <w:basedOn w:val="DefaultParagraphFont"/>
    <w:qFormat/>
    <w:rPr>
      <w:rFonts w:ascii="Arial Narrow" w:hAnsi="Arial Narrow"/>
      <w:b/>
      <w:color w:val="000000"/>
      <w:sz w:val="22"/>
    </w:rPr>
  </w:style>
  <w:style w:type="character" w:customStyle="1" w:styleId="Style26">
    <w:name w:val="Style26"/>
    <w:basedOn w:val="DefaultParagraphFont"/>
    <w:qFormat/>
    <w:rPr>
      <w:rFonts w:ascii="Arial Narrow" w:hAnsi="Arial Narrow"/>
      <w:b/>
      <w:caps/>
      <w:sz w:val="28"/>
    </w:rPr>
  </w:style>
  <w:style w:type="character" w:customStyle="1" w:styleId="Style27">
    <w:name w:val="Style27"/>
    <w:basedOn w:val="DefaultParagraphFont"/>
    <w:qFormat/>
    <w:rPr>
      <w:rFonts w:ascii="Arial Narrow" w:hAnsi="Arial Narrow"/>
      <w:b/>
      <w:caps/>
      <w:sz w:val="28"/>
    </w:rPr>
  </w:style>
  <w:style w:type="character" w:customStyle="1" w:styleId="Style28">
    <w:name w:val="Style28"/>
    <w:basedOn w:val="DefaultParagraphFont"/>
    <w:qFormat/>
    <w:rPr>
      <w:rFonts w:ascii="Arial Narrow" w:hAnsi="Arial Narrow"/>
      <w:sz w:val="22"/>
    </w:rPr>
  </w:style>
  <w:style w:type="character" w:customStyle="1" w:styleId="Style29">
    <w:name w:val="Style29"/>
    <w:basedOn w:val="DefaultParagraphFont"/>
    <w:qFormat/>
    <w:rPr>
      <w:rFonts w:ascii="Arial Narrow" w:hAnsi="Arial Narrow"/>
      <w:sz w:val="22"/>
    </w:rPr>
  </w:style>
  <w:style w:type="character" w:customStyle="1" w:styleId="Style30">
    <w:name w:val="Style30"/>
    <w:basedOn w:val="DefaultParagraphFont"/>
    <w:qFormat/>
    <w:rPr>
      <w:rFonts w:ascii="Arial Narrow" w:hAnsi="Arial Narrow"/>
      <w:b/>
      <w:sz w:val="22"/>
    </w:rPr>
  </w:style>
  <w:style w:type="character" w:customStyle="1" w:styleId="Style31">
    <w:name w:val="Style31"/>
    <w:basedOn w:val="DefaultParagraphFont"/>
    <w:qFormat/>
    <w:rPr>
      <w:rFonts w:ascii="Arial Narrow" w:hAnsi="Arial Narrow"/>
      <w:b/>
      <w:sz w:val="22"/>
    </w:rPr>
  </w:style>
  <w:style w:type="character" w:customStyle="1" w:styleId="Style32">
    <w:name w:val="Style32"/>
    <w:basedOn w:val="DefaultParagraphFont"/>
    <w:qFormat/>
    <w:rPr>
      <w:b/>
    </w:rPr>
  </w:style>
  <w:style w:type="character" w:customStyle="1" w:styleId="Style33">
    <w:name w:val="Style33"/>
    <w:basedOn w:val="DefaultParagraphFont"/>
    <w:qFormat/>
    <w:rPr>
      <w:rFonts w:ascii="Arial Narrow" w:hAnsi="Arial Narrow"/>
      <w:sz w:val="22"/>
    </w:rPr>
  </w:style>
  <w:style w:type="character" w:customStyle="1" w:styleId="Style34">
    <w:name w:val="Style34"/>
    <w:basedOn w:val="DefaultParagraphFont"/>
    <w:qFormat/>
    <w:rPr>
      <w:rFonts w:ascii="Arial Narrow" w:hAnsi="Arial Narrow"/>
      <w:b/>
      <w:sz w:val="22"/>
    </w:rPr>
  </w:style>
  <w:style w:type="character" w:customStyle="1" w:styleId="Style35">
    <w:name w:val="Style35"/>
    <w:basedOn w:val="DefaultParagraphFont"/>
    <w:qFormat/>
    <w:rPr>
      <w:rFonts w:ascii="Arial Narrow" w:hAnsi="Arial Narrow"/>
      <w:sz w:val="22"/>
    </w:rPr>
  </w:style>
  <w:style w:type="character" w:customStyle="1" w:styleId="Style36">
    <w:name w:val="Style36"/>
    <w:basedOn w:val="DefaultParagraphFont"/>
    <w:qFormat/>
    <w:rPr>
      <w:rFonts w:ascii="Arial Narrow" w:hAnsi="Arial Narrow"/>
      <w:sz w:val="22"/>
    </w:rPr>
  </w:style>
  <w:style w:type="character" w:customStyle="1" w:styleId="Style37">
    <w:name w:val="Style37"/>
    <w:basedOn w:val="DefaultParagraphFont"/>
    <w:qFormat/>
    <w:rPr>
      <w:rFonts w:ascii="Arial Narrow" w:hAnsi="Arial Narrow"/>
      <w:sz w:val="22"/>
    </w:rPr>
  </w:style>
  <w:style w:type="character" w:customStyle="1" w:styleId="Style38">
    <w:name w:val="Style38"/>
    <w:basedOn w:val="DefaultParagraphFont"/>
    <w:qFormat/>
    <w:rPr>
      <w:rFonts w:ascii="Arial Narrow" w:hAnsi="Arial Narrow"/>
      <w:sz w:val="22"/>
    </w:rPr>
  </w:style>
  <w:style w:type="character" w:customStyle="1" w:styleId="Style39">
    <w:name w:val="Style39"/>
    <w:basedOn w:val="DefaultParagraphFont"/>
    <w:qFormat/>
    <w:rPr>
      <w:rFonts w:ascii="Arial Narrow" w:hAnsi="Arial Narrow"/>
      <w:sz w:val="22"/>
    </w:rPr>
  </w:style>
  <w:style w:type="character" w:customStyle="1" w:styleId="Style40">
    <w:name w:val="Style40"/>
    <w:basedOn w:val="DefaultParagraphFont"/>
    <w:qFormat/>
    <w:rPr>
      <w:rFonts w:ascii="Arial Narrow" w:hAnsi="Arial Narrow"/>
      <w:b/>
      <w:sz w:val="22"/>
    </w:rPr>
  </w:style>
  <w:style w:type="character" w:customStyle="1" w:styleId="IndexLink">
    <w:name w:val="Index Link"/>
    <w:qFormat/>
  </w:style>
  <w:style w:type="character" w:styleId="CommentReference">
    <w:name w:val="annotation reference"/>
    <w:basedOn w:val="DefaultParagraphFont"/>
    <w:uiPriority w:val="99"/>
    <w:semiHidden/>
    <w:unhideWhenUsed/>
    <w:qFormat/>
    <w:rsid w:val="001D7A28"/>
    <w:rPr>
      <w:sz w:val="18"/>
      <w:szCs w:val="18"/>
    </w:rPr>
  </w:style>
  <w:style w:type="character" w:customStyle="1" w:styleId="CommentTextChar">
    <w:name w:val="Comment Text Char"/>
    <w:basedOn w:val="DefaultParagraphFont"/>
    <w:link w:val="CommentText"/>
    <w:uiPriority w:val="99"/>
    <w:semiHidden/>
    <w:qFormat/>
    <w:rsid w:val="001D7A28"/>
    <w:rPr>
      <w:rFonts w:ascii="Times New Roman" w:eastAsia="Times New Roman" w:hAnsi="Times New Roman" w:cs="Times New Roman"/>
      <w:sz w:val="24"/>
      <w:szCs w:val="24"/>
      <w:lang w:val="en-GB"/>
    </w:rPr>
  </w:style>
  <w:style w:type="character" w:customStyle="1" w:styleId="CommentSubjectChar">
    <w:name w:val="Comment Subject Char"/>
    <w:basedOn w:val="CommentTextChar"/>
    <w:link w:val="CommentSubject"/>
    <w:uiPriority w:val="99"/>
    <w:semiHidden/>
    <w:qFormat/>
    <w:rsid w:val="001D7A28"/>
    <w:rPr>
      <w:rFonts w:ascii="Times New Roman" w:eastAsia="Times New Roman" w:hAnsi="Times New Roman" w:cs="Times New Roman"/>
      <w:b/>
      <w:bCs/>
      <w:sz w:val="24"/>
      <w:szCs w:val="20"/>
      <w:lang w:val="en-GB"/>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LineNumbering">
    <w:name w:val="Line Numbering"/>
  </w:style>
  <w:style w:type="character" w:customStyle="1" w:styleId="fontstyle21">
    <w:name w:val="fontstyle21"/>
    <w:basedOn w:val="DefaultParagraphFont"/>
    <w:qFormat/>
    <w:rPr>
      <w:rFonts w:ascii="ArialNarrow" w:hAnsi="ArialNarrow"/>
      <w:b w:val="0"/>
      <w:bCs w:val="0"/>
      <w:i w:val="0"/>
      <w:iCs w:val="0"/>
      <w:color w:val="000000"/>
      <w:sz w:val="22"/>
      <w:szCs w:val="22"/>
    </w:rPr>
  </w:style>
  <w:style w:type="character" w:customStyle="1" w:styleId="fontstyle01">
    <w:name w:val="fontstyle01"/>
    <w:basedOn w:val="DefaultParagraphFont"/>
    <w:qFormat/>
    <w:rPr>
      <w:rFonts w:ascii="ArialNarrow-Bold" w:hAnsi="ArialNarrow-Bold"/>
      <w:b/>
      <w:bCs/>
      <w:i w:val="0"/>
      <w:iCs w:val="0"/>
      <w:color w:val="000000"/>
      <w:sz w:val="22"/>
      <w:szCs w:val="22"/>
    </w:rPr>
  </w:style>
  <w:style w:type="character" w:customStyle="1" w:styleId="UnresolvedMention1">
    <w:name w:val="Unresolved Mention1"/>
    <w:basedOn w:val="DefaultParagraphFont"/>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customStyle="1" w:styleId="HeaderandFooter">
    <w:name w:val="Header and Footer"/>
    <w:basedOn w:val="Normal"/>
    <w:qFormat/>
  </w:style>
  <w:style w:type="paragraph" w:styleId="Footer">
    <w:name w:val="footer"/>
    <w:basedOn w:val="Normal"/>
    <w:pPr>
      <w:tabs>
        <w:tab w:val="center" w:pos="4320"/>
        <w:tab w:val="right" w:pos="8640"/>
      </w:tabs>
    </w:pPr>
  </w:style>
  <w:style w:type="paragraph" w:customStyle="1" w:styleId="Default">
    <w:name w:val="Default"/>
    <w:qFormat/>
    <w:rPr>
      <w:rFonts w:ascii="Trebuchet MS" w:eastAsia="Times New Roman" w:hAnsi="Trebuchet MS" w:cs="Trebuchet MS"/>
      <w:color w:val="000000"/>
      <w:sz w:val="24"/>
      <w:szCs w:val="24"/>
      <w:lang w:val="en-US"/>
    </w:rPr>
  </w:style>
  <w:style w:type="paragraph" w:styleId="IndexHeading">
    <w:name w:val="index heading"/>
    <w:basedOn w:val="Heading"/>
  </w:style>
  <w:style w:type="paragraph" w:styleId="TOCHeading">
    <w:name w:val="TOC Heading"/>
    <w:basedOn w:val="Heading1"/>
    <w:next w:val="Normal"/>
    <w:uiPriority w:val="39"/>
    <w:qFormat/>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pPr>
      <w:tabs>
        <w:tab w:val="right" w:leader="dot" w:pos="9016"/>
      </w:tabs>
      <w:spacing w:after="360"/>
      <w:ind w:left="784" w:hanging="364"/>
    </w:pPr>
    <w:rPr>
      <w:rFonts w:ascii="Arial Narrow" w:hAnsi="Arial Narrow"/>
      <w:sz w:val="22"/>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uz-Cyrl-UZ"/>
    </w:rPr>
  </w:style>
  <w:style w:type="paragraph" w:styleId="NoSpacing">
    <w:name w:val="No Spacing"/>
    <w:uiPriority w:val="1"/>
    <w:qFormat/>
    <w:rPr>
      <w:sz w:val="24"/>
      <w:lang w:val="en-US"/>
    </w:rPr>
  </w:style>
  <w:style w:type="paragraph" w:styleId="Header">
    <w:name w:val="header"/>
    <w:basedOn w:val="Normal"/>
    <w:pPr>
      <w:tabs>
        <w:tab w:val="center" w:pos="4536"/>
        <w:tab w:val="right" w:pos="9072"/>
      </w:tabs>
    </w:pPr>
  </w:style>
  <w:style w:type="paragraph" w:styleId="BalloonText">
    <w:name w:val="Balloon Text"/>
    <w:basedOn w:val="Normal"/>
    <w:qFormat/>
    <w:rPr>
      <w:rFonts w:ascii="Tahoma" w:hAnsi="Tahoma" w:cs="Tahoma"/>
      <w:sz w:val="16"/>
      <w:szCs w:val="16"/>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link w:val="CommentTextChar"/>
    <w:uiPriority w:val="99"/>
    <w:semiHidden/>
    <w:unhideWhenUsed/>
    <w:qFormat/>
    <w:rsid w:val="001D7A28"/>
  </w:style>
  <w:style w:type="paragraph" w:styleId="CommentSubject">
    <w:name w:val="annotation subject"/>
    <w:basedOn w:val="CommentText"/>
    <w:next w:val="CommentText"/>
    <w:link w:val="CommentSubjectChar"/>
    <w:uiPriority w:val="99"/>
    <w:semiHidden/>
    <w:unhideWhenUsed/>
    <w:qFormat/>
    <w:rsid w:val="001D7A28"/>
    <w:rPr>
      <w:b/>
      <w:bCs/>
      <w:sz w:val="20"/>
      <w:szCs w:val="20"/>
    </w:rPr>
  </w:style>
  <w:style w:type="paragraph" w:styleId="Revision">
    <w:name w:val="Revision"/>
    <w:qFormat/>
    <w:pPr>
      <w:suppressAutoHyphens w:val="0"/>
    </w:pPr>
    <w:rPr>
      <w:rFonts w:ascii="Times New Roman" w:eastAsia="Times New Roman" w:hAnsi="Times New Roman" w:cs="Times New Roman"/>
      <w:sz w:val="24"/>
      <w:szCs w:val="24"/>
      <w:lang w:val="en-GB"/>
    </w:rPr>
  </w:style>
  <w:style w:type="table" w:customStyle="1" w:styleId="TableGrid1">
    <w:name w:val="Table Grid1"/>
    <w:basedOn w:val="TableNormal"/>
    <w:uiPriority w:val="39"/>
    <w:rsid w:val="00ED1C3B"/>
    <w:rPr>
      <w:rFonts w:asciiTheme="minorHAnsi" w:eastAsia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D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E39AF-2F9F-4BBF-AB4A-E1D220E8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7576</Words>
  <Characters>43188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50663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Administriranje računarskih mreža</dc:subject>
  <dc:creator>Danilo Gogić</dc:creator>
  <dc:description/>
  <cp:lastModifiedBy>Magdalena Jovanovic</cp:lastModifiedBy>
  <cp:revision>2</cp:revision>
  <cp:lastPrinted>2022-04-28T11:10:00Z</cp:lastPrinted>
  <dcterms:created xsi:type="dcterms:W3CDTF">2025-10-28T08:42:00Z</dcterms:created>
  <dcterms:modified xsi:type="dcterms:W3CDTF">2025-10-28T08:42:00Z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