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BAD" w:rsidRPr="00297BAD" w:rsidRDefault="00297BAD" w:rsidP="00297BAD">
      <w:pPr>
        <w:spacing w:before="120" w:after="80" w:line="192" w:lineRule="auto"/>
        <w:ind w:left="1134"/>
        <w:rPr>
          <w:rFonts w:ascii="Calibri" w:eastAsia="Times New Roman" w:hAnsi="Calibri" w:cs="Times New Roman"/>
          <w:spacing w:val="-10"/>
          <w:kern w:val="28"/>
          <w:sz w:val="24"/>
          <w:szCs w:val="24"/>
          <w:lang w:val="pl-PL"/>
        </w:rPr>
      </w:pPr>
      <w:r w:rsidRPr="00297BAD">
        <w:rPr>
          <w:rFonts w:ascii="Calibri" w:eastAsia="Times New Roman" w:hAnsi="Calibri" w:cs="Times New Roman"/>
          <w:spacing w:val="-10"/>
          <w:kern w:val="28"/>
          <w:sz w:val="28"/>
          <w:szCs w:val="40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3475990</wp:posOffset>
                </wp:positionH>
                <wp:positionV relativeFrom="paragraph">
                  <wp:posOffset>-170180</wp:posOffset>
                </wp:positionV>
                <wp:extent cx="2774315" cy="1263015"/>
                <wp:effectExtent l="0" t="0" r="698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263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BAD" w:rsidRDefault="00297BAD" w:rsidP="00297BAD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A0755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Adresa: Bulevar Svetog Petra Cetinjskog 130,</w:t>
                            </w:r>
                          </w:p>
                          <w:p w:rsidR="00297BAD" w:rsidRPr="00BF6C32" w:rsidRDefault="00297BAD" w:rsidP="00297BAD">
                            <w:pPr>
                              <w:spacing w:after="0"/>
                              <w:jc w:val="right"/>
                              <w:rPr>
                                <w:rFonts w:cs="Calibri"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BF6C32">
                              <w:rPr>
                                <w:rFonts w:cs="Calibri"/>
                                <w:sz w:val="24"/>
                                <w:szCs w:val="24"/>
                                <w:lang w:val="pl-PL"/>
                              </w:rPr>
                              <w:t>81000 Podgorica, a Gora</w:t>
                            </w:r>
                          </w:p>
                          <w:p w:rsidR="00297BAD" w:rsidRPr="00A0755B" w:rsidRDefault="00297BAD" w:rsidP="00297BAD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075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20 234 193</w:t>
                            </w:r>
                          </w:p>
                          <w:p w:rsidR="00297BAD" w:rsidRPr="000B439A" w:rsidRDefault="007A63B5" w:rsidP="007A63B5">
                            <w:pPr>
                              <w:spacing w:after="0"/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           </w:t>
                            </w:r>
                            <w:r w:rsidR="001C738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97BAD" w:rsidRPr="00A0755B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gov.me/mmp</w:t>
                            </w:r>
                          </w:p>
                          <w:p w:rsidR="00297BAD" w:rsidRPr="00AF27FF" w:rsidRDefault="00297BAD" w:rsidP="00297BA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7pt;margin-top:-13.4pt;width:218.45pt;height:99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hWNgQIAABA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" stroked="f">
                <v:textbox>
                  <w:txbxContent>
                    <w:p w:rsidR="00297BAD" w:rsidRDefault="00297BAD" w:rsidP="00297BAD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</w:pPr>
                      <w:r w:rsidRPr="00A0755B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>Adresa: Bulevar Svetog Petra Cetinjskog 130,</w:t>
                      </w:r>
                    </w:p>
                    <w:p w:rsidR="00297BAD" w:rsidRPr="00BF6C32" w:rsidRDefault="00297BAD" w:rsidP="00297BAD">
                      <w:pPr>
                        <w:spacing w:after="0"/>
                        <w:jc w:val="right"/>
                        <w:rPr>
                          <w:rFonts w:cs="Calibri"/>
                          <w:sz w:val="24"/>
                          <w:szCs w:val="24"/>
                          <w:lang w:val="pl-PL"/>
                        </w:rPr>
                      </w:pPr>
                      <w:r w:rsidRPr="00BF6C32">
                        <w:rPr>
                          <w:rFonts w:cs="Calibri"/>
                          <w:sz w:val="24"/>
                          <w:szCs w:val="24"/>
                          <w:lang w:val="pl-PL"/>
                        </w:rPr>
                        <w:t>81000 Podgorica, a Gora</w:t>
                      </w:r>
                    </w:p>
                    <w:p w:rsidR="00297BAD" w:rsidRPr="00A0755B" w:rsidRDefault="00297BAD" w:rsidP="00297BAD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0755B"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20 234 193</w:t>
                      </w:r>
                    </w:p>
                    <w:p w:rsidR="00297BAD" w:rsidRPr="000B439A" w:rsidRDefault="007A63B5" w:rsidP="007A63B5">
                      <w:pPr>
                        <w:spacing w:after="0"/>
                        <w:rPr>
                          <w:rFonts w:ascii="Arial" w:hAnsi="Arial" w:cs="Arial"/>
                          <w:color w:val="0070C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            </w:t>
                      </w:r>
                      <w:r w:rsidR="001C738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297BAD" w:rsidRPr="00A0755B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gov.me/mmp</w:t>
                      </w:r>
                    </w:p>
                    <w:p w:rsidR="00297BAD" w:rsidRPr="00AF27FF" w:rsidRDefault="00297BAD" w:rsidP="00297BA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97BAD">
        <w:rPr>
          <w:rFonts w:ascii="Calibri" w:eastAsia="Times New Roman" w:hAnsi="Calibri" w:cs="Times New Roman"/>
          <w:spacing w:val="-10"/>
          <w:kern w:val="28"/>
          <w:sz w:val="28"/>
          <w:szCs w:val="40"/>
          <w:lang w:val="en-US"/>
        </w:rPr>
        <mc:AlternateContent>
          <mc:Choice Requires="wps">
            <w:drawing>
              <wp:anchor distT="0" distB="0" distL="114297" distR="114297" simplePos="0" relativeHeight="251659264" behindDoc="0" locked="0" layoutInCell="1" allowOverlap="1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9630E0" id="Straight Connector 27" o:spid="_x0000_s1026" style="position:absolute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  <o:lock v:ext="edit" shapetype="f"/>
              </v:line>
            </w:pict>
          </mc:Fallback>
        </mc:AlternateContent>
      </w:r>
      <w:r w:rsidRPr="00297BAD">
        <w:rPr>
          <w:rFonts w:ascii="Calibri" w:eastAsia="Times New Roman" w:hAnsi="Calibri" w:cs="Times New Roman"/>
          <w:spacing w:val="-10"/>
          <w:kern w:val="28"/>
          <w:sz w:val="28"/>
          <w:szCs w:val="40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7BAD">
        <w:rPr>
          <w:rFonts w:ascii="Calibri" w:eastAsia="Times New Roman" w:hAnsi="Calibri" w:cs="Times New Roman"/>
          <w:spacing w:val="-10"/>
          <w:kern w:val="28"/>
          <w:sz w:val="24"/>
          <w:szCs w:val="24"/>
          <w:lang w:val="pl-PL"/>
        </w:rPr>
        <w:t>Crna Gora</w:t>
      </w:r>
    </w:p>
    <w:p w:rsidR="00297BAD" w:rsidRPr="00297BAD" w:rsidRDefault="00297BAD" w:rsidP="00297BAD">
      <w:pPr>
        <w:spacing w:before="120" w:after="0" w:line="192" w:lineRule="auto"/>
        <w:ind w:left="1134"/>
        <w:rPr>
          <w:rFonts w:ascii="Calibri" w:eastAsia="Times New Roman" w:hAnsi="Calibri" w:cs="Times New Roman"/>
          <w:spacing w:val="-10"/>
          <w:kern w:val="28"/>
          <w:sz w:val="24"/>
          <w:szCs w:val="24"/>
          <w:lang w:val="pl-PL"/>
        </w:rPr>
      </w:pPr>
      <w:r w:rsidRPr="00297BAD">
        <w:rPr>
          <w:rFonts w:ascii="Calibri" w:eastAsia="Times New Roman" w:hAnsi="Calibri" w:cs="Times New Roman"/>
          <w:spacing w:val="-10"/>
          <w:kern w:val="28"/>
          <w:sz w:val="24"/>
          <w:szCs w:val="24"/>
          <w:lang w:val="pl-PL"/>
        </w:rPr>
        <w:t xml:space="preserve">Ministarstvo  ljudskih  i </w:t>
      </w:r>
    </w:p>
    <w:p w:rsidR="00297BAD" w:rsidRPr="00297BAD" w:rsidRDefault="00297BAD" w:rsidP="00297BAD">
      <w:pPr>
        <w:spacing w:before="120" w:after="0" w:line="192" w:lineRule="auto"/>
        <w:ind w:left="1134"/>
        <w:rPr>
          <w:rFonts w:ascii="Calibri" w:eastAsia="Times New Roman" w:hAnsi="Calibri" w:cs="Times New Roman"/>
          <w:spacing w:val="-10"/>
          <w:kern w:val="28"/>
          <w:sz w:val="24"/>
          <w:szCs w:val="24"/>
          <w:lang w:val="pl-PL"/>
        </w:rPr>
      </w:pPr>
      <w:r w:rsidRPr="00297BAD">
        <w:rPr>
          <w:rFonts w:ascii="Calibri" w:eastAsia="Times New Roman" w:hAnsi="Calibri" w:cs="Times New Roman"/>
          <w:spacing w:val="-10"/>
          <w:kern w:val="28"/>
          <w:sz w:val="24"/>
          <w:szCs w:val="24"/>
          <w:lang w:val="pl-PL"/>
        </w:rPr>
        <w:t xml:space="preserve">manjinskih prava </w:t>
      </w:r>
    </w:p>
    <w:p w:rsidR="00297BAD" w:rsidRDefault="00297BAD" w:rsidP="00297BAD">
      <w:pPr>
        <w:jc w:val="center"/>
        <w:rPr>
          <w:rFonts w:ascii="Cambria" w:eastAsia="Calibri" w:hAnsi="Cambria" w:cs="Arial"/>
          <w:noProof w:val="0"/>
        </w:rPr>
      </w:pPr>
    </w:p>
    <w:p w:rsidR="00000256" w:rsidRDefault="00000256" w:rsidP="00297BAD">
      <w:pPr>
        <w:jc w:val="center"/>
        <w:rPr>
          <w:rFonts w:ascii="Cambria" w:eastAsia="Calibri" w:hAnsi="Cambria" w:cs="Arial"/>
          <w:noProof w:val="0"/>
        </w:rPr>
      </w:pPr>
    </w:p>
    <w:p w:rsidR="00000256" w:rsidRDefault="00000256" w:rsidP="00297BAD">
      <w:pPr>
        <w:jc w:val="center"/>
        <w:rPr>
          <w:rFonts w:ascii="Cambria" w:eastAsia="Calibri" w:hAnsi="Cambria" w:cs="Arial"/>
          <w:noProof w:val="0"/>
        </w:rPr>
      </w:pPr>
    </w:p>
    <w:p w:rsidR="001E0587" w:rsidRDefault="001E0587" w:rsidP="001E0587">
      <w:pPr>
        <w:rPr>
          <w:rFonts w:ascii="Cambria" w:eastAsia="Calibri" w:hAnsi="Cambria" w:cs="Arial"/>
          <w:noProof w:val="0"/>
        </w:rPr>
      </w:pPr>
      <w:r>
        <w:rPr>
          <w:rFonts w:ascii="Cambria" w:eastAsia="Calibri" w:hAnsi="Cambria" w:cs="Arial"/>
          <w:noProof w:val="0"/>
        </w:rPr>
        <w:t xml:space="preserve">Br. </w:t>
      </w:r>
      <w:r w:rsidR="00332026">
        <w:rPr>
          <w:rFonts w:ascii="Cambria" w:eastAsia="Calibri" w:hAnsi="Cambria" w:cs="Arial"/>
          <w:noProof w:val="0"/>
        </w:rPr>
        <w:t>06-0</w:t>
      </w:r>
      <w:r w:rsidR="00D81F42">
        <w:rPr>
          <w:rFonts w:ascii="Cambria" w:eastAsia="Calibri" w:hAnsi="Cambria" w:cs="Arial"/>
          <w:noProof w:val="0"/>
        </w:rPr>
        <w:t>56/</w:t>
      </w:r>
      <w:r w:rsidR="00332026">
        <w:rPr>
          <w:rFonts w:ascii="Cambria" w:eastAsia="Calibri" w:hAnsi="Cambria" w:cs="Arial"/>
          <w:noProof w:val="0"/>
        </w:rPr>
        <w:t xml:space="preserve"> </w:t>
      </w:r>
      <w:r w:rsidR="00783BAC">
        <w:rPr>
          <w:rFonts w:ascii="Cambria" w:eastAsia="Calibri" w:hAnsi="Cambria" w:cs="Arial"/>
          <w:noProof w:val="0"/>
        </w:rPr>
        <w:t>25-166/36</w:t>
      </w:r>
      <w:r w:rsidR="00332026">
        <w:rPr>
          <w:rFonts w:ascii="Cambria" w:eastAsia="Calibri" w:hAnsi="Cambria" w:cs="Arial"/>
          <w:noProof w:val="0"/>
        </w:rPr>
        <w:t xml:space="preserve">                                                                                </w:t>
      </w:r>
      <w:r w:rsidR="003722DC">
        <w:rPr>
          <w:rFonts w:ascii="Cambria" w:eastAsia="Calibri" w:hAnsi="Cambria" w:cs="Arial"/>
          <w:noProof w:val="0"/>
        </w:rPr>
        <w:t xml:space="preserve">           </w:t>
      </w:r>
      <w:r w:rsidR="00783BAC">
        <w:rPr>
          <w:rFonts w:ascii="Cambria" w:eastAsia="Calibri" w:hAnsi="Cambria" w:cs="Arial"/>
          <w:noProof w:val="0"/>
        </w:rPr>
        <w:t xml:space="preserve">              03.03.2025</w:t>
      </w:r>
      <w:r w:rsidR="004A43C9">
        <w:rPr>
          <w:rFonts w:ascii="Cambria" w:eastAsia="Calibri" w:hAnsi="Cambria" w:cs="Arial"/>
          <w:noProof w:val="0"/>
        </w:rPr>
        <w:t xml:space="preserve"> godine</w:t>
      </w:r>
      <w:r>
        <w:rPr>
          <w:rFonts w:ascii="Cambria" w:eastAsia="Calibri" w:hAnsi="Cambria" w:cs="Arial"/>
          <w:noProof w:val="0"/>
        </w:rPr>
        <w:t xml:space="preserve">                         </w:t>
      </w:r>
    </w:p>
    <w:p w:rsidR="00805910" w:rsidRDefault="00805910" w:rsidP="00000256">
      <w:pPr>
        <w:jc w:val="both"/>
        <w:rPr>
          <w:rFonts w:ascii="Cambria" w:eastAsia="Calibri" w:hAnsi="Cambria" w:cs="Arial"/>
          <w:noProof w:val="0"/>
          <w:sz w:val="24"/>
          <w:szCs w:val="24"/>
        </w:rPr>
      </w:pPr>
    </w:p>
    <w:p w:rsidR="00000256" w:rsidRPr="00000256" w:rsidRDefault="00000256" w:rsidP="00000256">
      <w:pPr>
        <w:jc w:val="both"/>
        <w:rPr>
          <w:rFonts w:ascii="Cambria" w:eastAsia="Calibri" w:hAnsi="Cambria" w:cs="Arial"/>
          <w:noProof w:val="0"/>
          <w:sz w:val="24"/>
          <w:szCs w:val="24"/>
        </w:rPr>
      </w:pPr>
      <w:r w:rsidRPr="00000256">
        <w:rPr>
          <w:rFonts w:ascii="Cambria" w:eastAsia="Calibri" w:hAnsi="Cambria" w:cs="Arial"/>
          <w:noProof w:val="0"/>
          <w:sz w:val="24"/>
          <w:szCs w:val="24"/>
        </w:rPr>
        <w:t xml:space="preserve">Na osnovu člana 8 Uredbe o izboru predstavnika/ce nevladinih organizacija u radna tijela organa državne uprave i sprovođenju javne rasprave u pripremi Zakona i Strategija </w:t>
      </w:r>
      <w:bookmarkStart w:id="0" w:name="_Hlk130213264"/>
      <w:r w:rsidRPr="00000256">
        <w:rPr>
          <w:rFonts w:ascii="Cambria" w:eastAsia="Calibri" w:hAnsi="Cambria" w:cs="Arial"/>
          <w:noProof w:val="0"/>
          <w:sz w:val="24"/>
          <w:szCs w:val="24"/>
        </w:rPr>
        <w:t xml:space="preserve">(,, Službeni list Crne Gore“ , br.41/18) </w:t>
      </w:r>
      <w:bookmarkEnd w:id="0"/>
      <w:r w:rsidRPr="00000256">
        <w:rPr>
          <w:rFonts w:ascii="Cambria" w:eastAsia="Calibri" w:hAnsi="Cambria" w:cs="Arial"/>
          <w:noProof w:val="0"/>
          <w:sz w:val="24"/>
          <w:szCs w:val="24"/>
        </w:rPr>
        <w:t xml:space="preserve">, Ministarstvo ljudskih i manjinskih prava objavljuje </w:t>
      </w:r>
    </w:p>
    <w:p w:rsidR="00000256" w:rsidRDefault="00000256" w:rsidP="00000256">
      <w:pPr>
        <w:jc w:val="both"/>
        <w:rPr>
          <w:rFonts w:ascii="Cambria" w:eastAsia="Calibri" w:hAnsi="Cambria" w:cs="Arial"/>
          <w:noProof w:val="0"/>
        </w:rPr>
      </w:pPr>
    </w:p>
    <w:p w:rsidR="00000256" w:rsidRDefault="00000256" w:rsidP="00000256">
      <w:pPr>
        <w:jc w:val="center"/>
        <w:rPr>
          <w:rFonts w:ascii="Cambria" w:eastAsia="Calibri" w:hAnsi="Cambria" w:cs="Arial"/>
          <w:b/>
          <w:noProof w:val="0"/>
          <w:sz w:val="24"/>
          <w:szCs w:val="24"/>
        </w:rPr>
      </w:pPr>
      <w:r w:rsidRPr="00000256">
        <w:rPr>
          <w:rFonts w:ascii="Cambria" w:eastAsia="Calibri" w:hAnsi="Cambria" w:cs="Arial"/>
          <w:b/>
          <w:noProof w:val="0"/>
          <w:sz w:val="24"/>
          <w:szCs w:val="24"/>
        </w:rPr>
        <w:t>Listu predstavnika/ca nevladinih organizacija</w:t>
      </w:r>
    </w:p>
    <w:p w:rsidR="00000256" w:rsidRDefault="00000256" w:rsidP="00000256">
      <w:pPr>
        <w:rPr>
          <w:rFonts w:ascii="Cambria" w:eastAsia="Calibri" w:hAnsi="Cambria" w:cs="Arial"/>
          <w:b/>
          <w:noProof w:val="0"/>
          <w:sz w:val="24"/>
          <w:szCs w:val="24"/>
        </w:rPr>
      </w:pPr>
    </w:p>
    <w:p w:rsidR="00000256" w:rsidRDefault="00000256" w:rsidP="00000256">
      <w:pPr>
        <w:jc w:val="both"/>
        <w:rPr>
          <w:rFonts w:ascii="Cambria" w:eastAsia="Calibri" w:hAnsi="Cambria" w:cs="Arial"/>
          <w:noProof w:val="0"/>
          <w:sz w:val="24"/>
          <w:szCs w:val="24"/>
        </w:rPr>
      </w:pPr>
      <w:r>
        <w:rPr>
          <w:rFonts w:ascii="Cambria" w:eastAsia="Calibri" w:hAnsi="Cambria" w:cs="Arial"/>
          <w:noProof w:val="0"/>
          <w:sz w:val="24"/>
          <w:szCs w:val="24"/>
        </w:rPr>
        <w:t>k</w:t>
      </w:r>
      <w:r w:rsidRPr="00000256">
        <w:rPr>
          <w:rFonts w:ascii="Cambria" w:eastAsia="Calibri" w:hAnsi="Cambria" w:cs="Arial"/>
          <w:noProof w:val="0"/>
          <w:sz w:val="24"/>
          <w:szCs w:val="24"/>
        </w:rPr>
        <w:t>oj</w:t>
      </w:r>
      <w:r>
        <w:rPr>
          <w:rFonts w:ascii="Cambria" w:eastAsia="Calibri" w:hAnsi="Cambria" w:cs="Arial"/>
          <w:noProof w:val="0"/>
          <w:sz w:val="24"/>
          <w:szCs w:val="24"/>
        </w:rPr>
        <w:t>i/e su predloženi/e za člana/cu Komisije za raspodjelu sredstava za finansiranje projekata/programa nevladinih organizacija u 202</w:t>
      </w:r>
      <w:r w:rsidR="00D81F42">
        <w:rPr>
          <w:rFonts w:ascii="Cambria" w:eastAsia="Calibri" w:hAnsi="Cambria" w:cs="Arial"/>
          <w:noProof w:val="0"/>
          <w:sz w:val="24"/>
          <w:szCs w:val="24"/>
        </w:rPr>
        <w:t>5</w:t>
      </w:r>
      <w:r>
        <w:rPr>
          <w:rFonts w:ascii="Cambria" w:eastAsia="Calibri" w:hAnsi="Cambria" w:cs="Arial"/>
          <w:noProof w:val="0"/>
          <w:sz w:val="24"/>
          <w:szCs w:val="24"/>
        </w:rPr>
        <w:t>. godini, u oblasti  Zaštita i promovisanje prava manjinskih naroda i drugih manjinskih nacionalnih zajednica</w:t>
      </w:r>
      <w:r w:rsidR="00332026">
        <w:rPr>
          <w:rFonts w:ascii="Cambria" w:eastAsia="Calibri" w:hAnsi="Cambria" w:cs="Arial"/>
          <w:noProof w:val="0"/>
          <w:sz w:val="24"/>
          <w:szCs w:val="24"/>
        </w:rPr>
        <w:t>.</w:t>
      </w:r>
    </w:p>
    <w:p w:rsidR="00332026" w:rsidRPr="008E250D" w:rsidRDefault="00332026" w:rsidP="00332026">
      <w:pPr>
        <w:jc w:val="both"/>
        <w:rPr>
          <w:rFonts w:ascii="Cambria" w:hAnsi="Cambria"/>
          <w:sz w:val="24"/>
          <w:szCs w:val="24"/>
        </w:rPr>
      </w:pPr>
      <w:r w:rsidRPr="008E250D">
        <w:rPr>
          <w:rFonts w:ascii="Cambria" w:hAnsi="Cambria"/>
          <w:sz w:val="24"/>
          <w:szCs w:val="24"/>
        </w:rPr>
        <w:t>Sve navedene nevladine organizacije blagovremeno su dostavile uredne i potpune predloge u skladu sa kriterijumima iz člana 4 Uredbe o izboru predstavnika/ce nevladinih organizacija u radna tijela organa državne uprave i sprovođenju javne rasprave u pripremi Zakona i Strategija predložile i podržale predstavnika/cu koji ispunjava kriterijume iz člana 5 iste Uredbe.</w:t>
      </w:r>
    </w:p>
    <w:p w:rsidR="00000256" w:rsidRDefault="00000256" w:rsidP="00000256">
      <w:pPr>
        <w:jc w:val="both"/>
        <w:rPr>
          <w:rFonts w:ascii="Cambria" w:eastAsia="Calibri" w:hAnsi="Cambria" w:cs="Arial"/>
          <w:noProof w:val="0"/>
          <w:sz w:val="24"/>
          <w:szCs w:val="24"/>
        </w:rPr>
      </w:pPr>
      <w:bookmarkStart w:id="1" w:name="_Hlk130213110"/>
      <w:r>
        <w:rPr>
          <w:rFonts w:ascii="Cambria" w:eastAsia="Calibri" w:hAnsi="Cambria" w:cs="Arial"/>
          <w:noProof w:val="0"/>
          <w:sz w:val="24"/>
          <w:szCs w:val="24"/>
        </w:rPr>
        <w:t>Na osnovu Javnog poziva nevladinim organizacijama za predlaganje predstavnika/ce za člana/cu Komisije za raspodjelu sredstava za finansiranje projekata/programa nevladinim organizacijama u 202</w:t>
      </w:r>
      <w:r w:rsidR="00D81F42">
        <w:rPr>
          <w:rFonts w:ascii="Cambria" w:eastAsia="Calibri" w:hAnsi="Cambria" w:cs="Arial"/>
          <w:noProof w:val="0"/>
          <w:sz w:val="24"/>
          <w:szCs w:val="24"/>
        </w:rPr>
        <w:t>5</w:t>
      </w:r>
      <w:r>
        <w:rPr>
          <w:rFonts w:ascii="Cambria" w:eastAsia="Calibri" w:hAnsi="Cambria" w:cs="Arial"/>
          <w:noProof w:val="0"/>
          <w:sz w:val="24"/>
          <w:szCs w:val="24"/>
        </w:rPr>
        <w:t>. godini, u oblasti</w:t>
      </w:r>
      <w:r w:rsidRPr="00000256">
        <w:rPr>
          <w:rFonts w:ascii="Cambria" w:eastAsia="Calibri" w:hAnsi="Cambria" w:cs="Arial"/>
          <w:noProof w:val="0"/>
          <w:sz w:val="24"/>
          <w:szCs w:val="24"/>
        </w:rPr>
        <w:t xml:space="preserve"> </w:t>
      </w:r>
      <w:r>
        <w:rPr>
          <w:rFonts w:ascii="Cambria" w:eastAsia="Calibri" w:hAnsi="Cambria" w:cs="Arial"/>
          <w:noProof w:val="0"/>
          <w:sz w:val="24"/>
          <w:szCs w:val="24"/>
        </w:rPr>
        <w:t xml:space="preserve">Zaštita i promovisanje prava manjinskih naroda i drugih manjinskih nacionalnih zajednica koji je objavljen dana </w:t>
      </w:r>
      <w:r w:rsidR="00D81F42">
        <w:rPr>
          <w:rFonts w:ascii="Cambria" w:eastAsia="Calibri" w:hAnsi="Cambria" w:cs="Arial"/>
          <w:noProof w:val="0"/>
          <w:sz w:val="24"/>
          <w:szCs w:val="24"/>
        </w:rPr>
        <w:t>14</w:t>
      </w:r>
      <w:r>
        <w:rPr>
          <w:rFonts w:ascii="Cambria" w:eastAsia="Calibri" w:hAnsi="Cambria" w:cs="Arial"/>
          <w:noProof w:val="0"/>
          <w:sz w:val="24"/>
          <w:szCs w:val="24"/>
        </w:rPr>
        <w:t>.0</w:t>
      </w:r>
      <w:r w:rsidR="00D81F42">
        <w:rPr>
          <w:rFonts w:ascii="Cambria" w:eastAsia="Calibri" w:hAnsi="Cambria" w:cs="Arial"/>
          <w:noProof w:val="0"/>
          <w:sz w:val="24"/>
          <w:szCs w:val="24"/>
        </w:rPr>
        <w:t>2</w:t>
      </w:r>
      <w:r>
        <w:rPr>
          <w:rFonts w:ascii="Cambria" w:eastAsia="Calibri" w:hAnsi="Cambria" w:cs="Arial"/>
          <w:noProof w:val="0"/>
          <w:sz w:val="24"/>
          <w:szCs w:val="24"/>
        </w:rPr>
        <w:t>.202</w:t>
      </w:r>
      <w:r w:rsidR="00D81F42">
        <w:rPr>
          <w:rFonts w:ascii="Cambria" w:eastAsia="Calibri" w:hAnsi="Cambria" w:cs="Arial"/>
          <w:noProof w:val="0"/>
          <w:sz w:val="24"/>
          <w:szCs w:val="24"/>
        </w:rPr>
        <w:t>5</w:t>
      </w:r>
      <w:r>
        <w:rPr>
          <w:rFonts w:ascii="Cambria" w:eastAsia="Calibri" w:hAnsi="Cambria" w:cs="Arial"/>
          <w:noProof w:val="0"/>
          <w:sz w:val="24"/>
          <w:szCs w:val="24"/>
        </w:rPr>
        <w:t xml:space="preserve"> godine, pod brojem 06-056/2</w:t>
      </w:r>
      <w:r w:rsidR="00D81F42">
        <w:rPr>
          <w:rFonts w:ascii="Cambria" w:eastAsia="Calibri" w:hAnsi="Cambria" w:cs="Arial"/>
          <w:noProof w:val="0"/>
          <w:sz w:val="24"/>
          <w:szCs w:val="24"/>
        </w:rPr>
        <w:t>5-166</w:t>
      </w:r>
      <w:r>
        <w:rPr>
          <w:rFonts w:ascii="Cambria" w:eastAsia="Calibri" w:hAnsi="Cambria" w:cs="Arial"/>
          <w:noProof w:val="0"/>
          <w:sz w:val="24"/>
          <w:szCs w:val="24"/>
        </w:rPr>
        <w:t xml:space="preserve"> </w:t>
      </w:r>
      <w:bookmarkEnd w:id="1"/>
      <w:r>
        <w:rPr>
          <w:rFonts w:ascii="Cambria" w:eastAsia="Calibri" w:hAnsi="Cambria" w:cs="Arial"/>
          <w:noProof w:val="0"/>
          <w:sz w:val="24"/>
          <w:szCs w:val="24"/>
        </w:rPr>
        <w:t>predloženi su sledeći kandidati:</w:t>
      </w:r>
    </w:p>
    <w:p w:rsidR="00000256" w:rsidRDefault="00000256" w:rsidP="00000256">
      <w:pPr>
        <w:jc w:val="both"/>
        <w:rPr>
          <w:rFonts w:ascii="Cambria" w:eastAsia="Calibri" w:hAnsi="Cambria" w:cs="Arial"/>
          <w:noProof w:val="0"/>
          <w:sz w:val="24"/>
          <w:szCs w:val="24"/>
        </w:rPr>
      </w:pPr>
    </w:p>
    <w:p w:rsidR="00000256" w:rsidRDefault="00000256" w:rsidP="00000256">
      <w:pPr>
        <w:jc w:val="both"/>
        <w:rPr>
          <w:rFonts w:ascii="Cambria" w:eastAsia="Calibri" w:hAnsi="Cambria" w:cs="Arial"/>
          <w:noProof w:val="0"/>
          <w:sz w:val="24"/>
          <w:szCs w:val="24"/>
        </w:rPr>
      </w:pPr>
      <w:r w:rsidRPr="0027094B">
        <w:rPr>
          <w:rFonts w:ascii="Cambria" w:eastAsia="Calibri" w:hAnsi="Cambria" w:cs="Arial"/>
          <w:b/>
          <w:noProof w:val="0"/>
          <w:sz w:val="24"/>
          <w:szCs w:val="24"/>
        </w:rPr>
        <w:t xml:space="preserve">Zdravko Janjušević </w:t>
      </w:r>
      <w:r>
        <w:rPr>
          <w:rFonts w:ascii="Cambria" w:eastAsia="Calibri" w:hAnsi="Cambria" w:cs="Arial"/>
          <w:noProof w:val="0"/>
          <w:sz w:val="24"/>
          <w:szCs w:val="24"/>
        </w:rPr>
        <w:t>iz Bijelog Polja</w:t>
      </w:r>
      <w:r w:rsidR="001E0587">
        <w:rPr>
          <w:rFonts w:ascii="Cambria" w:eastAsia="Calibri" w:hAnsi="Cambria" w:cs="Arial"/>
          <w:noProof w:val="0"/>
          <w:sz w:val="24"/>
          <w:szCs w:val="24"/>
        </w:rPr>
        <w:t xml:space="preserve">, </w:t>
      </w:r>
      <w:bookmarkStart w:id="2" w:name="_Hlk130213662"/>
      <w:r w:rsidR="001E0587">
        <w:rPr>
          <w:rFonts w:ascii="Cambria" w:eastAsia="Calibri" w:hAnsi="Cambria" w:cs="Arial"/>
          <w:noProof w:val="0"/>
          <w:sz w:val="24"/>
          <w:szCs w:val="24"/>
        </w:rPr>
        <w:t>podržan od sledećih nevladinih organizacija:</w:t>
      </w:r>
      <w:bookmarkEnd w:id="2"/>
    </w:p>
    <w:p w:rsidR="001E0587" w:rsidRDefault="001E0587" w:rsidP="00000256">
      <w:pPr>
        <w:jc w:val="both"/>
        <w:rPr>
          <w:rFonts w:ascii="Cambria" w:eastAsia="Calibri" w:hAnsi="Cambria" w:cs="Arial"/>
          <w:noProof w:val="0"/>
          <w:sz w:val="24"/>
          <w:szCs w:val="24"/>
        </w:rPr>
      </w:pPr>
    </w:p>
    <w:p w:rsidR="00946028" w:rsidRPr="008E250D" w:rsidRDefault="00946028" w:rsidP="0094602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sr-Latn-ME"/>
        </w:rPr>
      </w:pPr>
      <w:r w:rsidRPr="008E250D">
        <w:rPr>
          <w:rFonts w:ascii="Cambria" w:hAnsi="Cambria"/>
          <w:sz w:val="24"/>
          <w:szCs w:val="24"/>
          <w:lang w:val="sr-Latn-ME"/>
        </w:rPr>
        <w:t>NVO</w:t>
      </w:r>
      <w:r w:rsidR="000A1448">
        <w:rPr>
          <w:rFonts w:ascii="Cambria" w:hAnsi="Cambria"/>
          <w:sz w:val="24"/>
          <w:szCs w:val="24"/>
          <w:lang w:val="sr-Latn-ME"/>
        </w:rPr>
        <w:t xml:space="preserve"> </w:t>
      </w:r>
      <w:r w:rsidR="00355878">
        <w:rPr>
          <w:rFonts w:ascii="Cambria" w:hAnsi="Cambria"/>
          <w:sz w:val="24"/>
          <w:szCs w:val="24"/>
          <w:lang w:val="sr-Latn-ME"/>
        </w:rPr>
        <w:t>Građanaska inicijativa mladih iz Rožaja</w:t>
      </w:r>
      <w:r w:rsidRPr="008E250D">
        <w:rPr>
          <w:rFonts w:ascii="Cambria" w:hAnsi="Cambria"/>
          <w:sz w:val="24"/>
          <w:szCs w:val="24"/>
          <w:lang w:val="sr-Latn-ME"/>
        </w:rPr>
        <w:t>;</w:t>
      </w:r>
    </w:p>
    <w:p w:rsidR="00946028" w:rsidRPr="008E250D" w:rsidRDefault="00946028" w:rsidP="0094602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sr-Latn-ME"/>
        </w:rPr>
      </w:pPr>
      <w:r w:rsidRPr="008E250D">
        <w:rPr>
          <w:rFonts w:ascii="Cambria" w:hAnsi="Cambria"/>
          <w:sz w:val="24"/>
          <w:szCs w:val="24"/>
          <w:lang w:val="sr-Latn-ME"/>
        </w:rPr>
        <w:t>NVO</w:t>
      </w:r>
      <w:r w:rsidR="00355878">
        <w:rPr>
          <w:rFonts w:ascii="Cambria" w:hAnsi="Cambria"/>
          <w:sz w:val="24"/>
          <w:szCs w:val="24"/>
          <w:lang w:val="sr-Latn-ME"/>
        </w:rPr>
        <w:t xml:space="preserve"> Eko centar iz Bijelog Polja</w:t>
      </w:r>
      <w:r w:rsidRPr="008E250D">
        <w:rPr>
          <w:rFonts w:ascii="Cambria" w:hAnsi="Cambria"/>
          <w:sz w:val="24"/>
          <w:szCs w:val="24"/>
          <w:lang w:val="sr-Latn-ME"/>
        </w:rPr>
        <w:t>;</w:t>
      </w:r>
    </w:p>
    <w:p w:rsidR="00946028" w:rsidRPr="008E250D" w:rsidRDefault="00946028" w:rsidP="0094602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sr-Latn-ME"/>
        </w:rPr>
      </w:pPr>
      <w:r w:rsidRPr="008E250D">
        <w:rPr>
          <w:rFonts w:ascii="Cambria" w:hAnsi="Cambria"/>
          <w:sz w:val="24"/>
          <w:szCs w:val="24"/>
          <w:lang w:val="sr-Latn-ME"/>
        </w:rPr>
        <w:t>NVO</w:t>
      </w:r>
      <w:r w:rsidR="00355878">
        <w:rPr>
          <w:rFonts w:ascii="Cambria" w:hAnsi="Cambria"/>
          <w:sz w:val="24"/>
          <w:szCs w:val="24"/>
          <w:lang w:val="sr-Latn-ME"/>
        </w:rPr>
        <w:t xml:space="preserve"> Platforma iz Bijelog Polja</w:t>
      </w:r>
      <w:r w:rsidRPr="008E250D">
        <w:rPr>
          <w:rFonts w:ascii="Cambria" w:hAnsi="Cambria"/>
          <w:sz w:val="24"/>
          <w:szCs w:val="24"/>
          <w:lang w:val="sr-Latn-ME"/>
        </w:rPr>
        <w:t>;</w:t>
      </w:r>
    </w:p>
    <w:p w:rsidR="00946028" w:rsidRPr="008E250D" w:rsidRDefault="00946028" w:rsidP="0094602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sr-Latn-ME"/>
        </w:rPr>
      </w:pPr>
      <w:r w:rsidRPr="008E250D">
        <w:rPr>
          <w:rFonts w:ascii="Cambria" w:hAnsi="Cambria"/>
          <w:sz w:val="24"/>
          <w:szCs w:val="24"/>
          <w:lang w:val="sr-Latn-ME"/>
        </w:rPr>
        <w:t>NV</w:t>
      </w:r>
      <w:r w:rsidR="00355878">
        <w:rPr>
          <w:rFonts w:ascii="Cambria" w:hAnsi="Cambria"/>
          <w:sz w:val="24"/>
          <w:szCs w:val="24"/>
          <w:lang w:val="sr-Latn-ME"/>
        </w:rPr>
        <w:t>U Građanski aktivizam iz Podgorice</w:t>
      </w:r>
      <w:r w:rsidRPr="008E250D">
        <w:rPr>
          <w:rFonts w:ascii="Cambria" w:hAnsi="Cambria"/>
          <w:sz w:val="24"/>
          <w:szCs w:val="24"/>
          <w:lang w:val="sr-Latn-ME"/>
        </w:rPr>
        <w:t>;</w:t>
      </w:r>
    </w:p>
    <w:p w:rsidR="00946028" w:rsidRPr="008E250D" w:rsidRDefault="00946028" w:rsidP="0094602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sr-Latn-ME"/>
        </w:rPr>
      </w:pPr>
      <w:r w:rsidRPr="008E250D">
        <w:rPr>
          <w:rFonts w:ascii="Cambria" w:hAnsi="Cambria"/>
          <w:sz w:val="24"/>
          <w:szCs w:val="24"/>
          <w:lang w:val="sr-Latn-ME"/>
        </w:rPr>
        <w:lastRenderedPageBreak/>
        <w:t>NVO</w:t>
      </w:r>
      <w:r w:rsidR="00355878">
        <w:rPr>
          <w:rFonts w:ascii="Cambria" w:hAnsi="Cambria"/>
          <w:sz w:val="24"/>
          <w:szCs w:val="24"/>
          <w:lang w:val="sr-Latn-ME"/>
        </w:rPr>
        <w:t xml:space="preserve"> Asistent iz Podgorice</w:t>
      </w:r>
      <w:r w:rsidRPr="008E250D">
        <w:rPr>
          <w:rFonts w:ascii="Cambria" w:hAnsi="Cambria"/>
          <w:sz w:val="24"/>
          <w:szCs w:val="24"/>
          <w:lang w:val="sr-Latn-ME"/>
        </w:rPr>
        <w:t>;</w:t>
      </w:r>
    </w:p>
    <w:p w:rsidR="00946028" w:rsidRPr="008E250D" w:rsidRDefault="00946028" w:rsidP="0094602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sr-Latn-ME"/>
        </w:rPr>
      </w:pPr>
      <w:r w:rsidRPr="008E250D">
        <w:rPr>
          <w:rFonts w:ascii="Cambria" w:hAnsi="Cambria"/>
          <w:sz w:val="24"/>
          <w:szCs w:val="24"/>
          <w:lang w:val="sr-Latn-ME"/>
        </w:rPr>
        <w:t>NVO</w:t>
      </w:r>
      <w:r w:rsidR="00355878">
        <w:rPr>
          <w:rFonts w:ascii="Cambria" w:hAnsi="Cambria"/>
          <w:sz w:val="24"/>
          <w:szCs w:val="24"/>
          <w:lang w:val="sr-Latn-ME"/>
        </w:rPr>
        <w:t xml:space="preserve"> Zvijezde iz Bijelog Polja</w:t>
      </w:r>
      <w:r w:rsidRPr="008E250D">
        <w:rPr>
          <w:rFonts w:ascii="Cambria" w:hAnsi="Cambria"/>
          <w:sz w:val="24"/>
          <w:szCs w:val="24"/>
          <w:lang w:val="sr-Latn-ME"/>
        </w:rPr>
        <w:t>;</w:t>
      </w:r>
    </w:p>
    <w:p w:rsidR="00946028" w:rsidRPr="008E250D" w:rsidRDefault="00946028" w:rsidP="0094602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sr-Latn-ME"/>
        </w:rPr>
      </w:pPr>
      <w:r w:rsidRPr="008E250D">
        <w:rPr>
          <w:rFonts w:ascii="Cambria" w:hAnsi="Cambria"/>
          <w:sz w:val="24"/>
          <w:szCs w:val="24"/>
          <w:lang w:val="sr-Latn-ME"/>
        </w:rPr>
        <w:t>NVO</w:t>
      </w:r>
      <w:r w:rsidR="00355878">
        <w:rPr>
          <w:rFonts w:ascii="Cambria" w:hAnsi="Cambria"/>
          <w:sz w:val="24"/>
          <w:szCs w:val="24"/>
          <w:lang w:val="sr-Latn-ME"/>
        </w:rPr>
        <w:t xml:space="preserve"> Progres iz Bijelog Polja</w:t>
      </w:r>
      <w:r w:rsidRPr="008E250D">
        <w:rPr>
          <w:rFonts w:ascii="Cambria" w:hAnsi="Cambria"/>
          <w:sz w:val="24"/>
          <w:szCs w:val="24"/>
          <w:lang w:val="sr-Latn-ME"/>
        </w:rPr>
        <w:t>;</w:t>
      </w:r>
    </w:p>
    <w:p w:rsidR="00946028" w:rsidRPr="008E250D" w:rsidRDefault="00946028" w:rsidP="0094602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sr-Latn-ME"/>
        </w:rPr>
      </w:pPr>
      <w:r w:rsidRPr="008E250D">
        <w:rPr>
          <w:rFonts w:ascii="Cambria" w:hAnsi="Cambria"/>
          <w:sz w:val="24"/>
          <w:szCs w:val="24"/>
          <w:lang w:val="sr-Latn-ME"/>
        </w:rPr>
        <w:t>NVO</w:t>
      </w:r>
      <w:r w:rsidR="00355878">
        <w:rPr>
          <w:rFonts w:ascii="Cambria" w:hAnsi="Cambria"/>
          <w:sz w:val="24"/>
          <w:szCs w:val="24"/>
          <w:lang w:val="sr-Latn-ME"/>
        </w:rPr>
        <w:t xml:space="preserve"> Novi horizont iz Ulcinja</w:t>
      </w:r>
      <w:r w:rsidRPr="008E250D">
        <w:rPr>
          <w:rFonts w:ascii="Cambria" w:hAnsi="Cambria"/>
          <w:sz w:val="24"/>
          <w:szCs w:val="24"/>
          <w:lang w:val="sr-Latn-ME"/>
        </w:rPr>
        <w:t>;</w:t>
      </w:r>
    </w:p>
    <w:p w:rsidR="00946028" w:rsidRPr="008E250D" w:rsidRDefault="00946028" w:rsidP="0094602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sr-Latn-ME"/>
        </w:rPr>
      </w:pPr>
      <w:r w:rsidRPr="008E250D">
        <w:rPr>
          <w:rFonts w:ascii="Cambria" w:hAnsi="Cambria"/>
          <w:sz w:val="24"/>
          <w:szCs w:val="24"/>
          <w:lang w:val="sr-Latn-ME"/>
        </w:rPr>
        <w:t>NVO</w:t>
      </w:r>
      <w:r w:rsidR="00355878">
        <w:rPr>
          <w:rFonts w:ascii="Cambria" w:hAnsi="Cambria"/>
          <w:sz w:val="24"/>
          <w:szCs w:val="24"/>
          <w:lang w:val="sr-Latn-ME"/>
        </w:rPr>
        <w:t xml:space="preserve"> Akademija društvenih nauka</w:t>
      </w:r>
      <w:r w:rsidR="002832DE">
        <w:rPr>
          <w:rFonts w:ascii="Cambria" w:hAnsi="Cambria"/>
          <w:sz w:val="24"/>
          <w:szCs w:val="24"/>
          <w:lang w:val="sr-Latn-ME"/>
        </w:rPr>
        <w:t xml:space="preserve"> </w:t>
      </w:r>
      <w:r w:rsidR="00355878">
        <w:rPr>
          <w:rFonts w:ascii="Cambria" w:hAnsi="Cambria"/>
          <w:sz w:val="24"/>
          <w:szCs w:val="24"/>
          <w:lang w:val="sr-Latn-ME"/>
        </w:rPr>
        <w:t>iz Bijelog Polja</w:t>
      </w:r>
      <w:r w:rsidRPr="008E250D">
        <w:rPr>
          <w:rFonts w:ascii="Cambria" w:hAnsi="Cambria"/>
          <w:sz w:val="24"/>
          <w:szCs w:val="24"/>
          <w:lang w:val="sr-Latn-ME"/>
        </w:rPr>
        <w:t>;</w:t>
      </w:r>
    </w:p>
    <w:p w:rsidR="00946028" w:rsidRPr="008E250D" w:rsidRDefault="00946028" w:rsidP="0094602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sr-Latn-ME"/>
        </w:rPr>
      </w:pPr>
      <w:r w:rsidRPr="008E250D">
        <w:rPr>
          <w:rFonts w:ascii="Cambria" w:hAnsi="Cambria"/>
          <w:sz w:val="24"/>
          <w:szCs w:val="24"/>
          <w:lang w:val="sr-Latn-ME"/>
        </w:rPr>
        <w:t>NVO</w:t>
      </w:r>
      <w:r w:rsidR="002832DE">
        <w:rPr>
          <w:rFonts w:ascii="Cambria" w:hAnsi="Cambria"/>
          <w:sz w:val="24"/>
          <w:szCs w:val="24"/>
          <w:lang w:val="sr-Latn-ME"/>
        </w:rPr>
        <w:t xml:space="preserve"> Udruženje za razvoj demokratije i građanskog društva iz Bijelog Polja</w:t>
      </w:r>
      <w:r w:rsidRPr="008E250D">
        <w:rPr>
          <w:rFonts w:ascii="Cambria" w:hAnsi="Cambria"/>
          <w:sz w:val="24"/>
          <w:szCs w:val="24"/>
          <w:lang w:val="sr-Latn-ME"/>
        </w:rPr>
        <w:t>;</w:t>
      </w:r>
    </w:p>
    <w:p w:rsidR="00946028" w:rsidRPr="008E250D" w:rsidRDefault="00946028" w:rsidP="0094602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sr-Latn-ME"/>
        </w:rPr>
      </w:pPr>
      <w:r w:rsidRPr="008E250D">
        <w:rPr>
          <w:rFonts w:ascii="Cambria" w:hAnsi="Cambria"/>
          <w:lang w:val="sr-Latn-ME"/>
        </w:rPr>
        <w:t>NVO</w:t>
      </w:r>
      <w:r w:rsidR="002832DE">
        <w:rPr>
          <w:rFonts w:ascii="Cambria" w:hAnsi="Cambria"/>
          <w:lang w:val="sr-Latn-ME"/>
        </w:rPr>
        <w:t xml:space="preserve"> </w:t>
      </w:r>
      <w:r w:rsidR="002832DE" w:rsidRPr="002832DE">
        <w:rPr>
          <w:rFonts w:ascii="Cambria" w:hAnsi="Cambria"/>
          <w:sz w:val="24"/>
          <w:szCs w:val="24"/>
          <w:lang w:val="sr-Latn-ME"/>
        </w:rPr>
        <w:t>Manifest iz Bijelog Polja</w:t>
      </w:r>
      <w:r w:rsidRPr="008E250D">
        <w:rPr>
          <w:rFonts w:ascii="Cambria" w:hAnsi="Cambria"/>
          <w:sz w:val="24"/>
          <w:szCs w:val="24"/>
          <w:lang w:val="sr-Latn-ME"/>
        </w:rPr>
        <w:t>;</w:t>
      </w:r>
    </w:p>
    <w:p w:rsidR="00946028" w:rsidRPr="008E250D" w:rsidRDefault="00946028" w:rsidP="0094602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sr-Latn-ME"/>
        </w:rPr>
      </w:pPr>
      <w:r w:rsidRPr="008E250D">
        <w:rPr>
          <w:rFonts w:ascii="Cambria" w:hAnsi="Cambria"/>
          <w:sz w:val="24"/>
          <w:szCs w:val="24"/>
          <w:lang w:val="sr-Latn-ME"/>
        </w:rPr>
        <w:t>NVO</w:t>
      </w:r>
      <w:r w:rsidR="002832DE">
        <w:rPr>
          <w:rFonts w:ascii="Cambria" w:hAnsi="Cambria"/>
          <w:sz w:val="24"/>
          <w:szCs w:val="24"/>
          <w:lang w:val="sr-Latn-ME"/>
        </w:rPr>
        <w:t xml:space="preserve"> E- Roma iz Bijelog Polja</w:t>
      </w:r>
      <w:r w:rsidRPr="008E250D">
        <w:rPr>
          <w:rFonts w:ascii="Cambria" w:hAnsi="Cambria"/>
          <w:sz w:val="24"/>
          <w:szCs w:val="24"/>
          <w:lang w:val="sr-Latn-ME"/>
        </w:rPr>
        <w:t>;</w:t>
      </w:r>
    </w:p>
    <w:p w:rsidR="00946028" w:rsidRPr="008E250D" w:rsidRDefault="00946028" w:rsidP="0094602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sr-Latn-ME"/>
        </w:rPr>
      </w:pPr>
      <w:r w:rsidRPr="008E250D">
        <w:rPr>
          <w:rFonts w:ascii="Cambria" w:hAnsi="Cambria"/>
          <w:sz w:val="24"/>
          <w:szCs w:val="24"/>
          <w:lang w:val="sr-Latn-ME"/>
        </w:rPr>
        <w:t>NVO</w:t>
      </w:r>
      <w:r w:rsidR="002832DE">
        <w:rPr>
          <w:rFonts w:ascii="Cambria" w:hAnsi="Cambria"/>
          <w:sz w:val="24"/>
          <w:szCs w:val="24"/>
          <w:lang w:val="sr-Latn-ME"/>
        </w:rPr>
        <w:t xml:space="preserve"> Korak promjene iz Bijelog Polja</w:t>
      </w:r>
      <w:r w:rsidRPr="008E250D">
        <w:rPr>
          <w:rFonts w:ascii="Cambria" w:hAnsi="Cambria"/>
          <w:sz w:val="24"/>
          <w:szCs w:val="24"/>
          <w:lang w:val="sr-Latn-ME"/>
        </w:rPr>
        <w:t>;</w:t>
      </w:r>
    </w:p>
    <w:p w:rsidR="00946028" w:rsidRPr="008E250D" w:rsidRDefault="00946028" w:rsidP="0094602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sr-Latn-ME"/>
        </w:rPr>
      </w:pPr>
      <w:r w:rsidRPr="008E250D">
        <w:rPr>
          <w:rFonts w:ascii="Cambria" w:hAnsi="Cambria"/>
          <w:sz w:val="24"/>
          <w:szCs w:val="24"/>
          <w:lang w:val="sr-Latn-ME"/>
        </w:rPr>
        <w:t>NVO</w:t>
      </w:r>
      <w:r w:rsidR="002832DE">
        <w:rPr>
          <w:rFonts w:ascii="Cambria" w:hAnsi="Cambria"/>
          <w:sz w:val="24"/>
          <w:szCs w:val="24"/>
          <w:lang w:val="sr-Latn-ME"/>
        </w:rPr>
        <w:t xml:space="preserve"> Novi poredak iz Bijelog Polja</w:t>
      </w:r>
      <w:r w:rsidRPr="008E250D">
        <w:rPr>
          <w:rFonts w:ascii="Cambria" w:hAnsi="Cambria"/>
          <w:sz w:val="24"/>
          <w:szCs w:val="24"/>
          <w:lang w:val="sr-Latn-ME"/>
        </w:rPr>
        <w:t>;</w:t>
      </w:r>
    </w:p>
    <w:p w:rsidR="00946028" w:rsidRPr="008E250D" w:rsidRDefault="00946028" w:rsidP="0094602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sr-Latn-ME"/>
        </w:rPr>
      </w:pPr>
      <w:r w:rsidRPr="008E250D">
        <w:rPr>
          <w:rFonts w:ascii="Cambria" w:hAnsi="Cambria"/>
          <w:sz w:val="24"/>
          <w:szCs w:val="24"/>
          <w:lang w:val="sr-Latn-ME"/>
        </w:rPr>
        <w:t>NVO</w:t>
      </w:r>
      <w:r w:rsidR="002832DE">
        <w:rPr>
          <w:rFonts w:ascii="Cambria" w:hAnsi="Cambria"/>
          <w:sz w:val="24"/>
          <w:szCs w:val="24"/>
          <w:lang w:val="sr-Latn-ME"/>
        </w:rPr>
        <w:t xml:space="preserve"> Bihorski parlament iz Bijelog Polja </w:t>
      </w:r>
      <w:r w:rsidRPr="008E250D">
        <w:rPr>
          <w:rFonts w:ascii="Cambria" w:hAnsi="Cambria"/>
          <w:sz w:val="24"/>
          <w:szCs w:val="24"/>
          <w:lang w:val="sr-Latn-ME"/>
        </w:rPr>
        <w:t>;</w:t>
      </w:r>
    </w:p>
    <w:p w:rsidR="00946028" w:rsidRPr="008E250D" w:rsidRDefault="00946028" w:rsidP="0094602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sr-Latn-ME"/>
        </w:rPr>
      </w:pPr>
      <w:r w:rsidRPr="008E250D">
        <w:rPr>
          <w:rFonts w:ascii="Cambria" w:hAnsi="Cambria"/>
          <w:sz w:val="24"/>
          <w:szCs w:val="24"/>
          <w:lang w:val="sr-Latn-ME"/>
        </w:rPr>
        <w:t>NVO</w:t>
      </w:r>
      <w:r w:rsidR="002832DE">
        <w:rPr>
          <w:rFonts w:ascii="Cambria" w:hAnsi="Cambria"/>
          <w:sz w:val="24"/>
          <w:szCs w:val="24"/>
          <w:lang w:val="sr-Latn-ME"/>
        </w:rPr>
        <w:t xml:space="preserve"> Udruženje za zaštitu prava radnika i nezaposlenih lica Opštine Bijelo Polje iz Bijelog Polja</w:t>
      </w:r>
      <w:r w:rsidRPr="008E250D">
        <w:rPr>
          <w:rFonts w:ascii="Cambria" w:hAnsi="Cambria"/>
          <w:sz w:val="24"/>
          <w:szCs w:val="24"/>
          <w:lang w:val="sr-Latn-ME"/>
        </w:rPr>
        <w:t>;</w:t>
      </w:r>
    </w:p>
    <w:p w:rsidR="00946028" w:rsidRPr="008E250D" w:rsidRDefault="00946028" w:rsidP="0094602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sr-Latn-ME"/>
        </w:rPr>
      </w:pPr>
      <w:r w:rsidRPr="008E250D">
        <w:rPr>
          <w:rFonts w:ascii="Cambria" w:hAnsi="Cambria"/>
          <w:sz w:val="24"/>
          <w:szCs w:val="24"/>
          <w:lang w:val="sr-Latn-ME"/>
        </w:rPr>
        <w:t>NVO</w:t>
      </w:r>
      <w:r w:rsidR="002832DE">
        <w:rPr>
          <w:rFonts w:ascii="Cambria" w:hAnsi="Cambria"/>
          <w:sz w:val="24"/>
          <w:szCs w:val="24"/>
          <w:lang w:val="sr-Latn-ME"/>
        </w:rPr>
        <w:t xml:space="preserve"> Udruženje Roma Novi put iz Bijelog Polja</w:t>
      </w:r>
      <w:r w:rsidRPr="008E250D">
        <w:rPr>
          <w:rFonts w:ascii="Cambria" w:hAnsi="Cambria"/>
          <w:sz w:val="24"/>
          <w:szCs w:val="24"/>
          <w:lang w:val="sr-Latn-ME"/>
        </w:rPr>
        <w:t>;</w:t>
      </w:r>
    </w:p>
    <w:p w:rsidR="00946028" w:rsidRPr="008E250D" w:rsidRDefault="00946028" w:rsidP="0094602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sr-Latn-ME"/>
        </w:rPr>
      </w:pPr>
      <w:r w:rsidRPr="008E250D">
        <w:rPr>
          <w:rFonts w:ascii="Cambria" w:hAnsi="Cambria"/>
          <w:sz w:val="24"/>
          <w:szCs w:val="24"/>
          <w:lang w:val="sr-Latn-ME"/>
        </w:rPr>
        <w:t>NV</w:t>
      </w:r>
      <w:r w:rsidR="002832DE">
        <w:rPr>
          <w:rFonts w:ascii="Cambria" w:hAnsi="Cambria"/>
          <w:sz w:val="24"/>
          <w:szCs w:val="24"/>
          <w:lang w:val="sr-Latn-ME"/>
        </w:rPr>
        <w:t>U Jadranski horizonti iz Bara</w:t>
      </w:r>
      <w:r w:rsidRPr="008E250D">
        <w:rPr>
          <w:rFonts w:ascii="Cambria" w:hAnsi="Cambria"/>
          <w:sz w:val="24"/>
          <w:szCs w:val="24"/>
          <w:lang w:val="sr-Latn-ME"/>
        </w:rPr>
        <w:t>;</w:t>
      </w:r>
    </w:p>
    <w:p w:rsidR="00946028" w:rsidRPr="008E250D" w:rsidRDefault="00946028" w:rsidP="0094602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sr-Latn-ME"/>
        </w:rPr>
      </w:pPr>
      <w:r w:rsidRPr="008E250D">
        <w:rPr>
          <w:rFonts w:ascii="Cambria" w:hAnsi="Cambria"/>
          <w:sz w:val="24"/>
          <w:szCs w:val="24"/>
          <w:lang w:val="sr-Latn-ME"/>
        </w:rPr>
        <w:t>NVO</w:t>
      </w:r>
      <w:r w:rsidR="002832DE">
        <w:rPr>
          <w:rFonts w:ascii="Cambria" w:hAnsi="Cambria"/>
          <w:sz w:val="24"/>
          <w:szCs w:val="24"/>
          <w:lang w:val="sr-Latn-ME"/>
        </w:rPr>
        <w:t xml:space="preserve"> Reforma iz Berana</w:t>
      </w:r>
      <w:r w:rsidRPr="008E250D">
        <w:rPr>
          <w:rFonts w:ascii="Cambria" w:hAnsi="Cambria"/>
          <w:sz w:val="24"/>
          <w:szCs w:val="24"/>
          <w:lang w:val="sr-Latn-ME"/>
        </w:rPr>
        <w:t>;</w:t>
      </w:r>
    </w:p>
    <w:p w:rsidR="00946028" w:rsidRPr="008E250D" w:rsidRDefault="00946028" w:rsidP="0094602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sr-Latn-ME"/>
        </w:rPr>
      </w:pPr>
      <w:r w:rsidRPr="008E250D">
        <w:rPr>
          <w:rFonts w:ascii="Cambria" w:hAnsi="Cambria"/>
          <w:sz w:val="24"/>
          <w:szCs w:val="24"/>
          <w:lang w:val="sr-Latn-ME"/>
        </w:rPr>
        <w:t>NVO</w:t>
      </w:r>
      <w:r w:rsidR="002832DE">
        <w:rPr>
          <w:rFonts w:ascii="Cambria" w:hAnsi="Cambria"/>
          <w:sz w:val="24"/>
          <w:szCs w:val="24"/>
          <w:lang w:val="sr-Latn-ME"/>
        </w:rPr>
        <w:t xml:space="preserve"> Šansa iz Berana</w:t>
      </w:r>
      <w:r w:rsidRPr="008E250D">
        <w:rPr>
          <w:rFonts w:ascii="Cambria" w:hAnsi="Cambria"/>
          <w:sz w:val="24"/>
          <w:szCs w:val="24"/>
          <w:lang w:val="sr-Latn-ME"/>
        </w:rPr>
        <w:t>;</w:t>
      </w:r>
    </w:p>
    <w:p w:rsidR="00946028" w:rsidRPr="008E250D" w:rsidRDefault="00946028" w:rsidP="0094602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sr-Latn-ME"/>
        </w:rPr>
      </w:pPr>
      <w:r w:rsidRPr="008E250D">
        <w:rPr>
          <w:rFonts w:ascii="Cambria" w:hAnsi="Cambria"/>
          <w:sz w:val="24"/>
          <w:szCs w:val="24"/>
          <w:lang w:val="sr-Latn-ME"/>
        </w:rPr>
        <w:t>NVO</w:t>
      </w:r>
      <w:r w:rsidR="002832DE">
        <w:rPr>
          <w:rFonts w:ascii="Cambria" w:hAnsi="Cambria"/>
          <w:sz w:val="24"/>
          <w:szCs w:val="24"/>
          <w:lang w:val="sr-Latn-ME"/>
        </w:rPr>
        <w:t xml:space="preserve"> Centar kreativnih vještina iz Berana</w:t>
      </w:r>
      <w:r w:rsidRPr="008E250D">
        <w:rPr>
          <w:rFonts w:ascii="Cambria" w:hAnsi="Cambria"/>
          <w:sz w:val="24"/>
          <w:szCs w:val="24"/>
          <w:lang w:val="sr-Latn-ME"/>
        </w:rPr>
        <w:t>;</w:t>
      </w:r>
    </w:p>
    <w:p w:rsidR="00946028" w:rsidRPr="008E250D" w:rsidRDefault="00946028" w:rsidP="0094602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sr-Latn-ME"/>
        </w:rPr>
      </w:pPr>
      <w:r w:rsidRPr="008E250D">
        <w:rPr>
          <w:rFonts w:ascii="Cambria" w:hAnsi="Cambria"/>
          <w:sz w:val="24"/>
          <w:szCs w:val="24"/>
          <w:lang w:val="sr-Latn-ME"/>
        </w:rPr>
        <w:t>NVO</w:t>
      </w:r>
      <w:r w:rsidR="008E0598">
        <w:rPr>
          <w:rFonts w:ascii="Cambria" w:hAnsi="Cambria"/>
          <w:sz w:val="24"/>
          <w:szCs w:val="24"/>
          <w:lang w:val="sr-Latn-ME"/>
        </w:rPr>
        <w:t xml:space="preserve"> Razvojni centar iz Bijelog Polja</w:t>
      </w:r>
      <w:r w:rsidR="0075088C" w:rsidRPr="008E250D">
        <w:rPr>
          <w:rFonts w:ascii="Cambria" w:hAnsi="Cambria"/>
          <w:sz w:val="24"/>
          <w:szCs w:val="24"/>
          <w:lang w:val="sr-Latn-ME"/>
        </w:rPr>
        <w:t>;</w:t>
      </w:r>
    </w:p>
    <w:p w:rsidR="0075088C" w:rsidRPr="008E250D" w:rsidRDefault="0075088C" w:rsidP="0094602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sr-Latn-ME"/>
        </w:rPr>
      </w:pPr>
      <w:r w:rsidRPr="008E250D">
        <w:rPr>
          <w:rFonts w:ascii="Cambria" w:hAnsi="Cambria"/>
          <w:sz w:val="24"/>
          <w:szCs w:val="24"/>
          <w:lang w:val="sr-Latn-ME"/>
        </w:rPr>
        <w:t>NVO</w:t>
      </w:r>
      <w:r w:rsidR="008E0598">
        <w:rPr>
          <w:rFonts w:ascii="Cambria" w:hAnsi="Cambria"/>
          <w:sz w:val="24"/>
          <w:szCs w:val="24"/>
          <w:lang w:val="sr-Latn-ME"/>
        </w:rPr>
        <w:t xml:space="preserve"> Demokratski progres iz Bijelog Polja</w:t>
      </w:r>
      <w:r w:rsidRPr="008E250D">
        <w:rPr>
          <w:rFonts w:ascii="Cambria" w:hAnsi="Cambria"/>
          <w:sz w:val="24"/>
          <w:szCs w:val="24"/>
          <w:lang w:val="sr-Latn-ME"/>
        </w:rPr>
        <w:t>;</w:t>
      </w:r>
    </w:p>
    <w:p w:rsidR="0075088C" w:rsidRPr="008E250D" w:rsidRDefault="0075088C" w:rsidP="0094602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sr-Latn-ME"/>
        </w:rPr>
      </w:pPr>
      <w:r w:rsidRPr="008E250D">
        <w:rPr>
          <w:rFonts w:ascii="Cambria" w:hAnsi="Cambria"/>
          <w:sz w:val="24"/>
          <w:szCs w:val="24"/>
          <w:lang w:val="sr-Latn-ME"/>
        </w:rPr>
        <w:t>NVO</w:t>
      </w:r>
      <w:r w:rsidR="008E0598">
        <w:rPr>
          <w:rFonts w:ascii="Cambria" w:hAnsi="Cambria"/>
          <w:sz w:val="24"/>
          <w:szCs w:val="24"/>
          <w:lang w:val="sr-Latn-ME"/>
        </w:rPr>
        <w:t xml:space="preserve"> Bjelopoljski demokratski centar iz Bijelog Polja</w:t>
      </w:r>
      <w:r w:rsidRPr="008E250D">
        <w:rPr>
          <w:rFonts w:ascii="Cambria" w:hAnsi="Cambria"/>
          <w:sz w:val="24"/>
          <w:szCs w:val="24"/>
          <w:lang w:val="sr-Latn-ME"/>
        </w:rPr>
        <w:t>;</w:t>
      </w:r>
    </w:p>
    <w:p w:rsidR="0075088C" w:rsidRPr="008E250D" w:rsidRDefault="0075088C" w:rsidP="0094602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sr-Latn-ME"/>
        </w:rPr>
      </w:pPr>
      <w:r w:rsidRPr="008E250D">
        <w:rPr>
          <w:rFonts w:ascii="Cambria" w:hAnsi="Cambria"/>
          <w:sz w:val="24"/>
          <w:szCs w:val="24"/>
          <w:lang w:val="sr-Latn-ME"/>
        </w:rPr>
        <w:t>NVO</w:t>
      </w:r>
      <w:r w:rsidR="008E0598">
        <w:rPr>
          <w:rFonts w:ascii="Cambria" w:hAnsi="Cambria"/>
          <w:sz w:val="24"/>
          <w:szCs w:val="24"/>
          <w:lang w:val="sr-Latn-ME"/>
        </w:rPr>
        <w:t xml:space="preserve"> Multimedijal Montenegro iz Bijelog Polja</w:t>
      </w:r>
      <w:r w:rsidRPr="008E250D">
        <w:rPr>
          <w:rFonts w:ascii="Cambria" w:hAnsi="Cambria"/>
          <w:sz w:val="24"/>
          <w:szCs w:val="24"/>
          <w:lang w:val="sr-Latn-ME"/>
        </w:rPr>
        <w:t>;</w:t>
      </w:r>
    </w:p>
    <w:p w:rsidR="0075088C" w:rsidRPr="008E250D" w:rsidRDefault="0075088C" w:rsidP="0094602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sr-Latn-ME"/>
        </w:rPr>
      </w:pPr>
      <w:r w:rsidRPr="008E250D">
        <w:rPr>
          <w:rFonts w:ascii="Cambria" w:hAnsi="Cambria"/>
          <w:sz w:val="24"/>
          <w:szCs w:val="24"/>
          <w:lang w:val="sr-Latn-ME"/>
        </w:rPr>
        <w:t>NVO</w:t>
      </w:r>
      <w:r w:rsidR="008E0598">
        <w:rPr>
          <w:rFonts w:ascii="Cambria" w:hAnsi="Cambria"/>
          <w:sz w:val="24"/>
          <w:szCs w:val="24"/>
          <w:lang w:val="sr-Latn-ME"/>
        </w:rPr>
        <w:t xml:space="preserve"> Rubikon iz Berana</w:t>
      </w:r>
      <w:r w:rsidRPr="008E250D">
        <w:rPr>
          <w:rFonts w:ascii="Cambria" w:hAnsi="Cambria"/>
          <w:sz w:val="24"/>
          <w:szCs w:val="24"/>
          <w:lang w:val="sr-Latn-ME"/>
        </w:rPr>
        <w:t>;</w:t>
      </w:r>
    </w:p>
    <w:p w:rsidR="0075088C" w:rsidRPr="008E250D" w:rsidRDefault="0075088C" w:rsidP="0094602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sr-Latn-ME"/>
        </w:rPr>
      </w:pPr>
      <w:r w:rsidRPr="008E250D">
        <w:rPr>
          <w:rFonts w:ascii="Cambria" w:hAnsi="Cambria"/>
          <w:sz w:val="24"/>
          <w:szCs w:val="24"/>
          <w:lang w:val="sr-Latn-ME"/>
        </w:rPr>
        <w:t>NVO</w:t>
      </w:r>
      <w:r w:rsidR="008E0598">
        <w:rPr>
          <w:rFonts w:ascii="Cambria" w:hAnsi="Cambria"/>
          <w:sz w:val="24"/>
          <w:szCs w:val="24"/>
          <w:lang w:val="sr-Latn-ME"/>
        </w:rPr>
        <w:t xml:space="preserve"> Glasnici nade iz Berana</w:t>
      </w:r>
      <w:r w:rsidRPr="008E250D">
        <w:rPr>
          <w:rFonts w:ascii="Cambria" w:hAnsi="Cambria"/>
          <w:sz w:val="24"/>
          <w:szCs w:val="24"/>
          <w:lang w:val="sr-Latn-ME"/>
        </w:rPr>
        <w:t>;</w:t>
      </w:r>
    </w:p>
    <w:p w:rsidR="0075088C" w:rsidRPr="008E250D" w:rsidRDefault="0075088C" w:rsidP="0094602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sr-Latn-ME"/>
        </w:rPr>
      </w:pPr>
      <w:r w:rsidRPr="008E250D">
        <w:rPr>
          <w:rFonts w:ascii="Cambria" w:hAnsi="Cambria"/>
          <w:sz w:val="24"/>
          <w:szCs w:val="24"/>
          <w:lang w:val="sr-Latn-ME"/>
        </w:rPr>
        <w:t>NVO</w:t>
      </w:r>
      <w:r w:rsidR="008E0598">
        <w:rPr>
          <w:rFonts w:ascii="Cambria" w:hAnsi="Cambria"/>
          <w:sz w:val="24"/>
          <w:szCs w:val="24"/>
          <w:lang w:val="sr-Latn-ME"/>
        </w:rPr>
        <w:t xml:space="preserve"> </w:t>
      </w:r>
      <w:r w:rsidR="00FC336F">
        <w:rPr>
          <w:rFonts w:ascii="Cambria" w:hAnsi="Cambria"/>
          <w:sz w:val="24"/>
          <w:szCs w:val="24"/>
          <w:lang w:val="sr-Latn-ME"/>
        </w:rPr>
        <w:t>Identitet iz Podgorice</w:t>
      </w:r>
      <w:r w:rsidRPr="008E250D">
        <w:rPr>
          <w:rFonts w:ascii="Cambria" w:hAnsi="Cambria"/>
          <w:sz w:val="24"/>
          <w:szCs w:val="24"/>
          <w:lang w:val="sr-Latn-ME"/>
        </w:rPr>
        <w:t>;</w:t>
      </w:r>
    </w:p>
    <w:p w:rsidR="0075088C" w:rsidRPr="008E250D" w:rsidRDefault="0075088C" w:rsidP="0094602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sr-Latn-ME"/>
        </w:rPr>
      </w:pPr>
      <w:r w:rsidRPr="008E250D">
        <w:rPr>
          <w:rFonts w:ascii="Cambria" w:hAnsi="Cambria"/>
          <w:sz w:val="24"/>
          <w:szCs w:val="24"/>
          <w:lang w:val="sr-Latn-ME"/>
        </w:rPr>
        <w:t>NVO</w:t>
      </w:r>
      <w:r w:rsidR="00FC336F">
        <w:rPr>
          <w:rFonts w:ascii="Cambria" w:hAnsi="Cambria"/>
          <w:sz w:val="24"/>
          <w:szCs w:val="24"/>
          <w:lang w:val="sr-Latn-ME"/>
        </w:rPr>
        <w:t xml:space="preserve"> Akademija fudbala Pro iz Podgorice</w:t>
      </w:r>
      <w:r w:rsidRPr="008E250D">
        <w:rPr>
          <w:rFonts w:ascii="Cambria" w:hAnsi="Cambria"/>
          <w:sz w:val="24"/>
          <w:szCs w:val="24"/>
          <w:lang w:val="sr-Latn-ME"/>
        </w:rPr>
        <w:t>;</w:t>
      </w:r>
    </w:p>
    <w:p w:rsidR="0075088C" w:rsidRPr="008E250D" w:rsidRDefault="0075088C" w:rsidP="0094602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sr-Latn-ME"/>
        </w:rPr>
      </w:pPr>
      <w:r w:rsidRPr="008E250D">
        <w:rPr>
          <w:rFonts w:ascii="Cambria" w:hAnsi="Cambria"/>
          <w:sz w:val="24"/>
          <w:szCs w:val="24"/>
          <w:lang w:val="sr-Latn-ME"/>
        </w:rPr>
        <w:t>NVO</w:t>
      </w:r>
      <w:r w:rsidR="00FC336F">
        <w:rPr>
          <w:rFonts w:ascii="Cambria" w:hAnsi="Cambria"/>
          <w:sz w:val="24"/>
          <w:szCs w:val="24"/>
          <w:lang w:val="sr-Latn-ME"/>
        </w:rPr>
        <w:t xml:space="preserve"> Ronilački klub Tim ajkula iz Bijelog Polja</w:t>
      </w:r>
      <w:r w:rsidRPr="008E250D">
        <w:rPr>
          <w:rFonts w:ascii="Cambria" w:hAnsi="Cambria"/>
          <w:sz w:val="24"/>
          <w:szCs w:val="24"/>
          <w:lang w:val="sr-Latn-ME"/>
        </w:rPr>
        <w:t>;</w:t>
      </w:r>
    </w:p>
    <w:p w:rsidR="0075088C" w:rsidRPr="008E250D" w:rsidRDefault="0075088C" w:rsidP="0094602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sr-Latn-ME"/>
        </w:rPr>
      </w:pPr>
      <w:r w:rsidRPr="008E250D">
        <w:rPr>
          <w:rFonts w:ascii="Cambria" w:hAnsi="Cambria"/>
          <w:sz w:val="24"/>
          <w:szCs w:val="24"/>
          <w:lang w:val="sr-Latn-ME"/>
        </w:rPr>
        <w:t>NVO</w:t>
      </w:r>
      <w:r w:rsidR="00FC336F">
        <w:rPr>
          <w:rFonts w:ascii="Cambria" w:hAnsi="Cambria"/>
          <w:sz w:val="24"/>
          <w:szCs w:val="24"/>
          <w:lang w:val="sr-Latn-ME"/>
        </w:rPr>
        <w:t xml:space="preserve"> Zenit plus Montenegro iz Podgorice</w:t>
      </w:r>
      <w:r w:rsidRPr="008E250D">
        <w:rPr>
          <w:rFonts w:ascii="Cambria" w:hAnsi="Cambria"/>
          <w:sz w:val="24"/>
          <w:szCs w:val="24"/>
          <w:lang w:val="sr-Latn-ME"/>
        </w:rPr>
        <w:t>;</w:t>
      </w:r>
    </w:p>
    <w:p w:rsidR="0075088C" w:rsidRPr="008E250D" w:rsidRDefault="0075088C" w:rsidP="0094602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sr-Latn-ME"/>
        </w:rPr>
      </w:pPr>
      <w:r w:rsidRPr="008E250D">
        <w:rPr>
          <w:rFonts w:ascii="Cambria" w:hAnsi="Cambria"/>
          <w:sz w:val="24"/>
          <w:szCs w:val="24"/>
          <w:lang w:val="sr-Latn-ME"/>
        </w:rPr>
        <w:t>NVO</w:t>
      </w:r>
      <w:r w:rsidR="00FC336F">
        <w:rPr>
          <w:rFonts w:ascii="Cambria" w:hAnsi="Cambria"/>
          <w:sz w:val="24"/>
          <w:szCs w:val="24"/>
          <w:lang w:val="sr-Latn-ME"/>
        </w:rPr>
        <w:t xml:space="preserve"> Centar za ruralni razvoj iz Podgorice</w:t>
      </w:r>
      <w:r w:rsidRPr="008E250D">
        <w:rPr>
          <w:rFonts w:ascii="Cambria" w:hAnsi="Cambria"/>
          <w:sz w:val="24"/>
          <w:szCs w:val="24"/>
          <w:lang w:val="sr-Latn-ME"/>
        </w:rPr>
        <w:t>;</w:t>
      </w:r>
    </w:p>
    <w:p w:rsidR="00F96010" w:rsidRDefault="00F96010" w:rsidP="0094602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sr-Latn-ME"/>
        </w:rPr>
      </w:pPr>
      <w:r w:rsidRPr="008E250D">
        <w:rPr>
          <w:rFonts w:ascii="Cambria" w:hAnsi="Cambria"/>
          <w:sz w:val="24"/>
          <w:szCs w:val="24"/>
          <w:lang w:val="sr-Latn-ME"/>
        </w:rPr>
        <w:t>NVO</w:t>
      </w:r>
      <w:r w:rsidR="00FC336F">
        <w:rPr>
          <w:rFonts w:ascii="Cambria" w:hAnsi="Cambria"/>
          <w:sz w:val="24"/>
          <w:szCs w:val="24"/>
          <w:lang w:val="sr-Latn-ME"/>
        </w:rPr>
        <w:t xml:space="preserve"> Udruženje sportskih novinara Crne Gore iz Podgorice</w:t>
      </w:r>
      <w:r w:rsidRPr="008E250D">
        <w:rPr>
          <w:rFonts w:ascii="Cambria" w:hAnsi="Cambria"/>
          <w:sz w:val="24"/>
          <w:szCs w:val="24"/>
          <w:lang w:val="sr-Latn-ME"/>
        </w:rPr>
        <w:t>;</w:t>
      </w:r>
    </w:p>
    <w:p w:rsidR="00FC336F" w:rsidRPr="008E250D" w:rsidRDefault="00FC336F" w:rsidP="00946028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>NVO Dobro Crne Gore iz Podgorice;</w:t>
      </w:r>
    </w:p>
    <w:p w:rsidR="00F96010" w:rsidRPr="008E250D" w:rsidRDefault="00F96010" w:rsidP="00F96010">
      <w:pPr>
        <w:rPr>
          <w:rFonts w:ascii="Cambria" w:hAnsi="Cambria"/>
          <w:sz w:val="24"/>
          <w:szCs w:val="24"/>
        </w:rPr>
      </w:pPr>
    </w:p>
    <w:p w:rsidR="00624743" w:rsidRPr="008E250D" w:rsidRDefault="00624743" w:rsidP="00624743">
      <w:pPr>
        <w:jc w:val="both"/>
        <w:rPr>
          <w:rFonts w:ascii="Cambria" w:hAnsi="Cambria"/>
          <w:sz w:val="24"/>
          <w:szCs w:val="24"/>
        </w:rPr>
      </w:pPr>
      <w:r w:rsidRPr="008E250D">
        <w:rPr>
          <w:rFonts w:ascii="Cambria" w:eastAsia="Calibri" w:hAnsi="Cambria" w:cs="Arial"/>
          <w:noProof w:val="0"/>
          <w:sz w:val="24"/>
          <w:szCs w:val="24"/>
        </w:rPr>
        <w:t>Na osnovu Javnog poziva nevladinim organizacijama za predlaganje predstavnika/ce za člana/cu Komisije za raspodjelu sredstava za finansiranje projekata/programa nevladinim organizacijama u 202</w:t>
      </w:r>
      <w:r w:rsidR="000A1448">
        <w:rPr>
          <w:rFonts w:ascii="Cambria" w:eastAsia="Calibri" w:hAnsi="Cambria" w:cs="Arial"/>
          <w:noProof w:val="0"/>
          <w:sz w:val="24"/>
          <w:szCs w:val="24"/>
        </w:rPr>
        <w:t>5</w:t>
      </w:r>
      <w:r w:rsidRPr="008E250D">
        <w:rPr>
          <w:rFonts w:ascii="Cambria" w:eastAsia="Calibri" w:hAnsi="Cambria" w:cs="Arial"/>
          <w:noProof w:val="0"/>
          <w:sz w:val="24"/>
          <w:szCs w:val="24"/>
        </w:rPr>
        <w:t xml:space="preserve">. godini, u oblasti Zaštita i promovisanje prava manjinskih naroda i drugih manjinskih nacionalnih zajednica koji je objavljen dana </w:t>
      </w:r>
      <w:r w:rsidR="000A1448">
        <w:rPr>
          <w:rFonts w:ascii="Cambria" w:eastAsia="Calibri" w:hAnsi="Cambria" w:cs="Arial"/>
          <w:noProof w:val="0"/>
          <w:sz w:val="24"/>
          <w:szCs w:val="24"/>
        </w:rPr>
        <w:t>14</w:t>
      </w:r>
      <w:r w:rsidRPr="008E250D">
        <w:rPr>
          <w:rFonts w:ascii="Cambria" w:eastAsia="Calibri" w:hAnsi="Cambria" w:cs="Arial"/>
          <w:noProof w:val="0"/>
          <w:sz w:val="24"/>
          <w:szCs w:val="24"/>
        </w:rPr>
        <w:t>.0</w:t>
      </w:r>
      <w:r w:rsidR="000A1448">
        <w:rPr>
          <w:rFonts w:ascii="Cambria" w:eastAsia="Calibri" w:hAnsi="Cambria" w:cs="Arial"/>
          <w:noProof w:val="0"/>
          <w:sz w:val="24"/>
          <w:szCs w:val="24"/>
        </w:rPr>
        <w:t>2</w:t>
      </w:r>
      <w:r w:rsidRPr="008E250D">
        <w:rPr>
          <w:rFonts w:ascii="Cambria" w:eastAsia="Calibri" w:hAnsi="Cambria" w:cs="Arial"/>
          <w:noProof w:val="0"/>
          <w:sz w:val="24"/>
          <w:szCs w:val="24"/>
        </w:rPr>
        <w:t>.202</w:t>
      </w:r>
      <w:r w:rsidR="000A1448">
        <w:rPr>
          <w:rFonts w:ascii="Cambria" w:eastAsia="Calibri" w:hAnsi="Cambria" w:cs="Arial"/>
          <w:noProof w:val="0"/>
          <w:sz w:val="24"/>
          <w:szCs w:val="24"/>
        </w:rPr>
        <w:t>5</w:t>
      </w:r>
      <w:r w:rsidRPr="008E250D">
        <w:rPr>
          <w:rFonts w:ascii="Cambria" w:eastAsia="Calibri" w:hAnsi="Cambria" w:cs="Arial"/>
          <w:noProof w:val="0"/>
          <w:sz w:val="24"/>
          <w:szCs w:val="24"/>
        </w:rPr>
        <w:t xml:space="preserve"> godine, pod brojem 06-056/2</w:t>
      </w:r>
      <w:r w:rsidR="000A1448">
        <w:rPr>
          <w:rFonts w:ascii="Cambria" w:eastAsia="Calibri" w:hAnsi="Cambria" w:cs="Arial"/>
          <w:noProof w:val="0"/>
          <w:sz w:val="24"/>
          <w:szCs w:val="24"/>
        </w:rPr>
        <w:t xml:space="preserve">5-166 </w:t>
      </w:r>
      <w:r w:rsidRPr="008E250D">
        <w:rPr>
          <w:rFonts w:ascii="Cambria" w:eastAsia="Calibri" w:hAnsi="Cambria" w:cs="Arial"/>
          <w:noProof w:val="0"/>
          <w:sz w:val="24"/>
          <w:szCs w:val="24"/>
        </w:rPr>
        <w:t>,</w:t>
      </w:r>
      <w:r w:rsidR="004A03DD">
        <w:rPr>
          <w:rFonts w:ascii="Cambria" w:eastAsia="Calibri" w:hAnsi="Cambria" w:cs="Arial"/>
          <w:noProof w:val="0"/>
          <w:sz w:val="24"/>
          <w:szCs w:val="24"/>
        </w:rPr>
        <w:t xml:space="preserve"> </w:t>
      </w:r>
      <w:r w:rsidRPr="008E250D">
        <w:rPr>
          <w:rFonts w:ascii="Cambria" w:eastAsia="Calibri" w:hAnsi="Cambria" w:cs="Arial"/>
          <w:noProof w:val="0"/>
          <w:sz w:val="24"/>
          <w:szCs w:val="24"/>
        </w:rPr>
        <w:t>na adresu Ministarstva ljudskih i manjinskih prava pristigli su predlozi koji nisu uredni i potpuni u skladu sa kriterijumima iz člana 4 Uredbe o izboru predstavnika nevladinih organizacija u radna tijela organa državne uprave i sprovođenju javne rasprave u pripremi Zakona i Strategija (,, Službeni list Crne Gore“ , br.41/18)</w:t>
      </w:r>
      <w:r w:rsidR="00332026">
        <w:rPr>
          <w:rFonts w:ascii="Cambria" w:eastAsia="Calibri" w:hAnsi="Cambria" w:cs="Arial"/>
          <w:noProof w:val="0"/>
          <w:sz w:val="24"/>
          <w:szCs w:val="24"/>
        </w:rPr>
        <w:t>.</w:t>
      </w:r>
    </w:p>
    <w:p w:rsidR="00624743" w:rsidRDefault="00624743" w:rsidP="00624743">
      <w:pPr>
        <w:jc w:val="both"/>
        <w:rPr>
          <w:rFonts w:ascii="Cambria" w:hAnsi="Cambria"/>
          <w:sz w:val="24"/>
          <w:szCs w:val="24"/>
        </w:rPr>
      </w:pPr>
      <w:r w:rsidRPr="008E250D">
        <w:rPr>
          <w:rFonts w:ascii="Cambria" w:hAnsi="Cambria"/>
          <w:sz w:val="24"/>
          <w:szCs w:val="24"/>
        </w:rPr>
        <w:lastRenderedPageBreak/>
        <w:t>U nastavku su navedene ne</w:t>
      </w:r>
      <w:r w:rsidR="002F3C33">
        <w:rPr>
          <w:rFonts w:ascii="Cambria" w:hAnsi="Cambria"/>
          <w:sz w:val="24"/>
          <w:szCs w:val="24"/>
        </w:rPr>
        <w:t>v</w:t>
      </w:r>
      <w:r w:rsidRPr="008E250D">
        <w:rPr>
          <w:rFonts w:ascii="Cambria" w:hAnsi="Cambria"/>
          <w:sz w:val="24"/>
          <w:szCs w:val="24"/>
        </w:rPr>
        <w:t>ladine organizacije koji su blagovremeno dostavile predloge ali nisu uredne i potpune u skladu sa kriterijuma iz člana 4 Uredbe</w:t>
      </w:r>
      <w:r w:rsidR="00CF6C57" w:rsidRPr="008E250D">
        <w:rPr>
          <w:rFonts w:ascii="Cambria" w:hAnsi="Cambria"/>
          <w:sz w:val="24"/>
          <w:szCs w:val="24"/>
        </w:rPr>
        <w:t xml:space="preserve">, za kandidata Zdravka Janjuševića </w:t>
      </w:r>
      <w:r w:rsidRPr="008E250D">
        <w:rPr>
          <w:rFonts w:ascii="Cambria" w:hAnsi="Cambria"/>
          <w:sz w:val="24"/>
          <w:szCs w:val="24"/>
        </w:rPr>
        <w:t>:</w:t>
      </w:r>
    </w:p>
    <w:p w:rsidR="00332026" w:rsidRPr="008E250D" w:rsidRDefault="00332026" w:rsidP="00624743">
      <w:pPr>
        <w:jc w:val="both"/>
        <w:rPr>
          <w:rFonts w:ascii="Cambria" w:hAnsi="Cambria"/>
          <w:sz w:val="24"/>
          <w:szCs w:val="24"/>
        </w:rPr>
      </w:pPr>
    </w:p>
    <w:p w:rsidR="00624743" w:rsidRPr="00840747" w:rsidRDefault="00624743" w:rsidP="007F10A1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8E250D">
        <w:rPr>
          <w:rFonts w:ascii="Cambria" w:hAnsi="Cambria"/>
          <w:sz w:val="24"/>
          <w:szCs w:val="24"/>
        </w:rPr>
        <w:t xml:space="preserve">NVO </w:t>
      </w:r>
      <w:r w:rsidR="00840747">
        <w:rPr>
          <w:rFonts w:ascii="Cambria" w:hAnsi="Cambria"/>
          <w:sz w:val="24"/>
          <w:szCs w:val="24"/>
          <w:lang w:val="sr-Latn-ME"/>
        </w:rPr>
        <w:t xml:space="preserve">Zenit plus Montenegro iz Podgorice </w:t>
      </w:r>
      <w:proofErr w:type="gramStart"/>
      <w:r w:rsidR="00840747">
        <w:rPr>
          <w:rFonts w:ascii="Cambria" w:hAnsi="Cambria"/>
          <w:sz w:val="24"/>
          <w:szCs w:val="24"/>
          <w:lang w:val="sr-Latn-ME"/>
        </w:rPr>
        <w:t>( nije</w:t>
      </w:r>
      <w:proofErr w:type="gramEnd"/>
      <w:r w:rsidR="00840747">
        <w:rPr>
          <w:rFonts w:ascii="Cambria" w:hAnsi="Cambria"/>
          <w:sz w:val="24"/>
          <w:szCs w:val="24"/>
          <w:lang w:val="sr-Latn-ME"/>
        </w:rPr>
        <w:t xml:space="preserve"> dostavi</w:t>
      </w:r>
      <w:r w:rsidR="00D11E64">
        <w:rPr>
          <w:rFonts w:ascii="Cambria" w:hAnsi="Cambria"/>
          <w:sz w:val="24"/>
          <w:szCs w:val="24"/>
          <w:lang w:val="sr-Latn-ME"/>
        </w:rPr>
        <w:t>la</w:t>
      </w:r>
      <w:r w:rsidR="00840747">
        <w:rPr>
          <w:rFonts w:ascii="Cambria" w:hAnsi="Cambria"/>
          <w:sz w:val="24"/>
          <w:szCs w:val="24"/>
          <w:lang w:val="sr-Latn-ME"/>
        </w:rPr>
        <w:t xml:space="preserve"> fotokopiju bilansa stanja i uspjeha);</w:t>
      </w:r>
    </w:p>
    <w:p w:rsidR="00840747" w:rsidRDefault="00840747" w:rsidP="007F10A1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NVO </w:t>
      </w:r>
      <w:proofErr w:type="spellStart"/>
      <w:r>
        <w:rPr>
          <w:rFonts w:ascii="Cambria" w:hAnsi="Cambria"/>
          <w:sz w:val="24"/>
          <w:szCs w:val="24"/>
        </w:rPr>
        <w:t>Akademija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fudbala</w:t>
      </w:r>
      <w:proofErr w:type="spellEnd"/>
      <w:r>
        <w:rPr>
          <w:rFonts w:ascii="Cambria" w:hAnsi="Cambria"/>
          <w:sz w:val="24"/>
          <w:szCs w:val="24"/>
        </w:rPr>
        <w:t xml:space="preserve"> Pro </w:t>
      </w:r>
      <w:proofErr w:type="spellStart"/>
      <w:r>
        <w:rPr>
          <w:rFonts w:ascii="Cambria" w:hAnsi="Cambria"/>
          <w:sz w:val="24"/>
          <w:szCs w:val="24"/>
        </w:rPr>
        <w:t>iz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Podgorice</w:t>
      </w:r>
      <w:proofErr w:type="spellEnd"/>
      <w:r>
        <w:rPr>
          <w:rFonts w:ascii="Cambria" w:hAnsi="Cambria"/>
          <w:sz w:val="24"/>
          <w:szCs w:val="24"/>
        </w:rPr>
        <w:t xml:space="preserve"> (</w:t>
      </w:r>
      <w:proofErr w:type="spellStart"/>
      <w:r>
        <w:rPr>
          <w:rFonts w:ascii="Cambria" w:hAnsi="Cambria"/>
          <w:sz w:val="24"/>
          <w:szCs w:val="24"/>
        </w:rPr>
        <w:t>nije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dostavila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validan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dokaz</w:t>
      </w:r>
      <w:proofErr w:type="spellEnd"/>
      <w:r>
        <w:rPr>
          <w:rFonts w:ascii="Cambria" w:hAnsi="Cambria"/>
          <w:sz w:val="24"/>
          <w:szCs w:val="24"/>
        </w:rPr>
        <w:t xml:space="preserve"> da je u </w:t>
      </w:r>
      <w:proofErr w:type="spellStart"/>
      <w:r>
        <w:rPr>
          <w:rFonts w:ascii="Cambria" w:hAnsi="Cambria"/>
          <w:sz w:val="24"/>
          <w:szCs w:val="24"/>
        </w:rPr>
        <w:t>prethodne</w:t>
      </w:r>
      <w:proofErr w:type="spellEnd"/>
      <w:r>
        <w:rPr>
          <w:rFonts w:ascii="Cambria" w:hAnsi="Cambria"/>
          <w:sz w:val="24"/>
          <w:szCs w:val="24"/>
        </w:rPr>
        <w:t xml:space="preserve"> tri </w:t>
      </w:r>
      <w:proofErr w:type="spellStart"/>
      <w:r>
        <w:rPr>
          <w:rFonts w:ascii="Cambria" w:hAnsi="Cambria"/>
          <w:sz w:val="24"/>
          <w:szCs w:val="24"/>
        </w:rPr>
        <w:t>godine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sprovela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istraživanje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izradila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dokument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organizovala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skup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ili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realizovala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projekat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koji</w:t>
      </w:r>
      <w:proofErr w:type="spellEnd"/>
      <w:r>
        <w:rPr>
          <w:rFonts w:ascii="Cambria" w:hAnsi="Cambria"/>
          <w:sz w:val="24"/>
          <w:szCs w:val="24"/>
        </w:rPr>
        <w:t xml:space="preserve"> se </w:t>
      </w:r>
      <w:proofErr w:type="spellStart"/>
      <w:r>
        <w:rPr>
          <w:rFonts w:ascii="Cambria" w:hAnsi="Cambria"/>
          <w:sz w:val="24"/>
          <w:szCs w:val="24"/>
        </w:rPr>
        <w:t>odnosi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zaštitu</w:t>
      </w:r>
      <w:proofErr w:type="spellEnd"/>
      <w:r>
        <w:rPr>
          <w:rFonts w:ascii="Cambria" w:hAnsi="Cambria"/>
          <w:sz w:val="24"/>
          <w:szCs w:val="24"/>
        </w:rPr>
        <w:t xml:space="preserve"> i </w:t>
      </w:r>
      <w:proofErr w:type="spellStart"/>
      <w:r>
        <w:rPr>
          <w:rFonts w:ascii="Cambria" w:hAnsi="Cambria"/>
          <w:sz w:val="24"/>
          <w:szCs w:val="24"/>
        </w:rPr>
        <w:t>promovisanje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ljudskih</w:t>
      </w:r>
      <w:proofErr w:type="spellEnd"/>
      <w:r>
        <w:rPr>
          <w:rFonts w:ascii="Cambria" w:hAnsi="Cambria"/>
          <w:sz w:val="24"/>
          <w:szCs w:val="24"/>
        </w:rPr>
        <w:t xml:space="preserve"> i </w:t>
      </w:r>
      <w:proofErr w:type="spellStart"/>
      <w:r>
        <w:rPr>
          <w:rFonts w:ascii="Cambria" w:hAnsi="Cambria"/>
          <w:sz w:val="24"/>
          <w:szCs w:val="24"/>
        </w:rPr>
        <w:t>manjinskih</w:t>
      </w:r>
      <w:proofErr w:type="spellEnd"/>
      <w:r>
        <w:rPr>
          <w:rFonts w:ascii="Cambria" w:hAnsi="Cambria"/>
          <w:sz w:val="24"/>
          <w:szCs w:val="24"/>
        </w:rPr>
        <w:t xml:space="preserve"> prava);</w:t>
      </w:r>
    </w:p>
    <w:p w:rsidR="00840747" w:rsidRDefault="00AA1C00" w:rsidP="00840747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NVO </w:t>
      </w:r>
      <w:proofErr w:type="spellStart"/>
      <w:r w:rsidR="00840747">
        <w:rPr>
          <w:rFonts w:ascii="Cambria" w:hAnsi="Cambria"/>
          <w:sz w:val="24"/>
          <w:szCs w:val="24"/>
        </w:rPr>
        <w:t>Glasnici</w:t>
      </w:r>
      <w:proofErr w:type="spellEnd"/>
      <w:r w:rsidR="00840747">
        <w:rPr>
          <w:rFonts w:ascii="Cambria" w:hAnsi="Cambria"/>
          <w:sz w:val="24"/>
          <w:szCs w:val="24"/>
        </w:rPr>
        <w:t xml:space="preserve"> </w:t>
      </w:r>
      <w:proofErr w:type="spellStart"/>
      <w:r w:rsidR="00840747">
        <w:rPr>
          <w:rFonts w:ascii="Cambria" w:hAnsi="Cambria"/>
          <w:sz w:val="24"/>
          <w:szCs w:val="24"/>
        </w:rPr>
        <w:t>nade</w:t>
      </w:r>
      <w:proofErr w:type="spellEnd"/>
      <w:r w:rsidR="00840747">
        <w:rPr>
          <w:rFonts w:ascii="Cambria" w:hAnsi="Cambria"/>
          <w:sz w:val="24"/>
          <w:szCs w:val="24"/>
        </w:rPr>
        <w:t xml:space="preserve"> </w:t>
      </w:r>
      <w:proofErr w:type="spellStart"/>
      <w:r w:rsidR="00840747">
        <w:rPr>
          <w:rFonts w:ascii="Cambria" w:hAnsi="Cambria"/>
          <w:sz w:val="24"/>
          <w:szCs w:val="24"/>
        </w:rPr>
        <w:t>iz</w:t>
      </w:r>
      <w:proofErr w:type="spellEnd"/>
      <w:r w:rsidR="00840747">
        <w:rPr>
          <w:rFonts w:ascii="Cambria" w:hAnsi="Cambria"/>
          <w:sz w:val="24"/>
          <w:szCs w:val="24"/>
        </w:rPr>
        <w:t xml:space="preserve"> </w:t>
      </w:r>
      <w:proofErr w:type="spellStart"/>
      <w:r w:rsidR="00840747">
        <w:rPr>
          <w:rFonts w:ascii="Cambria" w:hAnsi="Cambria"/>
          <w:sz w:val="24"/>
          <w:szCs w:val="24"/>
        </w:rPr>
        <w:t>Berana</w:t>
      </w:r>
      <w:proofErr w:type="spellEnd"/>
      <w:r w:rsidR="00840747">
        <w:rPr>
          <w:rFonts w:ascii="Cambria" w:hAnsi="Cambria"/>
          <w:sz w:val="24"/>
          <w:szCs w:val="24"/>
        </w:rPr>
        <w:t xml:space="preserve"> (</w:t>
      </w:r>
      <w:proofErr w:type="spellStart"/>
      <w:r w:rsidR="00840747">
        <w:rPr>
          <w:rFonts w:ascii="Cambria" w:hAnsi="Cambria"/>
          <w:sz w:val="24"/>
          <w:szCs w:val="24"/>
        </w:rPr>
        <w:t>nije</w:t>
      </w:r>
      <w:proofErr w:type="spellEnd"/>
      <w:r w:rsidR="00840747">
        <w:rPr>
          <w:rFonts w:ascii="Cambria" w:hAnsi="Cambria"/>
          <w:sz w:val="24"/>
          <w:szCs w:val="24"/>
        </w:rPr>
        <w:t xml:space="preserve"> </w:t>
      </w:r>
      <w:proofErr w:type="spellStart"/>
      <w:r w:rsidR="00840747">
        <w:rPr>
          <w:rFonts w:ascii="Cambria" w:hAnsi="Cambria"/>
          <w:sz w:val="24"/>
          <w:szCs w:val="24"/>
        </w:rPr>
        <w:t>dostavila</w:t>
      </w:r>
      <w:proofErr w:type="spellEnd"/>
      <w:r w:rsidR="00840747">
        <w:rPr>
          <w:rFonts w:ascii="Cambria" w:hAnsi="Cambria"/>
          <w:sz w:val="24"/>
          <w:szCs w:val="24"/>
        </w:rPr>
        <w:t xml:space="preserve"> </w:t>
      </w:r>
      <w:proofErr w:type="spellStart"/>
      <w:r w:rsidR="00840747">
        <w:rPr>
          <w:rFonts w:ascii="Cambria" w:hAnsi="Cambria"/>
          <w:sz w:val="24"/>
          <w:szCs w:val="24"/>
        </w:rPr>
        <w:t>validan</w:t>
      </w:r>
      <w:proofErr w:type="spellEnd"/>
      <w:r w:rsidR="00840747">
        <w:rPr>
          <w:rFonts w:ascii="Cambria" w:hAnsi="Cambria"/>
          <w:sz w:val="24"/>
          <w:szCs w:val="24"/>
        </w:rPr>
        <w:t xml:space="preserve"> </w:t>
      </w:r>
      <w:proofErr w:type="spellStart"/>
      <w:r w:rsidR="00840747">
        <w:rPr>
          <w:rFonts w:ascii="Cambria" w:hAnsi="Cambria"/>
          <w:sz w:val="24"/>
          <w:szCs w:val="24"/>
        </w:rPr>
        <w:t>dokaz</w:t>
      </w:r>
      <w:proofErr w:type="spellEnd"/>
      <w:r w:rsidR="00840747">
        <w:rPr>
          <w:rFonts w:ascii="Cambria" w:hAnsi="Cambria"/>
          <w:sz w:val="24"/>
          <w:szCs w:val="24"/>
        </w:rPr>
        <w:t xml:space="preserve"> da je u </w:t>
      </w:r>
      <w:proofErr w:type="spellStart"/>
      <w:r w:rsidR="00840747">
        <w:rPr>
          <w:rFonts w:ascii="Cambria" w:hAnsi="Cambria"/>
          <w:sz w:val="24"/>
          <w:szCs w:val="24"/>
        </w:rPr>
        <w:t>prethodne</w:t>
      </w:r>
      <w:proofErr w:type="spellEnd"/>
      <w:r w:rsidR="00840747">
        <w:rPr>
          <w:rFonts w:ascii="Cambria" w:hAnsi="Cambria"/>
          <w:sz w:val="24"/>
          <w:szCs w:val="24"/>
        </w:rPr>
        <w:t xml:space="preserve"> tri </w:t>
      </w:r>
      <w:proofErr w:type="spellStart"/>
      <w:r w:rsidR="00840747">
        <w:rPr>
          <w:rFonts w:ascii="Cambria" w:hAnsi="Cambria"/>
          <w:sz w:val="24"/>
          <w:szCs w:val="24"/>
        </w:rPr>
        <w:t>godine</w:t>
      </w:r>
      <w:proofErr w:type="spellEnd"/>
      <w:r w:rsidR="00840747">
        <w:rPr>
          <w:rFonts w:ascii="Cambria" w:hAnsi="Cambria"/>
          <w:sz w:val="24"/>
          <w:szCs w:val="24"/>
        </w:rPr>
        <w:t xml:space="preserve">, </w:t>
      </w:r>
      <w:proofErr w:type="spellStart"/>
      <w:r w:rsidR="00840747">
        <w:rPr>
          <w:rFonts w:ascii="Cambria" w:hAnsi="Cambria"/>
          <w:sz w:val="24"/>
          <w:szCs w:val="24"/>
        </w:rPr>
        <w:t>sprovela</w:t>
      </w:r>
      <w:proofErr w:type="spellEnd"/>
      <w:r w:rsidR="00840747">
        <w:rPr>
          <w:rFonts w:ascii="Cambria" w:hAnsi="Cambria"/>
          <w:sz w:val="24"/>
          <w:szCs w:val="24"/>
        </w:rPr>
        <w:t xml:space="preserve"> </w:t>
      </w:r>
      <w:proofErr w:type="spellStart"/>
      <w:r w:rsidR="00840747">
        <w:rPr>
          <w:rFonts w:ascii="Cambria" w:hAnsi="Cambria"/>
          <w:sz w:val="24"/>
          <w:szCs w:val="24"/>
        </w:rPr>
        <w:t>istraživanje</w:t>
      </w:r>
      <w:proofErr w:type="spellEnd"/>
      <w:r w:rsidR="00840747">
        <w:rPr>
          <w:rFonts w:ascii="Cambria" w:hAnsi="Cambria"/>
          <w:sz w:val="24"/>
          <w:szCs w:val="24"/>
        </w:rPr>
        <w:t xml:space="preserve">, </w:t>
      </w:r>
      <w:proofErr w:type="spellStart"/>
      <w:r w:rsidR="00840747">
        <w:rPr>
          <w:rFonts w:ascii="Cambria" w:hAnsi="Cambria"/>
          <w:sz w:val="24"/>
          <w:szCs w:val="24"/>
        </w:rPr>
        <w:t>izradila</w:t>
      </w:r>
      <w:proofErr w:type="spellEnd"/>
      <w:r w:rsidR="00840747">
        <w:rPr>
          <w:rFonts w:ascii="Cambria" w:hAnsi="Cambria"/>
          <w:sz w:val="24"/>
          <w:szCs w:val="24"/>
        </w:rPr>
        <w:t xml:space="preserve"> </w:t>
      </w:r>
      <w:proofErr w:type="spellStart"/>
      <w:r w:rsidR="00840747">
        <w:rPr>
          <w:rFonts w:ascii="Cambria" w:hAnsi="Cambria"/>
          <w:sz w:val="24"/>
          <w:szCs w:val="24"/>
        </w:rPr>
        <w:t>do</w:t>
      </w:r>
      <w:r w:rsidR="00840747">
        <w:rPr>
          <w:rFonts w:ascii="Cambria" w:hAnsi="Cambria"/>
          <w:sz w:val="24"/>
          <w:szCs w:val="24"/>
        </w:rPr>
        <w:t>k</w:t>
      </w:r>
      <w:r w:rsidR="00840747">
        <w:rPr>
          <w:rFonts w:ascii="Cambria" w:hAnsi="Cambria"/>
          <w:sz w:val="24"/>
          <w:szCs w:val="24"/>
        </w:rPr>
        <w:t>ument</w:t>
      </w:r>
      <w:proofErr w:type="spellEnd"/>
      <w:r w:rsidR="00840747">
        <w:rPr>
          <w:rFonts w:ascii="Cambria" w:hAnsi="Cambria"/>
          <w:sz w:val="24"/>
          <w:szCs w:val="24"/>
        </w:rPr>
        <w:t xml:space="preserve">, </w:t>
      </w:r>
      <w:proofErr w:type="spellStart"/>
      <w:r w:rsidR="00840747">
        <w:rPr>
          <w:rFonts w:ascii="Cambria" w:hAnsi="Cambria"/>
          <w:sz w:val="24"/>
          <w:szCs w:val="24"/>
        </w:rPr>
        <w:t>organizovala</w:t>
      </w:r>
      <w:proofErr w:type="spellEnd"/>
      <w:r w:rsidR="00840747">
        <w:rPr>
          <w:rFonts w:ascii="Cambria" w:hAnsi="Cambria"/>
          <w:sz w:val="24"/>
          <w:szCs w:val="24"/>
        </w:rPr>
        <w:t xml:space="preserve"> </w:t>
      </w:r>
      <w:proofErr w:type="spellStart"/>
      <w:r w:rsidR="00840747">
        <w:rPr>
          <w:rFonts w:ascii="Cambria" w:hAnsi="Cambria"/>
          <w:sz w:val="24"/>
          <w:szCs w:val="24"/>
        </w:rPr>
        <w:t>skup</w:t>
      </w:r>
      <w:proofErr w:type="spellEnd"/>
      <w:r w:rsidR="00840747">
        <w:rPr>
          <w:rFonts w:ascii="Cambria" w:hAnsi="Cambria"/>
          <w:sz w:val="24"/>
          <w:szCs w:val="24"/>
        </w:rPr>
        <w:t xml:space="preserve"> </w:t>
      </w:r>
      <w:proofErr w:type="spellStart"/>
      <w:r w:rsidR="00840747">
        <w:rPr>
          <w:rFonts w:ascii="Cambria" w:hAnsi="Cambria"/>
          <w:sz w:val="24"/>
          <w:szCs w:val="24"/>
        </w:rPr>
        <w:t>ili</w:t>
      </w:r>
      <w:proofErr w:type="spellEnd"/>
      <w:r w:rsidR="00840747">
        <w:rPr>
          <w:rFonts w:ascii="Cambria" w:hAnsi="Cambria"/>
          <w:sz w:val="24"/>
          <w:szCs w:val="24"/>
        </w:rPr>
        <w:t xml:space="preserve"> </w:t>
      </w:r>
      <w:proofErr w:type="spellStart"/>
      <w:r w:rsidR="00840747">
        <w:rPr>
          <w:rFonts w:ascii="Cambria" w:hAnsi="Cambria"/>
          <w:sz w:val="24"/>
          <w:szCs w:val="24"/>
        </w:rPr>
        <w:t>realizovala</w:t>
      </w:r>
      <w:proofErr w:type="spellEnd"/>
      <w:r w:rsidR="00840747">
        <w:rPr>
          <w:rFonts w:ascii="Cambria" w:hAnsi="Cambria"/>
          <w:sz w:val="24"/>
          <w:szCs w:val="24"/>
        </w:rPr>
        <w:t xml:space="preserve"> </w:t>
      </w:r>
      <w:proofErr w:type="spellStart"/>
      <w:r w:rsidR="00840747">
        <w:rPr>
          <w:rFonts w:ascii="Cambria" w:hAnsi="Cambria"/>
          <w:sz w:val="24"/>
          <w:szCs w:val="24"/>
        </w:rPr>
        <w:t>projekat</w:t>
      </w:r>
      <w:proofErr w:type="spellEnd"/>
      <w:r w:rsidR="00840747">
        <w:rPr>
          <w:rFonts w:ascii="Cambria" w:hAnsi="Cambria"/>
          <w:sz w:val="24"/>
          <w:szCs w:val="24"/>
        </w:rPr>
        <w:t xml:space="preserve"> </w:t>
      </w:r>
      <w:proofErr w:type="spellStart"/>
      <w:r w:rsidR="00840747">
        <w:rPr>
          <w:rFonts w:ascii="Cambria" w:hAnsi="Cambria"/>
          <w:sz w:val="24"/>
          <w:szCs w:val="24"/>
        </w:rPr>
        <w:t>koji</w:t>
      </w:r>
      <w:proofErr w:type="spellEnd"/>
      <w:r w:rsidR="00840747">
        <w:rPr>
          <w:rFonts w:ascii="Cambria" w:hAnsi="Cambria"/>
          <w:sz w:val="24"/>
          <w:szCs w:val="24"/>
        </w:rPr>
        <w:t xml:space="preserve"> se </w:t>
      </w:r>
      <w:proofErr w:type="spellStart"/>
      <w:r w:rsidR="00840747">
        <w:rPr>
          <w:rFonts w:ascii="Cambria" w:hAnsi="Cambria"/>
          <w:sz w:val="24"/>
          <w:szCs w:val="24"/>
        </w:rPr>
        <w:t>odnosi</w:t>
      </w:r>
      <w:proofErr w:type="spellEnd"/>
      <w:r w:rsidR="00840747">
        <w:rPr>
          <w:rFonts w:ascii="Cambria" w:hAnsi="Cambria"/>
          <w:sz w:val="24"/>
          <w:szCs w:val="24"/>
        </w:rPr>
        <w:t xml:space="preserve"> </w:t>
      </w:r>
      <w:proofErr w:type="spellStart"/>
      <w:r w:rsidR="00840747">
        <w:rPr>
          <w:rFonts w:ascii="Cambria" w:hAnsi="Cambria"/>
          <w:sz w:val="24"/>
          <w:szCs w:val="24"/>
        </w:rPr>
        <w:t>na</w:t>
      </w:r>
      <w:proofErr w:type="spellEnd"/>
      <w:r w:rsidR="00840747">
        <w:rPr>
          <w:rFonts w:ascii="Cambria" w:hAnsi="Cambria"/>
          <w:sz w:val="24"/>
          <w:szCs w:val="24"/>
        </w:rPr>
        <w:t xml:space="preserve"> </w:t>
      </w:r>
      <w:proofErr w:type="spellStart"/>
      <w:r w:rsidR="00840747">
        <w:rPr>
          <w:rFonts w:ascii="Cambria" w:hAnsi="Cambria"/>
          <w:sz w:val="24"/>
          <w:szCs w:val="24"/>
        </w:rPr>
        <w:t>zaštitu</w:t>
      </w:r>
      <w:proofErr w:type="spellEnd"/>
      <w:r w:rsidR="00840747">
        <w:rPr>
          <w:rFonts w:ascii="Cambria" w:hAnsi="Cambria"/>
          <w:sz w:val="24"/>
          <w:szCs w:val="24"/>
        </w:rPr>
        <w:t xml:space="preserve"> i </w:t>
      </w:r>
      <w:proofErr w:type="spellStart"/>
      <w:r w:rsidR="00840747">
        <w:rPr>
          <w:rFonts w:ascii="Cambria" w:hAnsi="Cambria"/>
          <w:sz w:val="24"/>
          <w:szCs w:val="24"/>
        </w:rPr>
        <w:t>promovisanje</w:t>
      </w:r>
      <w:proofErr w:type="spellEnd"/>
      <w:r w:rsidR="00840747">
        <w:rPr>
          <w:rFonts w:ascii="Cambria" w:hAnsi="Cambria"/>
          <w:sz w:val="24"/>
          <w:szCs w:val="24"/>
        </w:rPr>
        <w:t xml:space="preserve"> </w:t>
      </w:r>
      <w:proofErr w:type="spellStart"/>
      <w:r w:rsidR="00840747">
        <w:rPr>
          <w:rFonts w:ascii="Cambria" w:hAnsi="Cambria"/>
          <w:sz w:val="24"/>
          <w:szCs w:val="24"/>
        </w:rPr>
        <w:t>ljudskih</w:t>
      </w:r>
      <w:proofErr w:type="spellEnd"/>
      <w:r w:rsidR="00840747">
        <w:rPr>
          <w:rFonts w:ascii="Cambria" w:hAnsi="Cambria"/>
          <w:sz w:val="24"/>
          <w:szCs w:val="24"/>
        </w:rPr>
        <w:t xml:space="preserve"> i </w:t>
      </w:r>
      <w:proofErr w:type="spellStart"/>
      <w:r w:rsidR="00840747">
        <w:rPr>
          <w:rFonts w:ascii="Cambria" w:hAnsi="Cambria"/>
          <w:sz w:val="24"/>
          <w:szCs w:val="24"/>
        </w:rPr>
        <w:t>manjinskih</w:t>
      </w:r>
      <w:proofErr w:type="spellEnd"/>
      <w:r w:rsidR="00840747">
        <w:rPr>
          <w:rFonts w:ascii="Cambria" w:hAnsi="Cambria"/>
          <w:sz w:val="24"/>
          <w:szCs w:val="24"/>
        </w:rPr>
        <w:t xml:space="preserve"> prava);</w:t>
      </w:r>
    </w:p>
    <w:p w:rsidR="00840747" w:rsidRDefault="00AA1C00" w:rsidP="007F10A1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NVO </w:t>
      </w:r>
      <w:proofErr w:type="spellStart"/>
      <w:r>
        <w:rPr>
          <w:rFonts w:ascii="Cambria" w:hAnsi="Cambria"/>
          <w:sz w:val="24"/>
          <w:szCs w:val="24"/>
        </w:rPr>
        <w:t>Demokratski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progres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iz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Bijelog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Polja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gramStart"/>
      <w:r>
        <w:rPr>
          <w:rFonts w:ascii="Cambria" w:hAnsi="Cambria"/>
          <w:sz w:val="24"/>
          <w:szCs w:val="24"/>
        </w:rPr>
        <w:t xml:space="preserve">( </w:t>
      </w:r>
      <w:proofErr w:type="spellStart"/>
      <w:r>
        <w:rPr>
          <w:rFonts w:ascii="Cambria" w:hAnsi="Cambria"/>
          <w:sz w:val="24"/>
          <w:szCs w:val="24"/>
        </w:rPr>
        <w:t>nije</w:t>
      </w:r>
      <w:proofErr w:type="spellEnd"/>
      <w:proofErr w:type="gram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dostavila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validan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dokaz</w:t>
      </w:r>
      <w:proofErr w:type="spellEnd"/>
      <w:r>
        <w:rPr>
          <w:rFonts w:ascii="Cambria" w:hAnsi="Cambria"/>
          <w:sz w:val="24"/>
          <w:szCs w:val="24"/>
        </w:rPr>
        <w:t xml:space="preserve"> da je u </w:t>
      </w:r>
      <w:proofErr w:type="spellStart"/>
      <w:r>
        <w:rPr>
          <w:rFonts w:ascii="Cambria" w:hAnsi="Cambria"/>
          <w:sz w:val="24"/>
          <w:szCs w:val="24"/>
        </w:rPr>
        <w:t>prethodne</w:t>
      </w:r>
      <w:proofErr w:type="spellEnd"/>
      <w:r>
        <w:rPr>
          <w:rFonts w:ascii="Cambria" w:hAnsi="Cambria"/>
          <w:sz w:val="24"/>
          <w:szCs w:val="24"/>
        </w:rPr>
        <w:t xml:space="preserve"> tri </w:t>
      </w:r>
      <w:proofErr w:type="spellStart"/>
      <w:r>
        <w:rPr>
          <w:rFonts w:ascii="Cambria" w:hAnsi="Cambria"/>
          <w:sz w:val="24"/>
          <w:szCs w:val="24"/>
        </w:rPr>
        <w:t>godine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sprovela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istraživanje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izradila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dokument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organizovala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skup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ili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realizovala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projekat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koji</w:t>
      </w:r>
      <w:proofErr w:type="spellEnd"/>
      <w:r>
        <w:rPr>
          <w:rFonts w:ascii="Cambria" w:hAnsi="Cambria"/>
          <w:sz w:val="24"/>
          <w:szCs w:val="24"/>
        </w:rPr>
        <w:t xml:space="preserve"> se </w:t>
      </w:r>
      <w:proofErr w:type="spellStart"/>
      <w:r>
        <w:rPr>
          <w:rFonts w:ascii="Cambria" w:hAnsi="Cambria"/>
          <w:sz w:val="24"/>
          <w:szCs w:val="24"/>
        </w:rPr>
        <w:t>odnosi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zaštitu</w:t>
      </w:r>
      <w:proofErr w:type="spellEnd"/>
      <w:r>
        <w:rPr>
          <w:rFonts w:ascii="Cambria" w:hAnsi="Cambria"/>
          <w:sz w:val="24"/>
          <w:szCs w:val="24"/>
        </w:rPr>
        <w:t xml:space="preserve"> i </w:t>
      </w:r>
      <w:proofErr w:type="spellStart"/>
      <w:r>
        <w:rPr>
          <w:rFonts w:ascii="Cambria" w:hAnsi="Cambria"/>
          <w:sz w:val="24"/>
          <w:szCs w:val="24"/>
        </w:rPr>
        <w:t>promovisanje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ljudskih</w:t>
      </w:r>
      <w:proofErr w:type="spellEnd"/>
      <w:r>
        <w:rPr>
          <w:rFonts w:ascii="Cambria" w:hAnsi="Cambria"/>
          <w:sz w:val="24"/>
          <w:szCs w:val="24"/>
        </w:rPr>
        <w:t xml:space="preserve"> i </w:t>
      </w:r>
      <w:proofErr w:type="spellStart"/>
      <w:r>
        <w:rPr>
          <w:rFonts w:ascii="Cambria" w:hAnsi="Cambria"/>
          <w:sz w:val="24"/>
          <w:szCs w:val="24"/>
        </w:rPr>
        <w:t>manjinskih</w:t>
      </w:r>
      <w:proofErr w:type="spellEnd"/>
      <w:r>
        <w:rPr>
          <w:rFonts w:ascii="Cambria" w:hAnsi="Cambria"/>
          <w:sz w:val="24"/>
          <w:szCs w:val="24"/>
        </w:rPr>
        <w:t xml:space="preserve"> prava</w:t>
      </w:r>
      <w:r>
        <w:rPr>
          <w:rFonts w:ascii="Cambria" w:hAnsi="Cambria"/>
          <w:sz w:val="24"/>
          <w:szCs w:val="24"/>
        </w:rPr>
        <w:t>);</w:t>
      </w:r>
    </w:p>
    <w:p w:rsidR="00AA1C00" w:rsidRDefault="00AA1C00" w:rsidP="007F10A1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NVO </w:t>
      </w:r>
      <w:proofErr w:type="spellStart"/>
      <w:r>
        <w:rPr>
          <w:rFonts w:ascii="Cambria" w:hAnsi="Cambria"/>
          <w:sz w:val="24"/>
          <w:szCs w:val="24"/>
        </w:rPr>
        <w:t>Građanski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aktivizam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iz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Podgorice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gramStart"/>
      <w:r>
        <w:rPr>
          <w:rFonts w:ascii="Cambria" w:hAnsi="Cambria"/>
          <w:sz w:val="24"/>
          <w:szCs w:val="24"/>
        </w:rPr>
        <w:t xml:space="preserve">( </w:t>
      </w:r>
      <w:proofErr w:type="spellStart"/>
      <w:r>
        <w:rPr>
          <w:rFonts w:ascii="Cambria" w:hAnsi="Cambria"/>
          <w:sz w:val="24"/>
          <w:szCs w:val="24"/>
        </w:rPr>
        <w:t>nije</w:t>
      </w:r>
      <w:proofErr w:type="spellEnd"/>
      <w:proofErr w:type="gram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dostavila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obrazac</w:t>
      </w:r>
      <w:proofErr w:type="spellEnd"/>
      <w:r>
        <w:rPr>
          <w:rFonts w:ascii="Cambria" w:hAnsi="Cambria"/>
          <w:sz w:val="24"/>
          <w:szCs w:val="24"/>
        </w:rPr>
        <w:t xml:space="preserve"> za </w:t>
      </w:r>
      <w:proofErr w:type="spellStart"/>
      <w:r>
        <w:rPr>
          <w:rFonts w:ascii="Cambria" w:hAnsi="Cambria"/>
          <w:sz w:val="24"/>
          <w:szCs w:val="24"/>
        </w:rPr>
        <w:t>predlaganje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predstavnika</w:t>
      </w:r>
      <w:proofErr w:type="spellEnd"/>
      <w:r>
        <w:rPr>
          <w:rFonts w:ascii="Cambria" w:hAnsi="Cambria"/>
          <w:sz w:val="24"/>
          <w:szCs w:val="24"/>
        </w:rPr>
        <w:t xml:space="preserve"> /</w:t>
      </w:r>
      <w:proofErr w:type="spellStart"/>
      <w:r>
        <w:rPr>
          <w:rFonts w:ascii="Cambria" w:hAnsi="Cambria"/>
          <w:sz w:val="24"/>
          <w:szCs w:val="24"/>
        </w:rPr>
        <w:t>ce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nevladine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organizacije</w:t>
      </w:r>
      <w:proofErr w:type="spellEnd"/>
      <w:r>
        <w:rPr>
          <w:rFonts w:ascii="Cambria" w:hAnsi="Cambria"/>
          <w:sz w:val="24"/>
          <w:szCs w:val="24"/>
        </w:rPr>
        <w:t xml:space="preserve"> za </w:t>
      </w:r>
      <w:proofErr w:type="spellStart"/>
      <w:r>
        <w:rPr>
          <w:rFonts w:ascii="Cambria" w:hAnsi="Cambria"/>
          <w:sz w:val="24"/>
          <w:szCs w:val="24"/>
        </w:rPr>
        <w:t>člana</w:t>
      </w:r>
      <w:proofErr w:type="spellEnd"/>
      <w:r>
        <w:rPr>
          <w:rFonts w:ascii="Cambria" w:hAnsi="Cambria"/>
          <w:sz w:val="24"/>
          <w:szCs w:val="24"/>
        </w:rPr>
        <w:t xml:space="preserve">/cu </w:t>
      </w:r>
      <w:proofErr w:type="spellStart"/>
      <w:r w:rsidR="00A92C0C">
        <w:rPr>
          <w:rFonts w:ascii="Cambria" w:hAnsi="Cambria"/>
          <w:sz w:val="24"/>
          <w:szCs w:val="24"/>
        </w:rPr>
        <w:t>K</w:t>
      </w:r>
      <w:r>
        <w:rPr>
          <w:rFonts w:ascii="Cambria" w:hAnsi="Cambria"/>
          <w:sz w:val="24"/>
          <w:szCs w:val="24"/>
        </w:rPr>
        <w:t>omisije</w:t>
      </w:r>
      <w:proofErr w:type="spellEnd"/>
      <w:r>
        <w:rPr>
          <w:rFonts w:ascii="Cambria" w:hAnsi="Cambria"/>
          <w:sz w:val="24"/>
          <w:szCs w:val="24"/>
        </w:rPr>
        <w:t xml:space="preserve"> za </w:t>
      </w:r>
      <w:proofErr w:type="spellStart"/>
      <w:r>
        <w:rPr>
          <w:rFonts w:ascii="Cambria" w:hAnsi="Cambria"/>
          <w:sz w:val="24"/>
          <w:szCs w:val="24"/>
        </w:rPr>
        <w:t>raspodjelu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sredstava</w:t>
      </w:r>
      <w:proofErr w:type="spellEnd"/>
      <w:r>
        <w:rPr>
          <w:rFonts w:ascii="Cambria" w:hAnsi="Cambria"/>
          <w:sz w:val="24"/>
          <w:szCs w:val="24"/>
        </w:rPr>
        <w:t xml:space="preserve"> za </w:t>
      </w:r>
      <w:proofErr w:type="spellStart"/>
      <w:r>
        <w:rPr>
          <w:rFonts w:ascii="Cambria" w:hAnsi="Cambria"/>
          <w:sz w:val="24"/>
          <w:szCs w:val="24"/>
        </w:rPr>
        <w:t>finansiranje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projekata</w:t>
      </w:r>
      <w:proofErr w:type="spellEnd"/>
      <w:r>
        <w:rPr>
          <w:rFonts w:ascii="Cambria" w:hAnsi="Cambria"/>
          <w:sz w:val="24"/>
          <w:szCs w:val="24"/>
        </w:rPr>
        <w:t>/</w:t>
      </w:r>
      <w:proofErr w:type="spellStart"/>
      <w:r>
        <w:rPr>
          <w:rFonts w:ascii="Cambria" w:hAnsi="Cambria"/>
          <w:sz w:val="24"/>
          <w:szCs w:val="24"/>
        </w:rPr>
        <w:t>programa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nevladinih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organizacija</w:t>
      </w:r>
      <w:proofErr w:type="spellEnd"/>
      <w:r>
        <w:rPr>
          <w:rFonts w:ascii="Cambria" w:hAnsi="Cambria"/>
          <w:sz w:val="24"/>
          <w:szCs w:val="24"/>
        </w:rPr>
        <w:t xml:space="preserve"> za 2025. </w:t>
      </w:r>
      <w:proofErr w:type="spellStart"/>
      <w:r w:rsidR="0088703C">
        <w:rPr>
          <w:rFonts w:ascii="Cambria" w:hAnsi="Cambria"/>
          <w:sz w:val="24"/>
          <w:szCs w:val="24"/>
        </w:rPr>
        <w:t>g</w:t>
      </w:r>
      <w:r>
        <w:rPr>
          <w:rFonts w:ascii="Cambria" w:hAnsi="Cambria"/>
          <w:sz w:val="24"/>
          <w:szCs w:val="24"/>
        </w:rPr>
        <w:t>odinu</w:t>
      </w:r>
      <w:proofErr w:type="spellEnd"/>
      <w:r>
        <w:rPr>
          <w:rFonts w:ascii="Cambria" w:hAnsi="Cambria"/>
          <w:sz w:val="24"/>
          <w:szCs w:val="24"/>
        </w:rPr>
        <w:t xml:space="preserve">, u </w:t>
      </w:r>
      <w:proofErr w:type="spellStart"/>
      <w:r>
        <w:rPr>
          <w:rFonts w:ascii="Cambria" w:hAnsi="Cambria"/>
          <w:sz w:val="24"/>
          <w:szCs w:val="24"/>
        </w:rPr>
        <w:t>oblasti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zaštita</w:t>
      </w:r>
      <w:proofErr w:type="spellEnd"/>
      <w:r>
        <w:rPr>
          <w:rFonts w:ascii="Cambria" w:hAnsi="Cambria"/>
          <w:sz w:val="24"/>
          <w:szCs w:val="24"/>
        </w:rPr>
        <w:t xml:space="preserve"> i </w:t>
      </w:r>
      <w:proofErr w:type="spellStart"/>
      <w:r>
        <w:rPr>
          <w:rFonts w:ascii="Cambria" w:hAnsi="Cambria"/>
          <w:sz w:val="24"/>
          <w:szCs w:val="24"/>
        </w:rPr>
        <w:t>promovisanje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ljudskih</w:t>
      </w:r>
      <w:proofErr w:type="spellEnd"/>
      <w:r>
        <w:rPr>
          <w:rFonts w:ascii="Cambria" w:hAnsi="Cambria"/>
          <w:sz w:val="24"/>
          <w:szCs w:val="24"/>
        </w:rPr>
        <w:t xml:space="preserve"> i </w:t>
      </w:r>
      <w:proofErr w:type="spellStart"/>
      <w:r>
        <w:rPr>
          <w:rFonts w:ascii="Cambria" w:hAnsi="Cambria"/>
          <w:sz w:val="24"/>
          <w:szCs w:val="24"/>
        </w:rPr>
        <w:t>manjinskih</w:t>
      </w:r>
      <w:proofErr w:type="spellEnd"/>
      <w:r>
        <w:rPr>
          <w:rFonts w:ascii="Cambria" w:hAnsi="Cambria"/>
          <w:sz w:val="24"/>
          <w:szCs w:val="24"/>
        </w:rPr>
        <w:t xml:space="preserve"> prava)</w:t>
      </w:r>
      <w:r w:rsidR="00E41A0E">
        <w:rPr>
          <w:rFonts w:ascii="Cambria" w:hAnsi="Cambria"/>
          <w:sz w:val="24"/>
          <w:szCs w:val="24"/>
          <w:lang w:val="sr-Latn-ME"/>
        </w:rPr>
        <w:t>;</w:t>
      </w:r>
      <w:bookmarkStart w:id="3" w:name="_GoBack"/>
      <w:bookmarkEnd w:id="3"/>
    </w:p>
    <w:p w:rsidR="00AA1C00" w:rsidRDefault="00AA1C00" w:rsidP="00AA1C00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NVO </w:t>
      </w:r>
      <w:proofErr w:type="spellStart"/>
      <w:r>
        <w:rPr>
          <w:rFonts w:ascii="Cambria" w:hAnsi="Cambria"/>
          <w:sz w:val="24"/>
          <w:szCs w:val="24"/>
        </w:rPr>
        <w:t>Udruženje</w:t>
      </w:r>
      <w:proofErr w:type="spellEnd"/>
      <w:r>
        <w:rPr>
          <w:rFonts w:ascii="Cambria" w:hAnsi="Cambria"/>
          <w:sz w:val="24"/>
          <w:szCs w:val="24"/>
        </w:rPr>
        <w:t xml:space="preserve"> Roma Novi put </w:t>
      </w:r>
      <w:proofErr w:type="spellStart"/>
      <w:r>
        <w:rPr>
          <w:rFonts w:ascii="Cambria" w:hAnsi="Cambria"/>
          <w:sz w:val="24"/>
          <w:szCs w:val="24"/>
        </w:rPr>
        <w:t>iz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Bijelog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Polja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gramStart"/>
      <w:r>
        <w:rPr>
          <w:rFonts w:ascii="Cambria" w:hAnsi="Cambria"/>
          <w:sz w:val="24"/>
          <w:szCs w:val="24"/>
        </w:rPr>
        <w:t xml:space="preserve">( </w:t>
      </w:r>
      <w:proofErr w:type="spellStart"/>
      <w:r>
        <w:rPr>
          <w:rFonts w:ascii="Cambria" w:hAnsi="Cambria"/>
          <w:sz w:val="24"/>
          <w:szCs w:val="24"/>
        </w:rPr>
        <w:t>nije</w:t>
      </w:r>
      <w:proofErr w:type="spellEnd"/>
      <w:proofErr w:type="gram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dostavila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validan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dokaz</w:t>
      </w:r>
      <w:proofErr w:type="spellEnd"/>
      <w:r>
        <w:rPr>
          <w:rFonts w:ascii="Cambria" w:hAnsi="Cambria"/>
          <w:sz w:val="24"/>
          <w:szCs w:val="24"/>
        </w:rPr>
        <w:t xml:space="preserve"> da je u </w:t>
      </w:r>
      <w:proofErr w:type="spellStart"/>
      <w:r>
        <w:rPr>
          <w:rFonts w:ascii="Cambria" w:hAnsi="Cambria"/>
          <w:sz w:val="24"/>
          <w:szCs w:val="24"/>
        </w:rPr>
        <w:t>prethodne</w:t>
      </w:r>
      <w:proofErr w:type="spellEnd"/>
      <w:r>
        <w:rPr>
          <w:rFonts w:ascii="Cambria" w:hAnsi="Cambria"/>
          <w:sz w:val="24"/>
          <w:szCs w:val="24"/>
        </w:rPr>
        <w:t xml:space="preserve"> tri </w:t>
      </w:r>
      <w:proofErr w:type="spellStart"/>
      <w:r>
        <w:rPr>
          <w:rFonts w:ascii="Cambria" w:hAnsi="Cambria"/>
          <w:sz w:val="24"/>
          <w:szCs w:val="24"/>
        </w:rPr>
        <w:t>godine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sprovela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istraživanje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izradila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dokument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organizovala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skup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ili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realizovala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projekat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koji</w:t>
      </w:r>
      <w:proofErr w:type="spellEnd"/>
      <w:r>
        <w:rPr>
          <w:rFonts w:ascii="Cambria" w:hAnsi="Cambria"/>
          <w:sz w:val="24"/>
          <w:szCs w:val="24"/>
        </w:rPr>
        <w:t xml:space="preserve"> se </w:t>
      </w:r>
      <w:proofErr w:type="spellStart"/>
      <w:r>
        <w:rPr>
          <w:rFonts w:ascii="Cambria" w:hAnsi="Cambria"/>
          <w:sz w:val="24"/>
          <w:szCs w:val="24"/>
        </w:rPr>
        <w:t>odnosi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zaštitu</w:t>
      </w:r>
      <w:proofErr w:type="spellEnd"/>
      <w:r>
        <w:rPr>
          <w:rFonts w:ascii="Cambria" w:hAnsi="Cambria"/>
          <w:sz w:val="24"/>
          <w:szCs w:val="24"/>
        </w:rPr>
        <w:t xml:space="preserve"> i </w:t>
      </w:r>
      <w:proofErr w:type="spellStart"/>
      <w:r>
        <w:rPr>
          <w:rFonts w:ascii="Cambria" w:hAnsi="Cambria"/>
          <w:sz w:val="24"/>
          <w:szCs w:val="24"/>
        </w:rPr>
        <w:t>promovisanje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ljudskih</w:t>
      </w:r>
      <w:proofErr w:type="spellEnd"/>
      <w:r>
        <w:rPr>
          <w:rFonts w:ascii="Cambria" w:hAnsi="Cambria"/>
          <w:sz w:val="24"/>
          <w:szCs w:val="24"/>
        </w:rPr>
        <w:t xml:space="preserve"> i </w:t>
      </w:r>
      <w:proofErr w:type="spellStart"/>
      <w:r>
        <w:rPr>
          <w:rFonts w:ascii="Cambria" w:hAnsi="Cambria"/>
          <w:sz w:val="24"/>
          <w:szCs w:val="24"/>
        </w:rPr>
        <w:t>manjinskih</w:t>
      </w:r>
      <w:proofErr w:type="spellEnd"/>
      <w:r>
        <w:rPr>
          <w:rFonts w:ascii="Cambria" w:hAnsi="Cambria"/>
          <w:sz w:val="24"/>
          <w:szCs w:val="24"/>
        </w:rPr>
        <w:t xml:space="preserve"> prava);</w:t>
      </w:r>
    </w:p>
    <w:p w:rsidR="00783BAC" w:rsidRDefault="00783BAC" w:rsidP="00783BAC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8E250D">
        <w:rPr>
          <w:rFonts w:ascii="Cambria" w:hAnsi="Cambria"/>
          <w:sz w:val="24"/>
          <w:szCs w:val="24"/>
          <w:lang w:val="sr-Latn-ME"/>
        </w:rPr>
        <w:t>NVO</w:t>
      </w:r>
      <w:r>
        <w:rPr>
          <w:rFonts w:ascii="Cambria" w:hAnsi="Cambria"/>
          <w:sz w:val="24"/>
          <w:szCs w:val="24"/>
          <w:lang w:val="sr-Latn-ME"/>
        </w:rPr>
        <w:t xml:space="preserve"> Udruženje za zaštitu prava radnika i nezaposlenih lica Opštine Bijelo Polje iz Bijelog Polja</w:t>
      </w:r>
      <w:r>
        <w:rPr>
          <w:rFonts w:ascii="Cambria" w:hAnsi="Cambria"/>
          <w:sz w:val="24"/>
          <w:szCs w:val="24"/>
          <w:lang w:val="sr-Latn-ME"/>
        </w:rPr>
        <w:t xml:space="preserve"> </w:t>
      </w:r>
      <w:bookmarkStart w:id="4" w:name="_Hlk191891193"/>
      <w:r>
        <w:rPr>
          <w:rFonts w:ascii="Cambria" w:hAnsi="Cambria"/>
          <w:sz w:val="24"/>
          <w:szCs w:val="24"/>
          <w:lang w:val="sr-Latn-ME"/>
        </w:rPr>
        <w:t xml:space="preserve">( </w:t>
      </w:r>
      <w:proofErr w:type="spellStart"/>
      <w:r>
        <w:rPr>
          <w:rFonts w:ascii="Cambria" w:hAnsi="Cambria"/>
          <w:sz w:val="24"/>
          <w:szCs w:val="24"/>
        </w:rPr>
        <w:t>nije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dostavila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validan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dokaz</w:t>
      </w:r>
      <w:proofErr w:type="spellEnd"/>
      <w:r>
        <w:rPr>
          <w:rFonts w:ascii="Cambria" w:hAnsi="Cambria"/>
          <w:sz w:val="24"/>
          <w:szCs w:val="24"/>
        </w:rPr>
        <w:t xml:space="preserve"> da je u </w:t>
      </w:r>
      <w:proofErr w:type="spellStart"/>
      <w:r>
        <w:rPr>
          <w:rFonts w:ascii="Cambria" w:hAnsi="Cambria"/>
          <w:sz w:val="24"/>
          <w:szCs w:val="24"/>
        </w:rPr>
        <w:t>prethodne</w:t>
      </w:r>
      <w:proofErr w:type="spellEnd"/>
      <w:r>
        <w:rPr>
          <w:rFonts w:ascii="Cambria" w:hAnsi="Cambria"/>
          <w:sz w:val="24"/>
          <w:szCs w:val="24"/>
        </w:rPr>
        <w:t xml:space="preserve"> tri </w:t>
      </w:r>
      <w:proofErr w:type="spellStart"/>
      <w:r>
        <w:rPr>
          <w:rFonts w:ascii="Cambria" w:hAnsi="Cambria"/>
          <w:sz w:val="24"/>
          <w:szCs w:val="24"/>
        </w:rPr>
        <w:t>godine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sprovela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istraživanje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izradila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dokument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organizovala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skup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ili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realizovala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projekat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koji</w:t>
      </w:r>
      <w:proofErr w:type="spellEnd"/>
      <w:r>
        <w:rPr>
          <w:rFonts w:ascii="Cambria" w:hAnsi="Cambria"/>
          <w:sz w:val="24"/>
          <w:szCs w:val="24"/>
        </w:rPr>
        <w:t xml:space="preserve"> se </w:t>
      </w:r>
      <w:proofErr w:type="spellStart"/>
      <w:r>
        <w:rPr>
          <w:rFonts w:ascii="Cambria" w:hAnsi="Cambria"/>
          <w:sz w:val="24"/>
          <w:szCs w:val="24"/>
        </w:rPr>
        <w:t>odnosi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zaštitu</w:t>
      </w:r>
      <w:proofErr w:type="spellEnd"/>
      <w:r>
        <w:rPr>
          <w:rFonts w:ascii="Cambria" w:hAnsi="Cambria"/>
          <w:sz w:val="24"/>
          <w:szCs w:val="24"/>
        </w:rPr>
        <w:t xml:space="preserve"> i </w:t>
      </w:r>
      <w:proofErr w:type="spellStart"/>
      <w:r>
        <w:rPr>
          <w:rFonts w:ascii="Cambria" w:hAnsi="Cambria"/>
          <w:sz w:val="24"/>
          <w:szCs w:val="24"/>
        </w:rPr>
        <w:t>promovisanje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ljudskih</w:t>
      </w:r>
      <w:proofErr w:type="spellEnd"/>
      <w:r>
        <w:rPr>
          <w:rFonts w:ascii="Cambria" w:hAnsi="Cambria"/>
          <w:sz w:val="24"/>
          <w:szCs w:val="24"/>
        </w:rPr>
        <w:t xml:space="preserve"> i </w:t>
      </w:r>
      <w:proofErr w:type="spellStart"/>
      <w:r>
        <w:rPr>
          <w:rFonts w:ascii="Cambria" w:hAnsi="Cambria"/>
          <w:sz w:val="24"/>
          <w:szCs w:val="24"/>
        </w:rPr>
        <w:t>manjinskih</w:t>
      </w:r>
      <w:proofErr w:type="spellEnd"/>
      <w:r>
        <w:rPr>
          <w:rFonts w:ascii="Cambria" w:hAnsi="Cambria"/>
          <w:sz w:val="24"/>
          <w:szCs w:val="24"/>
        </w:rPr>
        <w:t xml:space="preserve"> prava);</w:t>
      </w:r>
      <w:bookmarkEnd w:id="4"/>
    </w:p>
    <w:p w:rsidR="00AA1C00" w:rsidRPr="008E250D" w:rsidRDefault="00783BAC" w:rsidP="007F10A1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NVO </w:t>
      </w:r>
      <w:proofErr w:type="spellStart"/>
      <w:r>
        <w:rPr>
          <w:rFonts w:ascii="Cambria" w:hAnsi="Cambria"/>
          <w:sz w:val="24"/>
          <w:szCs w:val="24"/>
        </w:rPr>
        <w:t>Bihorski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parlament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gramStart"/>
      <w:r>
        <w:rPr>
          <w:rFonts w:ascii="Cambria" w:hAnsi="Cambria"/>
          <w:sz w:val="24"/>
          <w:szCs w:val="24"/>
          <w:lang w:val="sr-Latn-ME"/>
        </w:rPr>
        <w:t xml:space="preserve">( </w:t>
      </w:r>
      <w:proofErr w:type="spellStart"/>
      <w:r>
        <w:rPr>
          <w:rFonts w:ascii="Cambria" w:hAnsi="Cambria"/>
          <w:sz w:val="24"/>
          <w:szCs w:val="24"/>
        </w:rPr>
        <w:t>nije</w:t>
      </w:r>
      <w:proofErr w:type="spellEnd"/>
      <w:proofErr w:type="gram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dostavila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validan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dokaz</w:t>
      </w:r>
      <w:proofErr w:type="spellEnd"/>
      <w:r>
        <w:rPr>
          <w:rFonts w:ascii="Cambria" w:hAnsi="Cambria"/>
          <w:sz w:val="24"/>
          <w:szCs w:val="24"/>
        </w:rPr>
        <w:t xml:space="preserve"> da je u </w:t>
      </w:r>
      <w:proofErr w:type="spellStart"/>
      <w:r>
        <w:rPr>
          <w:rFonts w:ascii="Cambria" w:hAnsi="Cambria"/>
          <w:sz w:val="24"/>
          <w:szCs w:val="24"/>
        </w:rPr>
        <w:t>prethodne</w:t>
      </w:r>
      <w:proofErr w:type="spellEnd"/>
      <w:r>
        <w:rPr>
          <w:rFonts w:ascii="Cambria" w:hAnsi="Cambria"/>
          <w:sz w:val="24"/>
          <w:szCs w:val="24"/>
        </w:rPr>
        <w:t xml:space="preserve"> tri </w:t>
      </w:r>
      <w:proofErr w:type="spellStart"/>
      <w:r>
        <w:rPr>
          <w:rFonts w:ascii="Cambria" w:hAnsi="Cambria"/>
          <w:sz w:val="24"/>
          <w:szCs w:val="24"/>
        </w:rPr>
        <w:t>godine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sprovela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istraživanje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izradila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dokument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organizovala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skup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ili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realizovala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projekat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koji</w:t>
      </w:r>
      <w:proofErr w:type="spellEnd"/>
      <w:r>
        <w:rPr>
          <w:rFonts w:ascii="Cambria" w:hAnsi="Cambria"/>
          <w:sz w:val="24"/>
          <w:szCs w:val="24"/>
        </w:rPr>
        <w:t xml:space="preserve"> se </w:t>
      </w:r>
      <w:proofErr w:type="spellStart"/>
      <w:r>
        <w:rPr>
          <w:rFonts w:ascii="Cambria" w:hAnsi="Cambria"/>
          <w:sz w:val="24"/>
          <w:szCs w:val="24"/>
        </w:rPr>
        <w:t>odnosi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zaštitu</w:t>
      </w:r>
      <w:proofErr w:type="spellEnd"/>
      <w:r>
        <w:rPr>
          <w:rFonts w:ascii="Cambria" w:hAnsi="Cambria"/>
          <w:sz w:val="24"/>
          <w:szCs w:val="24"/>
        </w:rPr>
        <w:t xml:space="preserve"> i </w:t>
      </w:r>
      <w:proofErr w:type="spellStart"/>
      <w:r>
        <w:rPr>
          <w:rFonts w:ascii="Cambria" w:hAnsi="Cambria"/>
          <w:sz w:val="24"/>
          <w:szCs w:val="24"/>
        </w:rPr>
        <w:t>promovisanje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ljudskih</w:t>
      </w:r>
      <w:proofErr w:type="spellEnd"/>
      <w:r>
        <w:rPr>
          <w:rFonts w:ascii="Cambria" w:hAnsi="Cambria"/>
          <w:sz w:val="24"/>
          <w:szCs w:val="24"/>
        </w:rPr>
        <w:t xml:space="preserve"> i </w:t>
      </w:r>
      <w:proofErr w:type="spellStart"/>
      <w:r>
        <w:rPr>
          <w:rFonts w:ascii="Cambria" w:hAnsi="Cambria"/>
          <w:sz w:val="24"/>
          <w:szCs w:val="24"/>
        </w:rPr>
        <w:t>manjinskih</w:t>
      </w:r>
      <w:proofErr w:type="spellEnd"/>
      <w:r>
        <w:rPr>
          <w:rFonts w:ascii="Cambria" w:hAnsi="Cambria"/>
          <w:sz w:val="24"/>
          <w:szCs w:val="24"/>
        </w:rPr>
        <w:t xml:space="preserve"> prava);</w:t>
      </w:r>
    </w:p>
    <w:p w:rsidR="00783BAC" w:rsidRPr="002F3C33" w:rsidRDefault="00332026" w:rsidP="00332026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 skladu sa članom 9 Uredbe o izboru predstavnika/ca nevladinih organizacija u radna tijela organa državne uprave i sprovođenju javne rasprave u pripremi Zakona i strategija ( ,, Službeni list Crne Gore“ br.41/18) Ministarstvo ljudskih i manjinskih prava će donijeti akt o obrazovanju komisije za raspodjelu sredstava za finansiranje projekata/programa nevladinih organizacija u 202</w:t>
      </w:r>
      <w:r w:rsidR="00E369A4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 xml:space="preserve"> godini, u oblasti </w:t>
      </w:r>
      <w:r>
        <w:rPr>
          <w:rFonts w:ascii="Cambria" w:eastAsia="Calibri" w:hAnsi="Cambria" w:cs="Arial"/>
          <w:noProof w:val="0"/>
          <w:sz w:val="24"/>
          <w:szCs w:val="24"/>
        </w:rPr>
        <w:t>Zaštita i promovisanje prava manjinskih naroda i drugih manjinskih nacionalnih zaje</w:t>
      </w:r>
      <w:r w:rsidR="00783BAC">
        <w:rPr>
          <w:rFonts w:ascii="Cambria" w:eastAsia="Calibri" w:hAnsi="Cambria" w:cs="Arial"/>
          <w:noProof w:val="0"/>
          <w:sz w:val="24"/>
          <w:szCs w:val="24"/>
        </w:rPr>
        <w:t>dnica.</w:t>
      </w:r>
    </w:p>
    <w:p w:rsidR="00783BAC" w:rsidRDefault="00783BAC" w:rsidP="00332026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</w:t>
      </w:r>
    </w:p>
    <w:p w:rsidR="00332026" w:rsidRPr="00783BAC" w:rsidRDefault="00783BAC" w:rsidP="00332026">
      <w:pPr>
        <w:jc w:val="both"/>
        <w:rPr>
          <w:rFonts w:ascii="Cambria" w:eastAsia="Calibri" w:hAnsi="Cambria" w:cs="Arial"/>
          <w:noProof w:val="0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</w:t>
      </w:r>
      <w:r w:rsidR="00332026">
        <w:rPr>
          <w:rFonts w:ascii="Cambria" w:hAnsi="Cambria"/>
          <w:sz w:val="24"/>
          <w:szCs w:val="24"/>
        </w:rPr>
        <w:t xml:space="preserve">  Ministarstvo ljudskih i manjinskih prava</w:t>
      </w:r>
    </w:p>
    <w:p w:rsidR="00796CE7" w:rsidRPr="00796CE7" w:rsidRDefault="00796CE7" w:rsidP="00332026">
      <w:pPr>
        <w:pStyle w:val="ListParagraph"/>
        <w:jc w:val="both"/>
        <w:rPr>
          <w:rFonts w:ascii="Cambria" w:hAnsi="Cambria"/>
          <w:sz w:val="24"/>
          <w:szCs w:val="24"/>
        </w:rPr>
      </w:pPr>
    </w:p>
    <w:p w:rsidR="00946028" w:rsidRPr="008E250D" w:rsidRDefault="00946028" w:rsidP="00624743">
      <w:pPr>
        <w:jc w:val="both"/>
        <w:rPr>
          <w:rFonts w:ascii="Cambria" w:eastAsia="Calibri" w:hAnsi="Cambria" w:cs="Arial"/>
          <w:noProof w:val="0"/>
          <w:sz w:val="24"/>
          <w:szCs w:val="24"/>
        </w:rPr>
      </w:pPr>
    </w:p>
    <w:p w:rsidR="00000256" w:rsidRPr="008E250D" w:rsidRDefault="00000256" w:rsidP="00000256">
      <w:pPr>
        <w:jc w:val="both"/>
        <w:rPr>
          <w:rFonts w:ascii="Cambria" w:eastAsia="Calibri" w:hAnsi="Cambria" w:cs="Arial"/>
          <w:noProof w:val="0"/>
          <w:sz w:val="24"/>
          <w:szCs w:val="24"/>
        </w:rPr>
      </w:pPr>
    </w:p>
    <w:p w:rsidR="00000256" w:rsidRPr="008E250D" w:rsidRDefault="00000256" w:rsidP="00000256">
      <w:pPr>
        <w:jc w:val="both"/>
        <w:rPr>
          <w:rFonts w:ascii="Cambria" w:eastAsia="Calibri" w:hAnsi="Cambria" w:cs="Arial"/>
          <w:noProof w:val="0"/>
          <w:sz w:val="24"/>
          <w:szCs w:val="24"/>
        </w:rPr>
      </w:pPr>
    </w:p>
    <w:p w:rsidR="00000256" w:rsidRPr="008E250D" w:rsidRDefault="00000256" w:rsidP="00000256">
      <w:pPr>
        <w:jc w:val="both"/>
        <w:rPr>
          <w:rFonts w:ascii="Cambria" w:eastAsia="Calibri" w:hAnsi="Cambria" w:cs="Arial"/>
          <w:noProof w:val="0"/>
          <w:sz w:val="24"/>
          <w:szCs w:val="24"/>
        </w:rPr>
      </w:pPr>
    </w:p>
    <w:p w:rsidR="00297BAD" w:rsidRPr="008E250D" w:rsidRDefault="00297BAD" w:rsidP="00000256">
      <w:pPr>
        <w:jc w:val="both"/>
        <w:rPr>
          <w:rFonts w:ascii="Cambria" w:eastAsia="Calibri" w:hAnsi="Cambria" w:cs="Times New Roman"/>
          <w:noProof w:val="0"/>
          <w:sz w:val="24"/>
          <w:szCs w:val="24"/>
        </w:rPr>
      </w:pPr>
    </w:p>
    <w:p w:rsidR="003527A4" w:rsidRPr="008E250D" w:rsidRDefault="003527A4" w:rsidP="00297BAD">
      <w:pPr>
        <w:rPr>
          <w:rFonts w:ascii="Cambria" w:eastAsia="Times New Roman" w:hAnsi="Cambria" w:cs="Calibri"/>
          <w:bCs/>
          <w:noProof w:val="0"/>
          <w:sz w:val="24"/>
          <w:szCs w:val="24"/>
          <w:lang w:eastAsia="en-GB"/>
        </w:rPr>
      </w:pPr>
    </w:p>
    <w:p w:rsidR="003527A4" w:rsidRPr="008E250D" w:rsidRDefault="003527A4" w:rsidP="00297BAD">
      <w:pPr>
        <w:rPr>
          <w:rFonts w:ascii="Cambria" w:eastAsia="Times New Roman" w:hAnsi="Cambria" w:cs="Calibri"/>
          <w:bCs/>
          <w:noProof w:val="0"/>
          <w:sz w:val="24"/>
          <w:szCs w:val="24"/>
          <w:lang w:eastAsia="en-GB"/>
        </w:rPr>
      </w:pPr>
    </w:p>
    <w:p w:rsidR="003527A4" w:rsidRPr="008E250D" w:rsidRDefault="003527A4" w:rsidP="00297BAD">
      <w:pPr>
        <w:rPr>
          <w:rFonts w:ascii="Cambria" w:eastAsia="Times New Roman" w:hAnsi="Cambria" w:cs="Calibri"/>
          <w:bCs/>
          <w:noProof w:val="0"/>
          <w:sz w:val="24"/>
          <w:szCs w:val="24"/>
          <w:lang w:eastAsia="en-GB"/>
        </w:rPr>
      </w:pPr>
    </w:p>
    <w:p w:rsidR="00297BAD" w:rsidRPr="008E250D" w:rsidRDefault="00297BAD" w:rsidP="00297BAD">
      <w:pPr>
        <w:jc w:val="center"/>
        <w:rPr>
          <w:rFonts w:ascii="Cambria" w:eastAsia="Calibri" w:hAnsi="Cambria" w:cs="Calibri"/>
          <w:b/>
          <w:noProof w:val="0"/>
          <w:sz w:val="24"/>
          <w:szCs w:val="24"/>
          <w:lang w:val="sr-Latn-BA"/>
        </w:rPr>
      </w:pPr>
    </w:p>
    <w:p w:rsidR="00297BAD" w:rsidRPr="008E250D" w:rsidRDefault="00297BAD" w:rsidP="00297BAD">
      <w:pPr>
        <w:jc w:val="center"/>
        <w:rPr>
          <w:rFonts w:ascii="Cambria" w:eastAsia="Calibri" w:hAnsi="Cambria" w:cs="Calibri"/>
          <w:b/>
          <w:noProof w:val="0"/>
          <w:sz w:val="24"/>
          <w:szCs w:val="24"/>
          <w:lang w:val="sr-Latn-BA"/>
        </w:rPr>
      </w:pPr>
    </w:p>
    <w:p w:rsidR="00297BAD" w:rsidRPr="008E250D" w:rsidRDefault="00297BAD" w:rsidP="00297BAD">
      <w:pPr>
        <w:jc w:val="both"/>
        <w:rPr>
          <w:rFonts w:ascii="Cambria" w:eastAsia="Calibri" w:hAnsi="Cambria" w:cs="Calibri"/>
          <w:noProof w:val="0"/>
          <w:sz w:val="24"/>
          <w:szCs w:val="24"/>
          <w:lang w:val="sr-Latn-BA"/>
        </w:rPr>
      </w:pPr>
    </w:p>
    <w:p w:rsidR="00297BAD" w:rsidRPr="008E250D" w:rsidRDefault="00297BAD" w:rsidP="00297BAD">
      <w:pPr>
        <w:jc w:val="both"/>
        <w:rPr>
          <w:rFonts w:ascii="Cambria" w:eastAsia="Calibri" w:hAnsi="Cambria" w:cs="Calibri"/>
          <w:noProof w:val="0"/>
          <w:sz w:val="24"/>
          <w:szCs w:val="24"/>
          <w:lang w:val="sr-Latn-BA"/>
        </w:rPr>
      </w:pPr>
    </w:p>
    <w:p w:rsidR="0087598A" w:rsidRPr="008E250D" w:rsidRDefault="00E41A0E">
      <w:pPr>
        <w:rPr>
          <w:rFonts w:ascii="Cambria" w:hAnsi="Cambria"/>
          <w:sz w:val="24"/>
          <w:szCs w:val="24"/>
        </w:rPr>
      </w:pPr>
    </w:p>
    <w:sectPr w:rsidR="0087598A" w:rsidRPr="008E2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3DB6"/>
    <w:multiLevelType w:val="hybridMultilevel"/>
    <w:tmpl w:val="9098A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322F6"/>
    <w:multiLevelType w:val="hybridMultilevel"/>
    <w:tmpl w:val="85629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B42CE"/>
    <w:multiLevelType w:val="hybridMultilevel"/>
    <w:tmpl w:val="9B74569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F8B203B"/>
    <w:multiLevelType w:val="hybridMultilevel"/>
    <w:tmpl w:val="6BE0F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345B6"/>
    <w:multiLevelType w:val="hybridMultilevel"/>
    <w:tmpl w:val="B4943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BAD"/>
    <w:rsid w:val="00000256"/>
    <w:rsid w:val="00066985"/>
    <w:rsid w:val="000976B7"/>
    <w:rsid w:val="000A1448"/>
    <w:rsid w:val="0017040A"/>
    <w:rsid w:val="001C7383"/>
    <w:rsid w:val="001E0587"/>
    <w:rsid w:val="001E1BA9"/>
    <w:rsid w:val="0027094B"/>
    <w:rsid w:val="002832DE"/>
    <w:rsid w:val="00297BAD"/>
    <w:rsid w:val="002E1A98"/>
    <w:rsid w:val="002F3C33"/>
    <w:rsid w:val="00332026"/>
    <w:rsid w:val="003527A4"/>
    <w:rsid w:val="00355878"/>
    <w:rsid w:val="003722DC"/>
    <w:rsid w:val="00377CD1"/>
    <w:rsid w:val="0041084D"/>
    <w:rsid w:val="00432448"/>
    <w:rsid w:val="004A03DD"/>
    <w:rsid w:val="004A43C9"/>
    <w:rsid w:val="004D436E"/>
    <w:rsid w:val="004E5195"/>
    <w:rsid w:val="00523019"/>
    <w:rsid w:val="005B4233"/>
    <w:rsid w:val="00624743"/>
    <w:rsid w:val="0075088C"/>
    <w:rsid w:val="00783BAC"/>
    <w:rsid w:val="00796CE7"/>
    <w:rsid w:val="007A63B5"/>
    <w:rsid w:val="007F10A1"/>
    <w:rsid w:val="00805910"/>
    <w:rsid w:val="00840747"/>
    <w:rsid w:val="0088703C"/>
    <w:rsid w:val="008E0598"/>
    <w:rsid w:val="008E250D"/>
    <w:rsid w:val="008F651F"/>
    <w:rsid w:val="00946028"/>
    <w:rsid w:val="0096523B"/>
    <w:rsid w:val="00985664"/>
    <w:rsid w:val="009B4DC3"/>
    <w:rsid w:val="00A61E92"/>
    <w:rsid w:val="00A92C0C"/>
    <w:rsid w:val="00AA1C00"/>
    <w:rsid w:val="00B75E10"/>
    <w:rsid w:val="00C742FB"/>
    <w:rsid w:val="00CF6C57"/>
    <w:rsid w:val="00D11E64"/>
    <w:rsid w:val="00D81F42"/>
    <w:rsid w:val="00DA57D9"/>
    <w:rsid w:val="00E369A4"/>
    <w:rsid w:val="00E41A0E"/>
    <w:rsid w:val="00ED07FF"/>
    <w:rsid w:val="00F96010"/>
    <w:rsid w:val="00FC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5D85A"/>
  <w15:chartTrackingRefBased/>
  <w15:docId w15:val="{C82E14A0-C6E3-42CB-A373-B832064A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028"/>
    <w:pPr>
      <w:ind w:left="720"/>
      <w:contextualSpacing/>
    </w:pPr>
    <w:rPr>
      <w:noProof w:val="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2DC"/>
    <w:rPr>
      <w:rFonts w:ascii="Segoe UI" w:hAnsi="Segoe UI" w:cs="Segoe UI"/>
      <w:noProof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Bojana Scekic</cp:lastModifiedBy>
  <cp:revision>76</cp:revision>
  <cp:lastPrinted>2023-03-21T11:40:00Z</cp:lastPrinted>
  <dcterms:created xsi:type="dcterms:W3CDTF">2025-02-28T11:52:00Z</dcterms:created>
  <dcterms:modified xsi:type="dcterms:W3CDTF">2025-03-03T12:56:00Z</dcterms:modified>
</cp:coreProperties>
</file>