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F1E86" w:rsidRDefault="00AF1E86" w:rsidP="00AF1E86">
      <w:pPr>
        <w:pStyle w:val="NoSpacing"/>
        <w:jc w:val="center"/>
        <w:rPr>
          <w:rFonts w:ascii="Arial Black" w:hAnsi="Arial Black"/>
        </w:rPr>
      </w:pPr>
      <w:r>
        <w:rPr>
          <w:rFonts w:ascii="Arial Black" w:hAnsi="Arial Black"/>
        </w:rPr>
        <w:t>SPISAK KANDIDATA I KANDIDATKINJA                                                 KOJIMA JE ODOBRENA PROVJERA STRUČNE OSPOSOBLJENOSTI ZA VRŠENJE POSLOVA KOMUNALNE POLICIJE</w:t>
      </w:r>
    </w:p>
    <w:p w:rsidR="00AF1E86" w:rsidRDefault="00AF1E86" w:rsidP="00AF1E86">
      <w:pPr>
        <w:pStyle w:val="NoSpacing"/>
        <w:jc w:val="center"/>
        <w:rPr>
          <w:rFonts w:ascii="Arial Black" w:hAnsi="Arial Black"/>
          <w:sz w:val="20"/>
          <w:szCs w:val="20"/>
          <w:u w:val="single"/>
        </w:rPr>
      </w:pPr>
      <w:r>
        <w:rPr>
          <w:rFonts w:ascii="Arial Black" w:hAnsi="Arial Black"/>
          <w:sz w:val="20"/>
          <w:szCs w:val="20"/>
          <w:u w:val="single"/>
        </w:rPr>
        <w:t>ZA 06. MART 2026. GODINE SA POČETKOM U 14:00 ČASOVA</w:t>
      </w:r>
    </w:p>
    <w:p w:rsidR="00AF1E86" w:rsidRDefault="00AF1E86" w:rsidP="00AF1E86">
      <w:pPr>
        <w:pStyle w:val="NoSpacing"/>
        <w:jc w:val="center"/>
        <w:rPr>
          <w:rFonts w:ascii="Arial Black" w:hAnsi="Arial Black"/>
          <w:sz w:val="20"/>
          <w:szCs w:val="20"/>
          <w:u w:val="single"/>
        </w:rPr>
      </w:pPr>
      <w:r>
        <w:rPr>
          <w:rFonts w:ascii="Arial Black" w:hAnsi="Arial Black"/>
          <w:sz w:val="20"/>
          <w:szCs w:val="20"/>
          <w:u w:val="single"/>
        </w:rPr>
        <w:t>U PROSTORIJAMA UPRAVE ZA LJUDSKE RESURSE (Ul. Jovana Tomaševića 2A)</w:t>
      </w:r>
    </w:p>
    <w:p w:rsidR="00AF1E86" w:rsidRPr="0053150E" w:rsidRDefault="00AF1E86" w:rsidP="00AF1E86">
      <w:pPr>
        <w:rPr>
          <w:sz w:val="16"/>
          <w:szCs w:val="16"/>
        </w:rPr>
      </w:pPr>
      <w:bookmarkStart w:id="0" w:name="_GoBack"/>
    </w:p>
    <w:bookmarkEnd w:id="0"/>
    <w:p w:rsidR="00AF1E86" w:rsidRDefault="00E45243" w:rsidP="00AF1E86">
      <w:pPr>
        <w:numPr>
          <w:ilvl w:val="0"/>
          <w:numId w:val="1"/>
        </w:numPr>
        <w:spacing w:after="200"/>
        <w:ind w:right="288"/>
        <w:contextualSpacing/>
        <w:rPr>
          <w:b/>
          <w:sz w:val="22"/>
          <w:lang w:val="en-US"/>
        </w:rPr>
      </w:pPr>
      <w:proofErr w:type="spellStart"/>
      <w:r>
        <w:rPr>
          <w:b/>
          <w:sz w:val="22"/>
          <w:lang w:val="en-US"/>
        </w:rPr>
        <w:t>Anđela</w:t>
      </w:r>
      <w:proofErr w:type="spellEnd"/>
      <w:r>
        <w:rPr>
          <w:b/>
          <w:sz w:val="22"/>
          <w:lang w:val="en-US"/>
        </w:rPr>
        <w:t xml:space="preserve"> (</w:t>
      </w:r>
      <w:proofErr w:type="spellStart"/>
      <w:r>
        <w:rPr>
          <w:b/>
          <w:sz w:val="22"/>
          <w:lang w:val="en-US"/>
        </w:rPr>
        <w:t>Stevan</w:t>
      </w:r>
      <w:proofErr w:type="spellEnd"/>
      <w:r>
        <w:rPr>
          <w:b/>
          <w:sz w:val="22"/>
          <w:lang w:val="en-US"/>
        </w:rPr>
        <w:t xml:space="preserve">) </w:t>
      </w:r>
      <w:proofErr w:type="spellStart"/>
      <w:r>
        <w:rPr>
          <w:b/>
          <w:sz w:val="22"/>
          <w:lang w:val="en-US"/>
        </w:rPr>
        <w:t>Vlaović</w:t>
      </w:r>
      <w:proofErr w:type="spellEnd"/>
    </w:p>
    <w:p w:rsidR="00E45243" w:rsidRDefault="00E45243" w:rsidP="00AF1E86">
      <w:pPr>
        <w:numPr>
          <w:ilvl w:val="0"/>
          <w:numId w:val="1"/>
        </w:numPr>
        <w:spacing w:after="200"/>
        <w:ind w:right="288"/>
        <w:contextualSpacing/>
        <w:rPr>
          <w:b/>
          <w:sz w:val="22"/>
          <w:lang w:val="en-US"/>
        </w:rPr>
      </w:pPr>
      <w:r>
        <w:rPr>
          <w:b/>
          <w:sz w:val="22"/>
          <w:lang w:val="en-US"/>
        </w:rPr>
        <w:t>Aleksandar (</w:t>
      </w:r>
      <w:proofErr w:type="spellStart"/>
      <w:r>
        <w:rPr>
          <w:b/>
          <w:sz w:val="22"/>
          <w:lang w:val="en-US"/>
        </w:rPr>
        <w:t>Milko</w:t>
      </w:r>
      <w:proofErr w:type="spellEnd"/>
      <w:r>
        <w:rPr>
          <w:b/>
          <w:sz w:val="22"/>
          <w:lang w:val="en-US"/>
        </w:rPr>
        <w:t xml:space="preserve">) </w:t>
      </w:r>
      <w:proofErr w:type="spellStart"/>
      <w:r>
        <w:rPr>
          <w:b/>
          <w:sz w:val="22"/>
          <w:lang w:val="en-US"/>
        </w:rPr>
        <w:t>Jelovac</w:t>
      </w:r>
      <w:proofErr w:type="spellEnd"/>
    </w:p>
    <w:p w:rsidR="00E45243" w:rsidRDefault="00E45243" w:rsidP="00E45243">
      <w:pPr>
        <w:numPr>
          <w:ilvl w:val="0"/>
          <w:numId w:val="1"/>
        </w:numPr>
        <w:spacing w:after="200"/>
        <w:ind w:right="288"/>
        <w:contextualSpacing/>
        <w:rPr>
          <w:b/>
          <w:sz w:val="22"/>
          <w:lang w:val="en-US"/>
        </w:rPr>
      </w:pPr>
      <w:proofErr w:type="spellStart"/>
      <w:r>
        <w:rPr>
          <w:b/>
          <w:sz w:val="22"/>
          <w:lang w:val="en-US"/>
        </w:rPr>
        <w:t>Miloš</w:t>
      </w:r>
      <w:proofErr w:type="spellEnd"/>
      <w:r>
        <w:rPr>
          <w:b/>
          <w:sz w:val="22"/>
          <w:lang w:val="en-US"/>
        </w:rPr>
        <w:t xml:space="preserve"> (</w:t>
      </w:r>
      <w:proofErr w:type="spellStart"/>
      <w:r>
        <w:rPr>
          <w:b/>
          <w:sz w:val="22"/>
          <w:lang w:val="en-US"/>
        </w:rPr>
        <w:t>Jovo</w:t>
      </w:r>
      <w:proofErr w:type="spellEnd"/>
      <w:r>
        <w:rPr>
          <w:b/>
          <w:sz w:val="22"/>
          <w:lang w:val="en-US"/>
        </w:rPr>
        <w:t xml:space="preserve">) </w:t>
      </w:r>
      <w:proofErr w:type="spellStart"/>
      <w:r>
        <w:rPr>
          <w:b/>
          <w:sz w:val="22"/>
          <w:lang w:val="en-US"/>
        </w:rPr>
        <w:t>Jelić</w:t>
      </w:r>
      <w:proofErr w:type="spellEnd"/>
    </w:p>
    <w:p w:rsidR="00E45243" w:rsidRDefault="00E45243" w:rsidP="00E45243">
      <w:pPr>
        <w:numPr>
          <w:ilvl w:val="0"/>
          <w:numId w:val="1"/>
        </w:numPr>
        <w:spacing w:after="200"/>
        <w:ind w:right="288"/>
        <w:contextualSpacing/>
        <w:rPr>
          <w:b/>
          <w:sz w:val="22"/>
          <w:lang w:val="en-US"/>
        </w:rPr>
      </w:pPr>
      <w:r>
        <w:rPr>
          <w:b/>
          <w:sz w:val="22"/>
          <w:lang w:val="en-US"/>
        </w:rPr>
        <w:t xml:space="preserve">Nemanja (Boris) </w:t>
      </w:r>
      <w:proofErr w:type="spellStart"/>
      <w:r>
        <w:rPr>
          <w:b/>
          <w:sz w:val="22"/>
          <w:lang w:val="en-US"/>
        </w:rPr>
        <w:t>Đukić</w:t>
      </w:r>
      <w:proofErr w:type="spellEnd"/>
    </w:p>
    <w:p w:rsidR="00E45243" w:rsidRDefault="00E45243" w:rsidP="00E45243">
      <w:pPr>
        <w:numPr>
          <w:ilvl w:val="0"/>
          <w:numId w:val="1"/>
        </w:numPr>
        <w:spacing w:after="200"/>
        <w:ind w:right="288"/>
        <w:contextualSpacing/>
        <w:rPr>
          <w:b/>
          <w:sz w:val="22"/>
          <w:lang w:val="en-US"/>
        </w:rPr>
      </w:pPr>
      <w:r>
        <w:rPr>
          <w:b/>
          <w:sz w:val="22"/>
          <w:lang w:val="en-US"/>
        </w:rPr>
        <w:t xml:space="preserve">Dragan (Bogdan) </w:t>
      </w:r>
      <w:proofErr w:type="spellStart"/>
      <w:r>
        <w:rPr>
          <w:b/>
          <w:sz w:val="22"/>
          <w:lang w:val="en-US"/>
        </w:rPr>
        <w:t>Petković</w:t>
      </w:r>
      <w:proofErr w:type="spellEnd"/>
    </w:p>
    <w:p w:rsidR="00E45243" w:rsidRDefault="00E45243" w:rsidP="00E45243">
      <w:pPr>
        <w:numPr>
          <w:ilvl w:val="0"/>
          <w:numId w:val="1"/>
        </w:numPr>
        <w:spacing w:after="200"/>
        <w:ind w:right="288"/>
        <w:contextualSpacing/>
        <w:rPr>
          <w:b/>
          <w:sz w:val="22"/>
          <w:lang w:val="en-US"/>
        </w:rPr>
      </w:pPr>
      <w:r>
        <w:rPr>
          <w:b/>
          <w:sz w:val="22"/>
          <w:lang w:val="en-US"/>
        </w:rPr>
        <w:t>Darko (</w:t>
      </w:r>
      <w:proofErr w:type="spellStart"/>
      <w:r>
        <w:rPr>
          <w:b/>
          <w:sz w:val="22"/>
          <w:lang w:val="en-US"/>
        </w:rPr>
        <w:t>Velibor</w:t>
      </w:r>
      <w:proofErr w:type="spellEnd"/>
      <w:r>
        <w:rPr>
          <w:b/>
          <w:sz w:val="22"/>
          <w:lang w:val="en-US"/>
        </w:rPr>
        <w:t xml:space="preserve">) </w:t>
      </w:r>
      <w:proofErr w:type="spellStart"/>
      <w:r>
        <w:rPr>
          <w:b/>
          <w:sz w:val="22"/>
          <w:lang w:val="en-US"/>
        </w:rPr>
        <w:t>Leković</w:t>
      </w:r>
      <w:proofErr w:type="spellEnd"/>
    </w:p>
    <w:p w:rsidR="00E45243" w:rsidRDefault="00312150" w:rsidP="00AF1E86">
      <w:pPr>
        <w:numPr>
          <w:ilvl w:val="0"/>
          <w:numId w:val="1"/>
        </w:numPr>
        <w:spacing w:after="200"/>
        <w:ind w:right="288"/>
        <w:contextualSpacing/>
        <w:rPr>
          <w:b/>
          <w:sz w:val="22"/>
          <w:lang w:val="en-US"/>
        </w:rPr>
      </w:pPr>
      <w:r>
        <w:rPr>
          <w:b/>
          <w:sz w:val="22"/>
          <w:lang w:val="en-US"/>
        </w:rPr>
        <w:t xml:space="preserve">Gentian (Naser) </w:t>
      </w:r>
      <w:proofErr w:type="spellStart"/>
      <w:r>
        <w:rPr>
          <w:b/>
          <w:sz w:val="22"/>
          <w:lang w:val="en-US"/>
        </w:rPr>
        <w:t>Astafa</w:t>
      </w:r>
      <w:proofErr w:type="spellEnd"/>
    </w:p>
    <w:p w:rsidR="00312150" w:rsidRDefault="001F21D5" w:rsidP="00AF1E86">
      <w:pPr>
        <w:numPr>
          <w:ilvl w:val="0"/>
          <w:numId w:val="1"/>
        </w:numPr>
        <w:spacing w:after="200"/>
        <w:ind w:right="288"/>
        <w:contextualSpacing/>
        <w:rPr>
          <w:b/>
          <w:sz w:val="22"/>
          <w:lang w:val="en-US"/>
        </w:rPr>
      </w:pPr>
      <w:r>
        <w:rPr>
          <w:b/>
          <w:sz w:val="22"/>
          <w:lang w:val="en-US"/>
        </w:rPr>
        <w:t>Sabri (</w:t>
      </w:r>
      <w:proofErr w:type="spellStart"/>
      <w:r>
        <w:rPr>
          <w:b/>
          <w:sz w:val="22"/>
          <w:lang w:val="en-US"/>
        </w:rPr>
        <w:t>Safet</w:t>
      </w:r>
      <w:proofErr w:type="spellEnd"/>
      <w:r>
        <w:rPr>
          <w:b/>
          <w:sz w:val="22"/>
          <w:lang w:val="en-US"/>
        </w:rPr>
        <w:t xml:space="preserve">) </w:t>
      </w:r>
      <w:proofErr w:type="spellStart"/>
      <w:r>
        <w:rPr>
          <w:b/>
          <w:sz w:val="22"/>
          <w:lang w:val="en-US"/>
        </w:rPr>
        <w:t>Gjeka</w:t>
      </w:r>
      <w:proofErr w:type="spellEnd"/>
    </w:p>
    <w:p w:rsidR="001F21D5" w:rsidRDefault="001F21D5" w:rsidP="00AF1E86">
      <w:pPr>
        <w:numPr>
          <w:ilvl w:val="0"/>
          <w:numId w:val="1"/>
        </w:numPr>
        <w:spacing w:after="200"/>
        <w:ind w:right="288"/>
        <w:contextualSpacing/>
        <w:rPr>
          <w:b/>
          <w:sz w:val="22"/>
          <w:lang w:val="en-US"/>
        </w:rPr>
      </w:pPr>
      <w:r>
        <w:rPr>
          <w:b/>
          <w:sz w:val="22"/>
          <w:lang w:val="en-US"/>
        </w:rPr>
        <w:t>Goran (</w:t>
      </w:r>
      <w:proofErr w:type="spellStart"/>
      <w:r>
        <w:rPr>
          <w:b/>
          <w:sz w:val="22"/>
          <w:lang w:val="en-US"/>
        </w:rPr>
        <w:t>Dragoslav</w:t>
      </w:r>
      <w:proofErr w:type="spellEnd"/>
      <w:r>
        <w:rPr>
          <w:b/>
          <w:sz w:val="22"/>
          <w:lang w:val="en-US"/>
        </w:rPr>
        <w:t xml:space="preserve">) </w:t>
      </w:r>
      <w:proofErr w:type="spellStart"/>
      <w:r>
        <w:rPr>
          <w:b/>
          <w:sz w:val="22"/>
          <w:lang w:val="en-US"/>
        </w:rPr>
        <w:t>Delić</w:t>
      </w:r>
      <w:proofErr w:type="spellEnd"/>
    </w:p>
    <w:p w:rsidR="001F21D5" w:rsidRDefault="001F21D5" w:rsidP="00AF1E86">
      <w:pPr>
        <w:numPr>
          <w:ilvl w:val="0"/>
          <w:numId w:val="1"/>
        </w:numPr>
        <w:spacing w:after="200"/>
        <w:ind w:right="288"/>
        <w:contextualSpacing/>
        <w:rPr>
          <w:b/>
          <w:sz w:val="22"/>
          <w:lang w:val="en-US"/>
        </w:rPr>
      </w:pPr>
      <w:proofErr w:type="spellStart"/>
      <w:r>
        <w:rPr>
          <w:b/>
          <w:sz w:val="22"/>
          <w:lang w:val="en-US"/>
        </w:rPr>
        <w:t>Đorđije</w:t>
      </w:r>
      <w:proofErr w:type="spellEnd"/>
      <w:r>
        <w:rPr>
          <w:b/>
          <w:sz w:val="22"/>
          <w:lang w:val="en-US"/>
        </w:rPr>
        <w:t xml:space="preserve"> (</w:t>
      </w:r>
      <w:proofErr w:type="spellStart"/>
      <w:r>
        <w:rPr>
          <w:b/>
          <w:sz w:val="22"/>
          <w:lang w:val="en-US"/>
        </w:rPr>
        <w:t>Miladin</w:t>
      </w:r>
      <w:proofErr w:type="spellEnd"/>
      <w:r>
        <w:rPr>
          <w:b/>
          <w:sz w:val="22"/>
          <w:lang w:val="en-US"/>
        </w:rPr>
        <w:t xml:space="preserve">) </w:t>
      </w:r>
      <w:proofErr w:type="spellStart"/>
      <w:r>
        <w:rPr>
          <w:b/>
          <w:sz w:val="22"/>
          <w:lang w:val="en-US"/>
        </w:rPr>
        <w:t>Ristić</w:t>
      </w:r>
      <w:proofErr w:type="spellEnd"/>
    </w:p>
    <w:p w:rsidR="0053150E" w:rsidRDefault="0053150E" w:rsidP="00AF1E86">
      <w:pPr>
        <w:numPr>
          <w:ilvl w:val="0"/>
          <w:numId w:val="1"/>
        </w:numPr>
        <w:spacing w:after="200"/>
        <w:ind w:right="288"/>
        <w:contextualSpacing/>
        <w:rPr>
          <w:b/>
          <w:sz w:val="22"/>
          <w:lang w:val="en-US"/>
        </w:rPr>
      </w:pPr>
      <w:r>
        <w:rPr>
          <w:b/>
          <w:sz w:val="22"/>
          <w:lang w:val="en-US"/>
        </w:rPr>
        <w:t>Sla</w:t>
      </w:r>
      <w:r>
        <w:rPr>
          <w:b/>
          <w:sz w:val="22"/>
          <w:lang w:val="sr-Latn-ME"/>
        </w:rPr>
        <w:t>đana (Slavko) Milić</w:t>
      </w:r>
    </w:p>
    <w:p w:rsidR="001F21D5" w:rsidRDefault="001F21D5" w:rsidP="00AF1E86">
      <w:pPr>
        <w:numPr>
          <w:ilvl w:val="0"/>
          <w:numId w:val="1"/>
        </w:numPr>
        <w:spacing w:after="200"/>
        <w:ind w:right="288"/>
        <w:contextualSpacing/>
        <w:rPr>
          <w:b/>
          <w:sz w:val="22"/>
          <w:lang w:val="en-US"/>
        </w:rPr>
      </w:pPr>
      <w:r>
        <w:rPr>
          <w:b/>
          <w:sz w:val="22"/>
          <w:lang w:val="en-US"/>
        </w:rPr>
        <w:t xml:space="preserve">Marija (Predrag) </w:t>
      </w:r>
      <w:proofErr w:type="spellStart"/>
      <w:r>
        <w:rPr>
          <w:b/>
          <w:sz w:val="22"/>
          <w:lang w:val="en-US"/>
        </w:rPr>
        <w:t>Lazović</w:t>
      </w:r>
      <w:proofErr w:type="spellEnd"/>
    </w:p>
    <w:p w:rsidR="001F21D5" w:rsidRPr="00584172" w:rsidRDefault="00AF1E86" w:rsidP="001F21D5">
      <w:pPr>
        <w:numPr>
          <w:ilvl w:val="0"/>
          <w:numId w:val="1"/>
        </w:numPr>
        <w:spacing w:after="200"/>
        <w:ind w:right="288"/>
        <w:contextualSpacing/>
        <w:jc w:val="both"/>
        <w:rPr>
          <w:b/>
          <w:sz w:val="22"/>
          <w:lang w:val="en-US"/>
        </w:rPr>
      </w:pPr>
      <w:r>
        <w:rPr>
          <w:b/>
          <w:sz w:val="22"/>
          <w:lang w:val="en-US"/>
        </w:rPr>
        <w:t>Milo</w:t>
      </w:r>
      <w:r>
        <w:rPr>
          <w:b/>
          <w:sz w:val="22"/>
          <w:lang w:val="sr-Latn-ME"/>
        </w:rPr>
        <w:t>š (Slobodan) Glišović</w:t>
      </w:r>
      <w:r w:rsidR="001F21D5">
        <w:rPr>
          <w:b/>
          <w:sz w:val="22"/>
          <w:lang w:val="sr-Latn-ME"/>
        </w:rPr>
        <w:t xml:space="preserve"> -</w:t>
      </w:r>
      <w:r w:rsidR="001F21D5" w:rsidRPr="001F21D5">
        <w:rPr>
          <w:b/>
          <w:sz w:val="22"/>
        </w:rPr>
        <w:t xml:space="preserve"> </w:t>
      </w:r>
      <w:proofErr w:type="spellStart"/>
      <w:r w:rsidR="001F21D5" w:rsidRPr="00584172">
        <w:rPr>
          <w:b/>
          <w:sz w:val="22"/>
        </w:rPr>
        <w:t>popravni</w:t>
      </w:r>
      <w:proofErr w:type="spellEnd"/>
      <w:r w:rsidR="001F21D5" w:rsidRPr="00584172">
        <w:rPr>
          <w:b/>
          <w:sz w:val="22"/>
        </w:rPr>
        <w:t xml:space="preserve"> </w:t>
      </w:r>
      <w:proofErr w:type="spellStart"/>
      <w:r w:rsidR="001F21D5" w:rsidRPr="00584172">
        <w:rPr>
          <w:b/>
          <w:sz w:val="22"/>
        </w:rPr>
        <w:t>ispit</w:t>
      </w:r>
      <w:proofErr w:type="spellEnd"/>
      <w:r w:rsidR="001F21D5" w:rsidRPr="00584172">
        <w:rPr>
          <w:b/>
          <w:sz w:val="22"/>
        </w:rPr>
        <w:t xml:space="preserve"> </w:t>
      </w:r>
      <w:proofErr w:type="spellStart"/>
      <w:r w:rsidR="001F21D5" w:rsidRPr="00584172">
        <w:rPr>
          <w:b/>
          <w:sz w:val="22"/>
        </w:rPr>
        <w:t>iz</w:t>
      </w:r>
      <w:proofErr w:type="spellEnd"/>
      <w:r w:rsidR="001F21D5" w:rsidRPr="00584172">
        <w:rPr>
          <w:b/>
          <w:sz w:val="22"/>
        </w:rPr>
        <w:t xml:space="preserve"> </w:t>
      </w:r>
      <w:proofErr w:type="spellStart"/>
      <w:r w:rsidR="001F21D5" w:rsidRPr="00584172">
        <w:rPr>
          <w:b/>
          <w:sz w:val="22"/>
        </w:rPr>
        <w:t>predmeta</w:t>
      </w:r>
      <w:proofErr w:type="spellEnd"/>
      <w:r w:rsidR="001F21D5" w:rsidRPr="00584172">
        <w:rPr>
          <w:b/>
          <w:sz w:val="22"/>
        </w:rPr>
        <w:t xml:space="preserve"> </w:t>
      </w:r>
      <w:proofErr w:type="spellStart"/>
      <w:r w:rsidR="001F21D5" w:rsidRPr="00584172">
        <w:rPr>
          <w:b/>
          <w:sz w:val="22"/>
        </w:rPr>
        <w:t>Ovlašćenja</w:t>
      </w:r>
      <w:proofErr w:type="spellEnd"/>
      <w:r w:rsidR="001F21D5" w:rsidRPr="00584172">
        <w:rPr>
          <w:b/>
          <w:sz w:val="22"/>
        </w:rPr>
        <w:t xml:space="preserve"> </w:t>
      </w:r>
      <w:proofErr w:type="spellStart"/>
      <w:r w:rsidR="001F21D5" w:rsidRPr="00584172">
        <w:rPr>
          <w:b/>
          <w:sz w:val="22"/>
        </w:rPr>
        <w:t>komunalne</w:t>
      </w:r>
      <w:proofErr w:type="spellEnd"/>
      <w:r w:rsidR="001F21D5" w:rsidRPr="00584172">
        <w:rPr>
          <w:b/>
          <w:sz w:val="22"/>
        </w:rPr>
        <w:t xml:space="preserve"> </w:t>
      </w:r>
      <w:proofErr w:type="spellStart"/>
      <w:r w:rsidR="001F21D5" w:rsidRPr="00584172">
        <w:rPr>
          <w:b/>
          <w:sz w:val="22"/>
        </w:rPr>
        <w:t>policije</w:t>
      </w:r>
      <w:proofErr w:type="spellEnd"/>
      <w:r w:rsidR="001F21D5">
        <w:rPr>
          <w:b/>
          <w:sz w:val="22"/>
        </w:rPr>
        <w:t xml:space="preserve"> i </w:t>
      </w:r>
      <w:proofErr w:type="spellStart"/>
      <w:r w:rsidR="001F21D5">
        <w:rPr>
          <w:b/>
          <w:sz w:val="22"/>
        </w:rPr>
        <w:t>kontrola</w:t>
      </w:r>
      <w:proofErr w:type="spellEnd"/>
    </w:p>
    <w:p w:rsidR="00AF1E86" w:rsidRDefault="00AF1E86" w:rsidP="00AF1E86">
      <w:pPr>
        <w:jc w:val="both"/>
        <w:rPr>
          <w:b/>
          <w:sz w:val="10"/>
          <w:szCs w:val="10"/>
          <w:lang w:val="en-US"/>
        </w:rPr>
      </w:pPr>
    </w:p>
    <w:p w:rsidR="00AF1E86" w:rsidRDefault="00AF1E86" w:rsidP="00AF1E86">
      <w:pPr>
        <w:jc w:val="both"/>
        <w:rPr>
          <w:sz w:val="20"/>
          <w:szCs w:val="20"/>
          <w:lang w:val="en-US"/>
        </w:rPr>
      </w:pPr>
      <w:r>
        <w:rPr>
          <w:b/>
          <w:sz w:val="20"/>
          <w:szCs w:val="20"/>
          <w:u w:val="single"/>
          <w:lang w:val="en-US"/>
        </w:rPr>
        <w:t>NAPOMENA:</w:t>
      </w:r>
      <w:r>
        <w:rPr>
          <w:b/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Prije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početka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polaganja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pisanog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dijela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ispita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kandidati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su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dužni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sekretarki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Komisije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dostaviti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na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uvid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ličnu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kartu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ili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pasoš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na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osnovu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čega</w:t>
      </w:r>
      <w:proofErr w:type="spellEnd"/>
      <w:r>
        <w:rPr>
          <w:sz w:val="20"/>
          <w:szCs w:val="20"/>
          <w:lang w:val="en-US"/>
        </w:rPr>
        <w:t xml:space="preserve"> se </w:t>
      </w:r>
      <w:proofErr w:type="spellStart"/>
      <w:r>
        <w:rPr>
          <w:sz w:val="20"/>
          <w:szCs w:val="20"/>
          <w:lang w:val="en-US"/>
        </w:rPr>
        <w:t>može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utvrditi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identitet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kandidata</w:t>
      </w:r>
      <w:proofErr w:type="spellEnd"/>
      <w:r>
        <w:rPr>
          <w:sz w:val="20"/>
          <w:szCs w:val="20"/>
          <w:lang w:val="en-US"/>
        </w:rPr>
        <w:t xml:space="preserve">, </w:t>
      </w:r>
      <w:proofErr w:type="spellStart"/>
      <w:r>
        <w:rPr>
          <w:sz w:val="20"/>
          <w:szCs w:val="20"/>
          <w:lang w:val="en-US"/>
        </w:rPr>
        <w:t>kao</w:t>
      </w:r>
      <w:proofErr w:type="spellEnd"/>
      <w:r>
        <w:rPr>
          <w:sz w:val="20"/>
          <w:szCs w:val="20"/>
          <w:lang w:val="en-US"/>
        </w:rPr>
        <w:t xml:space="preserve"> i </w:t>
      </w:r>
      <w:proofErr w:type="spellStart"/>
      <w:r>
        <w:rPr>
          <w:sz w:val="20"/>
          <w:szCs w:val="20"/>
          <w:lang w:val="en-US"/>
        </w:rPr>
        <w:t>dokaz</w:t>
      </w:r>
      <w:proofErr w:type="spellEnd"/>
      <w:r>
        <w:rPr>
          <w:sz w:val="20"/>
          <w:szCs w:val="20"/>
          <w:lang w:val="en-US"/>
        </w:rPr>
        <w:t xml:space="preserve"> o </w:t>
      </w:r>
      <w:proofErr w:type="spellStart"/>
      <w:r>
        <w:rPr>
          <w:sz w:val="20"/>
          <w:szCs w:val="20"/>
          <w:lang w:val="en-US"/>
        </w:rPr>
        <w:t>izvršenoj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uplati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troškova</w:t>
      </w:r>
      <w:proofErr w:type="spellEnd"/>
      <w:r>
        <w:rPr>
          <w:sz w:val="20"/>
          <w:szCs w:val="20"/>
          <w:lang w:val="en-US"/>
        </w:rPr>
        <w:t xml:space="preserve"> za </w:t>
      </w:r>
      <w:proofErr w:type="spellStart"/>
      <w:r>
        <w:rPr>
          <w:sz w:val="20"/>
          <w:szCs w:val="20"/>
          <w:lang w:val="en-US"/>
        </w:rPr>
        <w:t>polaganje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ispita</w:t>
      </w:r>
      <w:proofErr w:type="spellEnd"/>
      <w:r>
        <w:rPr>
          <w:sz w:val="20"/>
          <w:szCs w:val="20"/>
          <w:lang w:val="en-US"/>
        </w:rPr>
        <w:t xml:space="preserve">. </w:t>
      </w:r>
    </w:p>
    <w:p w:rsidR="00AF1E86" w:rsidRDefault="00AF1E86" w:rsidP="00AF1E86">
      <w:pPr>
        <w:jc w:val="both"/>
        <w:rPr>
          <w:sz w:val="20"/>
          <w:szCs w:val="20"/>
        </w:rPr>
      </w:pPr>
      <w:proofErr w:type="spellStart"/>
      <w:r>
        <w:rPr>
          <w:sz w:val="20"/>
          <w:szCs w:val="20"/>
        </w:rPr>
        <w:t>Kandidati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koji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će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pristupiti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provjeri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stručne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osposobljenost</w:t>
      </w:r>
      <w:proofErr w:type="spellEnd"/>
      <w:r>
        <w:rPr>
          <w:sz w:val="20"/>
          <w:szCs w:val="20"/>
        </w:rPr>
        <w:t xml:space="preserve"> za </w:t>
      </w:r>
      <w:proofErr w:type="spellStart"/>
      <w:r>
        <w:rPr>
          <w:sz w:val="20"/>
          <w:szCs w:val="20"/>
        </w:rPr>
        <w:t>vršenje</w:t>
      </w:r>
      <w:proofErr w:type="spellEnd"/>
      <w:r>
        <w:rPr>
          <w:sz w:val="20"/>
          <w:szCs w:val="20"/>
        </w:rPr>
        <w:t xml:space="preserve"> poslova </w:t>
      </w:r>
      <w:proofErr w:type="spellStart"/>
      <w:r>
        <w:rPr>
          <w:sz w:val="20"/>
          <w:szCs w:val="20"/>
        </w:rPr>
        <w:t>komunalne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policije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dužni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su</w:t>
      </w:r>
      <w:proofErr w:type="spellEnd"/>
      <w:r>
        <w:rPr>
          <w:sz w:val="20"/>
          <w:szCs w:val="20"/>
        </w:rPr>
        <w:t xml:space="preserve"> da </w:t>
      </w:r>
      <w:proofErr w:type="spellStart"/>
      <w:r>
        <w:rPr>
          <w:sz w:val="20"/>
          <w:szCs w:val="20"/>
        </w:rPr>
        <w:t>sa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sobom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ponesu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sportsku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opremu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radi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praktične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provjere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znanja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iz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predmeta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Specijalno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fizičko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obrazovanje</w:t>
      </w:r>
      <w:proofErr w:type="spellEnd"/>
      <w:r>
        <w:rPr>
          <w:sz w:val="20"/>
          <w:szCs w:val="20"/>
        </w:rPr>
        <w:t>.</w:t>
      </w:r>
    </w:p>
    <w:p w:rsidR="00AF1E86" w:rsidRDefault="00AF1E86" w:rsidP="00AF1E86">
      <w:pPr>
        <w:jc w:val="both"/>
        <w:rPr>
          <w:sz w:val="20"/>
          <w:szCs w:val="20"/>
        </w:rPr>
      </w:pPr>
      <w:proofErr w:type="spellStart"/>
      <w:r>
        <w:rPr>
          <w:b/>
          <w:bCs/>
          <w:sz w:val="20"/>
          <w:szCs w:val="20"/>
        </w:rPr>
        <w:t>Troškovi</w:t>
      </w:r>
      <w:proofErr w:type="spellEnd"/>
      <w:r>
        <w:rPr>
          <w:b/>
          <w:bCs/>
          <w:sz w:val="20"/>
          <w:szCs w:val="20"/>
        </w:rPr>
        <w:t xml:space="preserve"> </w:t>
      </w:r>
      <w:proofErr w:type="spellStart"/>
      <w:r>
        <w:rPr>
          <w:b/>
          <w:bCs/>
          <w:sz w:val="20"/>
          <w:szCs w:val="20"/>
        </w:rPr>
        <w:t>polaganja</w:t>
      </w:r>
      <w:proofErr w:type="spellEnd"/>
      <w:r>
        <w:rPr>
          <w:b/>
          <w:bCs/>
          <w:sz w:val="20"/>
          <w:szCs w:val="20"/>
        </w:rPr>
        <w:t xml:space="preserve"> </w:t>
      </w:r>
      <w:proofErr w:type="spellStart"/>
      <w:r>
        <w:rPr>
          <w:b/>
          <w:bCs/>
          <w:sz w:val="20"/>
          <w:szCs w:val="20"/>
        </w:rPr>
        <w:t>stručnog</w:t>
      </w:r>
      <w:proofErr w:type="spellEnd"/>
      <w:r>
        <w:rPr>
          <w:b/>
          <w:bCs/>
          <w:sz w:val="20"/>
          <w:szCs w:val="20"/>
        </w:rPr>
        <w:t xml:space="preserve"> </w:t>
      </w:r>
      <w:proofErr w:type="spellStart"/>
      <w:r>
        <w:rPr>
          <w:b/>
          <w:bCs/>
          <w:sz w:val="20"/>
          <w:szCs w:val="20"/>
        </w:rPr>
        <w:t>ispita</w:t>
      </w:r>
      <w:proofErr w:type="spellEnd"/>
      <w:r>
        <w:rPr>
          <w:sz w:val="20"/>
          <w:szCs w:val="20"/>
        </w:rPr>
        <w:t> </w:t>
      </w:r>
      <w:proofErr w:type="spellStart"/>
      <w:r>
        <w:rPr>
          <w:sz w:val="20"/>
          <w:szCs w:val="20"/>
        </w:rPr>
        <w:t>zakandidate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sa</w:t>
      </w:r>
      <w:proofErr w:type="spellEnd"/>
      <w:r>
        <w:rPr>
          <w:sz w:val="20"/>
          <w:szCs w:val="20"/>
        </w:rPr>
        <w:t xml:space="preserve"> V, VI i VII </w:t>
      </w:r>
      <w:proofErr w:type="spellStart"/>
      <w:r>
        <w:rPr>
          <w:sz w:val="20"/>
          <w:szCs w:val="20"/>
        </w:rPr>
        <w:t>nivoom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kvalifikacije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obrazovanja</w:t>
      </w:r>
      <w:proofErr w:type="spellEnd"/>
      <w:r>
        <w:rPr>
          <w:sz w:val="20"/>
          <w:szCs w:val="20"/>
        </w:rPr>
        <w:t> </w:t>
      </w:r>
      <w:proofErr w:type="spellStart"/>
      <w:r>
        <w:rPr>
          <w:sz w:val="20"/>
          <w:szCs w:val="20"/>
        </w:rPr>
        <w:t>iznose</w:t>
      </w:r>
      <w:proofErr w:type="spellEnd"/>
      <w:r>
        <w:rPr>
          <w:sz w:val="20"/>
          <w:szCs w:val="20"/>
        </w:rPr>
        <w:t> </w:t>
      </w:r>
      <w:r>
        <w:rPr>
          <w:b/>
          <w:bCs/>
          <w:sz w:val="20"/>
          <w:szCs w:val="20"/>
        </w:rPr>
        <w:t>120,60€</w:t>
      </w:r>
      <w:r>
        <w:rPr>
          <w:sz w:val="20"/>
          <w:szCs w:val="20"/>
        </w:rPr>
        <w:t xml:space="preserve">, a za </w:t>
      </w:r>
      <w:proofErr w:type="spellStart"/>
      <w:r>
        <w:rPr>
          <w:sz w:val="20"/>
          <w:szCs w:val="20"/>
        </w:rPr>
        <w:t>kandidate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sa</w:t>
      </w:r>
      <w:proofErr w:type="spellEnd"/>
      <w:r>
        <w:rPr>
          <w:sz w:val="20"/>
          <w:szCs w:val="20"/>
        </w:rPr>
        <w:t xml:space="preserve"> III i IV </w:t>
      </w:r>
      <w:proofErr w:type="spellStart"/>
      <w:r>
        <w:rPr>
          <w:sz w:val="20"/>
          <w:szCs w:val="20"/>
        </w:rPr>
        <w:t>nivom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kvalifikacije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obrazovanja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iznose</w:t>
      </w:r>
      <w:proofErr w:type="spellEnd"/>
      <w:r>
        <w:rPr>
          <w:sz w:val="20"/>
          <w:szCs w:val="20"/>
        </w:rPr>
        <w:t xml:space="preserve"> </w:t>
      </w:r>
      <w:r>
        <w:rPr>
          <w:b/>
          <w:bCs/>
          <w:sz w:val="20"/>
          <w:szCs w:val="20"/>
        </w:rPr>
        <w:t>60,30€</w:t>
      </w:r>
      <w:r>
        <w:rPr>
          <w:sz w:val="20"/>
          <w:szCs w:val="20"/>
        </w:rPr>
        <w:t>.</w:t>
      </w:r>
    </w:p>
    <w:p w:rsidR="00AF1E86" w:rsidRDefault="00AF1E86" w:rsidP="00AF1E86">
      <w:pPr>
        <w:jc w:val="both"/>
        <w:rPr>
          <w:b/>
          <w:bCs/>
          <w:sz w:val="20"/>
          <w:szCs w:val="20"/>
          <w:u w:val="single"/>
        </w:rPr>
      </w:pPr>
      <w:proofErr w:type="spellStart"/>
      <w:r>
        <w:rPr>
          <w:b/>
          <w:bCs/>
          <w:sz w:val="20"/>
          <w:szCs w:val="20"/>
          <w:u w:val="single"/>
        </w:rPr>
        <w:t>Troškovi</w:t>
      </w:r>
      <w:proofErr w:type="spellEnd"/>
      <w:r>
        <w:rPr>
          <w:b/>
          <w:bCs/>
          <w:sz w:val="20"/>
          <w:szCs w:val="20"/>
          <w:u w:val="single"/>
        </w:rPr>
        <w:t xml:space="preserve"> </w:t>
      </w:r>
      <w:proofErr w:type="spellStart"/>
      <w:r>
        <w:rPr>
          <w:b/>
          <w:bCs/>
          <w:sz w:val="20"/>
          <w:szCs w:val="20"/>
          <w:u w:val="single"/>
        </w:rPr>
        <w:t>ponovnog</w:t>
      </w:r>
      <w:proofErr w:type="spellEnd"/>
      <w:r>
        <w:rPr>
          <w:b/>
          <w:bCs/>
          <w:sz w:val="20"/>
          <w:szCs w:val="20"/>
          <w:u w:val="single"/>
        </w:rPr>
        <w:t xml:space="preserve"> </w:t>
      </w:r>
      <w:proofErr w:type="spellStart"/>
      <w:r>
        <w:rPr>
          <w:b/>
          <w:bCs/>
          <w:sz w:val="20"/>
          <w:szCs w:val="20"/>
          <w:u w:val="single"/>
        </w:rPr>
        <w:t>polaganja</w:t>
      </w:r>
      <w:proofErr w:type="spellEnd"/>
      <w:r>
        <w:rPr>
          <w:b/>
          <w:bCs/>
          <w:sz w:val="20"/>
          <w:szCs w:val="20"/>
          <w:u w:val="single"/>
        </w:rPr>
        <w:t xml:space="preserve"> </w:t>
      </w:r>
      <w:proofErr w:type="spellStart"/>
      <w:r>
        <w:rPr>
          <w:b/>
          <w:bCs/>
          <w:sz w:val="20"/>
          <w:szCs w:val="20"/>
          <w:u w:val="single"/>
        </w:rPr>
        <w:t>ispita</w:t>
      </w:r>
      <w:proofErr w:type="spellEnd"/>
      <w:r>
        <w:rPr>
          <w:b/>
          <w:bCs/>
          <w:sz w:val="20"/>
          <w:szCs w:val="20"/>
          <w:u w:val="single"/>
        </w:rPr>
        <w:t xml:space="preserve"> za </w:t>
      </w:r>
      <w:proofErr w:type="spellStart"/>
      <w:r>
        <w:rPr>
          <w:b/>
          <w:bCs/>
          <w:sz w:val="20"/>
          <w:szCs w:val="20"/>
          <w:u w:val="single"/>
        </w:rPr>
        <w:t>kandidate</w:t>
      </w:r>
      <w:proofErr w:type="spellEnd"/>
      <w:r>
        <w:rPr>
          <w:b/>
          <w:bCs/>
          <w:sz w:val="20"/>
          <w:szCs w:val="20"/>
          <w:u w:val="single"/>
        </w:rPr>
        <w:t xml:space="preserve"> za III, IV, V, VI i VII </w:t>
      </w:r>
      <w:proofErr w:type="spellStart"/>
      <w:r>
        <w:rPr>
          <w:b/>
          <w:bCs/>
          <w:sz w:val="20"/>
          <w:szCs w:val="20"/>
          <w:u w:val="single"/>
        </w:rPr>
        <w:t>nivo</w:t>
      </w:r>
      <w:proofErr w:type="spellEnd"/>
      <w:r>
        <w:rPr>
          <w:b/>
          <w:bCs/>
          <w:sz w:val="20"/>
          <w:szCs w:val="20"/>
          <w:u w:val="single"/>
        </w:rPr>
        <w:t xml:space="preserve"> </w:t>
      </w:r>
      <w:proofErr w:type="spellStart"/>
      <w:r>
        <w:rPr>
          <w:b/>
          <w:bCs/>
          <w:sz w:val="20"/>
          <w:szCs w:val="20"/>
          <w:u w:val="single"/>
        </w:rPr>
        <w:t>kvalifikacije</w:t>
      </w:r>
      <w:proofErr w:type="spellEnd"/>
      <w:r>
        <w:rPr>
          <w:b/>
          <w:bCs/>
          <w:sz w:val="20"/>
          <w:szCs w:val="20"/>
          <w:u w:val="single"/>
        </w:rPr>
        <w:t xml:space="preserve"> </w:t>
      </w:r>
      <w:proofErr w:type="spellStart"/>
      <w:r>
        <w:rPr>
          <w:b/>
          <w:bCs/>
          <w:sz w:val="20"/>
          <w:szCs w:val="20"/>
          <w:u w:val="single"/>
        </w:rPr>
        <w:t>obrazovanja</w:t>
      </w:r>
      <w:proofErr w:type="spellEnd"/>
      <w:r>
        <w:rPr>
          <w:b/>
          <w:bCs/>
          <w:sz w:val="20"/>
          <w:szCs w:val="20"/>
          <w:u w:val="single"/>
        </w:rPr>
        <w:t xml:space="preserve"> </w:t>
      </w:r>
      <w:proofErr w:type="spellStart"/>
      <w:r>
        <w:rPr>
          <w:b/>
          <w:bCs/>
          <w:sz w:val="20"/>
          <w:szCs w:val="20"/>
          <w:u w:val="single"/>
        </w:rPr>
        <w:t>iznose</w:t>
      </w:r>
      <w:proofErr w:type="spellEnd"/>
      <w:r>
        <w:rPr>
          <w:b/>
          <w:bCs/>
          <w:sz w:val="20"/>
          <w:szCs w:val="20"/>
          <w:u w:val="single"/>
        </w:rPr>
        <w:t xml:space="preserve"> 60,30€.</w:t>
      </w:r>
    </w:p>
    <w:p w:rsidR="00AF1E86" w:rsidRDefault="00AF1E86" w:rsidP="00AF1E86">
      <w:pPr>
        <w:jc w:val="both"/>
        <w:rPr>
          <w:sz w:val="20"/>
          <w:szCs w:val="20"/>
        </w:rPr>
      </w:pPr>
      <w:proofErr w:type="spellStart"/>
      <w:r>
        <w:rPr>
          <w:b/>
          <w:bCs/>
          <w:sz w:val="20"/>
          <w:szCs w:val="20"/>
        </w:rPr>
        <w:t>Uplata</w:t>
      </w:r>
      <w:proofErr w:type="spellEnd"/>
      <w:r>
        <w:rPr>
          <w:b/>
          <w:bCs/>
          <w:sz w:val="20"/>
          <w:szCs w:val="20"/>
        </w:rPr>
        <w:t xml:space="preserve"> </w:t>
      </w:r>
      <w:proofErr w:type="spellStart"/>
      <w:r>
        <w:rPr>
          <w:b/>
          <w:bCs/>
          <w:sz w:val="20"/>
          <w:szCs w:val="20"/>
        </w:rPr>
        <w:t>troškova</w:t>
      </w:r>
      <w:proofErr w:type="spellEnd"/>
      <w:r>
        <w:rPr>
          <w:b/>
          <w:bCs/>
          <w:sz w:val="20"/>
          <w:szCs w:val="20"/>
        </w:rPr>
        <w:t xml:space="preserve"> za </w:t>
      </w:r>
      <w:proofErr w:type="spellStart"/>
      <w:r>
        <w:rPr>
          <w:b/>
          <w:bCs/>
          <w:sz w:val="20"/>
          <w:szCs w:val="20"/>
        </w:rPr>
        <w:t>polaganje</w:t>
      </w:r>
      <w:proofErr w:type="spellEnd"/>
      <w:r>
        <w:rPr>
          <w:b/>
          <w:bCs/>
          <w:sz w:val="20"/>
          <w:szCs w:val="20"/>
        </w:rPr>
        <w:t xml:space="preserve"> </w:t>
      </w:r>
      <w:proofErr w:type="spellStart"/>
      <w:r>
        <w:rPr>
          <w:b/>
          <w:bCs/>
          <w:sz w:val="20"/>
          <w:szCs w:val="20"/>
        </w:rPr>
        <w:t>stručnog</w:t>
      </w:r>
      <w:proofErr w:type="spellEnd"/>
      <w:r>
        <w:rPr>
          <w:b/>
          <w:bCs/>
          <w:sz w:val="20"/>
          <w:szCs w:val="20"/>
        </w:rPr>
        <w:t xml:space="preserve"> </w:t>
      </w:r>
      <w:proofErr w:type="spellStart"/>
      <w:r>
        <w:rPr>
          <w:b/>
          <w:bCs/>
          <w:sz w:val="20"/>
          <w:szCs w:val="20"/>
        </w:rPr>
        <w:t>ispita</w:t>
      </w:r>
      <w:proofErr w:type="spellEnd"/>
      <w:r>
        <w:rPr>
          <w:b/>
          <w:bCs/>
          <w:sz w:val="20"/>
          <w:szCs w:val="20"/>
        </w:rPr>
        <w:t> </w:t>
      </w:r>
      <w:proofErr w:type="spellStart"/>
      <w:r>
        <w:rPr>
          <w:sz w:val="20"/>
          <w:szCs w:val="20"/>
        </w:rPr>
        <w:t>vrši</w:t>
      </w:r>
      <w:proofErr w:type="spellEnd"/>
      <w:r>
        <w:rPr>
          <w:sz w:val="20"/>
          <w:szCs w:val="20"/>
        </w:rPr>
        <w:t xml:space="preserve"> se </w:t>
      </w:r>
      <w:proofErr w:type="spellStart"/>
      <w:r>
        <w:rPr>
          <w:sz w:val="20"/>
          <w:szCs w:val="20"/>
        </w:rPr>
        <w:t>na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žiro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račun</w:t>
      </w:r>
      <w:proofErr w:type="spellEnd"/>
      <w:r>
        <w:rPr>
          <w:sz w:val="20"/>
          <w:szCs w:val="20"/>
        </w:rPr>
        <w:t xml:space="preserve">: Ministarstvo javne uprave, </w:t>
      </w:r>
      <w:proofErr w:type="spellStart"/>
      <w:r>
        <w:rPr>
          <w:sz w:val="20"/>
          <w:szCs w:val="20"/>
        </w:rPr>
        <w:t>broj</w:t>
      </w:r>
      <w:proofErr w:type="spellEnd"/>
      <w:r>
        <w:rPr>
          <w:sz w:val="20"/>
          <w:szCs w:val="20"/>
        </w:rPr>
        <w:t xml:space="preserve">:                 832-113687, </w:t>
      </w:r>
      <w:proofErr w:type="spellStart"/>
      <w:r>
        <w:rPr>
          <w:sz w:val="20"/>
          <w:szCs w:val="20"/>
        </w:rPr>
        <w:t>eko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koda</w:t>
      </w:r>
      <w:proofErr w:type="spellEnd"/>
      <w:r>
        <w:rPr>
          <w:sz w:val="20"/>
          <w:szCs w:val="20"/>
        </w:rPr>
        <w:t xml:space="preserve">: 7149142001, </w:t>
      </w:r>
      <w:proofErr w:type="spellStart"/>
      <w:r>
        <w:rPr>
          <w:sz w:val="20"/>
          <w:szCs w:val="20"/>
        </w:rPr>
        <w:t>sa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pozivom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na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broj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odobrenja</w:t>
      </w:r>
      <w:proofErr w:type="spellEnd"/>
      <w:r>
        <w:rPr>
          <w:sz w:val="20"/>
          <w:szCs w:val="20"/>
        </w:rPr>
        <w:t xml:space="preserve">: JMBG i </w:t>
      </w:r>
      <w:proofErr w:type="spellStart"/>
      <w:r>
        <w:rPr>
          <w:sz w:val="20"/>
          <w:szCs w:val="20"/>
        </w:rPr>
        <w:t>naznakom</w:t>
      </w:r>
      <w:proofErr w:type="spellEnd"/>
      <w:r>
        <w:rPr>
          <w:sz w:val="20"/>
          <w:szCs w:val="20"/>
        </w:rPr>
        <w:t xml:space="preserve">: </w:t>
      </w:r>
      <w:proofErr w:type="spellStart"/>
      <w:r>
        <w:rPr>
          <w:sz w:val="20"/>
          <w:szCs w:val="20"/>
        </w:rPr>
        <w:t>naknada</w:t>
      </w:r>
      <w:proofErr w:type="spellEnd"/>
      <w:r>
        <w:rPr>
          <w:sz w:val="20"/>
          <w:szCs w:val="20"/>
        </w:rPr>
        <w:t xml:space="preserve"> za </w:t>
      </w:r>
      <w:proofErr w:type="spellStart"/>
      <w:r>
        <w:rPr>
          <w:sz w:val="20"/>
          <w:szCs w:val="20"/>
        </w:rPr>
        <w:t>polaganje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stručnog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ispita</w:t>
      </w:r>
      <w:proofErr w:type="spellEnd"/>
      <w:r>
        <w:rPr>
          <w:sz w:val="20"/>
          <w:szCs w:val="20"/>
        </w:rPr>
        <w:t xml:space="preserve"> za </w:t>
      </w:r>
      <w:proofErr w:type="spellStart"/>
      <w:r>
        <w:rPr>
          <w:sz w:val="20"/>
          <w:szCs w:val="20"/>
        </w:rPr>
        <w:t>vršenje</w:t>
      </w:r>
      <w:proofErr w:type="spellEnd"/>
      <w:r>
        <w:rPr>
          <w:sz w:val="20"/>
          <w:szCs w:val="20"/>
        </w:rPr>
        <w:t xml:space="preserve"> poslova </w:t>
      </w:r>
      <w:proofErr w:type="spellStart"/>
      <w:r>
        <w:rPr>
          <w:sz w:val="20"/>
          <w:szCs w:val="20"/>
        </w:rPr>
        <w:t>komunalne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policije</w:t>
      </w:r>
      <w:proofErr w:type="spellEnd"/>
      <w:r>
        <w:rPr>
          <w:sz w:val="20"/>
          <w:szCs w:val="20"/>
        </w:rPr>
        <w:t>.</w:t>
      </w:r>
    </w:p>
    <w:p w:rsidR="00AF1E86" w:rsidRDefault="00AF1E86" w:rsidP="00AF1E86">
      <w:pPr>
        <w:jc w:val="both"/>
        <w:rPr>
          <w:sz w:val="20"/>
          <w:szCs w:val="20"/>
        </w:rPr>
      </w:pPr>
      <w:proofErr w:type="spellStart"/>
      <w:r>
        <w:rPr>
          <w:b/>
          <w:sz w:val="20"/>
          <w:szCs w:val="20"/>
          <w:lang w:val="en-US"/>
        </w:rPr>
        <w:t>Kandidati</w:t>
      </w:r>
      <w:proofErr w:type="spellEnd"/>
      <w:r>
        <w:rPr>
          <w:b/>
          <w:sz w:val="20"/>
          <w:szCs w:val="20"/>
          <w:lang w:val="en-US"/>
        </w:rPr>
        <w:t xml:space="preserve"> </w:t>
      </w:r>
      <w:proofErr w:type="spellStart"/>
      <w:r>
        <w:rPr>
          <w:b/>
          <w:sz w:val="20"/>
          <w:szCs w:val="20"/>
          <w:lang w:val="en-US"/>
        </w:rPr>
        <w:t>koji</w:t>
      </w:r>
      <w:proofErr w:type="spellEnd"/>
      <w:r>
        <w:rPr>
          <w:b/>
          <w:sz w:val="20"/>
          <w:szCs w:val="20"/>
          <w:lang w:val="en-US"/>
        </w:rPr>
        <w:t xml:space="preserve"> </w:t>
      </w:r>
      <w:proofErr w:type="spellStart"/>
      <w:r>
        <w:rPr>
          <w:b/>
          <w:sz w:val="20"/>
          <w:szCs w:val="20"/>
          <w:lang w:val="en-US"/>
        </w:rPr>
        <w:t>su</w:t>
      </w:r>
      <w:proofErr w:type="spellEnd"/>
      <w:r>
        <w:rPr>
          <w:b/>
          <w:sz w:val="20"/>
          <w:szCs w:val="20"/>
          <w:lang w:val="en-US"/>
        </w:rPr>
        <w:t xml:space="preserve"> </w:t>
      </w:r>
      <w:proofErr w:type="spellStart"/>
      <w:r>
        <w:rPr>
          <w:b/>
          <w:sz w:val="20"/>
          <w:szCs w:val="20"/>
          <w:lang w:val="en-US"/>
        </w:rPr>
        <w:t>na</w:t>
      </w:r>
      <w:proofErr w:type="spellEnd"/>
      <w:r>
        <w:rPr>
          <w:b/>
          <w:sz w:val="20"/>
          <w:szCs w:val="20"/>
          <w:lang w:val="en-US"/>
        </w:rPr>
        <w:t xml:space="preserve"> </w:t>
      </w:r>
      <w:proofErr w:type="spellStart"/>
      <w:r>
        <w:rPr>
          <w:b/>
          <w:sz w:val="20"/>
          <w:szCs w:val="20"/>
          <w:lang w:val="en-US"/>
        </w:rPr>
        <w:t>popravnom</w:t>
      </w:r>
      <w:proofErr w:type="spellEnd"/>
      <w:r>
        <w:rPr>
          <w:b/>
          <w:sz w:val="20"/>
          <w:szCs w:val="20"/>
          <w:lang w:val="en-US"/>
        </w:rPr>
        <w:t xml:space="preserve"> </w:t>
      </w:r>
      <w:proofErr w:type="spellStart"/>
      <w:r>
        <w:rPr>
          <w:b/>
          <w:sz w:val="20"/>
          <w:szCs w:val="20"/>
          <w:lang w:val="en-US"/>
        </w:rPr>
        <w:t>polaganju</w:t>
      </w:r>
      <w:proofErr w:type="spellEnd"/>
      <w:r>
        <w:rPr>
          <w:color w:val="292929"/>
          <w:sz w:val="20"/>
          <w:szCs w:val="20"/>
          <w:lang w:val="en-US"/>
        </w:rPr>
        <w:t xml:space="preserve"> </w:t>
      </w:r>
      <w:proofErr w:type="spellStart"/>
      <w:r>
        <w:rPr>
          <w:bCs/>
          <w:sz w:val="20"/>
          <w:szCs w:val="20"/>
        </w:rPr>
        <w:t>iz</w:t>
      </w:r>
      <w:proofErr w:type="spellEnd"/>
      <w:r>
        <w:rPr>
          <w:bCs/>
          <w:sz w:val="20"/>
          <w:szCs w:val="20"/>
        </w:rPr>
        <w:t xml:space="preserve"> </w:t>
      </w:r>
      <w:proofErr w:type="spellStart"/>
      <w:r>
        <w:rPr>
          <w:bCs/>
          <w:sz w:val="20"/>
          <w:szCs w:val="20"/>
        </w:rPr>
        <w:t>jednog</w:t>
      </w:r>
      <w:proofErr w:type="spellEnd"/>
      <w:r>
        <w:rPr>
          <w:bCs/>
          <w:sz w:val="20"/>
          <w:szCs w:val="20"/>
        </w:rPr>
        <w:t xml:space="preserve"> </w:t>
      </w:r>
      <w:proofErr w:type="spellStart"/>
      <w:r>
        <w:rPr>
          <w:bCs/>
          <w:sz w:val="20"/>
          <w:szCs w:val="20"/>
        </w:rPr>
        <w:t>predmeta</w:t>
      </w:r>
      <w:proofErr w:type="spellEnd"/>
      <w:r>
        <w:rPr>
          <w:bCs/>
          <w:sz w:val="20"/>
          <w:szCs w:val="20"/>
        </w:rPr>
        <w:t xml:space="preserve"> </w:t>
      </w:r>
      <w:proofErr w:type="spellStart"/>
      <w:r>
        <w:rPr>
          <w:bCs/>
          <w:sz w:val="20"/>
          <w:szCs w:val="20"/>
        </w:rPr>
        <w:t>na</w:t>
      </w:r>
      <w:proofErr w:type="spellEnd"/>
      <w:r>
        <w:rPr>
          <w:bCs/>
          <w:sz w:val="20"/>
          <w:szCs w:val="20"/>
        </w:rPr>
        <w:t xml:space="preserve"> </w:t>
      </w:r>
      <w:proofErr w:type="spellStart"/>
      <w:r>
        <w:rPr>
          <w:bCs/>
          <w:sz w:val="20"/>
          <w:szCs w:val="20"/>
        </w:rPr>
        <w:t>usmenom</w:t>
      </w:r>
      <w:proofErr w:type="spellEnd"/>
      <w:r>
        <w:rPr>
          <w:bCs/>
          <w:sz w:val="20"/>
          <w:szCs w:val="20"/>
        </w:rPr>
        <w:t xml:space="preserve"> </w:t>
      </w:r>
      <w:proofErr w:type="spellStart"/>
      <w:r>
        <w:rPr>
          <w:bCs/>
          <w:sz w:val="20"/>
          <w:szCs w:val="20"/>
        </w:rPr>
        <w:t>dijelu</w:t>
      </w:r>
      <w:proofErr w:type="spellEnd"/>
      <w:r>
        <w:rPr>
          <w:bCs/>
          <w:sz w:val="20"/>
          <w:szCs w:val="20"/>
        </w:rPr>
        <w:t xml:space="preserve"> </w:t>
      </w:r>
      <w:proofErr w:type="spellStart"/>
      <w:r>
        <w:rPr>
          <w:bCs/>
          <w:sz w:val="20"/>
          <w:szCs w:val="20"/>
        </w:rPr>
        <w:t>ispita</w:t>
      </w:r>
      <w:proofErr w:type="spellEnd"/>
      <w:r>
        <w:rPr>
          <w:bCs/>
          <w:sz w:val="20"/>
          <w:szCs w:val="20"/>
        </w:rPr>
        <w:t xml:space="preserve"> </w:t>
      </w:r>
      <w:proofErr w:type="spellStart"/>
      <w:r>
        <w:rPr>
          <w:bCs/>
          <w:sz w:val="20"/>
          <w:szCs w:val="20"/>
        </w:rPr>
        <w:t>ili</w:t>
      </w:r>
      <w:proofErr w:type="spellEnd"/>
      <w:r>
        <w:rPr>
          <w:bCs/>
          <w:sz w:val="20"/>
          <w:szCs w:val="20"/>
        </w:rPr>
        <w:t xml:space="preserve"> </w:t>
      </w:r>
      <w:proofErr w:type="spellStart"/>
      <w:r>
        <w:rPr>
          <w:bCs/>
          <w:sz w:val="20"/>
          <w:szCs w:val="20"/>
        </w:rPr>
        <w:t>iz</w:t>
      </w:r>
      <w:proofErr w:type="spellEnd"/>
      <w:r>
        <w:rPr>
          <w:bCs/>
          <w:sz w:val="20"/>
          <w:szCs w:val="20"/>
        </w:rPr>
        <w:t xml:space="preserve"> </w:t>
      </w:r>
      <w:proofErr w:type="spellStart"/>
      <w:r>
        <w:rPr>
          <w:bCs/>
          <w:sz w:val="20"/>
          <w:szCs w:val="20"/>
        </w:rPr>
        <w:t>jednog</w:t>
      </w:r>
      <w:proofErr w:type="spellEnd"/>
      <w:r>
        <w:rPr>
          <w:bCs/>
          <w:sz w:val="20"/>
          <w:szCs w:val="20"/>
        </w:rPr>
        <w:t xml:space="preserve"> </w:t>
      </w:r>
      <w:proofErr w:type="spellStart"/>
      <w:r>
        <w:rPr>
          <w:bCs/>
          <w:sz w:val="20"/>
          <w:szCs w:val="20"/>
        </w:rPr>
        <w:t>predmeta</w:t>
      </w:r>
      <w:proofErr w:type="spellEnd"/>
      <w:r>
        <w:rPr>
          <w:bCs/>
          <w:sz w:val="20"/>
          <w:szCs w:val="20"/>
        </w:rPr>
        <w:t xml:space="preserve"> </w:t>
      </w:r>
      <w:proofErr w:type="spellStart"/>
      <w:r>
        <w:rPr>
          <w:bCs/>
          <w:sz w:val="20"/>
          <w:szCs w:val="20"/>
        </w:rPr>
        <w:t>na</w:t>
      </w:r>
      <w:proofErr w:type="spellEnd"/>
      <w:r>
        <w:rPr>
          <w:bCs/>
          <w:sz w:val="20"/>
          <w:szCs w:val="20"/>
        </w:rPr>
        <w:t xml:space="preserve"> </w:t>
      </w:r>
      <w:proofErr w:type="spellStart"/>
      <w:r>
        <w:rPr>
          <w:bCs/>
          <w:sz w:val="20"/>
          <w:szCs w:val="20"/>
        </w:rPr>
        <w:t>praktičnoj</w:t>
      </w:r>
      <w:proofErr w:type="spellEnd"/>
      <w:r>
        <w:rPr>
          <w:bCs/>
          <w:sz w:val="20"/>
          <w:szCs w:val="20"/>
        </w:rPr>
        <w:t xml:space="preserve"> </w:t>
      </w:r>
      <w:proofErr w:type="spellStart"/>
      <w:r>
        <w:rPr>
          <w:bCs/>
          <w:sz w:val="20"/>
          <w:szCs w:val="20"/>
        </w:rPr>
        <w:t>provjeri</w:t>
      </w:r>
      <w:proofErr w:type="spellEnd"/>
      <w:r>
        <w:rPr>
          <w:bCs/>
          <w:sz w:val="20"/>
          <w:szCs w:val="20"/>
        </w:rPr>
        <w:t xml:space="preserve"> </w:t>
      </w:r>
      <w:proofErr w:type="spellStart"/>
      <w:r>
        <w:rPr>
          <w:bCs/>
          <w:sz w:val="20"/>
          <w:szCs w:val="20"/>
        </w:rPr>
        <w:t>znanja</w:t>
      </w:r>
      <w:proofErr w:type="spellEnd"/>
      <w:r>
        <w:rPr>
          <w:bCs/>
          <w:sz w:val="20"/>
          <w:szCs w:val="20"/>
        </w:rPr>
        <w:t xml:space="preserve"> </w:t>
      </w:r>
      <w:proofErr w:type="spellStart"/>
      <w:r>
        <w:rPr>
          <w:bCs/>
          <w:sz w:val="20"/>
          <w:szCs w:val="20"/>
        </w:rPr>
        <w:t>ili</w:t>
      </w:r>
      <w:proofErr w:type="spellEnd"/>
      <w:r>
        <w:rPr>
          <w:bCs/>
          <w:sz w:val="20"/>
          <w:szCs w:val="20"/>
        </w:rPr>
        <w:t xml:space="preserve"> </w:t>
      </w:r>
      <w:proofErr w:type="spellStart"/>
      <w:r>
        <w:rPr>
          <w:bCs/>
          <w:sz w:val="20"/>
          <w:szCs w:val="20"/>
        </w:rPr>
        <w:t>su</w:t>
      </w:r>
      <w:proofErr w:type="spellEnd"/>
      <w:r>
        <w:rPr>
          <w:bCs/>
          <w:sz w:val="20"/>
          <w:szCs w:val="20"/>
        </w:rPr>
        <w:t xml:space="preserve"> </w:t>
      </w:r>
      <w:proofErr w:type="spellStart"/>
      <w:r>
        <w:rPr>
          <w:bCs/>
          <w:sz w:val="20"/>
          <w:szCs w:val="20"/>
        </w:rPr>
        <w:t>dobili</w:t>
      </w:r>
      <w:proofErr w:type="spellEnd"/>
      <w:r>
        <w:rPr>
          <w:bCs/>
          <w:sz w:val="20"/>
          <w:szCs w:val="20"/>
        </w:rPr>
        <w:t xml:space="preserve"> </w:t>
      </w:r>
      <w:proofErr w:type="spellStart"/>
      <w:r>
        <w:rPr>
          <w:bCs/>
          <w:sz w:val="20"/>
          <w:szCs w:val="20"/>
        </w:rPr>
        <w:t>ocjenu</w:t>
      </w:r>
      <w:proofErr w:type="spellEnd"/>
      <w:r>
        <w:rPr>
          <w:bCs/>
          <w:sz w:val="20"/>
          <w:szCs w:val="20"/>
        </w:rPr>
        <w:t xml:space="preserve"> “</w:t>
      </w:r>
      <w:proofErr w:type="spellStart"/>
      <w:r>
        <w:rPr>
          <w:bCs/>
          <w:sz w:val="20"/>
          <w:szCs w:val="20"/>
        </w:rPr>
        <w:t>nije</w:t>
      </w:r>
      <w:proofErr w:type="spellEnd"/>
      <w:r>
        <w:rPr>
          <w:bCs/>
          <w:sz w:val="20"/>
          <w:szCs w:val="20"/>
        </w:rPr>
        <w:t xml:space="preserve"> </w:t>
      </w:r>
      <w:proofErr w:type="spellStart"/>
      <w:r>
        <w:rPr>
          <w:bCs/>
          <w:sz w:val="20"/>
          <w:szCs w:val="20"/>
        </w:rPr>
        <w:t>položio</w:t>
      </w:r>
      <w:proofErr w:type="spellEnd"/>
      <w:r>
        <w:rPr>
          <w:bCs/>
          <w:sz w:val="20"/>
          <w:szCs w:val="20"/>
        </w:rPr>
        <w:t xml:space="preserve">” </w:t>
      </w:r>
      <w:proofErr w:type="spellStart"/>
      <w:r>
        <w:rPr>
          <w:bCs/>
          <w:sz w:val="20"/>
          <w:szCs w:val="20"/>
        </w:rPr>
        <w:t>iz</w:t>
      </w:r>
      <w:proofErr w:type="spellEnd"/>
      <w:r>
        <w:rPr>
          <w:bCs/>
          <w:sz w:val="20"/>
          <w:szCs w:val="20"/>
        </w:rPr>
        <w:t xml:space="preserve"> </w:t>
      </w:r>
      <w:proofErr w:type="spellStart"/>
      <w:r>
        <w:rPr>
          <w:bCs/>
          <w:sz w:val="20"/>
          <w:szCs w:val="20"/>
        </w:rPr>
        <w:t>istog</w:t>
      </w:r>
      <w:proofErr w:type="spellEnd"/>
      <w:r>
        <w:rPr>
          <w:bCs/>
          <w:sz w:val="20"/>
          <w:szCs w:val="20"/>
        </w:rPr>
        <w:t xml:space="preserve"> </w:t>
      </w:r>
      <w:proofErr w:type="spellStart"/>
      <w:r>
        <w:rPr>
          <w:bCs/>
          <w:sz w:val="20"/>
          <w:szCs w:val="20"/>
        </w:rPr>
        <w:t>predmeta</w:t>
      </w:r>
      <w:proofErr w:type="spellEnd"/>
      <w:r>
        <w:rPr>
          <w:bCs/>
          <w:sz w:val="20"/>
          <w:szCs w:val="20"/>
        </w:rPr>
        <w:t xml:space="preserve"> </w:t>
      </w:r>
      <w:proofErr w:type="spellStart"/>
      <w:r>
        <w:rPr>
          <w:bCs/>
          <w:sz w:val="20"/>
          <w:szCs w:val="20"/>
        </w:rPr>
        <w:t>na</w:t>
      </w:r>
      <w:proofErr w:type="spellEnd"/>
      <w:r>
        <w:rPr>
          <w:bCs/>
          <w:sz w:val="20"/>
          <w:szCs w:val="20"/>
        </w:rPr>
        <w:t xml:space="preserve"> </w:t>
      </w:r>
      <w:proofErr w:type="spellStart"/>
      <w:r>
        <w:rPr>
          <w:bCs/>
          <w:sz w:val="20"/>
          <w:szCs w:val="20"/>
        </w:rPr>
        <w:t>usmenom</w:t>
      </w:r>
      <w:proofErr w:type="spellEnd"/>
      <w:r>
        <w:rPr>
          <w:bCs/>
          <w:sz w:val="20"/>
          <w:szCs w:val="20"/>
        </w:rPr>
        <w:t xml:space="preserve"> </w:t>
      </w:r>
      <w:proofErr w:type="spellStart"/>
      <w:r>
        <w:rPr>
          <w:bCs/>
          <w:sz w:val="20"/>
          <w:szCs w:val="20"/>
        </w:rPr>
        <w:t>dijelu</w:t>
      </w:r>
      <w:proofErr w:type="spellEnd"/>
      <w:r>
        <w:rPr>
          <w:bCs/>
          <w:sz w:val="20"/>
          <w:szCs w:val="20"/>
        </w:rPr>
        <w:t xml:space="preserve"> </w:t>
      </w:r>
      <w:proofErr w:type="spellStart"/>
      <w:r>
        <w:rPr>
          <w:bCs/>
          <w:sz w:val="20"/>
          <w:szCs w:val="20"/>
        </w:rPr>
        <w:t>ispita</w:t>
      </w:r>
      <w:proofErr w:type="spellEnd"/>
      <w:r>
        <w:rPr>
          <w:bCs/>
          <w:sz w:val="20"/>
          <w:szCs w:val="20"/>
        </w:rPr>
        <w:t xml:space="preserve"> i </w:t>
      </w:r>
      <w:proofErr w:type="spellStart"/>
      <w:r>
        <w:rPr>
          <w:bCs/>
          <w:sz w:val="20"/>
          <w:szCs w:val="20"/>
        </w:rPr>
        <w:t>praktičnoj</w:t>
      </w:r>
      <w:proofErr w:type="spellEnd"/>
      <w:r>
        <w:rPr>
          <w:bCs/>
          <w:sz w:val="20"/>
          <w:szCs w:val="20"/>
        </w:rPr>
        <w:t xml:space="preserve"> </w:t>
      </w:r>
      <w:proofErr w:type="spellStart"/>
      <w:r>
        <w:rPr>
          <w:bCs/>
          <w:sz w:val="20"/>
          <w:szCs w:val="20"/>
        </w:rPr>
        <w:t>provjeri</w:t>
      </w:r>
      <w:proofErr w:type="spellEnd"/>
      <w:r>
        <w:rPr>
          <w:bCs/>
          <w:sz w:val="20"/>
          <w:szCs w:val="20"/>
        </w:rPr>
        <w:t xml:space="preserve"> </w:t>
      </w:r>
      <w:proofErr w:type="spellStart"/>
      <w:r>
        <w:rPr>
          <w:bCs/>
          <w:sz w:val="20"/>
          <w:szCs w:val="20"/>
        </w:rPr>
        <w:t>znanja</w:t>
      </w:r>
      <w:proofErr w:type="spellEnd"/>
      <w:r>
        <w:rPr>
          <w:bCs/>
          <w:sz w:val="20"/>
          <w:szCs w:val="20"/>
        </w:rPr>
        <w:t>,</w:t>
      </w:r>
      <w:r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  <w:lang w:val="en-US"/>
        </w:rPr>
        <w:t>nijesu</w:t>
      </w:r>
      <w:proofErr w:type="spellEnd"/>
      <w:r>
        <w:rPr>
          <w:b/>
          <w:sz w:val="20"/>
          <w:szCs w:val="20"/>
          <w:lang w:val="en-US"/>
        </w:rPr>
        <w:t xml:space="preserve"> u </w:t>
      </w:r>
      <w:proofErr w:type="spellStart"/>
      <w:r>
        <w:rPr>
          <w:b/>
          <w:sz w:val="20"/>
          <w:szCs w:val="20"/>
          <w:lang w:val="en-US"/>
        </w:rPr>
        <w:t>obavezi</w:t>
      </w:r>
      <w:proofErr w:type="spellEnd"/>
      <w:r>
        <w:rPr>
          <w:b/>
          <w:sz w:val="20"/>
          <w:szCs w:val="20"/>
          <w:lang w:val="en-US"/>
        </w:rPr>
        <w:t xml:space="preserve"> da </w:t>
      </w:r>
      <w:proofErr w:type="spellStart"/>
      <w:r>
        <w:rPr>
          <w:b/>
          <w:sz w:val="20"/>
          <w:szCs w:val="20"/>
          <w:lang w:val="en-US"/>
        </w:rPr>
        <w:t>uplaćuju</w:t>
      </w:r>
      <w:proofErr w:type="spellEnd"/>
      <w:r>
        <w:rPr>
          <w:b/>
          <w:sz w:val="20"/>
          <w:szCs w:val="20"/>
          <w:lang w:val="en-US"/>
        </w:rPr>
        <w:t xml:space="preserve"> </w:t>
      </w:r>
      <w:proofErr w:type="spellStart"/>
      <w:r>
        <w:rPr>
          <w:b/>
          <w:sz w:val="20"/>
          <w:szCs w:val="20"/>
          <w:lang w:val="en-US"/>
        </w:rPr>
        <w:t>troškove</w:t>
      </w:r>
      <w:proofErr w:type="spellEnd"/>
      <w:r>
        <w:rPr>
          <w:b/>
          <w:sz w:val="20"/>
          <w:szCs w:val="20"/>
          <w:lang w:val="en-US"/>
        </w:rPr>
        <w:t xml:space="preserve"> </w:t>
      </w:r>
      <w:proofErr w:type="spellStart"/>
      <w:r>
        <w:rPr>
          <w:b/>
          <w:sz w:val="20"/>
          <w:szCs w:val="20"/>
          <w:lang w:val="en-US"/>
        </w:rPr>
        <w:t>polaganja</w:t>
      </w:r>
      <w:proofErr w:type="spellEnd"/>
      <w:r>
        <w:rPr>
          <w:b/>
          <w:sz w:val="20"/>
          <w:szCs w:val="20"/>
          <w:lang w:val="en-US"/>
        </w:rPr>
        <w:t xml:space="preserve">. </w:t>
      </w:r>
    </w:p>
    <w:p w:rsidR="00AF1E86" w:rsidRDefault="00AF1E86" w:rsidP="00AF1E86">
      <w:pPr>
        <w:jc w:val="both"/>
        <w:rPr>
          <w:b/>
          <w:sz w:val="20"/>
          <w:szCs w:val="20"/>
          <w:lang w:val="en-US"/>
        </w:rPr>
      </w:pPr>
      <w:proofErr w:type="spellStart"/>
      <w:r>
        <w:rPr>
          <w:b/>
          <w:sz w:val="20"/>
          <w:szCs w:val="20"/>
          <w:lang w:val="en-US"/>
        </w:rPr>
        <w:t>Kandidati</w:t>
      </w:r>
      <w:proofErr w:type="spellEnd"/>
      <w:r>
        <w:rPr>
          <w:b/>
          <w:sz w:val="20"/>
          <w:szCs w:val="20"/>
          <w:lang w:val="en-US"/>
        </w:rPr>
        <w:t xml:space="preserve"> </w:t>
      </w:r>
      <w:proofErr w:type="spellStart"/>
      <w:r>
        <w:rPr>
          <w:b/>
          <w:sz w:val="20"/>
          <w:szCs w:val="20"/>
          <w:lang w:val="en-US"/>
        </w:rPr>
        <w:t>su</w:t>
      </w:r>
      <w:proofErr w:type="spellEnd"/>
      <w:r>
        <w:rPr>
          <w:b/>
          <w:sz w:val="20"/>
          <w:szCs w:val="20"/>
          <w:lang w:val="en-US"/>
        </w:rPr>
        <w:t xml:space="preserve"> </w:t>
      </w:r>
      <w:proofErr w:type="spellStart"/>
      <w:r>
        <w:rPr>
          <w:b/>
          <w:sz w:val="20"/>
          <w:szCs w:val="20"/>
          <w:lang w:val="en-US"/>
        </w:rPr>
        <w:t>dužni</w:t>
      </w:r>
      <w:proofErr w:type="spellEnd"/>
      <w:r>
        <w:rPr>
          <w:b/>
          <w:sz w:val="20"/>
          <w:szCs w:val="20"/>
          <w:lang w:val="en-US"/>
        </w:rPr>
        <w:t xml:space="preserve"> da </w:t>
      </w:r>
      <w:proofErr w:type="spellStart"/>
      <w:r>
        <w:rPr>
          <w:b/>
          <w:sz w:val="20"/>
          <w:szCs w:val="20"/>
          <w:lang w:val="en-US"/>
        </w:rPr>
        <w:t>budu</w:t>
      </w:r>
      <w:proofErr w:type="spellEnd"/>
      <w:r>
        <w:rPr>
          <w:b/>
          <w:sz w:val="20"/>
          <w:szCs w:val="20"/>
          <w:lang w:val="en-US"/>
        </w:rPr>
        <w:t xml:space="preserve"> </w:t>
      </w:r>
      <w:proofErr w:type="spellStart"/>
      <w:r>
        <w:rPr>
          <w:b/>
          <w:sz w:val="20"/>
          <w:szCs w:val="20"/>
          <w:lang w:val="en-US"/>
        </w:rPr>
        <w:t>prikladno</w:t>
      </w:r>
      <w:proofErr w:type="spellEnd"/>
      <w:r>
        <w:rPr>
          <w:b/>
          <w:sz w:val="20"/>
          <w:szCs w:val="20"/>
          <w:lang w:val="en-US"/>
        </w:rPr>
        <w:t xml:space="preserve"> i </w:t>
      </w:r>
      <w:proofErr w:type="spellStart"/>
      <w:r>
        <w:rPr>
          <w:b/>
          <w:sz w:val="20"/>
          <w:szCs w:val="20"/>
          <w:lang w:val="en-US"/>
        </w:rPr>
        <w:t>uredno</w:t>
      </w:r>
      <w:proofErr w:type="spellEnd"/>
      <w:r>
        <w:rPr>
          <w:b/>
          <w:sz w:val="20"/>
          <w:szCs w:val="20"/>
          <w:lang w:val="en-US"/>
        </w:rPr>
        <w:t xml:space="preserve"> </w:t>
      </w:r>
      <w:proofErr w:type="spellStart"/>
      <w:r>
        <w:rPr>
          <w:b/>
          <w:sz w:val="20"/>
          <w:szCs w:val="20"/>
          <w:lang w:val="en-US"/>
        </w:rPr>
        <w:t>odjeveni</w:t>
      </w:r>
      <w:proofErr w:type="spellEnd"/>
      <w:r>
        <w:rPr>
          <w:b/>
          <w:sz w:val="20"/>
          <w:szCs w:val="20"/>
          <w:lang w:val="en-US"/>
        </w:rPr>
        <w:t xml:space="preserve">, </w:t>
      </w:r>
      <w:proofErr w:type="spellStart"/>
      <w:r>
        <w:rPr>
          <w:b/>
          <w:sz w:val="20"/>
          <w:szCs w:val="20"/>
          <w:lang w:val="en-US"/>
        </w:rPr>
        <w:t>te</w:t>
      </w:r>
      <w:proofErr w:type="spellEnd"/>
      <w:r>
        <w:rPr>
          <w:b/>
          <w:sz w:val="20"/>
          <w:szCs w:val="20"/>
          <w:lang w:val="en-US"/>
        </w:rPr>
        <w:t xml:space="preserve"> da </w:t>
      </w:r>
      <w:proofErr w:type="spellStart"/>
      <w:r>
        <w:rPr>
          <w:b/>
          <w:sz w:val="20"/>
          <w:szCs w:val="20"/>
          <w:lang w:val="en-US"/>
        </w:rPr>
        <w:t>načinom</w:t>
      </w:r>
      <w:proofErr w:type="spellEnd"/>
      <w:r>
        <w:rPr>
          <w:b/>
          <w:sz w:val="20"/>
          <w:szCs w:val="20"/>
          <w:lang w:val="en-US"/>
        </w:rPr>
        <w:t xml:space="preserve"> </w:t>
      </w:r>
      <w:proofErr w:type="spellStart"/>
      <w:r>
        <w:rPr>
          <w:b/>
          <w:sz w:val="20"/>
          <w:szCs w:val="20"/>
          <w:lang w:val="en-US"/>
        </w:rPr>
        <w:t>odijevanja</w:t>
      </w:r>
      <w:proofErr w:type="spellEnd"/>
      <w:r>
        <w:rPr>
          <w:b/>
          <w:sz w:val="20"/>
          <w:szCs w:val="20"/>
          <w:lang w:val="en-US"/>
        </w:rPr>
        <w:t xml:space="preserve"> i </w:t>
      </w:r>
      <w:proofErr w:type="spellStart"/>
      <w:r>
        <w:rPr>
          <w:b/>
          <w:sz w:val="20"/>
          <w:szCs w:val="20"/>
          <w:lang w:val="en-US"/>
        </w:rPr>
        <w:t>ponašanja</w:t>
      </w:r>
      <w:proofErr w:type="spellEnd"/>
      <w:r>
        <w:rPr>
          <w:b/>
          <w:sz w:val="20"/>
          <w:szCs w:val="20"/>
          <w:lang w:val="en-US"/>
        </w:rPr>
        <w:t xml:space="preserve"> ne </w:t>
      </w:r>
      <w:proofErr w:type="spellStart"/>
      <w:r>
        <w:rPr>
          <w:b/>
          <w:sz w:val="20"/>
          <w:szCs w:val="20"/>
          <w:lang w:val="en-US"/>
        </w:rPr>
        <w:t>narušavaju</w:t>
      </w:r>
      <w:proofErr w:type="spellEnd"/>
      <w:r>
        <w:rPr>
          <w:b/>
          <w:sz w:val="20"/>
          <w:szCs w:val="20"/>
          <w:lang w:val="en-US"/>
        </w:rPr>
        <w:t xml:space="preserve"> </w:t>
      </w:r>
      <w:proofErr w:type="spellStart"/>
      <w:r>
        <w:rPr>
          <w:b/>
          <w:sz w:val="20"/>
          <w:szCs w:val="20"/>
          <w:lang w:val="en-US"/>
        </w:rPr>
        <w:t>atmosferu</w:t>
      </w:r>
      <w:proofErr w:type="spellEnd"/>
      <w:r>
        <w:rPr>
          <w:b/>
          <w:sz w:val="20"/>
          <w:szCs w:val="20"/>
          <w:lang w:val="en-US"/>
        </w:rPr>
        <w:t xml:space="preserve"> u </w:t>
      </w:r>
      <w:proofErr w:type="spellStart"/>
      <w:r>
        <w:rPr>
          <w:b/>
          <w:sz w:val="20"/>
          <w:szCs w:val="20"/>
          <w:lang w:val="en-US"/>
        </w:rPr>
        <w:t>toku</w:t>
      </w:r>
      <w:proofErr w:type="spellEnd"/>
      <w:r>
        <w:rPr>
          <w:b/>
          <w:sz w:val="20"/>
          <w:szCs w:val="20"/>
          <w:lang w:val="en-US"/>
        </w:rPr>
        <w:t xml:space="preserve"> </w:t>
      </w:r>
      <w:proofErr w:type="spellStart"/>
      <w:r>
        <w:rPr>
          <w:b/>
          <w:sz w:val="20"/>
          <w:szCs w:val="20"/>
          <w:lang w:val="en-US"/>
        </w:rPr>
        <w:t>polaganja</w:t>
      </w:r>
      <w:proofErr w:type="spellEnd"/>
      <w:r>
        <w:rPr>
          <w:b/>
          <w:sz w:val="20"/>
          <w:szCs w:val="20"/>
          <w:lang w:val="en-US"/>
        </w:rPr>
        <w:t xml:space="preserve"> </w:t>
      </w:r>
      <w:proofErr w:type="spellStart"/>
      <w:r>
        <w:rPr>
          <w:b/>
          <w:sz w:val="20"/>
          <w:szCs w:val="20"/>
          <w:lang w:val="en-US"/>
        </w:rPr>
        <w:t>stručnog</w:t>
      </w:r>
      <w:proofErr w:type="spellEnd"/>
      <w:r>
        <w:rPr>
          <w:b/>
          <w:sz w:val="20"/>
          <w:szCs w:val="20"/>
          <w:lang w:val="en-US"/>
        </w:rPr>
        <w:t xml:space="preserve"> </w:t>
      </w:r>
      <w:proofErr w:type="spellStart"/>
      <w:r>
        <w:rPr>
          <w:b/>
          <w:sz w:val="20"/>
          <w:szCs w:val="20"/>
          <w:lang w:val="en-US"/>
        </w:rPr>
        <w:t>ispita</w:t>
      </w:r>
      <w:proofErr w:type="spellEnd"/>
      <w:r>
        <w:rPr>
          <w:b/>
          <w:sz w:val="20"/>
          <w:szCs w:val="20"/>
          <w:lang w:val="en-US"/>
        </w:rPr>
        <w:t>.</w:t>
      </w:r>
    </w:p>
    <w:p w:rsidR="00AF1E86" w:rsidRDefault="00AF1E86" w:rsidP="00AF1E86">
      <w:pPr>
        <w:spacing w:after="0" w:line="240" w:lineRule="auto"/>
        <w:jc w:val="both"/>
        <w:rPr>
          <w:b/>
          <w:sz w:val="23"/>
          <w:szCs w:val="23"/>
          <w:lang w:val="sr-Latn-ME"/>
        </w:rPr>
      </w:pPr>
    </w:p>
    <w:p w:rsidR="00AF1E86" w:rsidRDefault="00AF1E86" w:rsidP="00AF1E86">
      <w:pPr>
        <w:spacing w:after="0" w:line="240" w:lineRule="auto"/>
        <w:jc w:val="both"/>
        <w:rPr>
          <w:b/>
          <w:sz w:val="23"/>
          <w:szCs w:val="23"/>
          <w:lang w:val="sr-Latn-ME"/>
        </w:rPr>
      </w:pPr>
      <w:r>
        <w:rPr>
          <w:b/>
          <w:sz w:val="23"/>
          <w:szCs w:val="23"/>
          <w:lang w:val="sr-Latn-ME"/>
        </w:rPr>
        <w:t>SEKRETARKA KOMISIJE</w:t>
      </w:r>
    </w:p>
    <w:p w:rsidR="00AF1E86" w:rsidRDefault="00AF1E86" w:rsidP="00AF1E86">
      <w:pPr>
        <w:spacing w:after="0" w:line="240" w:lineRule="auto"/>
        <w:jc w:val="both"/>
        <w:rPr>
          <w:b/>
          <w:sz w:val="23"/>
          <w:szCs w:val="23"/>
          <w:lang w:val="sr-Latn-ME"/>
        </w:rPr>
      </w:pPr>
      <w:r>
        <w:rPr>
          <w:b/>
          <w:sz w:val="23"/>
          <w:szCs w:val="23"/>
          <w:lang w:val="sr-Latn-ME"/>
        </w:rPr>
        <w:t>Milena Tomović</w:t>
      </w:r>
    </w:p>
    <w:p w:rsidR="00AF1E86" w:rsidRDefault="00AF1E86" w:rsidP="00AF1E86">
      <w:pPr>
        <w:spacing w:after="0" w:line="240" w:lineRule="auto"/>
        <w:jc w:val="both"/>
        <w:rPr>
          <w:b/>
          <w:sz w:val="23"/>
          <w:szCs w:val="23"/>
          <w:lang w:val="sr-Latn-ME"/>
        </w:rPr>
      </w:pPr>
    </w:p>
    <w:p w:rsidR="004E2F8D" w:rsidRPr="001F21D5" w:rsidRDefault="00AF1E86" w:rsidP="001F21D5">
      <w:pPr>
        <w:spacing w:after="0" w:line="240" w:lineRule="auto"/>
        <w:jc w:val="both"/>
        <w:rPr>
          <w:b/>
          <w:sz w:val="23"/>
          <w:szCs w:val="23"/>
          <w:lang w:val="sr-Latn-ME"/>
        </w:rPr>
      </w:pPr>
      <w:r>
        <w:rPr>
          <w:sz w:val="22"/>
          <w:lang w:val="sr-Latn-ME"/>
        </w:rPr>
        <w:t>kontakt: milena.tomovic@mju.gov.me</w:t>
      </w:r>
    </w:p>
    <w:sectPr w:rsidR="004E2F8D" w:rsidRPr="001F21D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DF12B3A"/>
    <w:multiLevelType w:val="multilevel"/>
    <w:tmpl w:val="DD943A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sz w:val="24"/>
        <w:szCs w:val="24"/>
      </w:rPr>
    </w:lvl>
    <w:lvl w:ilvl="1">
      <w:start w:val="1"/>
      <w:numFmt w:val="decimal"/>
      <w:lvlText w:val="%2."/>
      <w:lvlJc w:val="left"/>
      <w:pPr>
        <w:ind w:left="720" w:hanging="360"/>
      </w:pPr>
    </w:lvl>
    <w:lvl w:ilvl="2">
      <w:start w:val="1"/>
      <w:numFmt w:val="bullet"/>
      <w:lvlText w:val="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140"/>
        </w:tabs>
        <w:ind w:left="414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300"/>
        </w:tabs>
        <w:ind w:left="630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1E86"/>
    <w:rsid w:val="001F21D5"/>
    <w:rsid w:val="00312150"/>
    <w:rsid w:val="004E2F8D"/>
    <w:rsid w:val="0053150E"/>
    <w:rsid w:val="00AF1E86"/>
    <w:rsid w:val="00E452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B05B26"/>
  <w15:chartTrackingRefBased/>
  <w15:docId w15:val="{4F095168-2F26-4432-AD02-8CBF66667C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F1E86"/>
    <w:pPr>
      <w:spacing w:line="252" w:lineRule="auto"/>
    </w:pPr>
    <w:rPr>
      <w:rFonts w:ascii="Arial" w:hAnsi="Arial" w:cs="Arial"/>
      <w:sz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AF1E86"/>
    <w:pPr>
      <w:spacing w:after="0" w:line="240" w:lineRule="auto"/>
      <w:jc w:val="both"/>
    </w:pPr>
    <w:rPr>
      <w:sz w:val="24"/>
      <w:lang w:val="sr-Latn-M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333</Words>
  <Characters>1902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Kabinet ministra javne uprave</dc:creator>
  <cp:keywords/>
  <dc:description/>
  <cp:lastModifiedBy>Kabinet ministra javne uprave</cp:lastModifiedBy>
  <cp:revision>3</cp:revision>
  <dcterms:created xsi:type="dcterms:W3CDTF">2026-02-16T10:39:00Z</dcterms:created>
  <dcterms:modified xsi:type="dcterms:W3CDTF">2026-02-24T08:40:00Z</dcterms:modified>
</cp:coreProperties>
</file>