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18" w:rsidRPr="00B779C3" w:rsidRDefault="00386A18" w:rsidP="00386A18">
      <w:pPr>
        <w:jc w:val="right"/>
        <w:rPr>
          <w:rFonts w:ascii="Arial" w:hAnsi="Arial" w:cs="Arial"/>
          <w:b/>
        </w:rPr>
      </w:pPr>
      <w:r w:rsidRPr="00B779C3">
        <w:rPr>
          <w:rFonts w:ascii="Arial" w:hAnsi="Arial" w:cs="Arial"/>
          <w:b/>
        </w:rPr>
        <w:t>Obrazac 3</w:t>
      </w:r>
    </w:p>
    <w:p w:rsidR="00386A18" w:rsidRPr="00C01A4B" w:rsidRDefault="00E21A46" w:rsidP="00C01A4B">
      <w:pPr>
        <w:rPr>
          <w:rFonts w:ascii="Arial" w:hAnsi="Arial" w:cs="Arial"/>
          <w:b/>
        </w:rPr>
      </w:pPr>
      <w:r w:rsidRPr="00C01A4B">
        <w:rPr>
          <w:rFonts w:ascii="Arial" w:hAnsi="Arial" w:cs="Arial"/>
          <w:b/>
        </w:rPr>
        <w:t>MINISTARSTVO PRAVDE</w:t>
      </w:r>
    </w:p>
    <w:p w:rsidR="00386A18" w:rsidRPr="00C01A4B" w:rsidRDefault="00386A18" w:rsidP="00386A18">
      <w:pPr>
        <w:rPr>
          <w:rFonts w:ascii="Arial" w:hAnsi="Arial" w:cs="Arial"/>
        </w:rPr>
      </w:pPr>
    </w:p>
    <w:p w:rsidR="00C01A4B" w:rsidRDefault="00363B0F" w:rsidP="00211AB2">
      <w:pPr>
        <w:spacing w:after="0"/>
        <w:jc w:val="center"/>
        <w:rPr>
          <w:rFonts w:ascii="Arial" w:hAnsi="Arial" w:cs="Arial"/>
          <w:b/>
        </w:rPr>
      </w:pPr>
      <w:r w:rsidRPr="00C01A4B">
        <w:rPr>
          <w:rFonts w:ascii="Arial" w:hAnsi="Arial" w:cs="Arial"/>
          <w:b/>
        </w:rPr>
        <w:t xml:space="preserve">PROGRAM JAVNE RASPRAVE O </w:t>
      </w:r>
      <w:r w:rsidR="00C01A4B" w:rsidRPr="00C01A4B">
        <w:rPr>
          <w:rFonts w:ascii="Arial" w:hAnsi="Arial" w:cs="Arial"/>
          <w:b/>
        </w:rPr>
        <w:t>TEKSTU NACRTA ZAKONA, ODNOSNO STRATEGIJE</w:t>
      </w:r>
    </w:p>
    <w:p w:rsidR="00C01A4B" w:rsidRDefault="00C01A4B" w:rsidP="00211AB2">
      <w:pPr>
        <w:spacing w:after="0"/>
        <w:jc w:val="center"/>
        <w:rPr>
          <w:rFonts w:ascii="Arial" w:hAnsi="Arial" w:cs="Arial"/>
          <w:b/>
        </w:rPr>
      </w:pPr>
    </w:p>
    <w:p w:rsidR="00211AB2" w:rsidRPr="00C01A4B" w:rsidRDefault="00363B0F" w:rsidP="00C01A4B">
      <w:pPr>
        <w:spacing w:after="0"/>
        <w:jc w:val="center"/>
        <w:rPr>
          <w:rFonts w:ascii="Arial" w:hAnsi="Arial" w:cs="Arial"/>
          <w:b/>
          <w:u w:val="single"/>
        </w:rPr>
      </w:pPr>
      <w:r w:rsidRPr="00C01A4B">
        <w:rPr>
          <w:rFonts w:ascii="Arial" w:hAnsi="Arial" w:cs="Arial"/>
          <w:b/>
          <w:u w:val="single"/>
        </w:rPr>
        <w:t>NACRT ZAKONA</w:t>
      </w:r>
      <w:r w:rsidR="00C01A4B" w:rsidRPr="00C01A4B">
        <w:rPr>
          <w:rFonts w:ascii="Arial" w:hAnsi="Arial" w:cs="Arial"/>
          <w:b/>
          <w:u w:val="single"/>
        </w:rPr>
        <w:t xml:space="preserve"> O IZMJENAMA I DOPUNAMA ZAKONA O ODUZIMANJU IMOVINSKE KORISTI STEČENE KRIMINALNOM DJELATNOŠĆU</w:t>
      </w:r>
    </w:p>
    <w:p w:rsidR="00211AB2" w:rsidRPr="00C01A4B" w:rsidRDefault="00211AB2" w:rsidP="00211AB2">
      <w:pPr>
        <w:spacing w:after="0"/>
        <w:jc w:val="both"/>
        <w:rPr>
          <w:rFonts w:ascii="Arial" w:hAnsi="Arial" w:cs="Arial"/>
        </w:rPr>
      </w:pPr>
    </w:p>
    <w:p w:rsidR="00211AB2" w:rsidRPr="00C01A4B" w:rsidRDefault="00211AB2" w:rsidP="00211AB2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C01A4B">
        <w:rPr>
          <w:rFonts w:ascii="Arial" w:hAnsi="Arial" w:cs="Arial"/>
        </w:rPr>
        <w:t>Vrijeme trajanja javne rasprave:</w:t>
      </w:r>
      <w:r w:rsidR="00E21A46" w:rsidRPr="00C01A4B">
        <w:rPr>
          <w:rFonts w:ascii="Arial" w:hAnsi="Arial" w:cs="Arial"/>
        </w:rPr>
        <w:t xml:space="preserve"> </w:t>
      </w:r>
      <w:r w:rsidR="00C01A4B">
        <w:rPr>
          <w:rFonts w:ascii="Arial" w:hAnsi="Arial" w:cs="Arial"/>
          <w:u w:val="single"/>
        </w:rPr>
        <w:t>20</w:t>
      </w:r>
      <w:r w:rsidR="00E21A46" w:rsidRPr="00C01A4B">
        <w:rPr>
          <w:rFonts w:ascii="Arial" w:hAnsi="Arial" w:cs="Arial"/>
          <w:u w:val="single"/>
        </w:rPr>
        <w:t xml:space="preserve"> dana od dana objavljivanja </w:t>
      </w:r>
      <w:r w:rsidR="00E21A46" w:rsidRPr="00C01A4B">
        <w:rPr>
          <w:rFonts w:ascii="Arial" w:hAnsi="Arial" w:cs="Arial"/>
          <w:color w:val="000000"/>
          <w:u w:val="single"/>
        </w:rPr>
        <w:t>javnog poziva na internet stranici ministarstva i portalu e-uprave</w:t>
      </w:r>
      <w:r w:rsidR="002421C1">
        <w:rPr>
          <w:rFonts w:ascii="Arial" w:hAnsi="Arial" w:cs="Arial"/>
          <w:color w:val="000000"/>
          <w:u w:val="single"/>
        </w:rPr>
        <w:t>.</w:t>
      </w:r>
    </w:p>
    <w:p w:rsidR="00211AB2" w:rsidRPr="00C01A4B" w:rsidRDefault="00211AB2" w:rsidP="00211AB2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1C72AB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Način sprovođenja javne rasprave (održavanje okruglih stolova, tribina i prezentacija, sa navedenim mjestom i datumom održavanja):</w:t>
      </w:r>
      <w:r w:rsidR="001C72AB" w:rsidRPr="00C01A4B">
        <w:rPr>
          <w:rFonts w:ascii="Arial" w:hAnsi="Arial" w:cs="Arial"/>
        </w:rPr>
        <w:t xml:space="preserve"> </w:t>
      </w:r>
      <w:r w:rsidR="00C01A4B" w:rsidRPr="00C01A4B">
        <w:rPr>
          <w:rFonts w:ascii="Arial" w:hAnsi="Arial" w:cs="Arial"/>
          <w:u w:val="single"/>
        </w:rPr>
        <w:t>dostavljanje primjedbi, predloga i sugestija u pisanom ili elektronskom obliku</w:t>
      </w:r>
      <w:r w:rsidR="00D31FAD" w:rsidRPr="00C01A4B">
        <w:rPr>
          <w:rFonts w:ascii="Arial" w:hAnsi="Arial" w:cs="Arial"/>
          <w:u w:val="single"/>
        </w:rPr>
        <w:t>.</w:t>
      </w:r>
    </w:p>
    <w:p w:rsidR="00211AB2" w:rsidRPr="00C01A4B" w:rsidRDefault="00211AB2" w:rsidP="00363B0F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363B0F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Adresa i način dostavljanja primjedbi, predloga i sugestija:</w:t>
      </w:r>
      <w:r w:rsidR="00363B0F" w:rsidRPr="00C01A4B">
        <w:rPr>
          <w:rFonts w:ascii="Arial" w:hAnsi="Arial" w:cs="Arial"/>
        </w:rPr>
        <w:t xml:space="preserve"> </w:t>
      </w:r>
      <w:r w:rsidR="00363B0F" w:rsidRPr="00C01A4B">
        <w:rPr>
          <w:rFonts w:ascii="Arial" w:hAnsi="Arial" w:cs="Arial"/>
          <w:u w:val="single"/>
        </w:rPr>
        <w:t>Primjedbe, predlozi i sugestije dostavljaju se u pisanom obliku na adresu Vuka Karadžića br. 3, 81000 Podgorica, ili u elektronskom obliku na adres</w:t>
      </w:r>
      <w:r w:rsidR="00211AB2" w:rsidRPr="00C01A4B">
        <w:rPr>
          <w:rFonts w:ascii="Arial" w:hAnsi="Arial" w:cs="Arial"/>
          <w:u w:val="single"/>
        </w:rPr>
        <w:t>u</w:t>
      </w:r>
      <w:r w:rsidR="00363B0F" w:rsidRPr="00C01A4B">
        <w:rPr>
          <w:rFonts w:ascii="Arial" w:hAnsi="Arial" w:cs="Arial"/>
          <w:u w:val="single"/>
        </w:rPr>
        <w:t xml:space="preserve"> elektronske pošte: </w:t>
      </w:r>
      <w:hyperlink r:id="rId4" w:history="1">
        <w:r w:rsidR="00363B0F" w:rsidRPr="00C01A4B">
          <w:rPr>
            <w:rStyle w:val="Hyperlink"/>
            <w:rFonts w:ascii="Arial" w:hAnsi="Arial" w:cs="Arial"/>
          </w:rPr>
          <w:t>ljubo.pavicevic@mpa.gov.me</w:t>
        </w:r>
      </w:hyperlink>
      <w:r w:rsidR="00C01A4B">
        <w:rPr>
          <w:rStyle w:val="Hyperlink"/>
          <w:rFonts w:ascii="Arial" w:hAnsi="Arial" w:cs="Arial"/>
        </w:rPr>
        <w:t>.</w:t>
      </w:r>
    </w:p>
    <w:p w:rsidR="00211AB2" w:rsidRPr="00C01A4B" w:rsidRDefault="00211AB2" w:rsidP="00386A18">
      <w:pPr>
        <w:spacing w:after="0"/>
        <w:rPr>
          <w:rFonts w:ascii="Arial" w:hAnsi="Arial" w:cs="Arial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Ime i prezime službenika u ministarstvu zaduženog za davanje informacija o postupku javne rasprave</w:t>
      </w:r>
      <w:r w:rsidR="002421C1">
        <w:rPr>
          <w:rFonts w:ascii="Arial" w:hAnsi="Arial" w:cs="Arial"/>
        </w:rPr>
        <w:t xml:space="preserve"> </w:t>
      </w:r>
      <w:r w:rsidRPr="00C01A4B">
        <w:rPr>
          <w:rFonts w:ascii="Arial" w:hAnsi="Arial" w:cs="Arial"/>
        </w:rPr>
        <w:t>(sa njegovim kontakt podacima):</w:t>
      </w:r>
      <w:r w:rsidR="00211AB2" w:rsidRPr="00C01A4B">
        <w:rPr>
          <w:rFonts w:ascii="Arial" w:hAnsi="Arial" w:cs="Arial"/>
        </w:rPr>
        <w:t xml:space="preserve"> </w:t>
      </w:r>
      <w:r w:rsidR="00211AB2" w:rsidRPr="00C01A4B">
        <w:rPr>
          <w:rFonts w:ascii="Arial" w:hAnsi="Arial" w:cs="Arial"/>
          <w:u w:val="single"/>
        </w:rPr>
        <w:t>Ljubo</w:t>
      </w:r>
      <w:r w:rsidR="002421C1">
        <w:rPr>
          <w:rFonts w:ascii="Arial" w:hAnsi="Arial" w:cs="Arial"/>
          <w:u w:val="single"/>
        </w:rPr>
        <w:t xml:space="preserve"> </w:t>
      </w:r>
      <w:r w:rsidR="00211AB2" w:rsidRPr="00C01A4B">
        <w:rPr>
          <w:rFonts w:ascii="Arial" w:hAnsi="Arial" w:cs="Arial"/>
          <w:u w:val="single"/>
        </w:rPr>
        <w:t xml:space="preserve">Pavićević, 020 407 567, </w:t>
      </w:r>
      <w:hyperlink r:id="rId5" w:history="1">
        <w:r w:rsidR="00211AB2" w:rsidRPr="00C01A4B">
          <w:rPr>
            <w:rStyle w:val="Hyperlink"/>
            <w:rFonts w:ascii="Arial" w:hAnsi="Arial" w:cs="Arial"/>
          </w:rPr>
          <w:t>ljubo.pavicevic@mpa.gov.me</w:t>
        </w:r>
      </w:hyperlink>
    </w:p>
    <w:p w:rsidR="00211AB2" w:rsidRPr="00C01A4B" w:rsidRDefault="00211AB2" w:rsidP="00211AB2">
      <w:pPr>
        <w:spacing w:after="0"/>
        <w:jc w:val="both"/>
        <w:rPr>
          <w:rFonts w:ascii="Arial" w:hAnsi="Arial" w:cs="Arial"/>
          <w:u w:val="single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</w:rPr>
      </w:pPr>
      <w:r w:rsidRPr="00C01A4B">
        <w:rPr>
          <w:rFonts w:ascii="Arial" w:hAnsi="Arial" w:cs="Arial"/>
        </w:rPr>
        <w:t>Naziv organizacione jedinice ministarstva koja je odgovorna za pripremu nacrta zakona, odnosno strategije:</w:t>
      </w:r>
      <w:r w:rsidR="00363B0F" w:rsidRPr="00C01A4B">
        <w:rPr>
          <w:rFonts w:ascii="Arial" w:hAnsi="Arial" w:cs="Arial"/>
        </w:rPr>
        <w:t xml:space="preserve"> </w:t>
      </w:r>
      <w:r w:rsidR="00363B0F" w:rsidRPr="00C01A4B">
        <w:rPr>
          <w:rFonts w:ascii="Arial" w:hAnsi="Arial" w:cs="Arial"/>
          <w:u w:val="single"/>
        </w:rPr>
        <w:t>Direktorat za krivično i građansko zakonodavstvo</w:t>
      </w:r>
      <w:r w:rsidR="00B779C3">
        <w:rPr>
          <w:rFonts w:ascii="Arial" w:hAnsi="Arial" w:cs="Arial"/>
          <w:u w:val="single"/>
        </w:rPr>
        <w:t>.</w:t>
      </w: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  <w:r w:rsidRPr="00C01A4B">
        <w:rPr>
          <w:rFonts w:ascii="Arial" w:eastAsia="Calibri" w:hAnsi="Arial" w:cs="Arial"/>
        </w:rPr>
        <w:t xml:space="preserve">                                                                                                      </w:t>
      </w: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  <w:r w:rsidRPr="00C01A4B">
        <w:rPr>
          <w:rFonts w:ascii="Arial" w:eastAsia="Calibri" w:hAnsi="Arial" w:cs="Arial"/>
        </w:rPr>
        <w:t xml:space="preserve">                                                                                                 GENERALNA DIREKTORICA </w:t>
      </w:r>
    </w:p>
    <w:p w:rsidR="0048398A" w:rsidRPr="00C01A4B" w:rsidRDefault="00211AB2" w:rsidP="00211AB2">
      <w:pPr>
        <w:jc w:val="center"/>
        <w:rPr>
          <w:rFonts w:ascii="Arial" w:hAnsi="Arial" w:cs="Arial"/>
        </w:rPr>
      </w:pPr>
      <w:r w:rsidRPr="00C01A4B">
        <w:rPr>
          <w:rFonts w:ascii="Arial" w:eastAsia="Calibri" w:hAnsi="Arial" w:cs="Arial"/>
          <w:b/>
        </w:rPr>
        <w:t xml:space="preserve">                                                                                                 </w:t>
      </w:r>
      <w:bookmarkStart w:id="0" w:name="_GoBack"/>
      <w:bookmarkEnd w:id="0"/>
      <w:r w:rsidRPr="00C01A4B">
        <w:rPr>
          <w:rFonts w:ascii="Arial" w:eastAsia="Calibri" w:hAnsi="Arial" w:cs="Arial"/>
          <w:b/>
        </w:rPr>
        <w:t>Jelena Grdinić</w:t>
      </w:r>
    </w:p>
    <w:sectPr w:rsidR="0048398A" w:rsidRPr="00C01A4B" w:rsidSect="009B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8"/>
    <w:rsid w:val="001C72AB"/>
    <w:rsid w:val="00211AB2"/>
    <w:rsid w:val="002421C1"/>
    <w:rsid w:val="00266CC0"/>
    <w:rsid w:val="00363B0F"/>
    <w:rsid w:val="00386A18"/>
    <w:rsid w:val="0048398A"/>
    <w:rsid w:val="009B306D"/>
    <w:rsid w:val="00B779C3"/>
    <w:rsid w:val="00BA5BFF"/>
    <w:rsid w:val="00C01A4B"/>
    <w:rsid w:val="00C5080E"/>
    <w:rsid w:val="00CB17BB"/>
    <w:rsid w:val="00D31FAD"/>
    <w:rsid w:val="00E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1740"/>
  <w15:chartTrackingRefBased/>
  <w15:docId w15:val="{C332A501-1D96-4635-911C-7C0B3A4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jubo.pavicevic@mpa.gov.me" TargetMode="External"/><Relationship Id="rId4" Type="http://schemas.openxmlformats.org/officeDocument/2006/relationships/hyperlink" Target="mailto:ljubo.pav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Pavicevic</dc:creator>
  <cp:keywords/>
  <dc:description/>
  <cp:lastModifiedBy>Ljubo Pavicevic</cp:lastModifiedBy>
  <cp:revision>26</cp:revision>
  <dcterms:created xsi:type="dcterms:W3CDTF">2025-09-16T10:55:00Z</dcterms:created>
  <dcterms:modified xsi:type="dcterms:W3CDTF">2026-01-16T13:25:00Z</dcterms:modified>
</cp:coreProperties>
</file>