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7F8" w:rsidRDefault="00980EA0" w:rsidP="003F4CA8">
      <w:pPr>
        <w:jc w:val="center"/>
        <w:rPr>
          <w:rFonts w:ascii="Cambria" w:hAnsi="Cambria" w:cs="Cambria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75pt;margin-top:-.15pt;width:57.2pt;height:1in;z-index:1;visibility:visible;mso-wrap-edited:f" stroked="t" strokecolor="white" strokeweight="1pt">
            <v:imagedata r:id="rId5" o:title=""/>
            <w10:wrap type="square"/>
          </v:shape>
          <o:OLEObject Type="Embed" ProgID="Word.Picture.8" ShapeID="_x0000_s1026" DrawAspect="Content" ObjectID="_1500287116" r:id="rId6"/>
        </w:pict>
      </w:r>
    </w:p>
    <w:p w:rsidR="004C67F8" w:rsidRPr="009C7758" w:rsidRDefault="004C67F8" w:rsidP="003F4CA8">
      <w:pPr>
        <w:jc w:val="center"/>
        <w:rPr>
          <w:rFonts w:ascii="Cambria" w:hAnsi="Cambria" w:cs="Cambria"/>
          <w:sz w:val="24"/>
          <w:szCs w:val="24"/>
        </w:rPr>
      </w:pPr>
    </w:p>
    <w:p w:rsidR="004C67F8" w:rsidRPr="009C7758" w:rsidRDefault="004C67F8" w:rsidP="003F4CA8">
      <w:pPr>
        <w:jc w:val="center"/>
        <w:rPr>
          <w:rFonts w:ascii="Cambria" w:hAnsi="Cambria" w:cs="Cambria"/>
          <w:sz w:val="24"/>
          <w:szCs w:val="24"/>
        </w:rPr>
      </w:pPr>
    </w:p>
    <w:p w:rsidR="004C67F8" w:rsidRPr="00373140" w:rsidRDefault="00980EA0" w:rsidP="003F4CA8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CRNA GORA</w:t>
      </w:r>
      <w:bookmarkStart w:id="0" w:name="_GoBack"/>
      <w:bookmarkEnd w:id="0"/>
    </w:p>
    <w:p w:rsidR="004C67F8" w:rsidRDefault="004C67F8" w:rsidP="003F4CA8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73140">
        <w:rPr>
          <w:rFonts w:ascii="Arial" w:hAnsi="Arial" w:cs="Arial"/>
          <w:b/>
          <w:bCs/>
          <w:sz w:val="24"/>
          <w:szCs w:val="24"/>
        </w:rPr>
        <w:t>MINISTARSTVO PRAVDE</w:t>
      </w:r>
    </w:p>
    <w:p w:rsidR="004C67F8" w:rsidRPr="00F05236" w:rsidRDefault="004C67F8" w:rsidP="003F4CA8">
      <w:pPr>
        <w:rPr>
          <w:rFonts w:ascii="Arial" w:hAnsi="Arial" w:cs="Arial"/>
          <w:sz w:val="24"/>
          <w:szCs w:val="24"/>
        </w:rPr>
      </w:pPr>
    </w:p>
    <w:p w:rsidR="004C67F8" w:rsidRPr="003F4CA8" w:rsidRDefault="004C67F8" w:rsidP="009753D7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proofErr w:type="gramStart"/>
      <w:r w:rsidRPr="003F4CA8">
        <w:rPr>
          <w:rFonts w:ascii="Arial" w:hAnsi="Arial" w:cs="Arial"/>
          <w:b/>
          <w:bCs/>
          <w:sz w:val="24"/>
          <w:szCs w:val="24"/>
        </w:rPr>
        <w:t>daje</w:t>
      </w:r>
      <w:proofErr w:type="spellEnd"/>
      <w:proofErr w:type="gramEnd"/>
      <w:r w:rsidRPr="003F4CA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F4CA8">
        <w:rPr>
          <w:rFonts w:ascii="Arial" w:hAnsi="Arial" w:cs="Arial"/>
          <w:b/>
          <w:bCs/>
          <w:sz w:val="24"/>
          <w:szCs w:val="24"/>
        </w:rPr>
        <w:t>na</w:t>
      </w:r>
      <w:proofErr w:type="spellEnd"/>
      <w:r w:rsidRPr="003F4CA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F4CA8">
        <w:rPr>
          <w:rFonts w:ascii="Arial" w:hAnsi="Arial" w:cs="Arial"/>
          <w:b/>
          <w:bCs/>
          <w:sz w:val="24"/>
          <w:szCs w:val="24"/>
        </w:rPr>
        <w:t>javnu</w:t>
      </w:r>
      <w:proofErr w:type="spellEnd"/>
      <w:r w:rsidRPr="003F4CA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F4CA8">
        <w:rPr>
          <w:rFonts w:ascii="Arial" w:hAnsi="Arial" w:cs="Arial"/>
          <w:b/>
          <w:bCs/>
          <w:sz w:val="24"/>
          <w:szCs w:val="24"/>
        </w:rPr>
        <w:t>raspravu</w:t>
      </w:r>
      <w:proofErr w:type="spellEnd"/>
    </w:p>
    <w:p w:rsidR="004C67F8" w:rsidRPr="00F05236" w:rsidRDefault="004C67F8" w:rsidP="009753D7">
      <w:pPr>
        <w:jc w:val="center"/>
        <w:rPr>
          <w:rFonts w:ascii="Arial" w:hAnsi="Arial" w:cs="Arial"/>
          <w:sz w:val="24"/>
          <w:szCs w:val="24"/>
        </w:rPr>
      </w:pPr>
    </w:p>
    <w:p w:rsidR="004C67F8" w:rsidRPr="00F05236" w:rsidRDefault="000E5E97" w:rsidP="009753D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NACRT</w:t>
      </w:r>
      <w:r w:rsidR="004C67F8" w:rsidRPr="00F05236">
        <w:rPr>
          <w:rFonts w:ascii="Arial" w:hAnsi="Arial" w:cs="Arial"/>
          <w:b/>
          <w:bCs/>
          <w:sz w:val="24"/>
          <w:szCs w:val="24"/>
        </w:rPr>
        <w:t xml:space="preserve"> ZAKONA O </w:t>
      </w:r>
      <w:r>
        <w:rPr>
          <w:rFonts w:ascii="Arial" w:hAnsi="Arial" w:cs="Arial"/>
          <w:b/>
          <w:bCs/>
          <w:sz w:val="24"/>
          <w:szCs w:val="24"/>
        </w:rPr>
        <w:t>PRIPRAVNICIMA U SUDOVIMA I DRŽAVNIM TUŽILAŠTVIMA I PRAVOSUDNOM ISPITU</w:t>
      </w:r>
    </w:p>
    <w:p w:rsidR="004C67F8" w:rsidRPr="003F4CA8" w:rsidRDefault="004C67F8" w:rsidP="009753D7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proofErr w:type="gramStart"/>
      <w:r w:rsidRPr="003F4CA8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proofErr w:type="gramEnd"/>
      <w:r w:rsidRPr="003F4CA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F4CA8">
        <w:rPr>
          <w:rFonts w:ascii="Arial" w:hAnsi="Arial" w:cs="Arial"/>
          <w:b/>
          <w:bCs/>
          <w:sz w:val="24"/>
          <w:szCs w:val="24"/>
        </w:rPr>
        <w:t>upućuje</w:t>
      </w:r>
      <w:proofErr w:type="spellEnd"/>
    </w:p>
    <w:p w:rsidR="004C67F8" w:rsidRPr="00F05236" w:rsidRDefault="004C67F8" w:rsidP="009753D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05236">
        <w:rPr>
          <w:rFonts w:ascii="Arial" w:hAnsi="Arial" w:cs="Arial"/>
          <w:b/>
          <w:bCs/>
          <w:sz w:val="24"/>
          <w:szCs w:val="24"/>
        </w:rPr>
        <w:t>JAVNI POZIV</w:t>
      </w:r>
    </w:p>
    <w:p w:rsidR="004C67F8" w:rsidRPr="00F05236" w:rsidRDefault="004C67F8" w:rsidP="009753D7">
      <w:pPr>
        <w:jc w:val="center"/>
        <w:rPr>
          <w:rFonts w:ascii="Arial" w:hAnsi="Arial" w:cs="Arial"/>
          <w:sz w:val="24"/>
          <w:szCs w:val="24"/>
        </w:rPr>
      </w:pPr>
    </w:p>
    <w:p w:rsidR="004C67F8" w:rsidRPr="00F05236" w:rsidRDefault="004C67F8" w:rsidP="009753D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F05236">
        <w:rPr>
          <w:rFonts w:ascii="Arial" w:hAnsi="Arial" w:cs="Arial"/>
          <w:sz w:val="24"/>
          <w:szCs w:val="24"/>
        </w:rPr>
        <w:t>Građanima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5236">
        <w:rPr>
          <w:rFonts w:ascii="Arial" w:hAnsi="Arial" w:cs="Arial"/>
          <w:sz w:val="24"/>
          <w:szCs w:val="24"/>
        </w:rPr>
        <w:t>nauč</w:t>
      </w:r>
      <w:r>
        <w:rPr>
          <w:rFonts w:ascii="Arial" w:hAnsi="Arial" w:cs="Arial"/>
          <w:sz w:val="24"/>
          <w:szCs w:val="24"/>
        </w:rPr>
        <w:t>noj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236">
        <w:rPr>
          <w:rFonts w:ascii="Arial" w:hAnsi="Arial" w:cs="Arial"/>
          <w:sz w:val="24"/>
          <w:szCs w:val="24"/>
        </w:rPr>
        <w:t>i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236">
        <w:rPr>
          <w:rFonts w:ascii="Arial" w:hAnsi="Arial" w:cs="Arial"/>
          <w:sz w:val="24"/>
          <w:szCs w:val="24"/>
        </w:rPr>
        <w:t>stručn</w:t>
      </w:r>
      <w:r>
        <w:rPr>
          <w:rFonts w:ascii="Arial" w:hAnsi="Arial" w:cs="Arial"/>
          <w:sz w:val="24"/>
          <w:szCs w:val="24"/>
        </w:rPr>
        <w:t>oj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javnosti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5236">
        <w:rPr>
          <w:rFonts w:ascii="Arial" w:hAnsi="Arial" w:cs="Arial"/>
          <w:sz w:val="24"/>
          <w:szCs w:val="24"/>
        </w:rPr>
        <w:t>državnim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236">
        <w:rPr>
          <w:rFonts w:ascii="Arial" w:hAnsi="Arial" w:cs="Arial"/>
          <w:sz w:val="24"/>
          <w:szCs w:val="24"/>
        </w:rPr>
        <w:t>organima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5236">
        <w:rPr>
          <w:rFonts w:ascii="Arial" w:hAnsi="Arial" w:cs="Arial"/>
          <w:sz w:val="24"/>
          <w:szCs w:val="24"/>
        </w:rPr>
        <w:t>političkim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236">
        <w:rPr>
          <w:rFonts w:ascii="Arial" w:hAnsi="Arial" w:cs="Arial"/>
          <w:sz w:val="24"/>
          <w:szCs w:val="24"/>
        </w:rPr>
        <w:t>strankama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5236">
        <w:rPr>
          <w:rFonts w:ascii="Arial" w:hAnsi="Arial" w:cs="Arial"/>
          <w:sz w:val="24"/>
          <w:szCs w:val="24"/>
        </w:rPr>
        <w:t>nevladinim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236">
        <w:rPr>
          <w:rFonts w:ascii="Arial" w:hAnsi="Arial" w:cs="Arial"/>
          <w:sz w:val="24"/>
          <w:szCs w:val="24"/>
        </w:rPr>
        <w:t>organizacijama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5236">
        <w:rPr>
          <w:rFonts w:ascii="Arial" w:hAnsi="Arial" w:cs="Arial"/>
          <w:sz w:val="24"/>
          <w:szCs w:val="24"/>
        </w:rPr>
        <w:t>međunarodnim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236">
        <w:rPr>
          <w:rFonts w:ascii="Arial" w:hAnsi="Arial" w:cs="Arial"/>
          <w:sz w:val="24"/>
          <w:szCs w:val="24"/>
        </w:rPr>
        <w:t>organizacijama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5236">
        <w:rPr>
          <w:rFonts w:ascii="Arial" w:hAnsi="Arial" w:cs="Arial"/>
          <w:sz w:val="24"/>
          <w:szCs w:val="24"/>
        </w:rPr>
        <w:t>medijima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236">
        <w:rPr>
          <w:rFonts w:ascii="Arial" w:hAnsi="Arial" w:cs="Arial"/>
          <w:sz w:val="24"/>
          <w:szCs w:val="24"/>
        </w:rPr>
        <w:t>i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236">
        <w:rPr>
          <w:rFonts w:ascii="Arial" w:hAnsi="Arial" w:cs="Arial"/>
          <w:sz w:val="24"/>
          <w:szCs w:val="24"/>
        </w:rPr>
        <w:t>svim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236">
        <w:rPr>
          <w:rFonts w:ascii="Arial" w:hAnsi="Arial" w:cs="Arial"/>
          <w:sz w:val="24"/>
          <w:szCs w:val="24"/>
        </w:rPr>
        <w:t>zainteresovanim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236">
        <w:rPr>
          <w:rFonts w:ascii="Arial" w:hAnsi="Arial" w:cs="Arial"/>
          <w:sz w:val="24"/>
          <w:szCs w:val="24"/>
        </w:rPr>
        <w:t>organizacijama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236">
        <w:rPr>
          <w:rFonts w:ascii="Arial" w:hAnsi="Arial" w:cs="Arial"/>
          <w:sz w:val="24"/>
          <w:szCs w:val="24"/>
        </w:rPr>
        <w:t>i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236">
        <w:rPr>
          <w:rFonts w:ascii="Arial" w:hAnsi="Arial" w:cs="Arial"/>
          <w:sz w:val="24"/>
          <w:szCs w:val="24"/>
        </w:rPr>
        <w:t>zajednicama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4C67F8" w:rsidRPr="00F05236" w:rsidRDefault="004C67F8" w:rsidP="009753D7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</w:t>
      </w:r>
      <w:r w:rsidRPr="00F05236">
        <w:rPr>
          <w:rFonts w:ascii="Arial" w:hAnsi="Arial" w:cs="Arial"/>
          <w:sz w:val="24"/>
          <w:szCs w:val="24"/>
        </w:rPr>
        <w:t>a</w:t>
      </w:r>
      <w:proofErr w:type="gramEnd"/>
      <w:r w:rsidRPr="00F05236">
        <w:rPr>
          <w:rFonts w:ascii="Arial" w:hAnsi="Arial" w:cs="Arial"/>
          <w:sz w:val="24"/>
          <w:szCs w:val="24"/>
        </w:rPr>
        <w:t xml:space="preserve"> se</w:t>
      </w:r>
    </w:p>
    <w:p w:rsidR="000E5E97" w:rsidRDefault="004C67F8" w:rsidP="009753D7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u</w:t>
      </w:r>
      <w:r w:rsidRPr="00F05236">
        <w:rPr>
          <w:rFonts w:ascii="Arial" w:hAnsi="Arial" w:cs="Arial"/>
          <w:sz w:val="24"/>
          <w:szCs w:val="24"/>
        </w:rPr>
        <w:t>ključe</w:t>
      </w:r>
      <w:proofErr w:type="spellEnd"/>
      <w:proofErr w:type="gramEnd"/>
      <w:r w:rsidRPr="00F0523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05236">
        <w:rPr>
          <w:rFonts w:ascii="Arial" w:hAnsi="Arial" w:cs="Arial"/>
          <w:sz w:val="24"/>
          <w:szCs w:val="24"/>
        </w:rPr>
        <w:t>javnu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236">
        <w:rPr>
          <w:rFonts w:ascii="Arial" w:hAnsi="Arial" w:cs="Arial"/>
          <w:sz w:val="24"/>
          <w:szCs w:val="24"/>
        </w:rPr>
        <w:t>raspravu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236">
        <w:rPr>
          <w:rFonts w:ascii="Arial" w:hAnsi="Arial" w:cs="Arial"/>
          <w:sz w:val="24"/>
          <w:szCs w:val="24"/>
        </w:rPr>
        <w:t>i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236">
        <w:rPr>
          <w:rFonts w:ascii="Arial" w:hAnsi="Arial" w:cs="Arial"/>
          <w:sz w:val="24"/>
          <w:szCs w:val="24"/>
        </w:rPr>
        <w:t>daju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236">
        <w:rPr>
          <w:rFonts w:ascii="Arial" w:hAnsi="Arial" w:cs="Arial"/>
          <w:sz w:val="24"/>
          <w:szCs w:val="24"/>
        </w:rPr>
        <w:t>svoj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236">
        <w:rPr>
          <w:rFonts w:ascii="Arial" w:hAnsi="Arial" w:cs="Arial"/>
          <w:sz w:val="24"/>
          <w:szCs w:val="24"/>
        </w:rPr>
        <w:t>doprinos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05236">
        <w:rPr>
          <w:rFonts w:ascii="Arial" w:hAnsi="Arial" w:cs="Arial"/>
          <w:sz w:val="24"/>
          <w:szCs w:val="24"/>
        </w:rPr>
        <w:t>razmatranju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5E97">
        <w:rPr>
          <w:rFonts w:ascii="Arial" w:hAnsi="Arial" w:cs="Arial"/>
          <w:sz w:val="24"/>
          <w:szCs w:val="24"/>
        </w:rPr>
        <w:t>Nacrta</w:t>
      </w:r>
      <w:proofErr w:type="spellEnd"/>
      <w:r w:rsidR="000E5E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5E97">
        <w:rPr>
          <w:rFonts w:ascii="Arial" w:hAnsi="Arial" w:cs="Arial"/>
          <w:sz w:val="24"/>
          <w:szCs w:val="24"/>
        </w:rPr>
        <w:t>zakona</w:t>
      </w:r>
      <w:proofErr w:type="spellEnd"/>
      <w:r w:rsidR="000E5E97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0E5E97">
        <w:rPr>
          <w:rFonts w:ascii="Arial" w:hAnsi="Arial" w:cs="Arial"/>
          <w:sz w:val="24"/>
          <w:szCs w:val="24"/>
        </w:rPr>
        <w:t>pripravnicima</w:t>
      </w:r>
      <w:proofErr w:type="spellEnd"/>
      <w:r w:rsidR="000E5E97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0E5E97">
        <w:rPr>
          <w:rFonts w:ascii="Arial" w:hAnsi="Arial" w:cs="Arial"/>
          <w:sz w:val="24"/>
          <w:szCs w:val="24"/>
        </w:rPr>
        <w:t>sudovima</w:t>
      </w:r>
      <w:proofErr w:type="spellEnd"/>
      <w:r w:rsidR="000E5E97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0E5E97">
        <w:rPr>
          <w:rFonts w:ascii="Arial" w:hAnsi="Arial" w:cs="Arial"/>
          <w:sz w:val="24"/>
          <w:szCs w:val="24"/>
        </w:rPr>
        <w:t>državnim</w:t>
      </w:r>
      <w:proofErr w:type="spellEnd"/>
      <w:r w:rsidR="000E5E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5E97">
        <w:rPr>
          <w:rFonts w:ascii="Arial" w:hAnsi="Arial" w:cs="Arial"/>
          <w:sz w:val="24"/>
          <w:szCs w:val="24"/>
        </w:rPr>
        <w:t>tužilaštvima</w:t>
      </w:r>
      <w:proofErr w:type="spellEnd"/>
      <w:r w:rsidR="000E5E97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0E5E97">
        <w:rPr>
          <w:rFonts w:ascii="Arial" w:hAnsi="Arial" w:cs="Arial"/>
          <w:sz w:val="24"/>
          <w:szCs w:val="24"/>
        </w:rPr>
        <w:t>pravosudnom</w:t>
      </w:r>
      <w:proofErr w:type="spellEnd"/>
      <w:r w:rsidR="000E5E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5E97">
        <w:rPr>
          <w:rFonts w:ascii="Arial" w:hAnsi="Arial" w:cs="Arial"/>
          <w:sz w:val="24"/>
          <w:szCs w:val="24"/>
        </w:rPr>
        <w:t>ispitu</w:t>
      </w:r>
      <w:proofErr w:type="spellEnd"/>
      <w:r w:rsidR="000E5E97">
        <w:rPr>
          <w:rFonts w:ascii="Arial" w:hAnsi="Arial" w:cs="Arial"/>
          <w:sz w:val="24"/>
          <w:szCs w:val="24"/>
        </w:rPr>
        <w:t>.</w:t>
      </w:r>
    </w:p>
    <w:p w:rsidR="004C67F8" w:rsidRPr="00F05236" w:rsidRDefault="004C67F8" w:rsidP="009753D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F05236">
        <w:rPr>
          <w:rFonts w:ascii="Arial" w:hAnsi="Arial" w:cs="Arial"/>
          <w:sz w:val="24"/>
          <w:szCs w:val="24"/>
        </w:rPr>
        <w:t>Predlozi</w:t>
      </w:r>
      <w:proofErr w:type="spellEnd"/>
      <w:r w:rsidRPr="00F05236">
        <w:rPr>
          <w:rFonts w:ascii="Arial" w:hAnsi="Arial" w:cs="Arial"/>
          <w:sz w:val="24"/>
          <w:szCs w:val="24"/>
        </w:rPr>
        <w:t>,</w:t>
      </w:r>
      <w:r w:rsidR="000E5E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5E97">
        <w:rPr>
          <w:rFonts w:ascii="Arial" w:hAnsi="Arial" w:cs="Arial"/>
          <w:sz w:val="24"/>
          <w:szCs w:val="24"/>
        </w:rPr>
        <w:t>sugestije</w:t>
      </w:r>
      <w:proofErr w:type="spellEnd"/>
      <w:r w:rsidR="000E5E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5E97">
        <w:rPr>
          <w:rFonts w:ascii="Arial" w:hAnsi="Arial" w:cs="Arial"/>
          <w:sz w:val="24"/>
          <w:szCs w:val="24"/>
        </w:rPr>
        <w:t>i</w:t>
      </w:r>
      <w:proofErr w:type="spellEnd"/>
      <w:r w:rsidR="000E5E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5E97">
        <w:rPr>
          <w:rFonts w:ascii="Arial" w:hAnsi="Arial" w:cs="Arial"/>
          <w:sz w:val="24"/>
          <w:szCs w:val="24"/>
        </w:rPr>
        <w:t>komentari</w:t>
      </w:r>
      <w:proofErr w:type="spellEnd"/>
      <w:r w:rsidR="000E5E9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E5E97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0E5E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5E97">
        <w:rPr>
          <w:rFonts w:ascii="Arial" w:hAnsi="Arial" w:cs="Arial"/>
          <w:sz w:val="24"/>
          <w:szCs w:val="24"/>
        </w:rPr>
        <w:t>Nacrt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5E97">
        <w:rPr>
          <w:rFonts w:ascii="Arial" w:hAnsi="Arial" w:cs="Arial"/>
          <w:sz w:val="24"/>
          <w:szCs w:val="24"/>
        </w:rPr>
        <w:t>z</w:t>
      </w:r>
      <w:r w:rsidRPr="00F05236">
        <w:rPr>
          <w:rFonts w:ascii="Arial" w:hAnsi="Arial" w:cs="Arial"/>
          <w:sz w:val="24"/>
          <w:szCs w:val="24"/>
        </w:rPr>
        <w:t>akona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236">
        <w:rPr>
          <w:rFonts w:ascii="Arial" w:hAnsi="Arial" w:cs="Arial"/>
          <w:sz w:val="24"/>
          <w:szCs w:val="24"/>
        </w:rPr>
        <w:t>mogu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F05236">
        <w:rPr>
          <w:rFonts w:ascii="Arial" w:hAnsi="Arial" w:cs="Arial"/>
          <w:sz w:val="24"/>
          <w:szCs w:val="24"/>
        </w:rPr>
        <w:t>dostaviti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236">
        <w:rPr>
          <w:rFonts w:ascii="Arial" w:hAnsi="Arial" w:cs="Arial"/>
          <w:sz w:val="24"/>
          <w:szCs w:val="24"/>
        </w:rPr>
        <w:t>Ministarstvu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236">
        <w:rPr>
          <w:rFonts w:ascii="Arial" w:hAnsi="Arial" w:cs="Arial"/>
          <w:sz w:val="24"/>
          <w:szCs w:val="24"/>
        </w:rPr>
        <w:t>pravde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5236">
        <w:rPr>
          <w:rFonts w:ascii="Arial" w:hAnsi="Arial" w:cs="Arial"/>
          <w:sz w:val="24"/>
          <w:szCs w:val="24"/>
        </w:rPr>
        <w:t>Vuka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236">
        <w:rPr>
          <w:rFonts w:ascii="Arial" w:hAnsi="Arial" w:cs="Arial"/>
          <w:sz w:val="24"/>
          <w:szCs w:val="24"/>
        </w:rPr>
        <w:t>Karadžića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3, 81000 </w:t>
      </w:r>
      <w:proofErr w:type="spellStart"/>
      <w:r w:rsidRPr="00F05236">
        <w:rPr>
          <w:rFonts w:ascii="Arial" w:hAnsi="Arial" w:cs="Arial"/>
          <w:sz w:val="24"/>
          <w:szCs w:val="24"/>
        </w:rPr>
        <w:t>Podgorica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236">
        <w:rPr>
          <w:rFonts w:ascii="Arial" w:hAnsi="Arial" w:cs="Arial"/>
          <w:sz w:val="24"/>
          <w:szCs w:val="24"/>
        </w:rPr>
        <w:t>ili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236">
        <w:rPr>
          <w:rFonts w:ascii="Arial" w:hAnsi="Arial" w:cs="Arial"/>
          <w:sz w:val="24"/>
          <w:szCs w:val="24"/>
        </w:rPr>
        <w:t>na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r w:rsidR="00BC35FF">
        <w:rPr>
          <w:rFonts w:ascii="Arial" w:hAnsi="Arial" w:cs="Arial"/>
          <w:sz w:val="24"/>
          <w:szCs w:val="24"/>
        </w:rPr>
        <w:t>fax</w:t>
      </w:r>
      <w:r w:rsidRPr="00F05236">
        <w:rPr>
          <w:rFonts w:ascii="Arial" w:hAnsi="Arial" w:cs="Arial"/>
          <w:sz w:val="24"/>
          <w:szCs w:val="24"/>
        </w:rPr>
        <w:t xml:space="preserve">: +382 20 407 </w:t>
      </w:r>
      <w:r>
        <w:rPr>
          <w:rFonts w:ascii="Arial" w:hAnsi="Arial" w:cs="Arial"/>
          <w:sz w:val="24"/>
          <w:szCs w:val="24"/>
        </w:rPr>
        <w:t>5</w:t>
      </w:r>
      <w:r w:rsidR="00EC53E4">
        <w:rPr>
          <w:rFonts w:ascii="Arial" w:hAnsi="Arial" w:cs="Arial"/>
          <w:sz w:val="24"/>
          <w:szCs w:val="24"/>
        </w:rPr>
        <w:t>0</w:t>
      </w:r>
      <w:r w:rsidR="00BC35FF">
        <w:rPr>
          <w:rFonts w:ascii="Arial" w:hAnsi="Arial" w:cs="Arial"/>
          <w:sz w:val="24"/>
          <w:szCs w:val="24"/>
        </w:rPr>
        <w:t>1</w:t>
      </w:r>
      <w:r w:rsidRPr="00F052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5236">
        <w:rPr>
          <w:rFonts w:ascii="Arial" w:hAnsi="Arial" w:cs="Arial"/>
          <w:sz w:val="24"/>
          <w:szCs w:val="24"/>
        </w:rPr>
        <w:t>kao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236">
        <w:rPr>
          <w:rFonts w:ascii="Arial" w:hAnsi="Arial" w:cs="Arial"/>
          <w:sz w:val="24"/>
          <w:szCs w:val="24"/>
        </w:rPr>
        <w:t>i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236">
        <w:rPr>
          <w:rFonts w:ascii="Arial" w:hAnsi="Arial" w:cs="Arial"/>
          <w:sz w:val="24"/>
          <w:szCs w:val="24"/>
        </w:rPr>
        <w:t>na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e-mail: </w:t>
      </w:r>
      <w:hyperlink r:id="rId7" w:history="1">
        <w:r w:rsidR="000E5E97" w:rsidRPr="00FB7B39">
          <w:rPr>
            <w:rStyle w:val="Hyperlink"/>
            <w:rFonts w:ascii="Arial" w:hAnsi="Arial" w:cs="Arial"/>
            <w:sz w:val="24"/>
            <w:szCs w:val="24"/>
          </w:rPr>
          <w:t>tatjana.radović@mpa.gov.me</w:t>
        </w:r>
      </w:hyperlink>
      <w:r w:rsidRPr="00F05236">
        <w:rPr>
          <w:rFonts w:ascii="Arial" w:hAnsi="Arial" w:cs="Arial"/>
          <w:sz w:val="24"/>
          <w:szCs w:val="24"/>
        </w:rPr>
        <w:t>.</w:t>
      </w:r>
    </w:p>
    <w:p w:rsidR="004C67F8" w:rsidRPr="00F05236" w:rsidRDefault="004C67F8" w:rsidP="003F4CA8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F05236">
        <w:rPr>
          <w:rFonts w:ascii="Arial" w:hAnsi="Arial" w:cs="Arial"/>
          <w:sz w:val="24"/>
          <w:szCs w:val="24"/>
        </w:rPr>
        <w:t>Javna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236">
        <w:rPr>
          <w:rFonts w:ascii="Arial" w:hAnsi="Arial" w:cs="Arial"/>
          <w:sz w:val="24"/>
          <w:szCs w:val="24"/>
        </w:rPr>
        <w:t>rasprava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05236">
        <w:rPr>
          <w:rFonts w:ascii="Arial" w:hAnsi="Arial" w:cs="Arial"/>
          <w:sz w:val="24"/>
          <w:szCs w:val="24"/>
        </w:rPr>
        <w:t>Predlogu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5E97">
        <w:rPr>
          <w:rFonts w:ascii="Arial" w:hAnsi="Arial" w:cs="Arial"/>
          <w:sz w:val="24"/>
          <w:szCs w:val="24"/>
        </w:rPr>
        <w:t>zakona</w:t>
      </w:r>
      <w:proofErr w:type="spellEnd"/>
      <w:r w:rsidR="000E5E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236">
        <w:rPr>
          <w:rFonts w:ascii="Arial" w:hAnsi="Arial" w:cs="Arial"/>
          <w:sz w:val="24"/>
          <w:szCs w:val="24"/>
        </w:rPr>
        <w:t>trajaće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40 </w:t>
      </w:r>
      <w:proofErr w:type="spellStart"/>
      <w:proofErr w:type="gramStart"/>
      <w:r w:rsidRPr="00F05236">
        <w:rPr>
          <w:rFonts w:ascii="Arial" w:hAnsi="Arial" w:cs="Arial"/>
          <w:sz w:val="24"/>
          <w:szCs w:val="24"/>
        </w:rPr>
        <w:t>dana</w:t>
      </w:r>
      <w:proofErr w:type="spellEnd"/>
      <w:proofErr w:type="gramEnd"/>
      <w:r w:rsidRPr="00F05236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F05236">
        <w:rPr>
          <w:rFonts w:ascii="Arial" w:hAnsi="Arial" w:cs="Arial"/>
          <w:sz w:val="24"/>
          <w:szCs w:val="24"/>
        </w:rPr>
        <w:t>dana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236">
        <w:rPr>
          <w:rFonts w:ascii="Arial" w:hAnsi="Arial" w:cs="Arial"/>
          <w:sz w:val="24"/>
          <w:szCs w:val="24"/>
        </w:rPr>
        <w:t>objavljivanja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236">
        <w:rPr>
          <w:rFonts w:ascii="Arial" w:hAnsi="Arial" w:cs="Arial"/>
          <w:sz w:val="24"/>
          <w:szCs w:val="24"/>
        </w:rPr>
        <w:t>javnog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236">
        <w:rPr>
          <w:rFonts w:ascii="Arial" w:hAnsi="Arial" w:cs="Arial"/>
          <w:sz w:val="24"/>
          <w:szCs w:val="24"/>
        </w:rPr>
        <w:t>poziva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236">
        <w:rPr>
          <w:rFonts w:ascii="Arial" w:hAnsi="Arial" w:cs="Arial"/>
          <w:sz w:val="24"/>
          <w:szCs w:val="24"/>
        </w:rPr>
        <w:t>na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internet </w:t>
      </w:r>
      <w:proofErr w:type="spellStart"/>
      <w:r w:rsidRPr="00F05236">
        <w:rPr>
          <w:rFonts w:ascii="Arial" w:hAnsi="Arial" w:cs="Arial"/>
          <w:sz w:val="24"/>
          <w:szCs w:val="24"/>
        </w:rPr>
        <w:t>stranici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Ministarstva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portalu</w:t>
      </w:r>
      <w:proofErr w:type="spellEnd"/>
      <w:r>
        <w:rPr>
          <w:rFonts w:ascii="Arial" w:hAnsi="Arial" w:cs="Arial"/>
          <w:sz w:val="24"/>
          <w:szCs w:val="24"/>
        </w:rPr>
        <w:t xml:space="preserve"> e-</w:t>
      </w:r>
      <w:proofErr w:type="spellStart"/>
      <w:r w:rsidRPr="00F05236">
        <w:rPr>
          <w:rFonts w:ascii="Arial" w:hAnsi="Arial" w:cs="Arial"/>
          <w:sz w:val="24"/>
          <w:szCs w:val="24"/>
        </w:rPr>
        <w:t>uprave</w:t>
      </w:r>
      <w:proofErr w:type="spellEnd"/>
      <w:r w:rsidRPr="00F05236">
        <w:rPr>
          <w:rFonts w:ascii="Arial" w:hAnsi="Arial" w:cs="Arial"/>
          <w:sz w:val="24"/>
          <w:szCs w:val="24"/>
        </w:rPr>
        <w:t>.</w:t>
      </w:r>
    </w:p>
    <w:p w:rsidR="004C67F8" w:rsidRDefault="004C67F8" w:rsidP="003F4CA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05236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F05236">
        <w:rPr>
          <w:rFonts w:ascii="Arial" w:hAnsi="Arial" w:cs="Arial"/>
          <w:sz w:val="24"/>
          <w:szCs w:val="24"/>
        </w:rPr>
        <w:t>prilogu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236">
        <w:rPr>
          <w:rFonts w:ascii="Arial" w:hAnsi="Arial" w:cs="Arial"/>
          <w:sz w:val="24"/>
          <w:szCs w:val="24"/>
        </w:rPr>
        <w:t>možete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236">
        <w:rPr>
          <w:rFonts w:ascii="Arial" w:hAnsi="Arial" w:cs="Arial"/>
          <w:sz w:val="24"/>
          <w:szCs w:val="24"/>
        </w:rPr>
        <w:t>preuzeti</w:t>
      </w:r>
      <w:proofErr w:type="spellEnd"/>
      <w:r w:rsidRPr="00F05236">
        <w:rPr>
          <w:rFonts w:ascii="Arial" w:hAnsi="Arial" w:cs="Arial"/>
          <w:sz w:val="24"/>
          <w:szCs w:val="24"/>
        </w:rPr>
        <w:t xml:space="preserve">: </w:t>
      </w:r>
    </w:p>
    <w:p w:rsidR="004C67F8" w:rsidRDefault="004C67F8" w:rsidP="003F4CA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C67F8" w:rsidRPr="003F4CA8" w:rsidRDefault="004C67F8" w:rsidP="003F4CA8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F4CA8">
        <w:rPr>
          <w:rFonts w:ascii="Arial" w:hAnsi="Arial" w:cs="Arial"/>
          <w:sz w:val="24"/>
          <w:szCs w:val="24"/>
          <w:u w:val="single"/>
        </w:rPr>
        <w:t xml:space="preserve">Program </w:t>
      </w:r>
      <w:proofErr w:type="spellStart"/>
      <w:r w:rsidRPr="003F4CA8">
        <w:rPr>
          <w:rFonts w:ascii="Arial" w:hAnsi="Arial" w:cs="Arial"/>
          <w:sz w:val="24"/>
          <w:szCs w:val="24"/>
          <w:u w:val="single"/>
        </w:rPr>
        <w:t>javne</w:t>
      </w:r>
      <w:proofErr w:type="spellEnd"/>
      <w:r w:rsidRPr="003F4CA8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3F4CA8">
        <w:rPr>
          <w:rFonts w:ascii="Arial" w:hAnsi="Arial" w:cs="Arial"/>
          <w:sz w:val="24"/>
          <w:szCs w:val="24"/>
          <w:u w:val="single"/>
        </w:rPr>
        <w:t>raspra</w:t>
      </w:r>
      <w:r>
        <w:rPr>
          <w:rFonts w:ascii="Arial" w:hAnsi="Arial" w:cs="Arial"/>
          <w:sz w:val="24"/>
          <w:szCs w:val="24"/>
          <w:u w:val="single"/>
        </w:rPr>
        <w:t>ve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4C67F8" w:rsidRPr="00F05236" w:rsidRDefault="004C67F8" w:rsidP="003F4CA8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i</w:t>
      </w:r>
      <w:proofErr w:type="spellEnd"/>
      <w:proofErr w:type="gramEnd"/>
    </w:p>
    <w:p w:rsidR="004C67F8" w:rsidRPr="003F4CA8" w:rsidRDefault="004C67F8" w:rsidP="003F4CA8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3F4CA8">
        <w:rPr>
          <w:rFonts w:ascii="Arial" w:hAnsi="Arial" w:cs="Arial"/>
          <w:sz w:val="24"/>
          <w:szCs w:val="24"/>
        </w:rPr>
        <w:t xml:space="preserve">      </w:t>
      </w:r>
      <w:proofErr w:type="spellStart"/>
      <w:r>
        <w:rPr>
          <w:rFonts w:ascii="Arial" w:hAnsi="Arial" w:cs="Arial"/>
          <w:sz w:val="24"/>
          <w:szCs w:val="24"/>
          <w:u w:val="single"/>
        </w:rPr>
        <w:t>Predlog</w:t>
      </w:r>
      <w:proofErr w:type="spellEnd"/>
      <w:r w:rsidRPr="003F4CA8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0E5E97">
        <w:rPr>
          <w:rFonts w:ascii="Arial" w:hAnsi="Arial" w:cs="Arial"/>
          <w:sz w:val="24"/>
          <w:szCs w:val="24"/>
          <w:u w:val="single"/>
        </w:rPr>
        <w:t>zakona</w:t>
      </w:r>
      <w:proofErr w:type="spellEnd"/>
      <w:r w:rsidR="000E5E97">
        <w:rPr>
          <w:rFonts w:ascii="Arial" w:hAnsi="Arial" w:cs="Arial"/>
          <w:sz w:val="24"/>
          <w:szCs w:val="24"/>
          <w:u w:val="single"/>
        </w:rPr>
        <w:t xml:space="preserve"> o </w:t>
      </w:r>
      <w:proofErr w:type="spellStart"/>
      <w:r w:rsidR="000E5E97">
        <w:rPr>
          <w:rFonts w:ascii="Arial" w:hAnsi="Arial" w:cs="Arial"/>
          <w:sz w:val="24"/>
          <w:szCs w:val="24"/>
          <w:u w:val="single"/>
        </w:rPr>
        <w:t>pripravnicima</w:t>
      </w:r>
      <w:proofErr w:type="spellEnd"/>
      <w:r w:rsidR="000E5E97">
        <w:rPr>
          <w:rFonts w:ascii="Arial" w:hAnsi="Arial" w:cs="Arial"/>
          <w:sz w:val="24"/>
          <w:szCs w:val="24"/>
          <w:u w:val="single"/>
        </w:rPr>
        <w:t xml:space="preserve"> u </w:t>
      </w:r>
      <w:proofErr w:type="spellStart"/>
      <w:r w:rsidR="000E5E97">
        <w:rPr>
          <w:rFonts w:ascii="Arial" w:hAnsi="Arial" w:cs="Arial"/>
          <w:sz w:val="24"/>
          <w:szCs w:val="24"/>
          <w:u w:val="single"/>
        </w:rPr>
        <w:t>sudovima</w:t>
      </w:r>
      <w:proofErr w:type="spellEnd"/>
      <w:r w:rsidR="000E5E97">
        <w:rPr>
          <w:rFonts w:ascii="Arial" w:hAnsi="Arial" w:cs="Arial"/>
          <w:sz w:val="24"/>
          <w:szCs w:val="24"/>
          <w:u w:val="single"/>
        </w:rPr>
        <w:t xml:space="preserve"> I </w:t>
      </w:r>
      <w:proofErr w:type="spellStart"/>
      <w:proofErr w:type="gramStart"/>
      <w:r w:rsidR="000E5E97">
        <w:rPr>
          <w:rFonts w:ascii="Arial" w:hAnsi="Arial" w:cs="Arial"/>
          <w:sz w:val="24"/>
          <w:szCs w:val="24"/>
          <w:u w:val="single"/>
        </w:rPr>
        <w:t>državnim</w:t>
      </w:r>
      <w:proofErr w:type="spellEnd"/>
      <w:r w:rsidR="000E5E97">
        <w:rPr>
          <w:rFonts w:ascii="Arial" w:hAnsi="Arial" w:cs="Arial"/>
          <w:sz w:val="24"/>
          <w:szCs w:val="24"/>
          <w:u w:val="single"/>
        </w:rPr>
        <w:t xml:space="preserve">  </w:t>
      </w:r>
      <w:proofErr w:type="spellStart"/>
      <w:r w:rsidR="000E5E97">
        <w:rPr>
          <w:rFonts w:ascii="Arial" w:hAnsi="Arial" w:cs="Arial"/>
          <w:sz w:val="24"/>
          <w:szCs w:val="24"/>
          <w:u w:val="single"/>
        </w:rPr>
        <w:t>tužilaštvima</w:t>
      </w:r>
      <w:proofErr w:type="spellEnd"/>
      <w:proofErr w:type="gramEnd"/>
      <w:r w:rsidR="000E5E97">
        <w:rPr>
          <w:rFonts w:ascii="Arial" w:hAnsi="Arial" w:cs="Arial"/>
          <w:sz w:val="24"/>
          <w:szCs w:val="24"/>
          <w:u w:val="single"/>
        </w:rPr>
        <w:t xml:space="preserve"> I </w:t>
      </w:r>
      <w:proofErr w:type="spellStart"/>
      <w:r w:rsidR="000E5E97">
        <w:rPr>
          <w:rFonts w:ascii="Arial" w:hAnsi="Arial" w:cs="Arial"/>
          <w:sz w:val="24"/>
          <w:szCs w:val="24"/>
          <w:u w:val="single"/>
        </w:rPr>
        <w:t>pravosudnom</w:t>
      </w:r>
      <w:proofErr w:type="spellEnd"/>
      <w:r w:rsidR="000E5E97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0E5E97">
        <w:rPr>
          <w:rFonts w:ascii="Arial" w:hAnsi="Arial" w:cs="Arial"/>
          <w:sz w:val="24"/>
          <w:szCs w:val="24"/>
          <w:u w:val="single"/>
        </w:rPr>
        <w:t>ispitu</w:t>
      </w:r>
      <w:proofErr w:type="spellEnd"/>
      <w:r w:rsidRPr="003F4CA8">
        <w:rPr>
          <w:rFonts w:ascii="Arial" w:hAnsi="Arial" w:cs="Arial"/>
          <w:sz w:val="24"/>
          <w:szCs w:val="24"/>
          <w:u w:val="single"/>
        </w:rPr>
        <w:t xml:space="preserve">, </w:t>
      </w:r>
      <w:proofErr w:type="spellStart"/>
      <w:r w:rsidRPr="003F4CA8">
        <w:rPr>
          <w:rFonts w:ascii="Arial" w:hAnsi="Arial" w:cs="Arial"/>
          <w:sz w:val="24"/>
          <w:szCs w:val="24"/>
          <w:u w:val="single"/>
        </w:rPr>
        <w:t>sa</w:t>
      </w:r>
      <w:proofErr w:type="spellEnd"/>
      <w:r w:rsidRPr="003F4CA8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3F4CA8">
        <w:rPr>
          <w:rFonts w:ascii="Arial" w:hAnsi="Arial" w:cs="Arial"/>
          <w:sz w:val="24"/>
          <w:szCs w:val="24"/>
          <w:u w:val="single"/>
        </w:rPr>
        <w:t>obrazloženjem</w:t>
      </w:r>
      <w:proofErr w:type="spellEnd"/>
      <w:r w:rsidRPr="003F4CA8">
        <w:rPr>
          <w:rFonts w:ascii="Arial" w:hAnsi="Arial" w:cs="Arial"/>
          <w:sz w:val="24"/>
          <w:szCs w:val="24"/>
          <w:u w:val="single"/>
        </w:rPr>
        <w:t xml:space="preserve">. </w:t>
      </w:r>
    </w:p>
    <w:p w:rsidR="004C67F8" w:rsidRPr="00F05236" w:rsidRDefault="004C67F8">
      <w:pPr>
        <w:rPr>
          <w:rFonts w:ascii="Arial" w:hAnsi="Arial" w:cs="Arial"/>
          <w:sz w:val="24"/>
          <w:szCs w:val="24"/>
        </w:rPr>
      </w:pPr>
    </w:p>
    <w:sectPr w:rsidR="004C67F8" w:rsidRPr="00F05236" w:rsidSect="007E3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53D7"/>
    <w:rsid w:val="000402E1"/>
    <w:rsid w:val="000E5E97"/>
    <w:rsid w:val="00220E53"/>
    <w:rsid w:val="002E07C6"/>
    <w:rsid w:val="00353F1F"/>
    <w:rsid w:val="00373140"/>
    <w:rsid w:val="003F3A79"/>
    <w:rsid w:val="003F4CA8"/>
    <w:rsid w:val="003F59F6"/>
    <w:rsid w:val="004C67F8"/>
    <w:rsid w:val="00695ADC"/>
    <w:rsid w:val="007E345B"/>
    <w:rsid w:val="007F2ABD"/>
    <w:rsid w:val="009753D7"/>
    <w:rsid w:val="00976623"/>
    <w:rsid w:val="00980EA0"/>
    <w:rsid w:val="009C7758"/>
    <w:rsid w:val="00AE7387"/>
    <w:rsid w:val="00B974CF"/>
    <w:rsid w:val="00BC35FF"/>
    <w:rsid w:val="00D06FD7"/>
    <w:rsid w:val="00EC53E4"/>
    <w:rsid w:val="00F0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3D7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753D7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3F4CA8"/>
  </w:style>
  <w:style w:type="paragraph" w:styleId="NoSpacing">
    <w:name w:val="No Spacing"/>
    <w:basedOn w:val="Normal"/>
    <w:link w:val="NoSpacingChar"/>
    <w:uiPriority w:val="99"/>
    <w:qFormat/>
    <w:rsid w:val="003F4C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tjana.radovi&#263;@mpa.gov.m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162</Words>
  <Characters>925</Characters>
  <Application>Microsoft Office Word</Application>
  <DocSecurity>0</DocSecurity>
  <Lines>7</Lines>
  <Paragraphs>2</Paragraphs>
  <ScaleCrop>false</ScaleCrop>
  <Company> 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Rajkovic</dc:creator>
  <cp:keywords/>
  <dc:description/>
  <cp:lastModifiedBy>natasa.radonjic</cp:lastModifiedBy>
  <cp:revision>14</cp:revision>
  <dcterms:created xsi:type="dcterms:W3CDTF">2014-12-23T12:17:00Z</dcterms:created>
  <dcterms:modified xsi:type="dcterms:W3CDTF">2015-08-05T11:39:00Z</dcterms:modified>
</cp:coreProperties>
</file>