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6A5ED" w14:textId="20FF366F" w:rsidR="00001122" w:rsidRPr="00CD1CAD" w:rsidRDefault="0084627C" w:rsidP="00E027D4">
      <w:pPr>
        <w:rPr>
          <w:rFonts w:ascii="Arial" w:hAnsi="Arial" w:cs="Arial"/>
          <w:sz w:val="20"/>
          <w:szCs w:val="20"/>
          <w:lang w:val="en-GB" w:bidi="ar-BH"/>
        </w:rPr>
      </w:pPr>
      <w:r>
        <w:rPr>
          <w:rFonts w:ascii="Arial" w:hAnsi="Arial" w:cs="Arial"/>
          <w:sz w:val="20"/>
          <w:szCs w:val="20"/>
          <w:lang w:val="en-GB" w:bidi="ar-BH"/>
        </w:rPr>
        <w:t>Number</w:t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 xml:space="preserve">: </w:t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ab/>
      </w:r>
      <w:r>
        <w:rPr>
          <w:rFonts w:ascii="Arial" w:hAnsi="Arial" w:cs="Arial"/>
          <w:sz w:val="20"/>
          <w:szCs w:val="20"/>
          <w:lang w:val="en-GB" w:bidi="ar-BH"/>
        </w:rPr>
        <w:t xml:space="preserve">       </w:t>
      </w:r>
      <w:r w:rsidR="006C6C59" w:rsidRPr="00CD1CAD">
        <w:rPr>
          <w:rFonts w:ascii="Arial" w:hAnsi="Arial" w:cs="Arial"/>
          <w:sz w:val="20"/>
          <w:szCs w:val="20"/>
          <w:lang w:val="en-GB" w:bidi="ar-BH"/>
        </w:rPr>
        <w:t>Dat</w:t>
      </w:r>
      <w:r>
        <w:rPr>
          <w:rFonts w:ascii="Arial" w:hAnsi="Arial" w:cs="Arial"/>
          <w:sz w:val="20"/>
          <w:szCs w:val="20"/>
          <w:lang w:val="en-GB" w:bidi="ar-BH"/>
        </w:rPr>
        <w:t>e</w:t>
      </w:r>
      <w:r w:rsidR="006C6C59" w:rsidRPr="00CD1CAD">
        <w:rPr>
          <w:rFonts w:ascii="Arial" w:hAnsi="Arial" w:cs="Arial"/>
          <w:sz w:val="20"/>
          <w:szCs w:val="20"/>
          <w:lang w:val="en-GB" w:bidi="ar-BH"/>
        </w:rPr>
        <w:t>:</w:t>
      </w:r>
      <w:r w:rsidR="00E027D4" w:rsidRPr="00CD1CAD">
        <w:rPr>
          <w:rFonts w:ascii="Arial" w:hAnsi="Arial" w:cs="Arial"/>
          <w:sz w:val="20"/>
          <w:szCs w:val="20"/>
          <w:lang w:val="en-GB" w:bidi="ar-BH"/>
        </w:rPr>
        <w:t xml:space="preserve"> ....... 2020 </w:t>
      </w:r>
    </w:p>
    <w:p w14:paraId="3E084040" w14:textId="77777777" w:rsidR="006C6C59" w:rsidRPr="00CD1CAD" w:rsidRDefault="006C6C59" w:rsidP="00714472">
      <w:pPr>
        <w:rPr>
          <w:rFonts w:ascii="Arial" w:hAnsi="Arial" w:cs="Arial"/>
          <w:sz w:val="20"/>
          <w:szCs w:val="20"/>
          <w:lang w:val="en-GB" w:bidi="ar-BH"/>
        </w:rPr>
      </w:pPr>
    </w:p>
    <w:p w14:paraId="5D95B835" w14:textId="77777777" w:rsidR="006C6C59" w:rsidRPr="00CD1CAD" w:rsidRDefault="006C6C59" w:rsidP="00714472">
      <w:pPr>
        <w:rPr>
          <w:rFonts w:ascii="Arial" w:hAnsi="Arial" w:cs="Arial"/>
          <w:sz w:val="20"/>
          <w:szCs w:val="20"/>
          <w:lang w:val="en-GB" w:bidi="ar-BH"/>
        </w:rPr>
      </w:pPr>
    </w:p>
    <w:p w14:paraId="53C8A4BE" w14:textId="77777777" w:rsidR="008A77C8" w:rsidRPr="00CD1CAD" w:rsidRDefault="008A77C8" w:rsidP="00714472">
      <w:pPr>
        <w:rPr>
          <w:rFonts w:ascii="Arial" w:hAnsi="Arial" w:cs="Arial"/>
          <w:sz w:val="20"/>
          <w:szCs w:val="20"/>
          <w:lang w:val="en-GB" w:bidi="ar-BH"/>
        </w:rPr>
      </w:pPr>
    </w:p>
    <w:p w14:paraId="5364DE8B" w14:textId="28C3541C" w:rsidR="008A77C8" w:rsidRPr="00CD1CAD" w:rsidRDefault="0084627C" w:rsidP="008A77C8">
      <w:pPr>
        <w:jc w:val="center"/>
        <w:rPr>
          <w:rFonts w:ascii="Arial" w:hAnsi="Arial" w:cs="Arial"/>
          <w:b/>
          <w:i/>
          <w:sz w:val="22"/>
          <w:szCs w:val="20"/>
          <w:lang w:val="en-GB"/>
        </w:rPr>
      </w:pPr>
      <w:r>
        <w:rPr>
          <w:rFonts w:ascii="Arial" w:hAnsi="Arial" w:cs="Arial"/>
          <w:b/>
          <w:i/>
          <w:sz w:val="22"/>
          <w:szCs w:val="20"/>
          <w:lang w:val="en-GB"/>
        </w:rPr>
        <w:t>APPLICATION FORM</w:t>
      </w:r>
    </w:p>
    <w:p w14:paraId="5FBA6C50" w14:textId="77777777" w:rsidR="008A77C8" w:rsidRPr="00CD1CAD" w:rsidRDefault="008A77C8" w:rsidP="008A77C8">
      <w:pPr>
        <w:jc w:val="center"/>
        <w:rPr>
          <w:rFonts w:ascii="Arial" w:hAnsi="Arial" w:cs="Arial"/>
          <w:sz w:val="20"/>
          <w:szCs w:val="20"/>
          <w:lang w:val="en-GB" w:bidi="ar-BH"/>
        </w:rPr>
      </w:pPr>
    </w:p>
    <w:p w14:paraId="0DDA0F88" w14:textId="5FA3A8D2" w:rsidR="008A77C8" w:rsidRPr="00CD1CAD" w:rsidRDefault="00F037BD" w:rsidP="008A77C8">
      <w:pPr>
        <w:jc w:val="center"/>
        <w:rPr>
          <w:rFonts w:ascii="Arial" w:hAnsi="Arial" w:cs="Arial"/>
          <w:sz w:val="22"/>
          <w:szCs w:val="22"/>
          <w:lang w:val="en-GB" w:bidi="ar-BH"/>
        </w:rPr>
      </w:pPr>
      <w:r>
        <w:rPr>
          <w:rFonts w:ascii="Arial" w:hAnsi="Arial" w:cs="Arial"/>
          <w:sz w:val="22"/>
          <w:szCs w:val="22"/>
          <w:lang w:val="en-GB" w:bidi="ar-BH"/>
        </w:rPr>
        <w:t xml:space="preserve">for the Call for </w:t>
      </w:r>
      <w:r w:rsidR="003413CD">
        <w:rPr>
          <w:rFonts w:ascii="Arial" w:hAnsi="Arial" w:cs="Arial"/>
          <w:sz w:val="22"/>
          <w:szCs w:val="22"/>
          <w:lang w:val="en-GB" w:bidi="ar-BH"/>
        </w:rPr>
        <w:t>Proposals</w:t>
      </w:r>
    </w:p>
    <w:p w14:paraId="01929F6A" w14:textId="77777777" w:rsidR="008A77C8" w:rsidRPr="00CD1CAD" w:rsidRDefault="008A77C8" w:rsidP="008A77C8">
      <w:pPr>
        <w:rPr>
          <w:rFonts w:ascii="Arial" w:hAnsi="Arial" w:cs="Arial"/>
          <w:b/>
          <w:szCs w:val="20"/>
          <w:lang w:val="en-GB" w:bidi="ar-BH"/>
        </w:rPr>
      </w:pPr>
    </w:p>
    <w:p w14:paraId="01439F61" w14:textId="77777777" w:rsidR="00E450B0" w:rsidRPr="00E450B0" w:rsidRDefault="00E450B0" w:rsidP="00E450B0">
      <w:pPr>
        <w:jc w:val="center"/>
        <w:rPr>
          <w:rFonts w:ascii="Arial" w:hAnsi="Arial" w:cs="Arial"/>
          <w:b/>
          <w:sz w:val="22"/>
          <w:szCs w:val="22"/>
          <w:lang w:val="en-GB" w:bidi="ar-BH"/>
        </w:rPr>
      </w:pPr>
      <w:bookmarkStart w:id="0" w:name="_Hlk52283215"/>
      <w:r w:rsidRPr="00E450B0">
        <w:rPr>
          <w:rFonts w:ascii="Arial" w:hAnsi="Arial" w:cs="Arial"/>
          <w:b/>
          <w:sz w:val="22"/>
          <w:szCs w:val="22"/>
          <w:lang w:val="en-GB" w:bidi="ar-BH"/>
        </w:rPr>
        <w:t>for support to development of Smart Specialisation Strategy’s priority domain</w:t>
      </w:r>
    </w:p>
    <w:p w14:paraId="4E2EF8FD" w14:textId="75102C34" w:rsidR="00BD4748" w:rsidRPr="00CD1CAD" w:rsidRDefault="00E450B0" w:rsidP="001F1C64">
      <w:pPr>
        <w:jc w:val="center"/>
        <w:rPr>
          <w:rFonts w:ascii="Arial" w:hAnsi="Arial" w:cs="Arial"/>
          <w:b/>
          <w:sz w:val="22"/>
          <w:szCs w:val="22"/>
          <w:lang w:val="en-GB" w:bidi="ar-BH"/>
        </w:rPr>
      </w:pPr>
      <w:r w:rsidRPr="00E450B0">
        <w:rPr>
          <w:rFonts w:ascii="Arial" w:hAnsi="Arial" w:cs="Arial"/>
          <w:b/>
          <w:sz w:val="22"/>
          <w:szCs w:val="22"/>
          <w:lang w:val="en-GB" w:bidi="ar-BH"/>
        </w:rPr>
        <w:t>– Information and Communication Technologies</w:t>
      </w:r>
      <w:r>
        <w:rPr>
          <w:rFonts w:ascii="Arial" w:hAnsi="Arial" w:cs="Arial"/>
          <w:b/>
          <w:sz w:val="22"/>
          <w:szCs w:val="22"/>
          <w:lang w:val="en-GB" w:bidi="ar-BH"/>
        </w:rPr>
        <w:t xml:space="preserve"> </w:t>
      </w:r>
      <w:r w:rsidR="00AD7323">
        <w:rPr>
          <w:rFonts w:ascii="Arial" w:hAnsi="Arial" w:cs="Arial"/>
          <w:b/>
          <w:sz w:val="22"/>
          <w:szCs w:val="22"/>
          <w:lang w:val="en-GB"/>
        </w:rPr>
        <w:t>–</w:t>
      </w:r>
      <w:bookmarkEnd w:id="0"/>
      <w:r w:rsidR="00AD732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D4748" w:rsidRPr="00CD1CAD">
        <w:rPr>
          <w:rFonts w:ascii="Arial" w:hAnsi="Arial" w:cs="Arial"/>
          <w:b/>
          <w:sz w:val="22"/>
          <w:szCs w:val="22"/>
          <w:lang w:val="en-GB" w:bidi="ar-BH"/>
        </w:rPr>
        <w:t>(S3-IT)</w:t>
      </w:r>
    </w:p>
    <w:p w14:paraId="7B12DE4B" w14:textId="77777777" w:rsidR="00373B5C" w:rsidRPr="00CD1CAD" w:rsidRDefault="00373B5C" w:rsidP="00373B5C">
      <w:pPr>
        <w:jc w:val="center"/>
        <w:rPr>
          <w:rFonts w:ascii="Arial" w:hAnsi="Arial" w:cs="Arial"/>
          <w:i/>
          <w:sz w:val="20"/>
          <w:szCs w:val="20"/>
          <w:lang w:val="en-GB" w:bidi="ar-BH"/>
        </w:rPr>
      </w:pPr>
    </w:p>
    <w:p w14:paraId="1DE6E207" w14:textId="77777777" w:rsidR="008A77C8" w:rsidRPr="00CD1CAD" w:rsidRDefault="008A77C8" w:rsidP="00373B5C">
      <w:pPr>
        <w:jc w:val="center"/>
        <w:rPr>
          <w:rFonts w:ascii="Arial" w:hAnsi="Arial" w:cs="Arial"/>
          <w:i/>
          <w:sz w:val="20"/>
          <w:szCs w:val="20"/>
          <w:lang w:val="en-GB" w:bidi="ar-BH"/>
        </w:rPr>
      </w:pPr>
    </w:p>
    <w:p w14:paraId="3D79E6E8" w14:textId="77777777" w:rsidR="00001122" w:rsidRPr="00CD1CAD" w:rsidRDefault="00001122" w:rsidP="00001122">
      <w:pPr>
        <w:jc w:val="center"/>
        <w:rPr>
          <w:rFonts w:ascii="Arial" w:hAnsi="Arial" w:cs="Arial"/>
          <w:sz w:val="20"/>
          <w:szCs w:val="20"/>
          <w:lang w:val="en-GB" w:bidi="ar-BH"/>
        </w:rPr>
      </w:pPr>
    </w:p>
    <w:p w14:paraId="089C2D3F" w14:textId="72FE0F18" w:rsidR="006607C6" w:rsidRPr="00CD1CAD" w:rsidRDefault="00001122" w:rsidP="00001122">
      <w:pPr>
        <w:pStyle w:val="Heading3"/>
        <w:numPr>
          <w:ilvl w:val="0"/>
          <w:numId w:val="0"/>
        </w:numPr>
        <w:spacing w:before="240" w:after="60"/>
        <w:jc w:val="left"/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sz w:val="20"/>
          <w:szCs w:val="20"/>
          <w:lang w:val="en-GB" w:bidi="ar-BH"/>
        </w:rPr>
        <w:t>I</w:t>
      </w:r>
      <w:r w:rsidR="00FC095B" w:rsidRPr="00CD1CAD">
        <w:rPr>
          <w:rFonts w:ascii="Arial" w:hAnsi="Arial" w:cs="Arial"/>
          <w:sz w:val="20"/>
          <w:szCs w:val="20"/>
          <w:lang w:val="en-GB" w:bidi="ar-BH"/>
        </w:rPr>
        <w:t xml:space="preserve"> </w:t>
      </w:r>
      <w:r w:rsidR="00241CA4">
        <w:rPr>
          <w:rFonts w:ascii="Arial" w:hAnsi="Arial" w:cs="Arial"/>
          <w:sz w:val="20"/>
          <w:szCs w:val="20"/>
          <w:lang w:val="en-GB" w:bidi="ar-BH"/>
        </w:rPr>
        <w:t>GENERAL DATA</w:t>
      </w:r>
    </w:p>
    <w:p w14:paraId="6A8090FE" w14:textId="065FC1F2" w:rsidR="00001122" w:rsidRPr="00CD1CAD" w:rsidRDefault="00FF7ACC" w:rsidP="00FC095B">
      <w:pPr>
        <w:pStyle w:val="Heading3"/>
        <w:numPr>
          <w:ilvl w:val="0"/>
          <w:numId w:val="0"/>
        </w:numPr>
        <w:spacing w:before="240" w:after="120"/>
        <w:jc w:val="left"/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sz w:val="20"/>
          <w:szCs w:val="20"/>
          <w:lang w:val="en-GB" w:bidi="ar-BH"/>
        </w:rPr>
        <w:t>1</w:t>
      </w:r>
      <w:r w:rsidR="006607C6" w:rsidRPr="00CD1CAD">
        <w:rPr>
          <w:rFonts w:ascii="Arial" w:hAnsi="Arial" w:cs="Arial"/>
          <w:sz w:val="20"/>
          <w:szCs w:val="20"/>
          <w:lang w:val="en-GB" w:bidi="ar-BH"/>
        </w:rPr>
        <w:t xml:space="preserve">.1 </w:t>
      </w:r>
      <w:r w:rsidR="00823919">
        <w:rPr>
          <w:rFonts w:ascii="Arial" w:hAnsi="Arial" w:cs="Arial"/>
          <w:sz w:val="20"/>
          <w:szCs w:val="20"/>
          <w:lang w:val="en-GB" w:bidi="ar-BH"/>
        </w:rPr>
        <w:t>Basic data about the innovati</w:t>
      </w:r>
      <w:r w:rsidR="00A14B32">
        <w:rPr>
          <w:rFonts w:ascii="Arial" w:hAnsi="Arial" w:cs="Arial"/>
          <w:sz w:val="20"/>
          <w:szCs w:val="20"/>
          <w:lang w:val="en-GB" w:bidi="ar-BH"/>
        </w:rPr>
        <w:t>on</w:t>
      </w:r>
      <w:r w:rsidR="00823919">
        <w:rPr>
          <w:rFonts w:ascii="Arial" w:hAnsi="Arial" w:cs="Arial"/>
          <w:sz w:val="20"/>
          <w:szCs w:val="20"/>
          <w:lang w:val="en-GB" w:bidi="ar-BH"/>
        </w:rPr>
        <w:t xml:space="preserve"> cluster work programme </w:t>
      </w:r>
      <w:r w:rsidR="00F90C9C" w:rsidRPr="00CD1CAD">
        <w:rPr>
          <w:rFonts w:ascii="Arial" w:hAnsi="Arial" w:cs="Arial"/>
          <w:sz w:val="20"/>
          <w:szCs w:val="20"/>
          <w:lang w:val="en-GB" w:bidi="ar-BH"/>
        </w:rPr>
        <w:t>(</w:t>
      </w:r>
      <w:r w:rsidR="00823919">
        <w:rPr>
          <w:rFonts w:ascii="Arial" w:hAnsi="Arial" w:cs="Arial"/>
          <w:sz w:val="20"/>
          <w:szCs w:val="20"/>
          <w:lang w:val="en-GB" w:bidi="ar-BH"/>
        </w:rPr>
        <w:t>hereinafter</w:t>
      </w:r>
      <w:r w:rsidR="007C3D3F" w:rsidRPr="00CD1CAD">
        <w:rPr>
          <w:rFonts w:ascii="Arial" w:hAnsi="Arial" w:cs="Arial"/>
          <w:sz w:val="20"/>
          <w:szCs w:val="20"/>
          <w:lang w:val="en-GB" w:bidi="ar-BH"/>
        </w:rPr>
        <w:t>:</w:t>
      </w:r>
      <w:r w:rsidR="00F90C9C" w:rsidRPr="00CD1CAD">
        <w:rPr>
          <w:rFonts w:ascii="Arial" w:hAnsi="Arial" w:cs="Arial"/>
          <w:sz w:val="20"/>
          <w:szCs w:val="20"/>
          <w:lang w:val="en-GB" w:bidi="ar-BH"/>
        </w:rPr>
        <w:t xml:space="preserve"> </w:t>
      </w:r>
      <w:r w:rsidR="00850F88">
        <w:rPr>
          <w:rFonts w:ascii="Arial" w:hAnsi="Arial" w:cs="Arial"/>
          <w:sz w:val="20"/>
          <w:szCs w:val="20"/>
          <w:lang w:val="en-GB" w:bidi="ar-BH"/>
        </w:rPr>
        <w:t xml:space="preserve">the </w:t>
      </w:r>
      <w:r w:rsidR="00823919">
        <w:rPr>
          <w:rFonts w:ascii="Arial" w:hAnsi="Arial" w:cs="Arial"/>
          <w:sz w:val="20"/>
          <w:szCs w:val="20"/>
          <w:lang w:val="en-GB" w:bidi="ar-BH"/>
        </w:rPr>
        <w:t>“</w:t>
      </w:r>
      <w:r w:rsidR="00001122" w:rsidRPr="00CD1CAD">
        <w:rPr>
          <w:rFonts w:ascii="Arial" w:hAnsi="Arial" w:cs="Arial"/>
          <w:sz w:val="20"/>
          <w:szCs w:val="20"/>
          <w:lang w:val="en-GB" w:bidi="ar-BH"/>
        </w:rPr>
        <w:t>Program</w:t>
      </w:r>
      <w:r w:rsidR="00823919">
        <w:rPr>
          <w:rFonts w:ascii="Arial" w:hAnsi="Arial" w:cs="Arial"/>
          <w:sz w:val="20"/>
          <w:szCs w:val="20"/>
          <w:lang w:val="en-GB" w:bidi="ar-BH"/>
        </w:rPr>
        <w:t>me”</w:t>
      </w:r>
      <w:r w:rsidR="00F90C9C" w:rsidRPr="00CD1CAD">
        <w:rPr>
          <w:rFonts w:ascii="Arial" w:hAnsi="Arial" w:cs="Arial"/>
          <w:sz w:val="20"/>
          <w:szCs w:val="20"/>
          <w:lang w:val="en-GB" w:bidi="ar-BH"/>
        </w:rPr>
        <w:t>)</w:t>
      </w:r>
      <w:r w:rsidR="00001122" w:rsidRPr="00CD1CAD">
        <w:rPr>
          <w:rFonts w:ascii="Arial" w:hAnsi="Arial" w:cs="Arial"/>
          <w:sz w:val="20"/>
          <w:szCs w:val="20"/>
          <w:lang w:val="en-GB" w:bidi="ar-BH"/>
        </w:rPr>
        <w:t xml:space="preserve">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42"/>
      </w:tblGrid>
      <w:tr w:rsidR="00001122" w:rsidRPr="00CD1CAD" w14:paraId="5C616B8A" w14:textId="77777777" w:rsidTr="004F0AB8">
        <w:trPr>
          <w:trHeight w:val="511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61474892" w14:textId="5C126BAD" w:rsidR="00001122" w:rsidRPr="00CD1CAD" w:rsidRDefault="00B8160F" w:rsidP="007C1AA3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Na</w:t>
            </w:r>
            <w:r w:rsidR="00442445"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me of cluster</w:t>
            </w:r>
            <w:r w:rsidRPr="00CD1CAD"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 xml:space="preserve"> / </w:t>
            </w:r>
            <w:r w:rsidR="00C2047B" w:rsidRPr="004F0AB8"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P</w:t>
            </w:r>
            <w:r w:rsidR="00442445" w:rsidRPr="004F0AB8"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rogramme application holder</w:t>
            </w:r>
          </w:p>
        </w:tc>
        <w:tc>
          <w:tcPr>
            <w:tcW w:w="6242" w:type="dxa"/>
          </w:tcPr>
          <w:p w14:paraId="06B80340" w14:textId="77777777" w:rsidR="00001122" w:rsidRPr="00CD1CAD" w:rsidRDefault="00001122" w:rsidP="00DD627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001122" w:rsidRPr="00CD1CAD" w14:paraId="2CC87ECC" w14:textId="77777777" w:rsidTr="004F0AB8">
        <w:tc>
          <w:tcPr>
            <w:tcW w:w="3114" w:type="dxa"/>
            <w:shd w:val="clear" w:color="auto" w:fill="FFE599" w:themeFill="accent4" w:themeFillTint="66"/>
            <w:vAlign w:val="center"/>
          </w:tcPr>
          <w:p w14:paraId="20677D4D" w14:textId="470FC0F4" w:rsidR="00001122" w:rsidRPr="00CD1CAD" w:rsidRDefault="000B6740" w:rsidP="00001122">
            <w:pPr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Name of the Programme</w:t>
            </w:r>
          </w:p>
        </w:tc>
        <w:tc>
          <w:tcPr>
            <w:tcW w:w="6242" w:type="dxa"/>
          </w:tcPr>
          <w:p w14:paraId="3D3EC997" w14:textId="77777777" w:rsidR="00001122" w:rsidRPr="00CD1CAD" w:rsidRDefault="00001122" w:rsidP="00796E74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B8160F" w:rsidRPr="00CD1CAD" w14:paraId="0B1B1498" w14:textId="77777777" w:rsidTr="004F0AB8">
        <w:tc>
          <w:tcPr>
            <w:tcW w:w="3114" w:type="dxa"/>
            <w:shd w:val="clear" w:color="auto" w:fill="FFE599" w:themeFill="accent4" w:themeFillTint="66"/>
            <w:vAlign w:val="center"/>
          </w:tcPr>
          <w:p w14:paraId="22B522E4" w14:textId="76865857" w:rsidR="00B8160F" w:rsidRPr="00CD1CAD" w:rsidRDefault="00B8160F" w:rsidP="00B8160F">
            <w:pPr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sz w:val="20"/>
                <w:szCs w:val="20"/>
                <w:lang w:val="en-GB" w:bidi="ar-BH"/>
              </w:rPr>
              <w:t xml:space="preserve">Period </w:t>
            </w:r>
            <w:r w:rsidR="000B6740">
              <w:rPr>
                <w:rFonts w:ascii="Arial" w:hAnsi="Arial" w:cs="Arial"/>
                <w:sz w:val="20"/>
                <w:szCs w:val="20"/>
                <w:lang w:val="en-GB" w:bidi="ar-BH"/>
              </w:rPr>
              <w:t>of implementation of the Programme</w:t>
            </w:r>
          </w:p>
          <w:p w14:paraId="1A0842F2" w14:textId="77777777" w:rsidR="00B8160F" w:rsidRPr="00CD1CAD" w:rsidRDefault="00B8160F" w:rsidP="00B8160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sz w:val="20"/>
                <w:szCs w:val="20"/>
                <w:lang w:val="en-GB" w:bidi="ar-BH"/>
              </w:rPr>
              <w:t>(MM/YY – MM/YY)</w:t>
            </w:r>
          </w:p>
        </w:tc>
        <w:tc>
          <w:tcPr>
            <w:tcW w:w="6242" w:type="dxa"/>
          </w:tcPr>
          <w:p w14:paraId="49FD07A5" w14:textId="77777777" w:rsidR="00B8160F" w:rsidRPr="00CD1CAD" w:rsidRDefault="00B8160F" w:rsidP="00B8160F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28F1C1EB" w14:textId="77777777" w:rsidR="00001122" w:rsidRPr="00CD1CAD" w:rsidRDefault="00001122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 w:bidi="ar-BH"/>
        </w:rPr>
      </w:pPr>
    </w:p>
    <w:p w14:paraId="5DA91EC6" w14:textId="77777777" w:rsidR="00EB46C4" w:rsidRPr="00CD1CAD" w:rsidRDefault="00EB46C4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 w:bidi="ar-BH"/>
        </w:rPr>
      </w:pPr>
    </w:p>
    <w:p w14:paraId="3C0E79EE" w14:textId="6BBB575D" w:rsidR="00715FB6" w:rsidRPr="00CD1CAD" w:rsidRDefault="00FF7ACC" w:rsidP="00FC095B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bCs/>
          <w:iCs/>
          <w:sz w:val="20"/>
          <w:szCs w:val="20"/>
          <w:lang w:val="en-GB" w:bidi="ar-BH"/>
        </w:rPr>
        <w:t>1.</w:t>
      </w:r>
      <w:r w:rsidR="00FC095B" w:rsidRPr="00CD1CAD">
        <w:rPr>
          <w:rFonts w:ascii="Arial" w:hAnsi="Arial" w:cs="Arial"/>
          <w:b/>
          <w:bCs/>
          <w:iCs/>
          <w:sz w:val="20"/>
          <w:szCs w:val="20"/>
          <w:lang w:val="en-GB" w:bidi="ar-BH"/>
        </w:rPr>
        <w:t>2</w:t>
      </w:r>
      <w:r w:rsidRPr="00CD1CAD">
        <w:rPr>
          <w:rFonts w:ascii="Arial" w:hAnsi="Arial" w:cs="Arial"/>
          <w:b/>
          <w:bCs/>
          <w:iCs/>
          <w:sz w:val="20"/>
          <w:szCs w:val="20"/>
          <w:lang w:val="en-GB" w:bidi="ar-BH"/>
        </w:rPr>
        <w:t xml:space="preserve"> Pr</w:t>
      </w:r>
      <w:r w:rsidR="000B6740">
        <w:rPr>
          <w:rFonts w:ascii="Arial" w:hAnsi="Arial" w:cs="Arial"/>
          <w:b/>
          <w:bCs/>
          <w:iCs/>
          <w:sz w:val="20"/>
          <w:szCs w:val="20"/>
          <w:lang w:val="en-GB" w:bidi="ar-BH"/>
        </w:rPr>
        <w:t>oposed Programme budget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119"/>
      </w:tblGrid>
      <w:tr w:rsidR="00BF0A32" w:rsidRPr="00CD1CAD" w14:paraId="2D558E46" w14:textId="77777777" w:rsidTr="004F0AB8">
        <w:tc>
          <w:tcPr>
            <w:tcW w:w="311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2687DCC" w14:textId="6D98650D" w:rsidR="00BF0A32" w:rsidRPr="00CD1CAD" w:rsidRDefault="00502AB9" w:rsidP="00715FB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n-GB" w:bidi="ar-BH"/>
              </w:rPr>
              <w:t>Total Programme budget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DAEC8E2" w14:textId="11E12A89" w:rsidR="00BF0A32" w:rsidRPr="00CD1CAD" w:rsidRDefault="00502AB9" w:rsidP="00715FB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>Co-financing requested from the Ministry of Science</w:t>
            </w:r>
          </w:p>
        </w:tc>
        <w:tc>
          <w:tcPr>
            <w:tcW w:w="3119" w:type="dxa"/>
            <w:shd w:val="clear" w:color="auto" w:fill="FFE599" w:themeFill="accent4" w:themeFillTint="66"/>
            <w:vAlign w:val="center"/>
          </w:tcPr>
          <w:p w14:paraId="455D74C5" w14:textId="63A790A7" w:rsidR="00BF0A32" w:rsidRPr="00CD1CAD" w:rsidRDefault="00502AB9" w:rsidP="00715FB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Co-financing from own sources</w:t>
            </w:r>
          </w:p>
        </w:tc>
      </w:tr>
      <w:tr w:rsidR="00BF0A32" w:rsidRPr="00CD1CAD" w14:paraId="2D1D6B1C" w14:textId="77777777" w:rsidTr="004F0AB8">
        <w:tc>
          <w:tcPr>
            <w:tcW w:w="3114" w:type="dxa"/>
            <w:shd w:val="clear" w:color="auto" w:fill="FFFFFF" w:themeFill="background1"/>
            <w:tcMar>
              <w:right w:w="227" w:type="dxa"/>
            </w:tcMar>
            <w:vAlign w:val="center"/>
          </w:tcPr>
          <w:p w14:paraId="463FCBB3" w14:textId="77777777" w:rsidR="00BF0A32" w:rsidRPr="00CD1CAD" w:rsidRDefault="00FC095B" w:rsidP="00FC095B">
            <w:pPr>
              <w:spacing w:after="120"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 xml:space="preserve">  </w:t>
            </w:r>
            <w:r w:rsidR="00715FB6" w:rsidRPr="00CD1CAD"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>€</w:t>
            </w:r>
          </w:p>
        </w:tc>
        <w:tc>
          <w:tcPr>
            <w:tcW w:w="3118" w:type="dxa"/>
            <w:shd w:val="clear" w:color="auto" w:fill="FFFFFF" w:themeFill="background1"/>
            <w:tcMar>
              <w:right w:w="227" w:type="dxa"/>
            </w:tcMar>
            <w:vAlign w:val="center"/>
          </w:tcPr>
          <w:p w14:paraId="18767BAE" w14:textId="77777777" w:rsidR="00BF0A32" w:rsidRPr="00CD1CAD" w:rsidRDefault="00FC095B" w:rsidP="00FC09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 xml:space="preserve">  </w:t>
            </w:r>
            <w:r w:rsidR="00715FB6" w:rsidRPr="00CD1CAD"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>€</w:t>
            </w:r>
          </w:p>
        </w:tc>
        <w:tc>
          <w:tcPr>
            <w:tcW w:w="3119" w:type="dxa"/>
            <w:tcMar>
              <w:right w:w="227" w:type="dxa"/>
            </w:tcMar>
            <w:vAlign w:val="center"/>
          </w:tcPr>
          <w:p w14:paraId="14737A09" w14:textId="77777777" w:rsidR="00BF0A32" w:rsidRPr="00CD1CAD" w:rsidRDefault="00FC095B" w:rsidP="00FC09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 xml:space="preserve">  </w:t>
            </w:r>
            <w:r w:rsidR="00715FB6" w:rsidRPr="00CD1CAD">
              <w:rPr>
                <w:rFonts w:ascii="Arial" w:hAnsi="Arial" w:cs="Arial"/>
                <w:b/>
                <w:i/>
                <w:sz w:val="20"/>
                <w:szCs w:val="20"/>
                <w:lang w:val="en-GB" w:bidi="ar-BH"/>
              </w:rPr>
              <w:t>€</w:t>
            </w:r>
          </w:p>
        </w:tc>
      </w:tr>
    </w:tbl>
    <w:p w14:paraId="5CA2E1B8" w14:textId="77777777" w:rsidR="00FF7ACC" w:rsidRPr="00CD1CAD" w:rsidRDefault="00FF7ACC" w:rsidP="00FF7ACC">
      <w:pPr>
        <w:spacing w:after="120"/>
        <w:jc w:val="both"/>
        <w:rPr>
          <w:rFonts w:ascii="Arial" w:hAnsi="Arial" w:cs="Arial"/>
          <w:sz w:val="20"/>
          <w:szCs w:val="20"/>
          <w:lang w:val="en-GB" w:bidi="ar-BH"/>
        </w:rPr>
      </w:pPr>
    </w:p>
    <w:p w14:paraId="6FBA33CC" w14:textId="787F53B3" w:rsidR="00715FB6" w:rsidRPr="00CD1CAD" w:rsidRDefault="00FF7ACC" w:rsidP="00FC095B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bCs/>
          <w:iCs/>
          <w:sz w:val="20"/>
          <w:szCs w:val="20"/>
          <w:lang w:val="en-GB" w:bidi="ar-BH"/>
        </w:rPr>
        <w:t>1.</w:t>
      </w:r>
      <w:r w:rsidR="00FC095B" w:rsidRPr="00CD1CAD">
        <w:rPr>
          <w:rFonts w:ascii="Arial" w:hAnsi="Arial" w:cs="Arial"/>
          <w:b/>
          <w:bCs/>
          <w:iCs/>
          <w:sz w:val="20"/>
          <w:szCs w:val="20"/>
          <w:lang w:val="en-GB" w:bidi="ar-BH"/>
        </w:rPr>
        <w:t>3</w:t>
      </w:r>
      <w:r w:rsidRPr="00CD1CAD">
        <w:rPr>
          <w:rFonts w:ascii="Arial" w:hAnsi="Arial" w:cs="Arial"/>
          <w:b/>
          <w:bCs/>
          <w:iCs/>
          <w:sz w:val="20"/>
          <w:szCs w:val="20"/>
          <w:lang w:val="en-GB" w:bidi="ar-BH"/>
        </w:rPr>
        <w:t xml:space="preserve"> </w:t>
      </w:r>
      <w:r w:rsidR="00502AB9">
        <w:rPr>
          <w:rFonts w:ascii="Arial" w:hAnsi="Arial" w:cs="Arial"/>
          <w:b/>
          <w:bCs/>
          <w:iCs/>
          <w:sz w:val="20"/>
          <w:szCs w:val="20"/>
          <w:lang w:val="en-GB" w:bidi="ar-BH"/>
        </w:rPr>
        <w:t>Abstract of the Programme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90D7E" w:rsidRPr="00CD1CAD" w14:paraId="615C768E" w14:textId="77777777" w:rsidTr="00B8160F">
        <w:tc>
          <w:tcPr>
            <w:tcW w:w="9356" w:type="dxa"/>
            <w:shd w:val="clear" w:color="auto" w:fill="FFFFFF"/>
          </w:tcPr>
          <w:p w14:paraId="5561FEC9" w14:textId="71BCF13B" w:rsidR="00890D7E" w:rsidRPr="00CD1CAD" w:rsidRDefault="00890D7E" w:rsidP="00B8160F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sz w:val="20"/>
                <w:szCs w:val="20"/>
                <w:lang w:val="en-GB" w:bidi="ar-BH"/>
              </w:rPr>
              <w:t>(</w:t>
            </w:r>
            <w:r w:rsidR="00502AB9">
              <w:rPr>
                <w:rFonts w:ascii="Arial" w:hAnsi="Arial" w:cs="Arial"/>
                <w:sz w:val="20"/>
                <w:szCs w:val="20"/>
                <w:lang w:val="en-GB" w:bidi="ar-BH"/>
              </w:rPr>
              <w:t>up to</w:t>
            </w:r>
            <w:r w:rsidRPr="00CD1CAD">
              <w:rPr>
                <w:rFonts w:ascii="Arial" w:hAnsi="Arial" w:cs="Arial"/>
                <w:sz w:val="20"/>
                <w:szCs w:val="20"/>
                <w:lang w:val="en-GB" w:bidi="ar-BH"/>
              </w:rPr>
              <w:t xml:space="preserve"> 4000 </w:t>
            </w:r>
            <w:r w:rsidR="00502AB9">
              <w:rPr>
                <w:rFonts w:ascii="Arial" w:hAnsi="Arial" w:cs="Arial"/>
                <w:sz w:val="20"/>
                <w:szCs w:val="20"/>
                <w:lang w:val="en-GB" w:bidi="ar-BH"/>
              </w:rPr>
              <w:t>characters</w:t>
            </w:r>
            <w:r w:rsidRPr="00CD1CAD">
              <w:rPr>
                <w:rFonts w:ascii="Arial" w:hAnsi="Arial" w:cs="Arial"/>
                <w:sz w:val="20"/>
                <w:szCs w:val="20"/>
                <w:lang w:val="en-GB" w:bidi="ar-BH"/>
              </w:rPr>
              <w:t>)</w:t>
            </w:r>
          </w:p>
          <w:p w14:paraId="2B785198" w14:textId="77777777" w:rsidR="00890D7E" w:rsidRPr="00CD1CAD" w:rsidRDefault="00890D7E" w:rsidP="00B8160F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41DEEF43" w14:textId="77777777" w:rsidR="00ED2922" w:rsidRPr="00CD1CAD" w:rsidRDefault="00ED2922" w:rsidP="00B8160F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208DBC47" w14:textId="77777777" w:rsidR="00ED2922" w:rsidRPr="00CD1CAD" w:rsidRDefault="00ED2922" w:rsidP="00B8160F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787CA896" w14:textId="77777777" w:rsidR="00715FB6" w:rsidRPr="00CD1CAD" w:rsidRDefault="00715FB6" w:rsidP="00B8160F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333D0D5D" w14:textId="77777777" w:rsidR="00890D7E" w:rsidRPr="00CD1CAD" w:rsidRDefault="00890D7E" w:rsidP="00890D7E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 w:bidi="ar-BH"/>
        </w:rPr>
      </w:pPr>
    </w:p>
    <w:p w14:paraId="48367237" w14:textId="77777777" w:rsidR="00417F38" w:rsidRPr="00CD1CAD" w:rsidRDefault="00417F38" w:rsidP="00001122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 w:bidi="ar-BH"/>
        </w:rPr>
      </w:pPr>
    </w:p>
    <w:p w14:paraId="6BC8821E" w14:textId="718D2D5E" w:rsidR="00FE4945" w:rsidRPr="00CD1CAD" w:rsidRDefault="00FC095B" w:rsidP="00FC095B">
      <w:pPr>
        <w:pStyle w:val="Heading3"/>
        <w:numPr>
          <w:ilvl w:val="0"/>
          <w:numId w:val="0"/>
        </w:numPr>
        <w:spacing w:before="240" w:after="60"/>
        <w:jc w:val="left"/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sz w:val="20"/>
          <w:szCs w:val="20"/>
          <w:lang w:val="en-GB" w:bidi="ar-BH"/>
        </w:rPr>
        <w:t xml:space="preserve">II </w:t>
      </w:r>
      <w:r w:rsidR="00502AB9">
        <w:rPr>
          <w:rFonts w:ascii="Arial" w:hAnsi="Arial" w:cs="Arial"/>
          <w:sz w:val="20"/>
          <w:szCs w:val="20"/>
          <w:lang w:val="en-GB" w:bidi="ar-BH"/>
        </w:rPr>
        <w:t>CLUSTER DATA</w:t>
      </w:r>
    </w:p>
    <w:p w14:paraId="0634A673" w14:textId="7DACFF5C" w:rsidR="00FC095B" w:rsidRPr="00CD1CAD" w:rsidRDefault="00FC095B" w:rsidP="007C1AA3">
      <w:pPr>
        <w:pStyle w:val="Heading3"/>
        <w:numPr>
          <w:ilvl w:val="0"/>
          <w:numId w:val="0"/>
        </w:numPr>
        <w:spacing w:before="240" w:after="240"/>
        <w:jc w:val="left"/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sz w:val="20"/>
          <w:szCs w:val="20"/>
          <w:lang w:val="en-GB" w:bidi="ar-BH"/>
        </w:rPr>
        <w:t xml:space="preserve">2.1 </w:t>
      </w:r>
      <w:r w:rsidR="00502AB9">
        <w:rPr>
          <w:rFonts w:ascii="Arial" w:hAnsi="Arial" w:cs="Arial"/>
          <w:sz w:val="20"/>
          <w:szCs w:val="20"/>
          <w:lang w:val="en-GB" w:bidi="ar-BH"/>
        </w:rPr>
        <w:t>Legal status of the innovati</w:t>
      </w:r>
      <w:r w:rsidR="000D0531">
        <w:rPr>
          <w:rFonts w:ascii="Arial" w:hAnsi="Arial" w:cs="Arial"/>
          <w:sz w:val="20"/>
          <w:szCs w:val="20"/>
          <w:lang w:val="en-GB" w:bidi="ar-BH"/>
        </w:rPr>
        <w:t>on</w:t>
      </w:r>
      <w:r w:rsidR="00502AB9">
        <w:rPr>
          <w:rFonts w:ascii="Arial" w:hAnsi="Arial" w:cs="Arial"/>
          <w:sz w:val="20"/>
          <w:szCs w:val="20"/>
          <w:lang w:val="en-GB" w:bidi="ar-BH"/>
        </w:rPr>
        <w:t xml:space="preserve"> cluster</w:t>
      </w:r>
    </w:p>
    <w:p w14:paraId="2CE22C78" w14:textId="6BB050F9" w:rsidR="00FC095B" w:rsidRPr="00CD1CAD" w:rsidRDefault="00FC095B" w:rsidP="00FC095B">
      <w:pPr>
        <w:pStyle w:val="ListParagraph"/>
        <w:numPr>
          <w:ilvl w:val="0"/>
          <w:numId w:val="39"/>
        </w:numPr>
        <w:tabs>
          <w:tab w:val="left" w:pos="220"/>
        </w:tabs>
        <w:spacing w:line="276" w:lineRule="auto"/>
        <w:contextualSpacing/>
        <w:rPr>
          <w:rFonts w:ascii="Arial" w:hAnsi="Arial"/>
          <w:sz w:val="20"/>
          <w:szCs w:val="22"/>
          <w:lang w:val="en-GB"/>
        </w:rPr>
      </w:pPr>
      <w:r w:rsidRPr="00CD1CAD">
        <w:rPr>
          <w:rFonts w:ascii="Arial" w:hAnsi="Arial"/>
          <w:sz w:val="20"/>
          <w:szCs w:val="22"/>
          <w:lang w:val="en-GB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CD1CAD">
        <w:rPr>
          <w:rFonts w:ascii="Arial" w:hAnsi="Arial"/>
          <w:sz w:val="20"/>
          <w:szCs w:val="22"/>
          <w:lang w:val="en-GB"/>
        </w:rPr>
        <w:instrText xml:space="preserve"> FORMCHECKBOX </w:instrText>
      </w:r>
      <w:r w:rsidR="00A0420F">
        <w:rPr>
          <w:rFonts w:ascii="Arial" w:hAnsi="Arial"/>
          <w:sz w:val="20"/>
          <w:szCs w:val="22"/>
          <w:lang w:val="en-GB"/>
        </w:rPr>
      </w:r>
      <w:r w:rsidR="00A0420F">
        <w:rPr>
          <w:rFonts w:ascii="Arial" w:hAnsi="Arial"/>
          <w:sz w:val="20"/>
          <w:szCs w:val="22"/>
          <w:lang w:val="en-GB"/>
        </w:rPr>
        <w:fldChar w:fldCharType="separate"/>
      </w:r>
      <w:r w:rsidRPr="00CD1CAD">
        <w:rPr>
          <w:rFonts w:ascii="Arial" w:hAnsi="Arial"/>
          <w:sz w:val="20"/>
          <w:szCs w:val="22"/>
          <w:lang w:val="en-GB"/>
        </w:rPr>
        <w:fldChar w:fldCharType="end"/>
      </w:r>
      <w:r w:rsidRPr="00CD1CAD">
        <w:rPr>
          <w:rFonts w:ascii="Arial" w:hAnsi="Arial"/>
          <w:sz w:val="20"/>
          <w:szCs w:val="22"/>
          <w:lang w:val="en-GB"/>
        </w:rPr>
        <w:t xml:space="preserve"> </w:t>
      </w:r>
      <w:r w:rsidR="000D0531">
        <w:rPr>
          <w:rFonts w:ascii="Arial" w:hAnsi="Arial" w:cs="Arial"/>
          <w:sz w:val="20"/>
          <w:szCs w:val="22"/>
          <w:lang w:val="en-GB" w:bidi="ar-BH"/>
        </w:rPr>
        <w:t>Company</w:t>
      </w:r>
    </w:p>
    <w:p w14:paraId="7BD0D540" w14:textId="061B0511" w:rsidR="00ED2922" w:rsidRPr="00CD1CAD" w:rsidRDefault="00ED2922" w:rsidP="00ED2922">
      <w:pPr>
        <w:pStyle w:val="ListParagraph"/>
        <w:numPr>
          <w:ilvl w:val="0"/>
          <w:numId w:val="39"/>
        </w:numPr>
        <w:tabs>
          <w:tab w:val="left" w:pos="220"/>
        </w:tabs>
        <w:spacing w:line="276" w:lineRule="auto"/>
        <w:contextualSpacing/>
        <w:rPr>
          <w:rFonts w:ascii="Arial" w:hAnsi="Arial"/>
          <w:sz w:val="20"/>
          <w:szCs w:val="22"/>
          <w:lang w:val="en-GB"/>
        </w:rPr>
      </w:pPr>
      <w:r w:rsidRPr="00CD1CAD">
        <w:rPr>
          <w:rFonts w:ascii="Arial" w:hAnsi="Arial"/>
          <w:sz w:val="20"/>
          <w:szCs w:val="22"/>
          <w:lang w:val="en-GB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CD1CAD">
        <w:rPr>
          <w:rFonts w:ascii="Arial" w:hAnsi="Arial"/>
          <w:sz w:val="20"/>
          <w:szCs w:val="22"/>
          <w:lang w:val="en-GB"/>
        </w:rPr>
        <w:instrText xml:space="preserve"> FORMCHECKBOX </w:instrText>
      </w:r>
      <w:r w:rsidR="00A0420F">
        <w:rPr>
          <w:rFonts w:ascii="Arial" w:hAnsi="Arial"/>
          <w:sz w:val="20"/>
          <w:szCs w:val="22"/>
          <w:lang w:val="en-GB"/>
        </w:rPr>
      </w:r>
      <w:r w:rsidR="00A0420F">
        <w:rPr>
          <w:rFonts w:ascii="Arial" w:hAnsi="Arial"/>
          <w:sz w:val="20"/>
          <w:szCs w:val="22"/>
          <w:lang w:val="en-GB"/>
        </w:rPr>
        <w:fldChar w:fldCharType="separate"/>
      </w:r>
      <w:r w:rsidRPr="00CD1CAD">
        <w:rPr>
          <w:rFonts w:ascii="Arial" w:hAnsi="Arial"/>
          <w:sz w:val="20"/>
          <w:szCs w:val="22"/>
          <w:lang w:val="en-GB"/>
        </w:rPr>
        <w:fldChar w:fldCharType="end"/>
      </w:r>
      <w:r w:rsidRPr="00CD1CAD">
        <w:rPr>
          <w:rFonts w:ascii="Arial" w:hAnsi="Arial"/>
          <w:sz w:val="20"/>
          <w:szCs w:val="22"/>
          <w:lang w:val="en-GB"/>
        </w:rPr>
        <w:t xml:space="preserve"> </w:t>
      </w:r>
      <w:r w:rsidRPr="00CD1CAD">
        <w:rPr>
          <w:rFonts w:ascii="Arial" w:hAnsi="Arial" w:cs="Arial"/>
          <w:sz w:val="20"/>
          <w:szCs w:val="22"/>
          <w:lang w:val="en-GB" w:bidi="ar-BH"/>
        </w:rPr>
        <w:t>O</w:t>
      </w:r>
      <w:r w:rsidR="000D0531">
        <w:rPr>
          <w:rFonts w:ascii="Arial" w:hAnsi="Arial" w:cs="Arial"/>
          <w:sz w:val="20"/>
          <w:szCs w:val="22"/>
          <w:lang w:val="en-GB" w:bidi="ar-BH"/>
        </w:rPr>
        <w:t>ther</w:t>
      </w:r>
      <w:r w:rsidRPr="00CD1CAD">
        <w:rPr>
          <w:rFonts w:ascii="Arial" w:hAnsi="Arial" w:cs="Arial"/>
          <w:sz w:val="20"/>
          <w:szCs w:val="22"/>
          <w:lang w:val="en-GB" w:bidi="ar-BH"/>
        </w:rPr>
        <w:t xml:space="preserve">; </w:t>
      </w:r>
      <w:r w:rsidR="000D0531">
        <w:rPr>
          <w:rFonts w:ascii="Arial" w:hAnsi="Arial" w:cs="Arial"/>
          <w:sz w:val="20"/>
          <w:szCs w:val="22"/>
          <w:lang w:val="en-GB" w:bidi="ar-BH"/>
        </w:rPr>
        <w:t xml:space="preserve">please specify </w:t>
      </w:r>
      <w:r w:rsidRPr="00CD1CAD">
        <w:rPr>
          <w:rFonts w:ascii="Arial" w:hAnsi="Arial" w:cs="Arial"/>
          <w:sz w:val="20"/>
          <w:szCs w:val="22"/>
          <w:lang w:val="en-GB" w:bidi="ar-BH"/>
        </w:rPr>
        <w:t>____________</w:t>
      </w:r>
    </w:p>
    <w:p w14:paraId="1591FA67" w14:textId="63CA6454" w:rsidR="00ED2922" w:rsidRPr="00CD1CAD" w:rsidRDefault="00ED2922" w:rsidP="00ED2922">
      <w:pPr>
        <w:pStyle w:val="ListParagraph"/>
        <w:numPr>
          <w:ilvl w:val="0"/>
          <w:numId w:val="39"/>
        </w:numPr>
        <w:tabs>
          <w:tab w:val="left" w:pos="220"/>
        </w:tabs>
        <w:spacing w:line="276" w:lineRule="auto"/>
        <w:contextualSpacing/>
        <w:rPr>
          <w:rFonts w:ascii="Arial" w:hAnsi="Arial"/>
          <w:sz w:val="20"/>
          <w:szCs w:val="22"/>
          <w:lang w:val="en-GB"/>
        </w:rPr>
      </w:pPr>
      <w:r w:rsidRPr="00CD1CAD">
        <w:rPr>
          <w:rFonts w:ascii="Arial" w:hAnsi="Arial"/>
          <w:sz w:val="20"/>
          <w:szCs w:val="22"/>
          <w:lang w:val="en-GB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CD1CAD">
        <w:rPr>
          <w:rFonts w:ascii="Arial" w:hAnsi="Arial"/>
          <w:sz w:val="20"/>
          <w:szCs w:val="22"/>
          <w:lang w:val="en-GB"/>
        </w:rPr>
        <w:instrText xml:space="preserve"> FORMCHECKBOX </w:instrText>
      </w:r>
      <w:r w:rsidR="00A0420F">
        <w:rPr>
          <w:rFonts w:ascii="Arial" w:hAnsi="Arial"/>
          <w:sz w:val="20"/>
          <w:szCs w:val="22"/>
          <w:lang w:val="en-GB"/>
        </w:rPr>
      </w:r>
      <w:r w:rsidR="00A0420F">
        <w:rPr>
          <w:rFonts w:ascii="Arial" w:hAnsi="Arial"/>
          <w:sz w:val="20"/>
          <w:szCs w:val="22"/>
          <w:lang w:val="en-GB"/>
        </w:rPr>
        <w:fldChar w:fldCharType="separate"/>
      </w:r>
      <w:r w:rsidRPr="00CD1CAD">
        <w:rPr>
          <w:rFonts w:ascii="Arial" w:hAnsi="Arial"/>
          <w:sz w:val="20"/>
          <w:szCs w:val="22"/>
          <w:lang w:val="en-GB"/>
        </w:rPr>
        <w:fldChar w:fldCharType="end"/>
      </w:r>
      <w:r w:rsidRPr="00CD1CAD">
        <w:rPr>
          <w:rFonts w:ascii="Arial" w:hAnsi="Arial"/>
          <w:sz w:val="20"/>
          <w:szCs w:val="22"/>
          <w:lang w:val="en-GB"/>
        </w:rPr>
        <w:t xml:space="preserve"> </w:t>
      </w:r>
      <w:r w:rsidR="000D0531">
        <w:rPr>
          <w:rFonts w:ascii="Arial" w:hAnsi="Arial" w:cs="Arial"/>
          <w:sz w:val="20"/>
          <w:szCs w:val="22"/>
          <w:lang w:val="en-GB" w:bidi="ar-BH"/>
        </w:rPr>
        <w:t>Future cluster</w:t>
      </w:r>
      <w:r w:rsidRPr="00CD1CAD">
        <w:rPr>
          <w:rFonts w:ascii="Arial" w:hAnsi="Arial" w:cs="Arial"/>
          <w:sz w:val="20"/>
          <w:szCs w:val="22"/>
          <w:lang w:val="en-GB" w:bidi="ar-BH"/>
        </w:rPr>
        <w:t>; (</w:t>
      </w:r>
      <w:r w:rsidR="000D0531">
        <w:rPr>
          <w:rFonts w:ascii="Arial" w:hAnsi="Arial" w:cs="Arial"/>
          <w:sz w:val="20"/>
          <w:szCs w:val="22"/>
          <w:lang w:val="en-GB" w:bidi="ar-BH"/>
        </w:rPr>
        <w:t>please specify the planned legal status</w:t>
      </w:r>
      <w:r w:rsidRPr="00CD1CAD">
        <w:rPr>
          <w:rFonts w:ascii="Arial" w:hAnsi="Arial" w:cs="Arial"/>
          <w:sz w:val="20"/>
          <w:szCs w:val="22"/>
          <w:lang w:val="en-GB" w:bidi="ar-BH"/>
        </w:rPr>
        <w:t>) ____________</w:t>
      </w:r>
    </w:p>
    <w:p w14:paraId="1C400887" w14:textId="77777777" w:rsidR="00ED2922" w:rsidRPr="00CD1CAD" w:rsidRDefault="00ED2922" w:rsidP="00ED2922">
      <w:pPr>
        <w:pStyle w:val="ListParagraph"/>
        <w:tabs>
          <w:tab w:val="left" w:pos="220"/>
        </w:tabs>
        <w:spacing w:line="276" w:lineRule="auto"/>
        <w:contextualSpacing/>
        <w:rPr>
          <w:rFonts w:ascii="Arial" w:hAnsi="Arial"/>
          <w:sz w:val="20"/>
          <w:szCs w:val="22"/>
          <w:lang w:val="en-GB"/>
        </w:rPr>
      </w:pPr>
    </w:p>
    <w:p w14:paraId="47C44507" w14:textId="77777777" w:rsidR="00FC095B" w:rsidRPr="00CD1CAD" w:rsidRDefault="00FC095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1341AB14" w14:textId="77777777" w:rsidR="00ED2922" w:rsidRPr="00CD1CAD" w:rsidRDefault="00ED2922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594CE90B" w14:textId="615FF01C" w:rsidR="00FC095B" w:rsidRPr="00CD1CAD" w:rsidRDefault="00FC095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2.2 </w:t>
      </w:r>
      <w:r w:rsidR="00BE0F58">
        <w:rPr>
          <w:rFonts w:ascii="Arial" w:hAnsi="Arial" w:cs="Arial"/>
          <w:b/>
          <w:sz w:val="20"/>
          <w:szCs w:val="20"/>
          <w:lang w:val="en-GB" w:bidi="ar-BH"/>
        </w:rPr>
        <w:t>Members of the cluster</w:t>
      </w:r>
      <w:r w:rsidR="00CB1AA8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CB1AA8" w:rsidRPr="00CD1CAD">
        <w:rPr>
          <w:rFonts w:ascii="Arial" w:hAnsi="Arial" w:cs="Arial"/>
          <w:i/>
          <w:sz w:val="20"/>
          <w:szCs w:val="20"/>
          <w:lang w:val="en-GB" w:bidi="ar-BH"/>
        </w:rPr>
        <w:t>(</w:t>
      </w:r>
      <w:r w:rsidR="00BE0F58">
        <w:rPr>
          <w:rFonts w:ascii="Arial" w:hAnsi="Arial" w:cs="Arial"/>
          <w:i/>
          <w:sz w:val="20"/>
          <w:szCs w:val="20"/>
          <w:lang w:val="en-GB" w:bidi="ar-BH"/>
        </w:rPr>
        <w:t>or future cluster</w:t>
      </w:r>
      <w:r w:rsidR="00CB1AA8" w:rsidRPr="00CD1CAD">
        <w:rPr>
          <w:rFonts w:ascii="Arial" w:hAnsi="Arial" w:cs="Arial"/>
          <w:i/>
          <w:sz w:val="20"/>
          <w:szCs w:val="20"/>
          <w:lang w:val="en-GB" w:bidi="ar-BH"/>
        </w:rPr>
        <w:t>)</w:t>
      </w:r>
    </w:p>
    <w:tbl>
      <w:tblPr>
        <w:tblpPr w:leftFromText="180" w:rightFromText="180" w:vertAnchor="text" w:horzAnchor="margin" w:tblpXSpec="center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3832"/>
        <w:gridCol w:w="1461"/>
        <w:gridCol w:w="1602"/>
        <w:gridCol w:w="1748"/>
      </w:tblGrid>
      <w:tr w:rsidR="00ED2922" w:rsidRPr="00CD1CAD" w14:paraId="5F021713" w14:textId="77777777" w:rsidTr="00331737">
        <w:tc>
          <w:tcPr>
            <w:tcW w:w="421" w:type="dxa"/>
            <w:shd w:val="clear" w:color="auto" w:fill="FFE599" w:themeFill="accent4" w:themeFillTint="66"/>
            <w:vAlign w:val="center"/>
          </w:tcPr>
          <w:p w14:paraId="76952F79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4020" w:type="dxa"/>
            <w:shd w:val="clear" w:color="auto" w:fill="FFE599" w:themeFill="accent4" w:themeFillTint="66"/>
            <w:vAlign w:val="center"/>
          </w:tcPr>
          <w:p w14:paraId="544B250D" w14:textId="43D3FBD4" w:rsidR="00ED2922" w:rsidRPr="00CD1CAD" w:rsidRDefault="00BE0F58" w:rsidP="00FF2B55">
            <w:pPr>
              <w:jc w:val="center"/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Name of the member</w:t>
            </w:r>
          </w:p>
        </w:tc>
        <w:tc>
          <w:tcPr>
            <w:tcW w:w="1185" w:type="dxa"/>
            <w:shd w:val="clear" w:color="auto" w:fill="FFE599" w:themeFill="accent4" w:themeFillTint="66"/>
            <w:vAlign w:val="center"/>
          </w:tcPr>
          <w:p w14:paraId="61D9335F" w14:textId="2629A73E" w:rsidR="00ED2922" w:rsidRPr="00BE0F58" w:rsidRDefault="00BE0F58" w:rsidP="00FF2B5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E0F58">
              <w:rPr>
                <w:rFonts w:ascii="Arial" w:hAnsi="Arial" w:cs="Arial"/>
                <w:b/>
                <w:sz w:val="20"/>
                <w:szCs w:val="22"/>
                <w:lang w:val="en-GB"/>
              </w:rPr>
              <w:t>Tax Identification No.</w:t>
            </w:r>
          </w:p>
        </w:tc>
        <w:tc>
          <w:tcPr>
            <w:tcW w:w="1655" w:type="dxa"/>
            <w:shd w:val="clear" w:color="auto" w:fill="FFE599" w:themeFill="accent4" w:themeFillTint="66"/>
            <w:vAlign w:val="center"/>
          </w:tcPr>
          <w:p w14:paraId="6494A092" w14:textId="7E4CA3AA" w:rsidR="00ED2922" w:rsidRPr="00CD1CAD" w:rsidRDefault="00BE0F58" w:rsidP="00FF2B5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Legal</w:t>
            </w:r>
            <w:r w:rsidR="00ED2922"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status</w:t>
            </w:r>
          </w:p>
        </w:tc>
        <w:tc>
          <w:tcPr>
            <w:tcW w:w="1781" w:type="dxa"/>
            <w:shd w:val="clear" w:color="auto" w:fill="FFE599" w:themeFill="accent4" w:themeFillTint="66"/>
            <w:vAlign w:val="center"/>
          </w:tcPr>
          <w:p w14:paraId="34A953D6" w14:textId="726C6034" w:rsidR="00ED2922" w:rsidRPr="00CD1CAD" w:rsidRDefault="00BE0F58" w:rsidP="00FF2B55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Number of employees</w:t>
            </w:r>
          </w:p>
        </w:tc>
      </w:tr>
      <w:tr w:rsidR="00ED2922" w:rsidRPr="00CD1CAD" w14:paraId="61B24244" w14:textId="77777777" w:rsidTr="00ED2922">
        <w:tc>
          <w:tcPr>
            <w:tcW w:w="421" w:type="dxa"/>
          </w:tcPr>
          <w:p w14:paraId="6E3C280A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1.</w:t>
            </w:r>
          </w:p>
        </w:tc>
        <w:tc>
          <w:tcPr>
            <w:tcW w:w="4020" w:type="dxa"/>
          </w:tcPr>
          <w:p w14:paraId="14D8F64E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626DCCC0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2954C75B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3470AD39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4A5A7E8A" w14:textId="77777777" w:rsidTr="00ED2922">
        <w:tc>
          <w:tcPr>
            <w:tcW w:w="421" w:type="dxa"/>
          </w:tcPr>
          <w:p w14:paraId="0EA50D63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2.</w:t>
            </w:r>
          </w:p>
        </w:tc>
        <w:tc>
          <w:tcPr>
            <w:tcW w:w="4020" w:type="dxa"/>
          </w:tcPr>
          <w:p w14:paraId="6CFF4AE8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18E98C1D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52B0E251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66E71697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7D85FDAC" w14:textId="77777777" w:rsidTr="00ED2922">
        <w:tc>
          <w:tcPr>
            <w:tcW w:w="421" w:type="dxa"/>
          </w:tcPr>
          <w:p w14:paraId="0CB54C40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3.</w:t>
            </w:r>
          </w:p>
        </w:tc>
        <w:tc>
          <w:tcPr>
            <w:tcW w:w="4020" w:type="dxa"/>
          </w:tcPr>
          <w:p w14:paraId="223AFE1B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4C3316E4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5F0214CC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6DE4CC7E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3666E319" w14:textId="77777777" w:rsidTr="00ED2922">
        <w:tc>
          <w:tcPr>
            <w:tcW w:w="421" w:type="dxa"/>
          </w:tcPr>
          <w:p w14:paraId="1861B216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4.</w:t>
            </w:r>
          </w:p>
        </w:tc>
        <w:tc>
          <w:tcPr>
            <w:tcW w:w="4020" w:type="dxa"/>
          </w:tcPr>
          <w:p w14:paraId="76F9C08B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665C8A6E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07379A92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7B318922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1D544358" w14:textId="77777777" w:rsidTr="00ED2922">
        <w:tc>
          <w:tcPr>
            <w:tcW w:w="421" w:type="dxa"/>
          </w:tcPr>
          <w:p w14:paraId="242318C4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5.</w:t>
            </w:r>
          </w:p>
        </w:tc>
        <w:tc>
          <w:tcPr>
            <w:tcW w:w="4020" w:type="dxa"/>
          </w:tcPr>
          <w:p w14:paraId="7179D325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69A61844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23FDE337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5E0267C8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2251C5B3" w14:textId="77777777" w:rsidTr="00ED2922">
        <w:tc>
          <w:tcPr>
            <w:tcW w:w="421" w:type="dxa"/>
          </w:tcPr>
          <w:p w14:paraId="44A838B9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6.</w:t>
            </w:r>
          </w:p>
        </w:tc>
        <w:tc>
          <w:tcPr>
            <w:tcW w:w="4020" w:type="dxa"/>
          </w:tcPr>
          <w:p w14:paraId="0494DC10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5DCB16E5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533A3B2A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7BFC8A47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643CD06F" w14:textId="77777777" w:rsidTr="00ED2922">
        <w:tc>
          <w:tcPr>
            <w:tcW w:w="421" w:type="dxa"/>
          </w:tcPr>
          <w:p w14:paraId="361A19E7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7.</w:t>
            </w:r>
          </w:p>
        </w:tc>
        <w:tc>
          <w:tcPr>
            <w:tcW w:w="4020" w:type="dxa"/>
          </w:tcPr>
          <w:p w14:paraId="22607D66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6AB77AA8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1BE97F9C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67D151D2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ED2922" w:rsidRPr="00CD1CAD" w14:paraId="78EAE638" w14:textId="77777777" w:rsidTr="00ED2922">
        <w:tc>
          <w:tcPr>
            <w:tcW w:w="421" w:type="dxa"/>
          </w:tcPr>
          <w:p w14:paraId="0C1528CA" w14:textId="77777777" w:rsidR="00ED2922" w:rsidRPr="00CD1CAD" w:rsidRDefault="00ED2922" w:rsidP="00ED292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D1CAD">
              <w:rPr>
                <w:rFonts w:ascii="Arial" w:hAnsi="Arial" w:cs="Arial"/>
                <w:b/>
                <w:sz w:val="20"/>
                <w:szCs w:val="22"/>
                <w:lang w:val="en-GB"/>
              </w:rPr>
              <w:t>8.</w:t>
            </w:r>
          </w:p>
        </w:tc>
        <w:tc>
          <w:tcPr>
            <w:tcW w:w="4020" w:type="dxa"/>
          </w:tcPr>
          <w:p w14:paraId="22CA8787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185" w:type="dxa"/>
          </w:tcPr>
          <w:p w14:paraId="4EBE1E15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655" w:type="dxa"/>
          </w:tcPr>
          <w:p w14:paraId="6E94F5E0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1781" w:type="dxa"/>
          </w:tcPr>
          <w:p w14:paraId="63A981F1" w14:textId="77777777" w:rsidR="00ED2922" w:rsidRPr="00CD1CAD" w:rsidRDefault="00ED2922" w:rsidP="00FF2B5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</w:tbl>
    <w:p w14:paraId="668EF338" w14:textId="457A3068" w:rsidR="00B8160F" w:rsidRPr="00CD1CAD" w:rsidRDefault="00BE0F58" w:rsidP="00331737">
      <w:pPr>
        <w:spacing w:before="120"/>
        <w:rPr>
          <w:rFonts w:ascii="Arial" w:hAnsi="Arial" w:cs="Arial"/>
          <w:i/>
          <w:sz w:val="20"/>
          <w:szCs w:val="20"/>
          <w:lang w:val="en-GB" w:bidi="ar-BH"/>
        </w:rPr>
      </w:pPr>
      <w:r>
        <w:rPr>
          <w:rFonts w:ascii="Arial" w:hAnsi="Arial" w:cs="Arial"/>
          <w:i/>
          <w:sz w:val="20"/>
          <w:szCs w:val="20"/>
          <w:lang w:val="en-GB" w:bidi="ar-BH"/>
        </w:rPr>
        <w:t>Note</w:t>
      </w:r>
      <w:r w:rsidR="00331737" w:rsidRPr="00CD1CAD">
        <w:rPr>
          <w:rFonts w:ascii="Arial" w:hAnsi="Arial" w:cs="Arial"/>
          <w:i/>
          <w:sz w:val="20"/>
          <w:szCs w:val="20"/>
          <w:lang w:val="en-GB" w:bidi="ar-BH"/>
        </w:rPr>
        <w:t xml:space="preserve">: </w:t>
      </w:r>
      <w:r w:rsidR="006436A5">
        <w:rPr>
          <w:rFonts w:ascii="Arial" w:hAnsi="Arial" w:cs="Arial"/>
          <w:i/>
          <w:sz w:val="20"/>
          <w:szCs w:val="20"/>
          <w:lang w:val="en-GB" w:bidi="ar-BH"/>
        </w:rPr>
        <w:t xml:space="preserve">Please provide more detailed information on each cluster member in the </w:t>
      </w:r>
      <w:r w:rsidR="00AD4A40" w:rsidRPr="00CD1CAD">
        <w:rPr>
          <w:rFonts w:ascii="Arial" w:hAnsi="Arial" w:cs="Arial"/>
          <w:i/>
          <w:sz w:val="20"/>
          <w:szCs w:val="20"/>
          <w:lang w:val="en-GB" w:bidi="ar-BH"/>
        </w:rPr>
        <w:t>A</w:t>
      </w:r>
      <w:r w:rsidR="00CB1AA8" w:rsidRPr="00CD1CAD">
        <w:rPr>
          <w:rFonts w:ascii="Arial" w:hAnsi="Arial" w:cs="Arial"/>
          <w:i/>
          <w:sz w:val="20"/>
          <w:szCs w:val="20"/>
          <w:lang w:val="en-GB" w:bidi="ar-BH"/>
        </w:rPr>
        <w:t>n</w:t>
      </w:r>
      <w:r w:rsidR="006436A5">
        <w:rPr>
          <w:rFonts w:ascii="Arial" w:hAnsi="Arial" w:cs="Arial"/>
          <w:i/>
          <w:sz w:val="20"/>
          <w:szCs w:val="20"/>
          <w:lang w:val="en-GB" w:bidi="ar-BH"/>
        </w:rPr>
        <w:t>n</w:t>
      </w:r>
      <w:r w:rsidR="00CB1AA8" w:rsidRPr="00CD1CAD">
        <w:rPr>
          <w:rFonts w:ascii="Arial" w:hAnsi="Arial" w:cs="Arial"/>
          <w:i/>
          <w:sz w:val="20"/>
          <w:szCs w:val="20"/>
          <w:lang w:val="en-GB" w:bidi="ar-BH"/>
        </w:rPr>
        <w:t>e</w:t>
      </w:r>
      <w:r w:rsidR="006436A5">
        <w:rPr>
          <w:rFonts w:ascii="Arial" w:hAnsi="Arial" w:cs="Arial"/>
          <w:i/>
          <w:sz w:val="20"/>
          <w:szCs w:val="20"/>
          <w:lang w:val="en-GB" w:bidi="ar-BH"/>
        </w:rPr>
        <w:t>x</w:t>
      </w:r>
    </w:p>
    <w:p w14:paraId="1515955F" w14:textId="77777777" w:rsidR="00ED2922" w:rsidRPr="00CD1CAD" w:rsidRDefault="00ED2922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781011CF" w14:textId="77777777" w:rsidR="00ED2922" w:rsidRPr="00CD1CAD" w:rsidRDefault="00ED2922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1B882A29" w14:textId="77777777" w:rsidR="00ED2922" w:rsidRPr="00CD1CAD" w:rsidRDefault="00ED2922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51C63964" w14:textId="1318A4C6" w:rsidR="007D141C" w:rsidRPr="00CD1CAD" w:rsidRDefault="007D141C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II</w:t>
      </w:r>
      <w:r w:rsidR="00A40FFB" w:rsidRPr="00CD1CAD">
        <w:rPr>
          <w:rFonts w:ascii="Arial" w:hAnsi="Arial" w:cs="Arial"/>
          <w:b/>
          <w:sz w:val="20"/>
          <w:szCs w:val="20"/>
          <w:lang w:val="en-GB" w:bidi="ar-BH"/>
        </w:rPr>
        <w:t>I</w:t>
      </w:r>
      <w:r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– </w:t>
      </w:r>
      <w:r w:rsidR="00850F88">
        <w:rPr>
          <w:rFonts w:ascii="Arial" w:hAnsi="Arial" w:cs="Arial"/>
          <w:b/>
          <w:sz w:val="20"/>
          <w:szCs w:val="20"/>
          <w:lang w:val="en-GB" w:bidi="ar-BH"/>
        </w:rPr>
        <w:t>PROGRAMME DETAILS</w:t>
      </w:r>
    </w:p>
    <w:p w14:paraId="3C948AA5" w14:textId="77777777" w:rsidR="00C707FF" w:rsidRPr="00CD1CAD" w:rsidRDefault="00C707FF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2997A333" w14:textId="08CC79C8" w:rsidR="00C707FF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3A1D1A" w:rsidRPr="00CD1CAD">
        <w:rPr>
          <w:rFonts w:ascii="Arial" w:hAnsi="Arial" w:cs="Arial"/>
          <w:b/>
          <w:sz w:val="20"/>
          <w:szCs w:val="20"/>
          <w:lang w:val="en-GB" w:bidi="ar-BH"/>
        </w:rPr>
        <w:t>.1</w:t>
      </w:r>
      <w:r w:rsidR="00C707FF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935A69">
        <w:rPr>
          <w:rFonts w:ascii="Arial" w:hAnsi="Arial" w:cs="Arial"/>
          <w:b/>
          <w:sz w:val="20"/>
          <w:szCs w:val="20"/>
          <w:lang w:val="en-GB" w:bidi="ar-BH"/>
        </w:rPr>
        <w:t>Content of the Programme</w:t>
      </w:r>
    </w:p>
    <w:p w14:paraId="395CAB67" w14:textId="77777777" w:rsidR="00C707FF" w:rsidRPr="00CD1CAD" w:rsidRDefault="00C707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FF" w:rsidRPr="00CD1CAD" w14:paraId="6E958217" w14:textId="77777777" w:rsidTr="00C707FF">
        <w:tc>
          <w:tcPr>
            <w:tcW w:w="9062" w:type="dxa"/>
          </w:tcPr>
          <w:p w14:paraId="33285A06" w14:textId="6E303560" w:rsidR="006E5473" w:rsidRPr="00CD1CAD" w:rsidRDefault="00207523" w:rsidP="00417F38">
            <w:pPr>
              <w:spacing w:after="120"/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Please indicate</w:t>
            </w:r>
            <w:r w:rsidR="004238B0" w:rsidRPr="004238B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the general goal of the Program</w:t>
            </w:r>
            <w:r w:rsidR="00D232E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me</w:t>
            </w:r>
            <w:r w:rsidR="004238B0" w:rsidRPr="004238B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that should be achieved in the medium term </w:t>
            </w:r>
            <w:r w:rsidR="001224E1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through</w:t>
            </w:r>
            <w:r w:rsidR="004238B0" w:rsidRPr="004238B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implement</w:t>
            </w:r>
            <w:r w:rsidR="001224E1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ation of</w:t>
            </w:r>
            <w:r w:rsidR="004238B0" w:rsidRPr="004238B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the planned activities (as measured by outcome indicators)</w:t>
            </w:r>
          </w:p>
          <w:p w14:paraId="2E125639" w14:textId="7621EAF0" w:rsidR="00CB1AA8" w:rsidRPr="00CD1CAD" w:rsidRDefault="004238B0" w:rsidP="00CB1AA8">
            <w:pPr>
              <w:spacing w:after="120"/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</w:pP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The specific </w:t>
            </w:r>
            <w:r w:rsidR="001224E1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>goals</w:t>
            </w: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 should relate to the fulfilment of the </w:t>
            </w:r>
            <w:r w:rsidR="001224E1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>result indicators</w:t>
            </w:r>
            <w:r w:rsidR="00A06D43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>;</w:t>
            </w: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 </w:t>
            </w:r>
            <w:r w:rsidR="00A06D43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please </w:t>
            </w: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specify how they will be </w:t>
            </w:r>
            <w:r w:rsidR="00A06D43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>fulfilled</w:t>
            </w: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. A description of specific activities </w:t>
            </w:r>
            <w:r w:rsidR="00A06D43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>should be</w:t>
            </w: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 </w:t>
            </w:r>
            <w:r w:rsidR="005D315F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>provided</w:t>
            </w:r>
            <w:r w:rsidRPr="004238B0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  <w:t xml:space="preserve"> below.</w:t>
            </w:r>
          </w:p>
          <w:p w14:paraId="10828B79" w14:textId="77777777" w:rsidR="00CB1AA8" w:rsidRPr="00CD1CAD" w:rsidRDefault="00CB1AA8" w:rsidP="00CB1AA8">
            <w:pPr>
              <w:spacing w:after="120"/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en-GB" w:bidi="ar-BH"/>
              </w:rPr>
            </w:pPr>
          </w:p>
          <w:p w14:paraId="7B2D4E5C" w14:textId="12194E86" w:rsidR="00CB1AA8" w:rsidRPr="00CD1CAD" w:rsidRDefault="00935A69" w:rsidP="00CB1AA8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General goal of the Programme</w:t>
            </w:r>
          </w:p>
          <w:p w14:paraId="14242279" w14:textId="77777777" w:rsidR="006E5473" w:rsidRPr="00CD1CAD" w:rsidRDefault="006E5473" w:rsidP="00417F3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494B49F5" w14:textId="50507ED0" w:rsidR="00F8782B" w:rsidRPr="00CD1CAD" w:rsidRDefault="00935A69" w:rsidP="00417F38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Specific goal No.</w:t>
            </w:r>
            <w:r w:rsidR="00F8782B" w:rsidRPr="00CD1CAD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 xml:space="preserve"> 1</w:t>
            </w:r>
          </w:p>
          <w:p w14:paraId="68611936" w14:textId="4205002C" w:rsidR="00F8782B" w:rsidRPr="00CD1CAD" w:rsidRDefault="00935A69" w:rsidP="00417F38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Specific goal No.</w:t>
            </w:r>
            <w:r w:rsidRPr="00CD1CAD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 xml:space="preserve"> </w:t>
            </w:r>
            <w:r w:rsidR="00F8782B" w:rsidRPr="00CD1CAD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2</w:t>
            </w:r>
          </w:p>
          <w:p w14:paraId="70112B51" w14:textId="5EAD8645" w:rsidR="00F8782B" w:rsidRPr="00CD1CAD" w:rsidRDefault="00935A69" w:rsidP="00417F38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Specific goal No.</w:t>
            </w:r>
            <w:r w:rsidRPr="00CD1CAD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 xml:space="preserve"> </w:t>
            </w:r>
            <w:r w:rsidR="00F8782B" w:rsidRPr="00CD1CAD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3</w:t>
            </w:r>
          </w:p>
          <w:p w14:paraId="5DB7C88C" w14:textId="77777777" w:rsidR="00616064" w:rsidRPr="00CD1CAD" w:rsidRDefault="00CB1AA8" w:rsidP="00417F38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i/>
                <w:sz w:val="20"/>
                <w:szCs w:val="20"/>
                <w:lang w:val="en-GB" w:bidi="ar-BH"/>
              </w:rPr>
              <w:t>...</w:t>
            </w:r>
          </w:p>
        </w:tc>
      </w:tr>
    </w:tbl>
    <w:p w14:paraId="78ACA762" w14:textId="77777777" w:rsidR="00C707FF" w:rsidRPr="00CD1CAD" w:rsidRDefault="00C707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129E64B3" w14:textId="53CB49D5" w:rsidR="000E120E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0E120E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.2 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>Explanation of the role of the cluster organi</w:t>
      </w:r>
      <w:r w:rsidR="00E604EE">
        <w:rPr>
          <w:rFonts w:ascii="Arial" w:hAnsi="Arial" w:cs="Arial"/>
          <w:b/>
          <w:sz w:val="20"/>
          <w:szCs w:val="20"/>
          <w:lang w:val="en-GB" w:bidi="ar-BH"/>
        </w:rPr>
        <w:t>s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 xml:space="preserve">ation in the </w:t>
      </w:r>
      <w:r w:rsidR="00E604EE">
        <w:rPr>
          <w:rFonts w:ascii="Arial" w:hAnsi="Arial" w:cs="Arial"/>
          <w:b/>
          <w:sz w:val="20"/>
          <w:szCs w:val="20"/>
          <w:lang w:val="en-GB" w:bidi="ar-BH"/>
        </w:rPr>
        <w:t>n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 xml:space="preserve">ational </w:t>
      </w:r>
      <w:r w:rsidR="00E604EE">
        <w:rPr>
          <w:rFonts w:ascii="Arial" w:hAnsi="Arial" w:cs="Arial"/>
          <w:b/>
          <w:sz w:val="20"/>
          <w:szCs w:val="20"/>
          <w:lang w:val="en-GB" w:bidi="ar-BH"/>
        </w:rPr>
        <w:t>i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 xml:space="preserve">nnovation </w:t>
      </w:r>
      <w:r w:rsidR="00E604EE">
        <w:rPr>
          <w:rFonts w:ascii="Arial" w:hAnsi="Arial" w:cs="Arial"/>
          <w:b/>
          <w:sz w:val="20"/>
          <w:szCs w:val="20"/>
          <w:lang w:val="en-GB" w:bidi="ar-BH"/>
        </w:rPr>
        <w:t>s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>ystem and achieving the goals of the Smart Speciali</w:t>
      </w:r>
      <w:r w:rsidR="00E604EE">
        <w:rPr>
          <w:rFonts w:ascii="Arial" w:hAnsi="Arial" w:cs="Arial"/>
          <w:b/>
          <w:sz w:val="20"/>
          <w:szCs w:val="20"/>
          <w:lang w:val="en-GB" w:bidi="ar-BH"/>
        </w:rPr>
        <w:t>s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 xml:space="preserve">ation Strategy of Montenegro </w:t>
      </w:r>
      <w:r w:rsidR="00E604EE">
        <w:rPr>
          <w:rFonts w:ascii="Arial" w:hAnsi="Arial" w:cs="Arial"/>
          <w:b/>
          <w:sz w:val="20"/>
          <w:szCs w:val="20"/>
          <w:lang w:val="en-GB" w:bidi="ar-BH"/>
        </w:rPr>
        <w:t>–</w:t>
      </w:r>
      <w:r w:rsidR="008B1620" w:rsidRPr="008B1620">
        <w:rPr>
          <w:rFonts w:ascii="Arial" w:hAnsi="Arial" w:cs="Arial"/>
          <w:b/>
          <w:sz w:val="20"/>
          <w:szCs w:val="20"/>
          <w:lang w:val="en-GB" w:bidi="ar-BH"/>
        </w:rPr>
        <w:t xml:space="preserve"> S3 (2019-2024)</w:t>
      </w:r>
    </w:p>
    <w:p w14:paraId="6189D183" w14:textId="77777777" w:rsidR="000E120E" w:rsidRPr="00CD1CAD" w:rsidRDefault="000E120E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20E" w:rsidRPr="00CD1CAD" w14:paraId="4607849B" w14:textId="77777777" w:rsidTr="000E120E">
        <w:tc>
          <w:tcPr>
            <w:tcW w:w="9288" w:type="dxa"/>
          </w:tcPr>
          <w:p w14:paraId="7F37680D" w14:textId="43A07028" w:rsidR="00417B84" w:rsidRPr="00CD1CAD" w:rsidRDefault="00AF7535" w:rsidP="00417F38">
            <w:pPr>
              <w:spacing w:after="120"/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Please describe</w:t>
            </w:r>
            <w:r w:rsidR="008B1620" w:rsidRPr="008B162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the vision of the cluster in the </w:t>
            </w:r>
            <w:r w:rsidR="00D926F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context</w:t>
            </w:r>
            <w:r w:rsidR="008B1620" w:rsidRPr="008B162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of other key factors of the system and how it will contribute to the Smart Speciali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="008B1620" w:rsidRPr="008B162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ation Strategy of Montenegro, with specific reference to the part of the Strategy related to Information and Communication Technologies (I</w:t>
            </w:r>
            <w:r w:rsidR="00C24B37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C</w:t>
            </w:r>
            <w:r w:rsidR="008B1620" w:rsidRPr="008B162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T), identified areas with potential for development of IT economy and its key role in the moderni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="008B1620" w:rsidRPr="008B162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ation of traditional industries.</w:t>
            </w:r>
            <w:r w:rsidR="008B1620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</w:t>
            </w:r>
          </w:p>
          <w:p w14:paraId="0B9FB648" w14:textId="77777777" w:rsidR="006E5473" w:rsidRPr="00CD1CAD" w:rsidRDefault="006E5473" w:rsidP="00417F3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0920AFDE" w14:textId="77777777" w:rsidR="00A577FE" w:rsidRPr="00CD1CAD" w:rsidRDefault="00A577FE" w:rsidP="00417F38">
            <w:pPr>
              <w:spacing w:after="120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2977078D" w14:textId="77777777" w:rsidR="000E120E" w:rsidRPr="00CD1CAD" w:rsidRDefault="000E120E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56696C83" w14:textId="7F4F2B90" w:rsidR="002F5371" w:rsidRPr="00CD1CAD" w:rsidRDefault="00A40FFB" w:rsidP="002F5371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.3</w:t>
      </w:r>
      <w:r w:rsidR="002F5371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3A3E40" w:rsidRPr="008B1620">
        <w:rPr>
          <w:rFonts w:ascii="Arial" w:hAnsi="Arial" w:cs="Arial"/>
          <w:b/>
          <w:sz w:val="20"/>
          <w:szCs w:val="20"/>
          <w:lang w:val="en-GB" w:bidi="ar-BH"/>
        </w:rPr>
        <w:t>Explanation of the role of the cluster organi</w:t>
      </w:r>
      <w:r w:rsidR="003A3E40">
        <w:rPr>
          <w:rFonts w:ascii="Arial" w:hAnsi="Arial" w:cs="Arial"/>
          <w:b/>
          <w:sz w:val="20"/>
          <w:szCs w:val="20"/>
          <w:lang w:val="en-GB" w:bidi="ar-BH"/>
        </w:rPr>
        <w:t>s</w:t>
      </w:r>
      <w:r w:rsidR="003A3E40" w:rsidRPr="008B1620">
        <w:rPr>
          <w:rFonts w:ascii="Arial" w:hAnsi="Arial" w:cs="Arial"/>
          <w:b/>
          <w:sz w:val="20"/>
          <w:szCs w:val="20"/>
          <w:lang w:val="en-GB" w:bidi="ar-BH"/>
        </w:rPr>
        <w:t xml:space="preserve">ation </w:t>
      </w:r>
      <w:r w:rsidR="003A3E40">
        <w:rPr>
          <w:rFonts w:ascii="Arial" w:hAnsi="Arial" w:cs="Arial"/>
          <w:b/>
          <w:sz w:val="20"/>
          <w:szCs w:val="20"/>
          <w:lang w:val="en-GB" w:bidi="ar-BH"/>
        </w:rPr>
        <w:t xml:space="preserve">in the training of IT experts in Montenegro </w:t>
      </w:r>
    </w:p>
    <w:p w14:paraId="2574B196" w14:textId="77777777" w:rsidR="002F5371" w:rsidRPr="00CD1CAD" w:rsidRDefault="002F5371" w:rsidP="002F5371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5371" w:rsidRPr="00CD1CAD" w14:paraId="1A29B2B9" w14:textId="77777777" w:rsidTr="00F6381E">
        <w:tc>
          <w:tcPr>
            <w:tcW w:w="9288" w:type="dxa"/>
          </w:tcPr>
          <w:p w14:paraId="08CD92B9" w14:textId="2A09F3B2" w:rsidR="00472C9A" w:rsidRPr="00CD1CAD" w:rsidRDefault="003670BC" w:rsidP="0033173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lease describe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the vision of the role of the cluster in achieving one of the important results of the Program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me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, which is to increase the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pool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of IT experts in Montenegro.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Please present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the details of the speciali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ed training program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me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</w:t>
            </w:r>
            <w:r w:rsidR="000C3629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to be conducted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</w:t>
            </w:r>
            <w:r w:rsidR="000C3629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by the 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cluster organi</w:t>
            </w:r>
            <w:r w:rsidR="000C3629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Pr="003670BC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ation</w:t>
            </w:r>
          </w:p>
          <w:p w14:paraId="518284C5" w14:textId="77777777" w:rsidR="002F5371" w:rsidRPr="00CD1CAD" w:rsidRDefault="002F5371" w:rsidP="00F6381E">
            <w:pPr>
              <w:spacing w:before="240"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7B381AD2" w14:textId="77777777" w:rsidR="002F5371" w:rsidRDefault="002F5371" w:rsidP="00F6381E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172C50F0" w14:textId="5AD6BDB1" w:rsidR="000C3629" w:rsidRPr="00CD1CAD" w:rsidRDefault="000C3629" w:rsidP="00F6381E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4CBA2B23" w14:textId="77777777" w:rsidR="002F5371" w:rsidRPr="00CD1CAD" w:rsidRDefault="002F5371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1D15C5F1" w14:textId="77777777" w:rsidR="007C1AA3" w:rsidRPr="00CD1CAD" w:rsidRDefault="007C1AA3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67577B6D" w14:textId="0ECA0D52" w:rsidR="003A56FF" w:rsidRPr="00CD1CAD" w:rsidRDefault="00A40FFB" w:rsidP="003A56FF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lastRenderedPageBreak/>
        <w:t>3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.4</w:t>
      </w:r>
      <w:r w:rsidR="003A56FF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9F54F8">
        <w:rPr>
          <w:rFonts w:ascii="Arial" w:hAnsi="Arial" w:cs="Arial"/>
          <w:b/>
          <w:sz w:val="20"/>
          <w:szCs w:val="20"/>
          <w:lang w:val="en-GB" w:bidi="ar-BH"/>
        </w:rPr>
        <w:t xml:space="preserve">Explanation of the services to be provided by the cluster organisation to cluster members </w:t>
      </w:r>
    </w:p>
    <w:p w14:paraId="2226EC60" w14:textId="77777777" w:rsidR="003A56FF" w:rsidRPr="00CD1CAD" w:rsidRDefault="003A56FF" w:rsidP="003A56FF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56FF" w:rsidRPr="00CD1CAD" w14:paraId="411EBF4A" w14:textId="77777777" w:rsidTr="00F6381E">
        <w:tc>
          <w:tcPr>
            <w:tcW w:w="9288" w:type="dxa"/>
          </w:tcPr>
          <w:p w14:paraId="4A46E84E" w14:textId="00DFC9CE" w:rsidR="003A56FF" w:rsidRPr="00CD1CAD" w:rsidRDefault="00202AD9" w:rsidP="00CB1AA8">
            <w:pPr>
              <w:spacing w:line="276" w:lineRule="auto"/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Please specify t</w:t>
            </w:r>
            <w:r w:rsidRPr="00202AD9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he main services and how the cluster organi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Pr="00202AD9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ation will provide them to its members</w:t>
            </w:r>
          </w:p>
          <w:p w14:paraId="1D4AD27A" w14:textId="77777777" w:rsidR="003A56FF" w:rsidRPr="00CD1CAD" w:rsidRDefault="003A56FF" w:rsidP="00CB1AA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5A795980" w14:textId="77777777" w:rsidR="003A56FF" w:rsidRPr="00CD1CAD" w:rsidRDefault="003A56FF" w:rsidP="00CB1AA8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7C6B72C4" w14:textId="77777777" w:rsidR="00331737" w:rsidRPr="00CD1CAD" w:rsidRDefault="00331737" w:rsidP="00CB1AA8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539D5DE9" w14:textId="77777777" w:rsidR="003A56FF" w:rsidRPr="00CD1CAD" w:rsidRDefault="003A56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5728A04A" w14:textId="77777777" w:rsidR="002F5371" w:rsidRPr="00CD1CAD" w:rsidRDefault="002F5371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4C9A1F42" w14:textId="35A9ABDB" w:rsidR="000F25FF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.5</w:t>
      </w:r>
      <w:r w:rsidR="000F25FF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E02B58" w:rsidRPr="00E02B58">
        <w:rPr>
          <w:rFonts w:ascii="Arial" w:hAnsi="Arial" w:cs="Arial"/>
          <w:b/>
          <w:sz w:val="20"/>
          <w:szCs w:val="20"/>
          <w:lang w:val="en-GB" w:bidi="ar-BH"/>
        </w:rPr>
        <w:t xml:space="preserve">Building </w:t>
      </w:r>
      <w:r w:rsidR="00E02B58">
        <w:rPr>
          <w:rFonts w:ascii="Arial" w:hAnsi="Arial" w:cs="Arial"/>
          <w:b/>
          <w:sz w:val="20"/>
          <w:szCs w:val="20"/>
          <w:lang w:val="en-GB" w:bidi="ar-BH"/>
        </w:rPr>
        <w:t>the</w:t>
      </w:r>
      <w:r w:rsidR="00E02B58" w:rsidRPr="00E02B58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C24B37" w:rsidRPr="00E02B58">
        <w:rPr>
          <w:rFonts w:ascii="Arial" w:hAnsi="Arial" w:cs="Arial"/>
          <w:b/>
          <w:sz w:val="20"/>
          <w:szCs w:val="20"/>
          <w:lang w:val="en-GB" w:bidi="ar-BH"/>
        </w:rPr>
        <w:t>innovati</w:t>
      </w:r>
      <w:r w:rsidR="00C24B37">
        <w:rPr>
          <w:rFonts w:ascii="Arial" w:hAnsi="Arial" w:cs="Arial"/>
          <w:b/>
          <w:sz w:val="20"/>
          <w:szCs w:val="20"/>
          <w:lang w:val="en-GB" w:bidi="ar-BH"/>
        </w:rPr>
        <w:t>ve</w:t>
      </w:r>
      <w:r w:rsidR="00C24B37" w:rsidRPr="00E02B58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E02B58" w:rsidRPr="00E02B58">
        <w:rPr>
          <w:rFonts w:ascii="Arial" w:hAnsi="Arial" w:cs="Arial"/>
          <w:b/>
          <w:sz w:val="20"/>
          <w:szCs w:val="20"/>
          <w:lang w:val="en-GB" w:bidi="ar-BH"/>
        </w:rPr>
        <w:t xml:space="preserve">IT cluster </w:t>
      </w:r>
      <w:r w:rsidR="00E02B58">
        <w:rPr>
          <w:rFonts w:ascii="Arial" w:hAnsi="Arial" w:cs="Arial"/>
          <w:b/>
          <w:sz w:val="20"/>
          <w:szCs w:val="20"/>
          <w:lang w:val="en-GB" w:bidi="ar-BH"/>
        </w:rPr>
        <w:t xml:space="preserve">brand </w:t>
      </w:r>
      <w:r w:rsidR="00E02B58" w:rsidRPr="00E02B58">
        <w:rPr>
          <w:rFonts w:ascii="Arial" w:hAnsi="Arial" w:cs="Arial"/>
          <w:b/>
          <w:sz w:val="20"/>
          <w:szCs w:val="20"/>
          <w:lang w:val="en-GB" w:bidi="ar-BH"/>
        </w:rPr>
        <w:t>nationally and internationally</w:t>
      </w:r>
    </w:p>
    <w:p w14:paraId="4FAE01CA" w14:textId="77777777" w:rsidR="00331737" w:rsidRPr="00CD1CAD" w:rsidRDefault="00331737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FF" w:rsidRPr="00CD1CAD" w14:paraId="364B9847" w14:textId="77777777" w:rsidTr="000F25FF">
        <w:tc>
          <w:tcPr>
            <w:tcW w:w="9062" w:type="dxa"/>
          </w:tcPr>
          <w:p w14:paraId="618781EA" w14:textId="086BE87F" w:rsidR="006E5473" w:rsidRPr="00CD1CAD" w:rsidRDefault="000B5CEB" w:rsidP="00CB1AA8">
            <w:pP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Please </w:t>
            </w:r>
            <w:r w:rsidR="001556B6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specify</w:t>
            </w:r>
            <w:r w:rsidRPr="000B5CEB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the </w:t>
            </w:r>
            <w:r w:rsidR="007D7534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main</w:t>
            </w:r>
            <w:r w:rsidRPr="000B5CEB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elements of the marketing strategy of the innovati</w:t>
            </w:r>
            <w:r w:rsidR="001556B6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on</w:t>
            </w:r>
            <w:r w:rsidRPr="000B5CEB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IT cluster that you plan to implement</w:t>
            </w:r>
          </w:p>
          <w:p w14:paraId="268FDE8D" w14:textId="77777777" w:rsidR="003D21A4" w:rsidRPr="00CD1CAD" w:rsidRDefault="003D21A4" w:rsidP="00CB1AA8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78599A51" w14:textId="77777777" w:rsidR="006E5473" w:rsidRPr="00CD1CAD" w:rsidRDefault="006E5473" w:rsidP="00CB1AA8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20820020" w14:textId="77777777" w:rsidR="00331737" w:rsidRPr="00CD1CAD" w:rsidRDefault="00331737" w:rsidP="00CB1AA8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0D1DAEAB" w14:textId="77777777" w:rsidR="00C707FF" w:rsidRPr="00CD1CAD" w:rsidRDefault="00C707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46C2858D" w14:textId="77777777" w:rsidR="000F25FF" w:rsidRPr="00CD1CAD" w:rsidRDefault="000F25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2F8A4B3D" w14:textId="5694507D" w:rsidR="007F0856" w:rsidRPr="00CD1CAD" w:rsidRDefault="00A40FFB" w:rsidP="007F0856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7F0856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CB1AA8" w:rsidRPr="00CD1CAD">
        <w:rPr>
          <w:rFonts w:ascii="Arial" w:hAnsi="Arial" w:cs="Arial"/>
          <w:b/>
          <w:sz w:val="20"/>
          <w:szCs w:val="20"/>
          <w:lang w:val="en-GB" w:bidi="ar-BH"/>
        </w:rPr>
        <w:t>6</w:t>
      </w:r>
      <w:r w:rsidR="007F0856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306377">
        <w:rPr>
          <w:rFonts w:ascii="Arial" w:hAnsi="Arial" w:cs="Arial"/>
          <w:b/>
          <w:sz w:val="20"/>
          <w:szCs w:val="20"/>
          <w:lang w:val="en-GB" w:bidi="ar-BH"/>
        </w:rPr>
        <w:t>Cluster sustainability plan</w:t>
      </w:r>
    </w:p>
    <w:p w14:paraId="677534E8" w14:textId="77777777" w:rsidR="00CB1AA8" w:rsidRPr="00CD1CAD" w:rsidRDefault="00CB1AA8" w:rsidP="007F0856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856" w:rsidRPr="00CD1CAD" w14:paraId="288D341C" w14:textId="77777777" w:rsidTr="00F6381E">
        <w:tc>
          <w:tcPr>
            <w:tcW w:w="9062" w:type="dxa"/>
          </w:tcPr>
          <w:p w14:paraId="167B88A4" w14:textId="0B946F92" w:rsidR="007F0856" w:rsidRPr="00CD1CAD" w:rsidRDefault="003E74E6" w:rsidP="00F6381E">
            <w:pP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Please indicate</w:t>
            </w:r>
            <w:r w:rsidRPr="003E74E6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a plan on how you will ensure the financial sustainability of the cluster, including public and private sources of funding, applying to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relevant</w:t>
            </w:r>
            <w:r w:rsidRPr="003E74E6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EU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calls for proposals</w:t>
            </w:r>
            <w:r w:rsidRPr="003E74E6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, etc.</w:t>
            </w:r>
          </w:p>
          <w:p w14:paraId="1C35C5AF" w14:textId="77777777" w:rsidR="007F0856" w:rsidRPr="00CD1CAD" w:rsidRDefault="007F0856" w:rsidP="00F6381E">
            <w:pP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</w:p>
          <w:p w14:paraId="55ED96B3" w14:textId="77777777" w:rsidR="007F0856" w:rsidRPr="00CD1CAD" w:rsidRDefault="007F0856" w:rsidP="00F6381E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16BB3FD9" w14:textId="77777777" w:rsidR="007F0856" w:rsidRPr="00CD1CAD" w:rsidRDefault="007F0856" w:rsidP="00F6381E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4C14EC90" w14:textId="77777777" w:rsidR="007F0856" w:rsidRPr="00CD1CAD" w:rsidRDefault="007F0856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59C43AB6" w14:textId="6B9DD848" w:rsidR="00C707FF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3A1D1A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7</w:t>
      </w:r>
      <w:r w:rsidR="00A577FE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671039">
        <w:rPr>
          <w:rFonts w:ascii="Arial" w:hAnsi="Arial" w:cs="Arial"/>
          <w:b/>
          <w:sz w:val="20"/>
          <w:szCs w:val="20"/>
          <w:lang w:val="en-GB" w:bidi="ar-BH"/>
        </w:rPr>
        <w:t>Programme implementation plan</w:t>
      </w:r>
    </w:p>
    <w:p w14:paraId="580D2F42" w14:textId="77777777" w:rsidR="00C707FF" w:rsidRPr="00CD1CAD" w:rsidRDefault="00C707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707FF" w:rsidRPr="00CD1CAD" w14:paraId="357EC4A7" w14:textId="77777777" w:rsidTr="00331737">
        <w:tc>
          <w:tcPr>
            <w:tcW w:w="9067" w:type="dxa"/>
          </w:tcPr>
          <w:p w14:paraId="0CDADA56" w14:textId="39D0FC27" w:rsidR="008D7B84" w:rsidRPr="00CD1CAD" w:rsidRDefault="006A0DDB" w:rsidP="00796E7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i/>
                <w:color w:val="0070C0"/>
                <w:w w:val="105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w w:val="105"/>
                <w:sz w:val="20"/>
                <w:szCs w:val="20"/>
                <w:lang w:val="en-GB" w:bidi="ar-BH"/>
              </w:rPr>
              <w:t xml:space="preserve">Please describe the Programme implementation course with grouped activities and details on permitted activities indicated in the Call </w:t>
            </w:r>
          </w:p>
          <w:p w14:paraId="42F6C32C" w14:textId="77777777" w:rsidR="008D7B84" w:rsidRPr="00CD1CAD" w:rsidRDefault="008D7B84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  <w:p w14:paraId="0FAA5617" w14:textId="085EFD83" w:rsidR="00C707FF" w:rsidRPr="00CD1CAD" w:rsidRDefault="002939EF" w:rsidP="00796E7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>The main activity groups are the following</w:t>
            </w:r>
            <w:r w:rsidR="008D7B84" w:rsidRPr="00CD1CAD"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>:</w:t>
            </w:r>
          </w:p>
          <w:p w14:paraId="14B56170" w14:textId="77777777" w:rsidR="00316AA4" w:rsidRPr="00CD1CAD" w:rsidRDefault="00316AA4" w:rsidP="00316AA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  <w:u w:val="single"/>
                <w:lang w:val="en-GB" w:bidi="ar-BH"/>
              </w:rPr>
            </w:pPr>
          </w:p>
          <w:p w14:paraId="0D67B831" w14:textId="300A2121" w:rsidR="00316AA4" w:rsidRPr="00CD1CAD" w:rsidRDefault="002A0895" w:rsidP="00316AA4">
            <w:pPr>
              <w:pStyle w:val="TableParagraph"/>
              <w:spacing w:line="276" w:lineRule="auto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Activity group </w:t>
            </w:r>
            <w:r w:rsidR="00316AA4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1:</w:t>
            </w:r>
            <w:r w:rsidR="00316AA4" w:rsidRPr="00CD1CAD">
              <w:rPr>
                <w:b/>
                <w:bCs/>
                <w:sz w:val="24"/>
                <w:szCs w:val="24"/>
                <w:u w:val="single"/>
                <w:lang w:val="en-GB" w:bidi="ar-BH"/>
              </w:rPr>
              <w:t xml:space="preserve"> </w:t>
            </w:r>
          </w:p>
          <w:p w14:paraId="5F11F39C" w14:textId="4A85EC7F" w:rsidR="003D21A4" w:rsidRPr="00CD1CAD" w:rsidRDefault="008B327D" w:rsidP="00E66B83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i/>
                <w:color w:val="0070C0"/>
                <w:w w:val="105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w w:val="105"/>
                <w:sz w:val="20"/>
                <w:szCs w:val="20"/>
                <w:lang w:val="en-GB" w:bidi="ar-BH"/>
              </w:rPr>
              <w:t>A list and a brief description of activities, duration, distribution of roles for the team members, group coordinator</w:t>
            </w:r>
          </w:p>
          <w:p w14:paraId="4EBB9045" w14:textId="77777777" w:rsidR="008D7B84" w:rsidRPr="00CD1CAD" w:rsidRDefault="00E66B83" w:rsidP="00331737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 xml:space="preserve"> </w:t>
            </w:r>
          </w:p>
          <w:p w14:paraId="0C9A96CA" w14:textId="631F60D4" w:rsidR="00537DF6" w:rsidRPr="00CD1CAD" w:rsidRDefault="002A0895" w:rsidP="00FC060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Activity group </w:t>
            </w:r>
            <w:r w:rsidR="00E66B83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2</w:t>
            </w:r>
            <w:r w:rsidR="00C707FF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:</w:t>
            </w:r>
            <w:r w:rsidR="00537DF6" w:rsidRPr="00CD1CAD">
              <w:rPr>
                <w:b/>
                <w:bCs/>
                <w:sz w:val="24"/>
                <w:szCs w:val="24"/>
                <w:u w:val="single"/>
                <w:lang w:val="en-GB" w:bidi="ar-BH"/>
              </w:rPr>
              <w:t xml:space="preserve"> </w:t>
            </w:r>
          </w:p>
          <w:p w14:paraId="21977031" w14:textId="77777777" w:rsidR="00CA2A64" w:rsidRPr="00CD1CAD" w:rsidRDefault="00CA2A64" w:rsidP="00331737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sz w:val="20"/>
                <w:szCs w:val="20"/>
                <w:lang w:val="en-GB" w:bidi="ar-BH"/>
              </w:rPr>
            </w:pPr>
          </w:p>
          <w:p w14:paraId="49B7D31A" w14:textId="39591236" w:rsidR="003D21A4" w:rsidRPr="00CD1CAD" w:rsidRDefault="002A0895" w:rsidP="003317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en-GB" w:bidi="ar-BH"/>
              </w:rPr>
              <w:t xml:space="preserve">Activity group </w:t>
            </w:r>
            <w:r w:rsidR="00E66B83" w:rsidRPr="00CD1CAD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en-GB" w:bidi="ar-BH"/>
              </w:rPr>
              <w:t>3</w:t>
            </w:r>
            <w:r w:rsidR="00C707FF" w:rsidRPr="00CD1CAD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single"/>
                <w:lang w:val="en-GB" w:bidi="ar-BH"/>
              </w:rPr>
              <w:t>:</w:t>
            </w:r>
          </w:p>
          <w:p w14:paraId="2C2A7B57" w14:textId="77777777" w:rsidR="003D21A4" w:rsidRPr="00CD1CAD" w:rsidRDefault="003D21A4" w:rsidP="003D21A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</w:p>
          <w:p w14:paraId="74CA8BD9" w14:textId="43F591F8" w:rsidR="00D15AD9" w:rsidRPr="00CD1CAD" w:rsidRDefault="002A0895" w:rsidP="003D21A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Activity group </w:t>
            </w:r>
            <w:r w:rsidR="00D15AD9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4:</w:t>
            </w:r>
            <w:r w:rsidR="00D15AD9" w:rsidRPr="00CD1CAD">
              <w:rPr>
                <w:b/>
                <w:bCs/>
                <w:sz w:val="24"/>
                <w:szCs w:val="24"/>
                <w:u w:val="single"/>
                <w:lang w:val="en-GB" w:bidi="ar-BH"/>
              </w:rPr>
              <w:t xml:space="preserve"> </w:t>
            </w:r>
          </w:p>
          <w:p w14:paraId="1963FC78" w14:textId="77777777" w:rsidR="00C707FF" w:rsidRPr="00CD1CAD" w:rsidRDefault="00C707FF" w:rsidP="00796E7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  <w:p w14:paraId="2BD94C28" w14:textId="4158BF19" w:rsidR="00537DF6" w:rsidRPr="00CD1CAD" w:rsidRDefault="002A0895" w:rsidP="003D21A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Activity group </w:t>
            </w:r>
            <w:r w:rsidR="00FA6B9F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5</w:t>
            </w:r>
            <w:r w:rsidR="00C707FF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:</w:t>
            </w:r>
            <w:r w:rsidR="00537DF6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 </w:t>
            </w:r>
          </w:p>
          <w:p w14:paraId="4A4B55B9" w14:textId="77777777" w:rsidR="00C707FF" w:rsidRPr="00CD1CAD" w:rsidRDefault="00C707FF" w:rsidP="002F7FD9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  <w:p w14:paraId="47248714" w14:textId="3AC066AF" w:rsidR="00971CCA" w:rsidRDefault="002A0895" w:rsidP="003D21A4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Activity group </w:t>
            </w:r>
            <w:r w:rsidR="00BC2461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6</w:t>
            </w:r>
            <w:r w:rsidR="00C707FF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:</w:t>
            </w:r>
          </w:p>
          <w:p w14:paraId="6FA76EB6" w14:textId="77777777" w:rsidR="00333542" w:rsidRPr="00CD1CAD" w:rsidRDefault="00333542" w:rsidP="00333542">
            <w:pPr>
              <w:pStyle w:val="TableParagraph"/>
              <w:spacing w:before="0" w:after="120"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</w:p>
          <w:p w14:paraId="5F5EE12E" w14:textId="0AB57A3C" w:rsidR="00CA2A64" w:rsidRPr="00CD1CAD" w:rsidRDefault="002A0895" w:rsidP="00333542">
            <w:pPr>
              <w:pStyle w:val="TableParagraph"/>
              <w:spacing w:before="0" w:line="276" w:lineRule="auto"/>
              <w:ind w:left="0"/>
              <w:jc w:val="both"/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</w:pPr>
            <w:r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Activity group </w:t>
            </w:r>
            <w:r w:rsidR="004453CC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>7</w:t>
            </w:r>
            <w:r w:rsidR="00CA2A64" w:rsidRPr="00CD1CAD">
              <w:rPr>
                <w:rFonts w:ascii="Arial" w:hAnsi="Arial" w:cs="Arial"/>
                <w:b/>
                <w:bCs/>
                <w:w w:val="105"/>
                <w:u w:val="single"/>
                <w:lang w:val="en-GB" w:bidi="ar-BH"/>
              </w:rPr>
              <w:t xml:space="preserve">: </w:t>
            </w:r>
          </w:p>
          <w:p w14:paraId="30287357" w14:textId="77777777" w:rsidR="00714472" w:rsidRPr="00CD1CAD" w:rsidRDefault="00714472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1ADD9039" w14:textId="77777777" w:rsidR="00714472" w:rsidRPr="00CD1CAD" w:rsidRDefault="00714472" w:rsidP="003657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40F2965A" w14:textId="371635E5" w:rsidR="00333542" w:rsidRPr="00CD1CAD" w:rsidRDefault="00333542" w:rsidP="005E551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5B4AF8DB" w14:textId="77777777" w:rsidR="00C707FF" w:rsidRPr="00CD1CAD" w:rsidRDefault="00C707FF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6639E09E" w14:textId="77777777" w:rsidR="002F5371" w:rsidRPr="00CD1CAD" w:rsidRDefault="002F5371" w:rsidP="007D141C">
      <w:pPr>
        <w:rPr>
          <w:rFonts w:ascii="Arial" w:hAnsi="Arial" w:cs="Arial"/>
          <w:sz w:val="20"/>
          <w:szCs w:val="20"/>
          <w:lang w:val="en-GB" w:bidi="ar-BH"/>
        </w:rPr>
        <w:sectPr w:rsidR="002F5371" w:rsidRPr="00CD1CAD" w:rsidSect="003317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9" w:right="1417" w:bottom="1417" w:left="1417" w:header="284" w:footer="708" w:gutter="0"/>
          <w:cols w:space="708"/>
          <w:titlePg/>
          <w:docGrid w:linePitch="360"/>
        </w:sectPr>
      </w:pPr>
    </w:p>
    <w:p w14:paraId="556AFF4A" w14:textId="3BB9673A" w:rsidR="00373B5C" w:rsidRPr="00CD1CAD" w:rsidRDefault="00A40FFB" w:rsidP="000C6B08">
      <w:pPr>
        <w:spacing w:after="120"/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lastRenderedPageBreak/>
        <w:t>3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8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ab/>
      </w:r>
      <w:r w:rsidR="006E1DBB" w:rsidRPr="006E1DBB">
        <w:rPr>
          <w:rFonts w:ascii="Arial" w:hAnsi="Arial" w:cs="Arial"/>
          <w:b/>
          <w:sz w:val="20"/>
          <w:szCs w:val="20"/>
          <w:lang w:val="en-GB" w:bidi="ar-BH"/>
        </w:rPr>
        <w:t xml:space="preserve">Gantt chart </w:t>
      </w:r>
      <w:r w:rsidR="006E1DBB">
        <w:rPr>
          <w:rFonts w:ascii="Arial" w:hAnsi="Arial" w:cs="Arial"/>
          <w:b/>
          <w:sz w:val="20"/>
          <w:szCs w:val="20"/>
          <w:lang w:val="en-GB" w:bidi="ar-BH"/>
        </w:rPr>
        <w:t>–</w:t>
      </w:r>
      <w:r w:rsidR="006E1DBB" w:rsidRPr="006E1DBB">
        <w:rPr>
          <w:rFonts w:ascii="Arial" w:hAnsi="Arial" w:cs="Arial"/>
          <w:b/>
          <w:sz w:val="20"/>
          <w:szCs w:val="20"/>
          <w:lang w:val="en-GB" w:bidi="ar-BH"/>
        </w:rPr>
        <w:t xml:space="preserve"> time</w:t>
      </w:r>
      <w:r w:rsidR="006E1DBB">
        <w:rPr>
          <w:rFonts w:ascii="Arial" w:hAnsi="Arial" w:cs="Arial"/>
          <w:b/>
          <w:sz w:val="20"/>
          <w:szCs w:val="20"/>
          <w:lang w:val="en-GB" w:bidi="ar-BH"/>
        </w:rPr>
        <w:t>-frame</w:t>
      </w:r>
      <w:r w:rsidR="006E1DBB" w:rsidRPr="006E1DBB">
        <w:rPr>
          <w:rFonts w:ascii="Arial" w:hAnsi="Arial" w:cs="Arial"/>
          <w:b/>
          <w:sz w:val="20"/>
          <w:szCs w:val="20"/>
          <w:lang w:val="en-GB" w:bidi="ar-BH"/>
        </w:rPr>
        <w:t xml:space="preserve"> of activities by months </w:t>
      </w:r>
      <w:r w:rsidR="006E1DBB" w:rsidRP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>(</w:t>
      </w:r>
      <w:r w:rsid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Please indicate </w:t>
      </w:r>
      <w:r w:rsidR="006E1DBB" w:rsidRP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the activity </w:t>
      </w:r>
      <w:r w:rsid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title </w:t>
      </w:r>
      <w:r w:rsidR="006E1DBB" w:rsidRP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and </w:t>
      </w:r>
      <w:r w:rsidR="0005760E">
        <w:rPr>
          <w:rFonts w:ascii="Arial" w:hAnsi="Arial" w:cs="Arial"/>
          <w:i/>
          <w:color w:val="0070C0"/>
          <w:sz w:val="20"/>
          <w:szCs w:val="20"/>
          <w:lang w:val="en-GB" w:bidi="ar-BH"/>
        </w:rPr>
        <w:t>mark</w:t>
      </w:r>
      <w:r w:rsidR="006E1DBB" w:rsidRP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 the fields / months in which the activity is </w:t>
      </w:r>
      <w:r w:rsidR="0005760E">
        <w:rPr>
          <w:rFonts w:ascii="Arial" w:hAnsi="Arial" w:cs="Arial"/>
          <w:i/>
          <w:color w:val="0070C0"/>
          <w:sz w:val="20"/>
          <w:szCs w:val="20"/>
          <w:lang w:val="en-GB" w:bidi="ar-BH"/>
        </w:rPr>
        <w:t>implemented</w:t>
      </w:r>
      <w:r w:rsidR="006E1DBB" w:rsidRPr="006E1DBB">
        <w:rPr>
          <w:rFonts w:ascii="Arial" w:hAnsi="Arial" w:cs="Arial"/>
          <w:i/>
          <w:color w:val="0070C0"/>
          <w:sz w:val="20"/>
          <w:szCs w:val="20"/>
          <w:lang w:val="en-GB" w:bidi="ar-BH"/>
        </w:rPr>
        <w:t>)</w:t>
      </w:r>
    </w:p>
    <w:tbl>
      <w:tblPr>
        <w:tblW w:w="52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92"/>
        <w:gridCol w:w="345"/>
        <w:gridCol w:w="345"/>
        <w:gridCol w:w="345"/>
        <w:gridCol w:w="345"/>
        <w:gridCol w:w="345"/>
        <w:gridCol w:w="345"/>
        <w:gridCol w:w="345"/>
        <w:gridCol w:w="34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2"/>
        <w:gridCol w:w="359"/>
      </w:tblGrid>
      <w:tr w:rsidR="00460F3E" w:rsidRPr="00CD1CAD" w14:paraId="7051D90E" w14:textId="77777777" w:rsidTr="00904252">
        <w:trPr>
          <w:cantSplit/>
          <w:trHeight w:val="603"/>
        </w:trPr>
        <w:tc>
          <w:tcPr>
            <w:tcW w:w="292" w:type="pct"/>
            <w:shd w:val="clear" w:color="auto" w:fill="FFE599" w:themeFill="accent4" w:themeFillTint="66"/>
            <w:vAlign w:val="center"/>
          </w:tcPr>
          <w:p w14:paraId="04D09753" w14:textId="54277A63" w:rsidR="00093649" w:rsidRPr="00CD1CAD" w:rsidRDefault="00522F96" w:rsidP="000A2D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Activity group</w:t>
            </w:r>
          </w:p>
        </w:tc>
        <w:tc>
          <w:tcPr>
            <w:tcW w:w="100" w:type="pct"/>
            <w:shd w:val="clear" w:color="auto" w:fill="FFE599" w:themeFill="accent4" w:themeFillTint="66"/>
            <w:textDirection w:val="btLr"/>
            <w:vAlign w:val="center"/>
          </w:tcPr>
          <w:p w14:paraId="5149EBAC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1BE2F8E2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6D72AFF2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63D4B971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M4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72DB1EDB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M5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5B3BAC98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M6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1B5938EF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M7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48E9EA03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M8</w:t>
            </w:r>
          </w:p>
        </w:tc>
        <w:tc>
          <w:tcPr>
            <w:tcW w:w="118" w:type="pct"/>
            <w:shd w:val="clear" w:color="auto" w:fill="FFE599" w:themeFill="accent4" w:themeFillTint="66"/>
            <w:textDirection w:val="btLr"/>
            <w:vAlign w:val="center"/>
          </w:tcPr>
          <w:p w14:paraId="50C34FFA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M9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6FE01052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M10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01DF0637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M11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63FE1929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M12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2618280B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M13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07C4F8EE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M14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2A8E6827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M15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343E61A8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M16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58353A6E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M17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0D0F63FB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M18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227B5BBE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M19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717B4D68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M20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22557044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M21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42C0A051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M22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72D3256E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M23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294FDD48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M24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77E8D16B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M25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39B6F3E7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M26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3AB7AC7A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M27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336089B4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M28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198F9FE0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M29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35F513EA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M30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1609D30C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M31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11F24170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M32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15C52382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M33</w:t>
            </w:r>
          </w:p>
        </w:tc>
        <w:tc>
          <w:tcPr>
            <w:tcW w:w="136" w:type="pct"/>
            <w:shd w:val="clear" w:color="auto" w:fill="FFE599" w:themeFill="accent4" w:themeFillTint="66"/>
            <w:textDirection w:val="btLr"/>
            <w:vAlign w:val="center"/>
          </w:tcPr>
          <w:p w14:paraId="46EFE015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M34</w:t>
            </w:r>
          </w:p>
        </w:tc>
        <w:tc>
          <w:tcPr>
            <w:tcW w:w="141" w:type="pct"/>
            <w:shd w:val="clear" w:color="auto" w:fill="FFE599" w:themeFill="accent4" w:themeFillTint="66"/>
            <w:textDirection w:val="btLr"/>
            <w:vAlign w:val="center"/>
          </w:tcPr>
          <w:p w14:paraId="7B7465C2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M35</w:t>
            </w:r>
          </w:p>
        </w:tc>
        <w:tc>
          <w:tcPr>
            <w:tcW w:w="133" w:type="pct"/>
            <w:shd w:val="clear" w:color="auto" w:fill="FFE599" w:themeFill="accent4" w:themeFillTint="66"/>
            <w:textDirection w:val="btLr"/>
            <w:vAlign w:val="center"/>
          </w:tcPr>
          <w:p w14:paraId="3B70C567" w14:textId="77777777" w:rsidR="00093649" w:rsidRPr="00CD1CAD" w:rsidRDefault="00093649" w:rsidP="0090425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CD1CAD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M36</w:t>
            </w:r>
          </w:p>
        </w:tc>
      </w:tr>
      <w:tr w:rsidR="00CD1CAD" w:rsidRPr="00CD1CAD" w14:paraId="6E513A48" w14:textId="77777777" w:rsidTr="00904252">
        <w:trPr>
          <w:trHeight w:val="211"/>
        </w:trPr>
        <w:tc>
          <w:tcPr>
            <w:tcW w:w="292" w:type="pct"/>
          </w:tcPr>
          <w:p w14:paraId="0F00E9B9" w14:textId="13B8F3F8" w:rsidR="00093649" w:rsidRPr="00CD1CAD" w:rsidRDefault="00522F96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1 – </w:t>
            </w: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Activity title</w:t>
            </w:r>
          </w:p>
        </w:tc>
        <w:tc>
          <w:tcPr>
            <w:tcW w:w="100" w:type="pct"/>
            <w:shd w:val="clear" w:color="auto" w:fill="FFFFFF" w:themeFill="background1"/>
          </w:tcPr>
          <w:p w14:paraId="3113069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1F0CB6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DB76A7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07BEE0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7D66A4F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5D329D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70F9DB9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C6B68E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7FA3855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F3F08E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045B65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D7251A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5B31FF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3DD948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697E46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C22D3D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F26637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EC3473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490DC0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455F5E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0C74DF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90725F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24967A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5194F2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6FE3F7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2D5B05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ADAD9F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8E8A2D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FBBB7D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F89AE7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FF6FDF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1790A4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B8C05B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5C3C84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12E6DEE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3E02039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7923D1F5" w14:textId="77777777" w:rsidTr="00904252">
        <w:trPr>
          <w:trHeight w:val="211"/>
        </w:trPr>
        <w:tc>
          <w:tcPr>
            <w:tcW w:w="292" w:type="pct"/>
          </w:tcPr>
          <w:p w14:paraId="3D35C85A" w14:textId="522D6080" w:rsidR="00093649" w:rsidRPr="00CD1CAD" w:rsidRDefault="00522F96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2 – </w:t>
            </w:r>
          </w:p>
          <w:p w14:paraId="5354099F" w14:textId="77777777" w:rsidR="00093649" w:rsidRPr="00CD1CAD" w:rsidRDefault="00093649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</w:p>
        </w:tc>
        <w:tc>
          <w:tcPr>
            <w:tcW w:w="100" w:type="pct"/>
            <w:shd w:val="clear" w:color="auto" w:fill="FFFFFF" w:themeFill="background1"/>
          </w:tcPr>
          <w:p w14:paraId="5A020C4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B9EC34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4B59A4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5ECBE2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647E3F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F024A7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5F04E4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EF74AA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FF82BE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EBA30E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7F43B1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F8C656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81C190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8F838D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5AA800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8FD7AC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F5D25E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382D19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CAECE0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922529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4C703E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1ECC23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2E31B3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D97A3A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D6F4BD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1BD33B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276180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784738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F50B14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5ACA85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BC3AF8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D31D3A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B910F5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705A75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0EF1735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5FE1EBE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782F9F61" w14:textId="77777777" w:rsidTr="00904252">
        <w:trPr>
          <w:trHeight w:val="211"/>
        </w:trPr>
        <w:tc>
          <w:tcPr>
            <w:tcW w:w="292" w:type="pct"/>
          </w:tcPr>
          <w:p w14:paraId="6E3AAA6C" w14:textId="5FE83B2F" w:rsidR="00093649" w:rsidRPr="00CD1CAD" w:rsidRDefault="00522F96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3 –</w:t>
            </w:r>
          </w:p>
          <w:p w14:paraId="5BA8EC57" w14:textId="77777777" w:rsidR="00093649" w:rsidRPr="00CD1CAD" w:rsidRDefault="00093649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100" w:type="pct"/>
            <w:shd w:val="clear" w:color="auto" w:fill="FFFFFF" w:themeFill="background1"/>
          </w:tcPr>
          <w:p w14:paraId="7A7FB03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0F988D1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A6A8F0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4FE55F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7C359F3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02974F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17A0BB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0220445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2AEACE2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CF323A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6ACAA9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9186D2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91FF09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95CD97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A10A96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C401DE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2C7EAF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A8D69C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E20010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CD3A46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E562AB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AB112D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62C4E3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CC28AB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E4FB74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336750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B35939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16D061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E8E82B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C392D0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8802B4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808E0D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7A66BB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67F8D5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165D58F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162A84A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7786EFEA" w14:textId="77777777" w:rsidTr="00904252">
        <w:trPr>
          <w:trHeight w:val="211"/>
        </w:trPr>
        <w:tc>
          <w:tcPr>
            <w:tcW w:w="292" w:type="pct"/>
          </w:tcPr>
          <w:p w14:paraId="56024C97" w14:textId="2F1ADC29" w:rsidR="00093649" w:rsidRPr="00CD1CAD" w:rsidRDefault="00522F96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4 –</w:t>
            </w:r>
          </w:p>
          <w:p w14:paraId="31411C8A" w14:textId="77777777" w:rsidR="00093649" w:rsidRPr="00CD1CAD" w:rsidRDefault="00093649" w:rsidP="00F638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100" w:type="pct"/>
            <w:shd w:val="clear" w:color="auto" w:fill="FFFFFF" w:themeFill="background1"/>
          </w:tcPr>
          <w:p w14:paraId="29F0B24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1F30C1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4242CE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ADB12C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716D127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006B6BA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40EA81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1531E7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CC4DC1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73B3AA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646CD6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5419D2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136299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5E5A86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67AFDA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762591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2FFDA1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C5F449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DD7BF6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8D5DAC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F361B5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9C2E04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4229BD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EC1931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333FF1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CCD0DB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194C7F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3C8A42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34D457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66E473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FAEB4D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C5B735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B65B4E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7D95D3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08D96D9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184DB0D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6BBC1F16" w14:textId="77777777" w:rsidTr="00904252">
        <w:trPr>
          <w:trHeight w:val="211"/>
        </w:trPr>
        <w:tc>
          <w:tcPr>
            <w:tcW w:w="292" w:type="pct"/>
          </w:tcPr>
          <w:p w14:paraId="0EAED7DA" w14:textId="328EB649" w:rsidR="00093649" w:rsidRPr="00CD1CAD" w:rsidRDefault="00522F96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5 – </w:t>
            </w:r>
          </w:p>
          <w:p w14:paraId="649B72C7" w14:textId="77777777" w:rsidR="00093649" w:rsidRPr="00CD1CAD" w:rsidRDefault="00093649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</w:p>
        </w:tc>
        <w:tc>
          <w:tcPr>
            <w:tcW w:w="100" w:type="pct"/>
            <w:shd w:val="clear" w:color="auto" w:fill="FFFFFF" w:themeFill="background1"/>
          </w:tcPr>
          <w:p w14:paraId="3A8F190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EC102F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D9C294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AE9722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08CDDDE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CC77BB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BE1817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531246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094E394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8F8BCB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96CF42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3E03C9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C802E7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C83500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4A1798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1C0F6C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2C91BD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83E139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0829E2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DFA72F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C19796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85307B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45B99C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928084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FD2EF4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A323BF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432CC3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BD14C4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766E6C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1B11F1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30370C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60B5D7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D0C59E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DE26A1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520D70A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68A70D7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293555C0" w14:textId="77777777" w:rsidTr="00904252">
        <w:trPr>
          <w:trHeight w:val="211"/>
        </w:trPr>
        <w:tc>
          <w:tcPr>
            <w:tcW w:w="292" w:type="pct"/>
          </w:tcPr>
          <w:p w14:paraId="2B018A2D" w14:textId="53C11C1C" w:rsidR="00093649" w:rsidRPr="00CD1CAD" w:rsidRDefault="00522F96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6 –</w:t>
            </w:r>
          </w:p>
          <w:p w14:paraId="751EAB7F" w14:textId="77777777" w:rsidR="00093649" w:rsidRPr="00CD1CAD" w:rsidRDefault="00093649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100" w:type="pct"/>
            <w:shd w:val="clear" w:color="auto" w:fill="FFFFFF" w:themeFill="background1"/>
          </w:tcPr>
          <w:p w14:paraId="34A62E7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6511A2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064B68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2BB8F5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076FA3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F68C76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1B6643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D2FEC8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2928AC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AE2DEE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C8EA30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712271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E71FFA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66AB91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74C4D9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549CC0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B254CD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1027AC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72DCD0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31EAAF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A913BB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0ABC21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842404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0A7CB2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029E41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22064C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FC6198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DCD381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4ED961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9A47C2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63B9EB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8439A7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489502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2D48CE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5F2D941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7297160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77086B8D" w14:textId="77777777" w:rsidTr="00904252">
        <w:trPr>
          <w:trHeight w:val="211"/>
        </w:trPr>
        <w:tc>
          <w:tcPr>
            <w:tcW w:w="292" w:type="pct"/>
          </w:tcPr>
          <w:p w14:paraId="7E27719A" w14:textId="31659059" w:rsidR="00093649" w:rsidRPr="00CD1CAD" w:rsidRDefault="00522F96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7 –</w:t>
            </w:r>
          </w:p>
          <w:p w14:paraId="4A3E0C64" w14:textId="77777777" w:rsidR="00093649" w:rsidRPr="00CD1CAD" w:rsidRDefault="00093649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100" w:type="pct"/>
            <w:shd w:val="clear" w:color="auto" w:fill="FFFFFF" w:themeFill="background1"/>
          </w:tcPr>
          <w:p w14:paraId="496E447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2644CDB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38959CF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5EB33FE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1DA7D6D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4AE9BFF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0477042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64E6612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shd w:val="clear" w:color="auto" w:fill="FFFFFF" w:themeFill="background1"/>
          </w:tcPr>
          <w:p w14:paraId="752AA02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F4E3FA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7ED851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E18D5C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9CEBD5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B4372E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59CB54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7E3540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71CB98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406A0C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D539EC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BFE3A7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0316A83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740723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E6B7EB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1CE8A97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24BB020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54A2D7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9BF4DC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B16B3F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7101DB5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F47D08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311788B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6EE4747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4D55354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14:paraId="58EAA1D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shd w:val="clear" w:color="auto" w:fill="FFFFFF" w:themeFill="background1"/>
          </w:tcPr>
          <w:p w14:paraId="3C4E966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14:paraId="2DECF89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74658862" w14:textId="77777777" w:rsidTr="00904252">
        <w:trPr>
          <w:trHeight w:val="211"/>
        </w:trPr>
        <w:tc>
          <w:tcPr>
            <w:tcW w:w="292" w:type="pct"/>
          </w:tcPr>
          <w:p w14:paraId="1912E5C1" w14:textId="08E7BF21" w:rsidR="00093649" w:rsidRPr="00CD1CAD" w:rsidRDefault="00522F96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8 – </w:t>
            </w:r>
          </w:p>
          <w:p w14:paraId="0504D563" w14:textId="77777777" w:rsidR="00904252" w:rsidRPr="00CD1CAD" w:rsidRDefault="00904252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57AFA4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DF476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5C4538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C5329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32AEC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6920E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1F1DD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C9CE7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01F4E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1D4E0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477C8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180DE9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E7623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2B0272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ADB0C8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07BD56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B6E32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834357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5F4F33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12324E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4B73E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AB4C4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99F8F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8F0E5E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CB0EEB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C3B35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0C49D1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1CAB4C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85E5B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CAC33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B0337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6B2C98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E8FD9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55EF7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CF642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41ABB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  <w:tr w:rsidR="00CD1CAD" w:rsidRPr="00CD1CAD" w14:paraId="3A43B2F0" w14:textId="77777777" w:rsidTr="00904252">
        <w:trPr>
          <w:trHeight w:val="211"/>
        </w:trPr>
        <w:tc>
          <w:tcPr>
            <w:tcW w:w="292" w:type="pct"/>
          </w:tcPr>
          <w:p w14:paraId="762E0FEF" w14:textId="24F51ACD" w:rsidR="00093649" w:rsidRPr="00CD1CAD" w:rsidRDefault="00522F96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en-GB"/>
              </w:rPr>
              <w:t>AG</w:t>
            </w:r>
            <w:r w:rsidR="00093649"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9 –</w:t>
            </w:r>
          </w:p>
          <w:p w14:paraId="6026393C" w14:textId="77777777" w:rsidR="00093649" w:rsidRPr="00CD1CAD" w:rsidRDefault="00093649" w:rsidP="0009364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8"/>
                <w:lang w:val="en-GB"/>
              </w:rPr>
            </w:pPr>
            <w:r w:rsidRPr="00CD1CAD">
              <w:rPr>
                <w:rFonts w:ascii="Arial" w:hAnsi="Arial" w:cs="Arial"/>
                <w:iCs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56EA4EA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B970F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30546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23D48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B9E2832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78F37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21B66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5FB63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DED86B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21325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946F80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8630B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E0753D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292365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73FB8E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2A630C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CA9B2C8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3C8BE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ED10B3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A924E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FAD5B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E6A9A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08088D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3CAD4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DCFCB57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B8A6F1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1E9395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913D3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D8A43FF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5F45E9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E09BEE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EE8EA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E33624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FA0F9FE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DA342DC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48FDF6" w14:textId="77777777" w:rsidR="00093649" w:rsidRPr="00CD1CAD" w:rsidRDefault="00093649" w:rsidP="009042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</w:tc>
      </w:tr>
    </w:tbl>
    <w:p w14:paraId="523482AB" w14:textId="77777777" w:rsidR="000A2D98" w:rsidRPr="00CD1CAD" w:rsidRDefault="000A2D98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4385C006" w14:textId="77777777" w:rsidR="000A2D98" w:rsidRPr="00CD1CAD" w:rsidRDefault="000A2D98" w:rsidP="00373B5C">
      <w:pPr>
        <w:rPr>
          <w:rFonts w:ascii="Arial" w:hAnsi="Arial" w:cs="Arial"/>
          <w:sz w:val="20"/>
          <w:szCs w:val="20"/>
          <w:lang w:val="en-GB" w:bidi="ar-BH"/>
        </w:rPr>
      </w:pPr>
    </w:p>
    <w:p w14:paraId="7D248137" w14:textId="77777777" w:rsidR="000A2D98" w:rsidRPr="00CD1CAD" w:rsidRDefault="000A2D98" w:rsidP="00373B5C">
      <w:pPr>
        <w:rPr>
          <w:rFonts w:ascii="Arial" w:hAnsi="Arial" w:cs="Arial"/>
          <w:sz w:val="20"/>
          <w:szCs w:val="20"/>
          <w:lang w:val="en-GB" w:bidi="ar-BH"/>
        </w:rPr>
        <w:sectPr w:rsidR="000A2D98" w:rsidRPr="00CD1CAD" w:rsidSect="00331737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7E0F6A" w14:textId="17EB8777" w:rsidR="00373B5C" w:rsidRPr="00CD1CAD" w:rsidRDefault="00A40FFB" w:rsidP="00373B5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lastRenderedPageBreak/>
        <w:t>3</w:t>
      </w:r>
      <w:r w:rsidR="00373B5C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9</w:t>
      </w:r>
      <w:r w:rsidR="00373B5C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2909D4">
        <w:rPr>
          <w:rFonts w:ascii="Arial" w:hAnsi="Arial" w:cs="Arial"/>
          <w:b/>
          <w:sz w:val="20"/>
          <w:szCs w:val="20"/>
          <w:lang w:val="en-GB" w:bidi="ar-BH"/>
        </w:rPr>
        <w:t>Measurable results of the Programme</w:t>
      </w:r>
    </w:p>
    <w:p w14:paraId="0B226034" w14:textId="77777777" w:rsidR="00373B5C" w:rsidRPr="00CD1CAD" w:rsidRDefault="00373B5C" w:rsidP="00373B5C">
      <w:pPr>
        <w:rPr>
          <w:rFonts w:ascii="Arial" w:hAnsi="Arial" w:cs="Arial"/>
          <w:sz w:val="20"/>
          <w:szCs w:val="20"/>
          <w:lang w:val="en-GB" w:bidi="ar-BH"/>
        </w:rPr>
      </w:pPr>
    </w:p>
    <w:p w14:paraId="40D166C2" w14:textId="77777777" w:rsidR="00904252" w:rsidRPr="00CD1CAD" w:rsidRDefault="00904252" w:rsidP="00904252">
      <w:pPr>
        <w:rPr>
          <w:rFonts w:ascii="Arial" w:hAnsi="Arial" w:cs="Arial"/>
          <w:i/>
          <w:color w:val="00B0F0"/>
          <w:sz w:val="20"/>
          <w:szCs w:val="20"/>
          <w:lang w:val="en-GB" w:bidi="ar-B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86"/>
        <w:gridCol w:w="1984"/>
        <w:gridCol w:w="2056"/>
      </w:tblGrid>
      <w:tr w:rsidR="00904252" w:rsidRPr="00CD1CAD" w14:paraId="4F1E9F8D" w14:textId="77777777" w:rsidTr="004F0AB8">
        <w:trPr>
          <w:jc w:val="center"/>
        </w:trPr>
        <w:tc>
          <w:tcPr>
            <w:tcW w:w="4886" w:type="dxa"/>
            <w:shd w:val="clear" w:color="auto" w:fill="FFF2CC" w:themeFill="accent4" w:themeFillTint="33"/>
            <w:vAlign w:val="center"/>
          </w:tcPr>
          <w:p w14:paraId="3C5FFF56" w14:textId="39F387BB" w:rsidR="00904252" w:rsidRPr="00CD1CAD" w:rsidRDefault="002909D4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>Result indicator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D35E6F" w14:textId="6434A19D" w:rsidR="00904252" w:rsidRPr="00CD1CAD" w:rsidRDefault="000130C8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>Initial</w:t>
            </w:r>
            <w:r w:rsidR="00F44138"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 xml:space="preserve"> value</w:t>
            </w:r>
            <w:r w:rsidR="00FF2B55" w:rsidRPr="00CD1CAD"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 xml:space="preserve"> </w:t>
            </w:r>
            <w:r w:rsidR="00904252" w:rsidRPr="00CD1CAD"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  <w:t xml:space="preserve">2020 </w:t>
            </w:r>
          </w:p>
        </w:tc>
        <w:tc>
          <w:tcPr>
            <w:tcW w:w="2056" w:type="dxa"/>
            <w:shd w:val="clear" w:color="auto" w:fill="FFF2CC" w:themeFill="accent4" w:themeFillTint="33"/>
            <w:vAlign w:val="center"/>
          </w:tcPr>
          <w:p w14:paraId="795864C4" w14:textId="4F715B1E" w:rsidR="00904252" w:rsidRPr="00CD1CAD" w:rsidRDefault="00F44138" w:rsidP="004F0AB8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  <w:r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Target value</w:t>
            </w:r>
            <w:r w:rsid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 xml:space="preserve"> </w:t>
            </w:r>
            <w:r w:rsidR="00904252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2023</w:t>
            </w:r>
          </w:p>
        </w:tc>
      </w:tr>
      <w:tr w:rsidR="00904252" w:rsidRPr="00CD1CAD" w14:paraId="1DAD4E3A" w14:textId="77777777" w:rsidTr="004F0AB8">
        <w:trPr>
          <w:jc w:val="center"/>
        </w:trPr>
        <w:tc>
          <w:tcPr>
            <w:tcW w:w="4886" w:type="dxa"/>
          </w:tcPr>
          <w:p w14:paraId="64DBB0DF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5B1D543F" w14:textId="77777777" w:rsidR="00904252" w:rsidRPr="00CD1CAD" w:rsidRDefault="00904252" w:rsidP="00FF2B55">
            <w:pPr>
              <w:pStyle w:val="TableParagraph"/>
              <w:ind w:left="72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0F35CAAF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6CD6D240" w14:textId="77777777" w:rsidTr="004F0AB8">
        <w:trPr>
          <w:jc w:val="center"/>
        </w:trPr>
        <w:tc>
          <w:tcPr>
            <w:tcW w:w="4886" w:type="dxa"/>
          </w:tcPr>
          <w:p w14:paraId="1C9ED8D2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14F0AA49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6FC17C9F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4389FDB7" w14:textId="77777777" w:rsidTr="004F0AB8">
        <w:trPr>
          <w:jc w:val="center"/>
        </w:trPr>
        <w:tc>
          <w:tcPr>
            <w:tcW w:w="4886" w:type="dxa"/>
          </w:tcPr>
          <w:p w14:paraId="084CD013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05D70EE5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26631E31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04B181EB" w14:textId="77777777" w:rsidTr="004F0AB8">
        <w:trPr>
          <w:jc w:val="center"/>
        </w:trPr>
        <w:tc>
          <w:tcPr>
            <w:tcW w:w="4886" w:type="dxa"/>
          </w:tcPr>
          <w:p w14:paraId="1FD72D00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1CE61279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415F6BA5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124B6C85" w14:textId="77777777" w:rsidTr="004F0AB8">
        <w:trPr>
          <w:jc w:val="center"/>
        </w:trPr>
        <w:tc>
          <w:tcPr>
            <w:tcW w:w="4886" w:type="dxa"/>
          </w:tcPr>
          <w:p w14:paraId="28D1DA35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15ACE1D2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24600278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7354E74F" w14:textId="77777777" w:rsidTr="004F0AB8">
        <w:trPr>
          <w:jc w:val="center"/>
        </w:trPr>
        <w:tc>
          <w:tcPr>
            <w:tcW w:w="4886" w:type="dxa"/>
          </w:tcPr>
          <w:p w14:paraId="728EE342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6EB15CFA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2548C25B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51A64180" w14:textId="77777777" w:rsidTr="004F0AB8">
        <w:trPr>
          <w:jc w:val="center"/>
        </w:trPr>
        <w:tc>
          <w:tcPr>
            <w:tcW w:w="4886" w:type="dxa"/>
          </w:tcPr>
          <w:p w14:paraId="1B3AC221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38362C5A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115053A9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0173C54F" w14:textId="77777777" w:rsidTr="004F0AB8">
        <w:trPr>
          <w:jc w:val="center"/>
        </w:trPr>
        <w:tc>
          <w:tcPr>
            <w:tcW w:w="4886" w:type="dxa"/>
          </w:tcPr>
          <w:p w14:paraId="722BB3CC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984" w:type="dxa"/>
          </w:tcPr>
          <w:p w14:paraId="119D9352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56" w:type="dxa"/>
          </w:tcPr>
          <w:p w14:paraId="65296E27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2AFA03D3" w14:textId="77777777" w:rsidTr="004F0AB8">
        <w:trPr>
          <w:jc w:val="center"/>
        </w:trPr>
        <w:tc>
          <w:tcPr>
            <w:tcW w:w="4886" w:type="dxa"/>
          </w:tcPr>
          <w:p w14:paraId="516513D5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14:paraId="2DB6ABB2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2056" w:type="dxa"/>
          </w:tcPr>
          <w:p w14:paraId="53E59E62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0F3C1552" w14:textId="77777777" w:rsidTr="004F0AB8">
        <w:trPr>
          <w:jc w:val="center"/>
        </w:trPr>
        <w:tc>
          <w:tcPr>
            <w:tcW w:w="4886" w:type="dxa"/>
          </w:tcPr>
          <w:p w14:paraId="5471708C" w14:textId="77777777" w:rsidR="00904252" w:rsidRPr="00CD1CAD" w:rsidRDefault="00904252" w:rsidP="00FF2B55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</w:p>
        </w:tc>
        <w:tc>
          <w:tcPr>
            <w:tcW w:w="1984" w:type="dxa"/>
          </w:tcPr>
          <w:p w14:paraId="1EF77BDC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2056" w:type="dxa"/>
          </w:tcPr>
          <w:p w14:paraId="175767F6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</w:tbl>
    <w:p w14:paraId="0F0AB32C" w14:textId="77777777" w:rsidR="00904252" w:rsidRPr="00CD1CAD" w:rsidRDefault="00904252" w:rsidP="00904252">
      <w:pPr>
        <w:pStyle w:val="TableParagraph"/>
        <w:rPr>
          <w:rFonts w:ascii="Arial" w:hAnsi="Arial" w:cs="Arial"/>
          <w:w w:val="105"/>
          <w:sz w:val="20"/>
          <w:szCs w:val="20"/>
          <w:lang w:val="en-GB" w:bidi="ar-B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2034"/>
        <w:gridCol w:w="1895"/>
      </w:tblGrid>
      <w:tr w:rsidR="00FF2B55" w:rsidRPr="004F0AB8" w14:paraId="541554DB" w14:textId="77777777" w:rsidTr="004F0AB8">
        <w:trPr>
          <w:trHeight w:val="478"/>
          <w:jc w:val="center"/>
        </w:trPr>
        <w:tc>
          <w:tcPr>
            <w:tcW w:w="4836" w:type="dxa"/>
            <w:shd w:val="clear" w:color="auto" w:fill="FFF2CC" w:themeFill="accent4" w:themeFillTint="33"/>
            <w:vAlign w:val="center"/>
          </w:tcPr>
          <w:p w14:paraId="2888644B" w14:textId="7C92A99C" w:rsidR="00FF2B55" w:rsidRPr="004F0AB8" w:rsidRDefault="00132F84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</w:pPr>
            <w:r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Outcome indicator</w:t>
            </w:r>
            <w:r w:rsidR="00FF2B55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 xml:space="preserve"> (</w:t>
            </w:r>
            <w:r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systemic result</w:t>
            </w:r>
            <w:r w:rsidR="00FF2B55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 xml:space="preserve">, </w:t>
            </w:r>
            <w:r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long-term</w:t>
            </w:r>
            <w:r w:rsidR="00FF2B55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)</w:t>
            </w:r>
          </w:p>
        </w:tc>
        <w:tc>
          <w:tcPr>
            <w:tcW w:w="2034" w:type="dxa"/>
            <w:shd w:val="clear" w:color="auto" w:fill="FFF2CC" w:themeFill="accent4" w:themeFillTint="33"/>
            <w:vAlign w:val="center"/>
          </w:tcPr>
          <w:p w14:paraId="137C6BC3" w14:textId="403BC2E2" w:rsidR="00FF2B55" w:rsidRPr="004F0AB8" w:rsidRDefault="000130C8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</w:pPr>
            <w:r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Initial</w:t>
            </w:r>
            <w:r w:rsidR="004F69F6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 xml:space="preserve"> value</w:t>
            </w:r>
            <w:r w:rsidR="00FF2B55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 xml:space="preserve"> 2020 </w:t>
            </w:r>
          </w:p>
        </w:tc>
        <w:tc>
          <w:tcPr>
            <w:tcW w:w="1895" w:type="dxa"/>
            <w:shd w:val="clear" w:color="auto" w:fill="FFF2CC" w:themeFill="accent4" w:themeFillTint="33"/>
            <w:vAlign w:val="center"/>
          </w:tcPr>
          <w:p w14:paraId="3177982A" w14:textId="77E698A4" w:rsidR="00FF2B55" w:rsidRPr="004F0AB8" w:rsidRDefault="004F69F6" w:rsidP="004F0AB8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</w:pPr>
            <w:r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Target value</w:t>
            </w:r>
            <w:r w:rsid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 xml:space="preserve"> </w:t>
            </w:r>
            <w:r w:rsidR="00FF2B55" w:rsidRPr="004F0AB8">
              <w:rPr>
                <w:rFonts w:ascii="Arial" w:hAnsi="Arial" w:cs="Arial"/>
                <w:w w:val="105"/>
                <w:sz w:val="18"/>
                <w:szCs w:val="20"/>
                <w:lang w:val="en-GB" w:bidi="ar-BH"/>
              </w:rPr>
              <w:t>2023</w:t>
            </w:r>
          </w:p>
        </w:tc>
      </w:tr>
      <w:tr w:rsidR="00904252" w:rsidRPr="00CD1CAD" w14:paraId="0CBDD486" w14:textId="77777777" w:rsidTr="00FF2B55">
        <w:trPr>
          <w:jc w:val="center"/>
        </w:trPr>
        <w:tc>
          <w:tcPr>
            <w:tcW w:w="4836" w:type="dxa"/>
          </w:tcPr>
          <w:p w14:paraId="516527FB" w14:textId="77777777" w:rsidR="00904252" w:rsidRPr="00CD1CAD" w:rsidRDefault="00904252" w:rsidP="00FF2B55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34" w:type="dxa"/>
          </w:tcPr>
          <w:p w14:paraId="30BB9A88" w14:textId="77777777" w:rsidR="00904252" w:rsidRPr="00CD1CAD" w:rsidRDefault="00904252" w:rsidP="00FF2B55">
            <w:pPr>
              <w:pStyle w:val="TableParagraph"/>
              <w:ind w:left="72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895" w:type="dxa"/>
          </w:tcPr>
          <w:p w14:paraId="28241EC9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42CDAB63" w14:textId="77777777" w:rsidTr="00FF2B55">
        <w:trPr>
          <w:jc w:val="center"/>
        </w:trPr>
        <w:tc>
          <w:tcPr>
            <w:tcW w:w="4836" w:type="dxa"/>
          </w:tcPr>
          <w:p w14:paraId="698EC170" w14:textId="77777777" w:rsidR="00904252" w:rsidRPr="00CD1CAD" w:rsidRDefault="00904252" w:rsidP="00FF2B55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34" w:type="dxa"/>
          </w:tcPr>
          <w:p w14:paraId="249FDEB3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895" w:type="dxa"/>
          </w:tcPr>
          <w:p w14:paraId="242F39EB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21E5ACD6" w14:textId="77777777" w:rsidTr="00FF2B55">
        <w:trPr>
          <w:jc w:val="center"/>
        </w:trPr>
        <w:tc>
          <w:tcPr>
            <w:tcW w:w="4836" w:type="dxa"/>
          </w:tcPr>
          <w:p w14:paraId="6734C596" w14:textId="77777777" w:rsidR="00904252" w:rsidRPr="00CD1CAD" w:rsidRDefault="00904252" w:rsidP="00FF2B55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34" w:type="dxa"/>
          </w:tcPr>
          <w:p w14:paraId="6E8CF66A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895" w:type="dxa"/>
          </w:tcPr>
          <w:p w14:paraId="30D62211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7ED06680" w14:textId="77777777" w:rsidTr="00FF2B55">
        <w:trPr>
          <w:jc w:val="center"/>
        </w:trPr>
        <w:tc>
          <w:tcPr>
            <w:tcW w:w="4836" w:type="dxa"/>
          </w:tcPr>
          <w:p w14:paraId="03244C3D" w14:textId="77777777" w:rsidR="00904252" w:rsidRPr="00CD1CAD" w:rsidRDefault="00904252" w:rsidP="00FF2B55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34" w:type="dxa"/>
          </w:tcPr>
          <w:p w14:paraId="228D6002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895" w:type="dxa"/>
          </w:tcPr>
          <w:p w14:paraId="24A8E7C6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  <w:tr w:rsidR="00904252" w:rsidRPr="00CD1CAD" w14:paraId="5B32CADE" w14:textId="77777777" w:rsidTr="00FF2B55">
        <w:trPr>
          <w:jc w:val="center"/>
        </w:trPr>
        <w:tc>
          <w:tcPr>
            <w:tcW w:w="4836" w:type="dxa"/>
          </w:tcPr>
          <w:p w14:paraId="1BF938F5" w14:textId="77777777" w:rsidR="00904252" w:rsidRPr="00CD1CAD" w:rsidRDefault="00904252" w:rsidP="00FF2B55">
            <w:pPr>
              <w:pStyle w:val="TableParagraph"/>
              <w:numPr>
                <w:ilvl w:val="0"/>
                <w:numId w:val="34"/>
              </w:numPr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2034" w:type="dxa"/>
          </w:tcPr>
          <w:p w14:paraId="430ADD9B" w14:textId="77777777" w:rsidR="00904252" w:rsidRPr="00CD1CAD" w:rsidRDefault="00904252" w:rsidP="00FF2B55">
            <w:pPr>
              <w:pStyle w:val="TableParagraph"/>
              <w:ind w:left="360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  <w:tc>
          <w:tcPr>
            <w:tcW w:w="1895" w:type="dxa"/>
          </w:tcPr>
          <w:p w14:paraId="12E44B8B" w14:textId="77777777" w:rsidR="00904252" w:rsidRPr="00CD1CAD" w:rsidRDefault="00904252" w:rsidP="00FF2B55">
            <w:pPr>
              <w:pStyle w:val="TableParagraph"/>
              <w:ind w:left="0"/>
              <w:jc w:val="center"/>
              <w:rPr>
                <w:rFonts w:ascii="Arial" w:hAnsi="Arial" w:cs="Arial"/>
                <w:w w:val="105"/>
                <w:sz w:val="20"/>
                <w:szCs w:val="20"/>
                <w:lang w:val="en-GB" w:bidi="ar-BH"/>
              </w:rPr>
            </w:pPr>
          </w:p>
        </w:tc>
      </w:tr>
    </w:tbl>
    <w:p w14:paraId="469D8967" w14:textId="03A6FECA" w:rsidR="00904252" w:rsidRDefault="00904252" w:rsidP="00904252">
      <w:pPr>
        <w:pStyle w:val="TableParagraph"/>
        <w:rPr>
          <w:rFonts w:ascii="Arial" w:hAnsi="Arial" w:cs="Arial"/>
          <w:w w:val="105"/>
          <w:sz w:val="20"/>
          <w:szCs w:val="20"/>
          <w:lang w:val="en-GB" w:bidi="ar-BH"/>
        </w:rPr>
      </w:pPr>
    </w:p>
    <w:p w14:paraId="388937D1" w14:textId="77777777" w:rsidR="004F0AB8" w:rsidRPr="00CD1CAD" w:rsidRDefault="004F0AB8" w:rsidP="00904252">
      <w:pPr>
        <w:pStyle w:val="TableParagraph"/>
        <w:rPr>
          <w:rFonts w:ascii="Arial" w:hAnsi="Arial" w:cs="Arial"/>
          <w:w w:val="105"/>
          <w:sz w:val="20"/>
          <w:szCs w:val="20"/>
          <w:lang w:val="en-GB" w:bidi="ar-BH"/>
        </w:rPr>
      </w:pPr>
    </w:p>
    <w:p w14:paraId="24AD1DB2" w14:textId="21664188" w:rsidR="00904252" w:rsidRPr="00CD1CAD" w:rsidRDefault="00D76E95" w:rsidP="00904252">
      <w:pPr>
        <w:rPr>
          <w:rFonts w:ascii="Arial" w:hAnsi="Arial" w:cs="Arial"/>
          <w:sz w:val="20"/>
          <w:szCs w:val="20"/>
          <w:lang w:val="en-GB" w:bidi="ar-BH"/>
        </w:rPr>
      </w:pPr>
      <w:r>
        <w:rPr>
          <w:rFonts w:ascii="Arial" w:hAnsi="Arial" w:cs="Arial"/>
          <w:i/>
          <w:color w:val="0070C0"/>
          <w:w w:val="105"/>
          <w:sz w:val="20"/>
          <w:szCs w:val="20"/>
          <w:lang w:val="en-GB" w:bidi="ar-BH"/>
        </w:rPr>
        <w:t>Comparison to the indicators from the Call</w:t>
      </w:r>
      <w:r w:rsidR="00904252" w:rsidRPr="00CD1CAD">
        <w:rPr>
          <w:rFonts w:ascii="Arial" w:hAnsi="Arial" w:cs="Arial"/>
          <w:i/>
          <w:color w:val="0070C0"/>
          <w:w w:val="105"/>
          <w:sz w:val="20"/>
          <w:szCs w:val="20"/>
          <w:lang w:val="en-GB" w:bidi="ar-BH"/>
        </w:rPr>
        <w:t xml:space="preserve">, </w:t>
      </w:r>
      <w:r>
        <w:rPr>
          <w:rFonts w:ascii="Arial" w:hAnsi="Arial" w:cs="Arial"/>
          <w:i/>
          <w:color w:val="0070C0"/>
          <w:w w:val="105"/>
          <w:sz w:val="20"/>
          <w:szCs w:val="20"/>
          <w:lang w:val="en-GB" w:bidi="ar-BH"/>
        </w:rPr>
        <w:t>as a minimum; additional indicators may be included</w:t>
      </w:r>
    </w:p>
    <w:p w14:paraId="2058F102" w14:textId="77777777" w:rsidR="00904252" w:rsidRPr="00CD1CAD" w:rsidRDefault="00904252" w:rsidP="00373B5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B5C" w:rsidRPr="00CD1CAD" w14:paraId="1D3076D6" w14:textId="77777777" w:rsidTr="002747FC">
        <w:tc>
          <w:tcPr>
            <w:tcW w:w="9062" w:type="dxa"/>
          </w:tcPr>
          <w:p w14:paraId="0F22AE2D" w14:textId="77777777" w:rsidR="00373B5C" w:rsidRPr="00CD1CAD" w:rsidRDefault="00373B5C" w:rsidP="002747FC">
            <w:pPr>
              <w:rPr>
                <w:rFonts w:ascii="Arial" w:hAnsi="Arial" w:cs="Arial"/>
                <w:i/>
                <w:color w:val="00B0F0"/>
                <w:sz w:val="20"/>
                <w:szCs w:val="20"/>
                <w:lang w:val="en-GB" w:bidi="ar-BH"/>
              </w:rPr>
            </w:pPr>
          </w:p>
          <w:p w14:paraId="40809CA9" w14:textId="77777777" w:rsidR="003D21A4" w:rsidRPr="00CD1CAD" w:rsidRDefault="003D21A4" w:rsidP="002747FC">
            <w:pPr>
              <w:pStyle w:val="TableParagraph"/>
              <w:rPr>
                <w:rFonts w:ascii="Arial" w:hAnsi="Arial" w:cs="Arial"/>
                <w:i/>
                <w:w w:val="105"/>
                <w:sz w:val="20"/>
                <w:szCs w:val="20"/>
                <w:lang w:val="en-GB" w:bidi="ar-BH"/>
              </w:rPr>
            </w:pPr>
          </w:p>
          <w:p w14:paraId="2106CE99" w14:textId="77777777" w:rsidR="00373B5C" w:rsidRPr="00CD1CAD" w:rsidRDefault="00373B5C" w:rsidP="002747F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674BAC82" w14:textId="032F1BC1" w:rsidR="00373B5C" w:rsidRDefault="00373B5C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414871E3" w14:textId="77777777" w:rsidR="004F0AB8" w:rsidRPr="00CD1CAD" w:rsidRDefault="004F0AB8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5D25DCFA" w14:textId="77777777" w:rsidR="00373B5C" w:rsidRPr="00CD1CAD" w:rsidRDefault="00373B5C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109B564A" w14:textId="1D94EB55" w:rsidR="00F91980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10</w:t>
      </w:r>
      <w:r w:rsidR="00A577FE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F91980" w:rsidRPr="00CD1CAD">
        <w:rPr>
          <w:rFonts w:ascii="Arial" w:hAnsi="Arial" w:cs="Arial"/>
          <w:b/>
          <w:sz w:val="20"/>
          <w:szCs w:val="20"/>
          <w:lang w:val="en-GB" w:bidi="ar-BH"/>
        </w:rPr>
        <w:t>Organi</w:t>
      </w:r>
      <w:r w:rsidR="005C13EF">
        <w:rPr>
          <w:rFonts w:ascii="Arial" w:hAnsi="Arial" w:cs="Arial"/>
          <w:b/>
          <w:sz w:val="20"/>
          <w:szCs w:val="20"/>
          <w:lang w:val="en-GB" w:bidi="ar-BH"/>
        </w:rPr>
        <w:t>s</w:t>
      </w:r>
      <w:r w:rsidR="00F91980" w:rsidRPr="00CD1CAD">
        <w:rPr>
          <w:rFonts w:ascii="Arial" w:hAnsi="Arial" w:cs="Arial"/>
          <w:b/>
          <w:sz w:val="20"/>
          <w:szCs w:val="20"/>
          <w:lang w:val="en-GB" w:bidi="ar-BH"/>
        </w:rPr>
        <w:t>a</w:t>
      </w:r>
      <w:r w:rsidR="005C13EF">
        <w:rPr>
          <w:rFonts w:ascii="Arial" w:hAnsi="Arial" w:cs="Arial"/>
          <w:b/>
          <w:sz w:val="20"/>
          <w:szCs w:val="20"/>
          <w:lang w:val="en-GB" w:bidi="ar-BH"/>
        </w:rPr>
        <w:t>tional structure for Programme implementation</w:t>
      </w:r>
    </w:p>
    <w:p w14:paraId="324A04D7" w14:textId="77777777" w:rsidR="00F91980" w:rsidRPr="00CD1CAD" w:rsidRDefault="00F91980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980" w:rsidRPr="00CD1CAD" w14:paraId="74B68190" w14:textId="77777777" w:rsidTr="009543A5">
        <w:tc>
          <w:tcPr>
            <w:tcW w:w="9067" w:type="dxa"/>
          </w:tcPr>
          <w:p w14:paraId="5CA8692C" w14:textId="4244FBDC" w:rsidR="00AD4EB5" w:rsidRPr="00CD1CAD" w:rsidRDefault="00D751D2" w:rsidP="007D141C">
            <w:pP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Please provide</w:t>
            </w:r>
            <w:r w:rsidRPr="00D751D2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a scheme and describe the main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positions</w:t>
            </w:r>
            <w:r w:rsidRPr="00D751D2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in the organi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Pr="00D751D2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ational structure and their mutual relations, the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hierarchy </w:t>
            </w:r>
            <w:r w:rsidRPr="00D751D2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relationship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s</w:t>
            </w:r>
            <w:r w:rsidRPr="00D751D2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, the line of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>responsibilities</w:t>
            </w:r>
            <w:r w:rsidRPr="00D751D2">
              <w:rPr>
                <w:rFonts w:ascii="Arial" w:hAnsi="Arial" w:cs="Arial"/>
                <w:i/>
                <w:color w:val="0070C0"/>
                <w:sz w:val="20"/>
                <w:szCs w:val="20"/>
                <w:lang w:val="en-GB" w:bidi="ar-BH"/>
              </w:rPr>
              <w:t xml:space="preserve"> and decision making</w:t>
            </w:r>
          </w:p>
          <w:p w14:paraId="43D7983F" w14:textId="77777777" w:rsidR="0051002F" w:rsidRPr="00CD1CAD" w:rsidRDefault="0051002F" w:rsidP="007D141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40F88BDE" w14:textId="4F78D150" w:rsidR="0051002F" w:rsidRPr="00CD1CAD" w:rsidRDefault="00454CF0" w:rsidP="0051002F">
            <w:pPr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</w:pPr>
            <w:r w:rsidRPr="00454CF0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Description of the roles of key members in the organi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s</w:t>
            </w:r>
            <w:r w:rsidRPr="00454CF0">
              <w:rPr>
                <w:rFonts w:ascii="Arial" w:hAnsi="Arial" w:cs="Arial"/>
                <w:b/>
                <w:bCs/>
                <w:sz w:val="20"/>
                <w:szCs w:val="20"/>
                <w:lang w:val="en-GB" w:bidi="ar-BH"/>
              </w:rPr>
              <w:t>ational structure:</w:t>
            </w:r>
          </w:p>
          <w:p w14:paraId="1A1A9B78" w14:textId="77777777" w:rsidR="006E0066" w:rsidRPr="00CD1CAD" w:rsidRDefault="006E0066" w:rsidP="002F5371">
            <w:pPr>
              <w:pStyle w:val="ListParagraph"/>
              <w:spacing w:before="240"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09CAF994" w14:textId="77777777" w:rsidR="00F91980" w:rsidRPr="00CD1CAD" w:rsidRDefault="00F91980" w:rsidP="007D141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4AD551F8" w14:textId="77777777" w:rsidR="00F91980" w:rsidRPr="00CD1CAD" w:rsidRDefault="00F91980" w:rsidP="007D141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189575CA" w14:textId="77777777" w:rsidR="000C6B08" w:rsidRPr="00CD1CAD" w:rsidRDefault="000C6B08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38D47F41" w14:textId="77777777" w:rsidR="000C6B08" w:rsidRPr="00CD1CAD" w:rsidRDefault="000C6B08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4B22B548" w14:textId="14D50D87" w:rsidR="007D141C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3A1D1A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1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1</w:t>
      </w:r>
      <w:r w:rsidR="00A577FE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F91980" w:rsidRPr="00CD1CAD">
        <w:rPr>
          <w:rFonts w:ascii="Arial" w:hAnsi="Arial" w:cs="Arial"/>
          <w:b/>
          <w:sz w:val="20"/>
          <w:szCs w:val="20"/>
          <w:lang w:val="en-GB" w:bidi="ar-BH"/>
        </w:rPr>
        <w:t>M</w:t>
      </w:r>
      <w:r w:rsidR="007C7968">
        <w:rPr>
          <w:rFonts w:ascii="Arial" w:hAnsi="Arial" w:cs="Arial"/>
          <w:b/>
          <w:sz w:val="20"/>
          <w:szCs w:val="20"/>
          <w:lang w:val="en-GB" w:bidi="ar-BH"/>
        </w:rPr>
        <w:t>a</w:t>
      </w:r>
      <w:r w:rsidR="00F91980" w:rsidRPr="00CD1CAD">
        <w:rPr>
          <w:rFonts w:ascii="Arial" w:hAnsi="Arial" w:cs="Arial"/>
          <w:b/>
          <w:sz w:val="20"/>
          <w:szCs w:val="20"/>
          <w:lang w:val="en-GB" w:bidi="ar-BH"/>
        </w:rPr>
        <w:t>na</w:t>
      </w:r>
      <w:r w:rsidR="007C7968">
        <w:rPr>
          <w:rFonts w:ascii="Arial" w:hAnsi="Arial" w:cs="Arial"/>
          <w:b/>
          <w:sz w:val="20"/>
          <w:szCs w:val="20"/>
          <w:lang w:val="en-GB" w:bidi="ar-BH"/>
        </w:rPr>
        <w:t>ge</w:t>
      </w:r>
      <w:r w:rsidR="00F91980" w:rsidRPr="00CD1CAD">
        <w:rPr>
          <w:rFonts w:ascii="Arial" w:hAnsi="Arial" w:cs="Arial"/>
          <w:b/>
          <w:sz w:val="20"/>
          <w:szCs w:val="20"/>
          <w:lang w:val="en-GB" w:bidi="ar-BH"/>
        </w:rPr>
        <w:t>ment t</w:t>
      </w:r>
      <w:r w:rsidR="007C7968">
        <w:rPr>
          <w:rFonts w:ascii="Arial" w:hAnsi="Arial" w:cs="Arial"/>
          <w:b/>
          <w:sz w:val="20"/>
          <w:szCs w:val="20"/>
          <w:lang w:val="en-GB" w:bidi="ar-BH"/>
        </w:rPr>
        <w:t>ea</w:t>
      </w:r>
      <w:r w:rsidR="00F91980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m </w:t>
      </w:r>
    </w:p>
    <w:p w14:paraId="0D916EBD" w14:textId="77777777" w:rsidR="00F91980" w:rsidRPr="00CD1CAD" w:rsidRDefault="00F91980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980" w:rsidRPr="00CD1CAD" w14:paraId="18B7B9DB" w14:textId="77777777" w:rsidTr="002F5371">
        <w:trPr>
          <w:trHeight w:val="402"/>
        </w:trPr>
        <w:tc>
          <w:tcPr>
            <w:tcW w:w="9062" w:type="dxa"/>
          </w:tcPr>
          <w:p w14:paraId="1F520B80" w14:textId="0C4BB5BD" w:rsidR="003A7B3E" w:rsidRPr="00CD1CAD" w:rsidRDefault="00740D3C" w:rsidP="002F537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Please list</w:t>
            </w:r>
            <w:r w:rsidRPr="00740D3C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 xml:space="preserve"> the members of the management team (if already selected), with short </w:t>
            </w:r>
            <w:r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CVs</w:t>
            </w:r>
            <w:r w:rsidRPr="00740D3C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 xml:space="preserve"> (max ½ pages) and a description of the</w:t>
            </w:r>
            <w:r w:rsidR="00DE4F74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ir</w:t>
            </w:r>
            <w:r w:rsidRPr="00740D3C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 xml:space="preserve"> main responsibilities </w:t>
            </w:r>
            <w:r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with</w:t>
            </w:r>
            <w:r w:rsidRPr="00740D3C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in the cluster</w:t>
            </w:r>
          </w:p>
          <w:p w14:paraId="298FE1E0" w14:textId="77777777" w:rsidR="002F5371" w:rsidRPr="00CD1CAD" w:rsidRDefault="002F5371" w:rsidP="002F537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</w:p>
          <w:p w14:paraId="0FD926F2" w14:textId="77777777" w:rsidR="002F5371" w:rsidRPr="00CD1CAD" w:rsidRDefault="002F5371" w:rsidP="002F53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5B61B2EA" w14:textId="77777777" w:rsidR="00F91980" w:rsidRPr="00CD1CAD" w:rsidRDefault="00F91980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4E19A93A" w14:textId="77777777" w:rsidR="00F91980" w:rsidRPr="00CD1CAD" w:rsidRDefault="00F91980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497DF754" w14:textId="21E2BA47" w:rsidR="007D141C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3A1D1A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1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2</w:t>
      </w:r>
      <w:r w:rsidR="00A577FE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865859" w:rsidRPr="00865859">
        <w:rPr>
          <w:rFonts w:ascii="Arial" w:hAnsi="Arial" w:cs="Arial"/>
          <w:b/>
          <w:sz w:val="20"/>
          <w:szCs w:val="20"/>
          <w:lang w:val="en-GB" w:bidi="ar-BH"/>
        </w:rPr>
        <w:t>Lecturers in cluster education and training program</w:t>
      </w:r>
      <w:r w:rsidR="00865859">
        <w:rPr>
          <w:rFonts w:ascii="Arial" w:hAnsi="Arial" w:cs="Arial"/>
          <w:b/>
          <w:sz w:val="20"/>
          <w:szCs w:val="20"/>
          <w:lang w:val="en-GB" w:bidi="ar-BH"/>
        </w:rPr>
        <w:t>me</w:t>
      </w:r>
      <w:r w:rsidR="00865859" w:rsidRPr="00865859">
        <w:rPr>
          <w:rFonts w:ascii="Arial" w:hAnsi="Arial" w:cs="Arial"/>
          <w:b/>
          <w:sz w:val="20"/>
          <w:szCs w:val="20"/>
          <w:lang w:val="en-GB" w:bidi="ar-BH"/>
        </w:rPr>
        <w:t>s</w:t>
      </w:r>
    </w:p>
    <w:p w14:paraId="00862284" w14:textId="77777777" w:rsidR="007D141C" w:rsidRPr="00CD1CAD" w:rsidRDefault="007D141C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41C" w:rsidRPr="00CD1CAD" w14:paraId="34589382" w14:textId="77777777" w:rsidTr="007D141C">
        <w:tc>
          <w:tcPr>
            <w:tcW w:w="9062" w:type="dxa"/>
          </w:tcPr>
          <w:p w14:paraId="189EF73B" w14:textId="61586303" w:rsidR="00472C9A" w:rsidRPr="00CD1CAD" w:rsidRDefault="001B635E" w:rsidP="00472C9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Please list</w:t>
            </w:r>
            <w:r w:rsidRPr="001B635E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 xml:space="preserve"> individual lecturers (if already selected), with short </w:t>
            </w:r>
            <w:r w:rsidR="001A1E7D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CVs</w:t>
            </w:r>
            <w:r w:rsidRPr="001B635E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 xml:space="preserve"> (max ½ pages) who will be included in cluster education and training program</w:t>
            </w:r>
            <w:r w:rsidR="001A1E7D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me</w:t>
            </w:r>
            <w:r w:rsidRPr="001B635E">
              <w:rPr>
                <w:rFonts w:ascii="Arial" w:hAnsi="Arial" w:cs="Arial"/>
                <w:bCs/>
                <w:i/>
                <w:color w:val="0070C0"/>
                <w:sz w:val="20"/>
                <w:szCs w:val="20"/>
                <w:lang w:val="en-GB" w:bidi="ar-BH"/>
              </w:rPr>
              <w:t>s</w:t>
            </w:r>
          </w:p>
          <w:p w14:paraId="257F3FF4" w14:textId="77777777" w:rsidR="00F5763C" w:rsidRPr="00CD1CAD" w:rsidRDefault="00F5763C" w:rsidP="00F5763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  <w:p w14:paraId="1DC5479A" w14:textId="77777777" w:rsidR="007D141C" w:rsidRPr="00CD1CAD" w:rsidRDefault="007D141C" w:rsidP="007D141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451FB908" w14:textId="77777777" w:rsidR="007D141C" w:rsidRPr="00CD1CAD" w:rsidRDefault="007D141C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6D0A3F15" w14:textId="77777777" w:rsidR="00373B5C" w:rsidRPr="00CD1CAD" w:rsidRDefault="00373B5C" w:rsidP="00373B5C">
      <w:pPr>
        <w:rPr>
          <w:rFonts w:ascii="Arial" w:hAnsi="Arial" w:cs="Arial"/>
          <w:b/>
          <w:sz w:val="20"/>
          <w:szCs w:val="20"/>
          <w:lang w:val="en-GB" w:bidi="ar-BH"/>
        </w:rPr>
      </w:pPr>
    </w:p>
    <w:p w14:paraId="3D23029D" w14:textId="201F3CF9" w:rsidR="00373B5C" w:rsidRPr="00CD1CAD" w:rsidRDefault="00A40FFB" w:rsidP="00373B5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CD29DE" w:rsidRPr="00CD1CAD">
        <w:rPr>
          <w:rFonts w:ascii="Arial" w:hAnsi="Arial" w:cs="Arial"/>
          <w:b/>
          <w:sz w:val="20"/>
          <w:szCs w:val="20"/>
          <w:lang w:val="en-GB" w:bidi="ar-BH"/>
        </w:rPr>
        <w:t>.1</w:t>
      </w:r>
      <w:r w:rsidR="007C1AA3" w:rsidRPr="00CD1CAD">
        <w:rPr>
          <w:rFonts w:ascii="Arial" w:hAnsi="Arial" w:cs="Arial"/>
          <w:b/>
          <w:sz w:val="20"/>
          <w:szCs w:val="20"/>
          <w:lang w:val="en-GB" w:bidi="ar-BH"/>
        </w:rPr>
        <w:t>3</w:t>
      </w:r>
      <w:r w:rsidR="00373B5C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Ri</w:t>
      </w:r>
      <w:r w:rsidR="00AA47CC">
        <w:rPr>
          <w:rFonts w:ascii="Arial" w:hAnsi="Arial" w:cs="Arial"/>
          <w:b/>
          <w:sz w:val="20"/>
          <w:szCs w:val="20"/>
          <w:lang w:val="en-GB" w:bidi="ar-BH"/>
        </w:rPr>
        <w:t xml:space="preserve">sks in the Programme implementation and the plan for </w:t>
      </w:r>
      <w:r w:rsidR="001B33E1">
        <w:rPr>
          <w:rFonts w:ascii="Arial" w:hAnsi="Arial" w:cs="Arial"/>
          <w:b/>
          <w:sz w:val="20"/>
          <w:szCs w:val="20"/>
          <w:lang w:val="en-GB" w:bidi="ar-BH"/>
        </w:rPr>
        <w:t>addressing</w:t>
      </w:r>
      <w:r w:rsidR="00AA47CC">
        <w:rPr>
          <w:rFonts w:ascii="Arial" w:hAnsi="Arial" w:cs="Arial"/>
          <w:b/>
          <w:sz w:val="20"/>
          <w:szCs w:val="20"/>
          <w:lang w:val="en-GB" w:bidi="ar-BH"/>
        </w:rPr>
        <w:t xml:space="preserve"> them</w:t>
      </w:r>
    </w:p>
    <w:p w14:paraId="03280FCA" w14:textId="77777777" w:rsidR="009543A5" w:rsidRPr="00CD1CAD" w:rsidRDefault="009543A5" w:rsidP="009543A5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2"/>
        <w:gridCol w:w="5140"/>
      </w:tblGrid>
      <w:tr w:rsidR="009543A5" w:rsidRPr="00CD1CAD" w14:paraId="79767AF7" w14:textId="77777777" w:rsidTr="009543A5">
        <w:trPr>
          <w:trHeight w:val="403"/>
        </w:trPr>
        <w:tc>
          <w:tcPr>
            <w:tcW w:w="3422" w:type="dxa"/>
            <w:shd w:val="clear" w:color="auto" w:fill="FFF2CC" w:themeFill="accent4" w:themeFillTint="33"/>
          </w:tcPr>
          <w:p w14:paraId="32F26830" w14:textId="5CF3AC85" w:rsidR="009543A5" w:rsidRPr="00CD1CAD" w:rsidRDefault="00AA47CC" w:rsidP="009543A5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sz w:val="20"/>
                <w:szCs w:val="20"/>
                <w:lang w:val="en-GB" w:bidi="ar-BH"/>
              </w:rPr>
              <w:t>Risk</w:t>
            </w:r>
          </w:p>
        </w:tc>
        <w:tc>
          <w:tcPr>
            <w:tcW w:w="5140" w:type="dxa"/>
            <w:shd w:val="clear" w:color="auto" w:fill="FFF2CC" w:themeFill="accent4" w:themeFillTint="33"/>
          </w:tcPr>
          <w:p w14:paraId="1893CEF0" w14:textId="5A0ED712" w:rsidR="009543A5" w:rsidRPr="00CD1CAD" w:rsidRDefault="001B33E1" w:rsidP="009543A5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sz w:val="20"/>
                <w:szCs w:val="20"/>
                <w:lang w:val="en-GB" w:bidi="ar-BH"/>
              </w:rPr>
              <w:t>Addressing</w:t>
            </w:r>
            <w:r w:rsidR="00AA47CC">
              <w:rPr>
                <w:rFonts w:ascii="Arial" w:hAnsi="Arial" w:cs="Arial"/>
                <w:sz w:val="20"/>
                <w:szCs w:val="20"/>
                <w:lang w:val="en-GB" w:bidi="ar-BH"/>
              </w:rPr>
              <w:t xml:space="preserve"> plan</w:t>
            </w:r>
          </w:p>
        </w:tc>
      </w:tr>
      <w:tr w:rsidR="009543A5" w:rsidRPr="00CD1CAD" w14:paraId="537E7F40" w14:textId="77777777" w:rsidTr="009543A5">
        <w:trPr>
          <w:trHeight w:val="403"/>
        </w:trPr>
        <w:tc>
          <w:tcPr>
            <w:tcW w:w="3422" w:type="dxa"/>
          </w:tcPr>
          <w:p w14:paraId="51585542" w14:textId="77777777" w:rsidR="009543A5" w:rsidRPr="00CD1CAD" w:rsidRDefault="009543A5" w:rsidP="009543A5">
            <w:pPr>
              <w:pStyle w:val="ListParagraph"/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5140" w:type="dxa"/>
          </w:tcPr>
          <w:p w14:paraId="44CBA4CF" w14:textId="77777777" w:rsidR="009543A5" w:rsidRPr="00CD1CAD" w:rsidRDefault="009543A5" w:rsidP="009543A5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9543A5" w:rsidRPr="00CD1CAD" w14:paraId="245A5BD9" w14:textId="77777777" w:rsidTr="009543A5">
        <w:trPr>
          <w:trHeight w:val="403"/>
        </w:trPr>
        <w:tc>
          <w:tcPr>
            <w:tcW w:w="3422" w:type="dxa"/>
          </w:tcPr>
          <w:p w14:paraId="36E4A33A" w14:textId="77777777" w:rsidR="009543A5" w:rsidRPr="00CD1CAD" w:rsidRDefault="009543A5" w:rsidP="009543A5">
            <w:pPr>
              <w:pStyle w:val="ListParagraph"/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5140" w:type="dxa"/>
          </w:tcPr>
          <w:p w14:paraId="7C56ADE6" w14:textId="77777777" w:rsidR="009543A5" w:rsidRPr="00CD1CAD" w:rsidRDefault="009543A5" w:rsidP="009543A5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9543A5" w:rsidRPr="00CD1CAD" w14:paraId="1953274B" w14:textId="77777777" w:rsidTr="009543A5">
        <w:trPr>
          <w:trHeight w:val="403"/>
        </w:trPr>
        <w:tc>
          <w:tcPr>
            <w:tcW w:w="3422" w:type="dxa"/>
          </w:tcPr>
          <w:p w14:paraId="39826115" w14:textId="77777777" w:rsidR="009543A5" w:rsidRPr="00CD1CAD" w:rsidRDefault="009543A5" w:rsidP="009543A5">
            <w:pPr>
              <w:pStyle w:val="ListParagraph"/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5140" w:type="dxa"/>
          </w:tcPr>
          <w:p w14:paraId="59D346E2" w14:textId="77777777" w:rsidR="009543A5" w:rsidRPr="00CD1CAD" w:rsidRDefault="009543A5" w:rsidP="009543A5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9543A5" w:rsidRPr="00CD1CAD" w14:paraId="1771E4F6" w14:textId="77777777" w:rsidTr="009543A5">
        <w:trPr>
          <w:trHeight w:val="403"/>
        </w:trPr>
        <w:tc>
          <w:tcPr>
            <w:tcW w:w="3422" w:type="dxa"/>
          </w:tcPr>
          <w:p w14:paraId="26171DE6" w14:textId="77777777" w:rsidR="009543A5" w:rsidRPr="00CD1CAD" w:rsidRDefault="009543A5" w:rsidP="009543A5">
            <w:pPr>
              <w:pStyle w:val="ListParagraph"/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5140" w:type="dxa"/>
          </w:tcPr>
          <w:p w14:paraId="5FE2B620" w14:textId="77777777" w:rsidR="009543A5" w:rsidRPr="00CD1CAD" w:rsidRDefault="009543A5" w:rsidP="009543A5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07696419" w14:textId="77777777" w:rsidR="009543A5" w:rsidRPr="00CD1CAD" w:rsidRDefault="009543A5" w:rsidP="009543A5">
      <w:pPr>
        <w:rPr>
          <w:rFonts w:ascii="Arial" w:hAnsi="Arial" w:cs="Arial"/>
          <w:sz w:val="20"/>
          <w:szCs w:val="20"/>
          <w:lang w:val="en-GB" w:bidi="ar-BH"/>
        </w:rPr>
      </w:pPr>
    </w:p>
    <w:p w14:paraId="7131C56E" w14:textId="77777777" w:rsidR="00373B5C" w:rsidRPr="00CD1CAD" w:rsidRDefault="00373B5C" w:rsidP="00373B5C">
      <w:pPr>
        <w:rPr>
          <w:rFonts w:ascii="Arial" w:hAnsi="Arial" w:cs="Arial"/>
          <w:sz w:val="20"/>
          <w:szCs w:val="20"/>
          <w:lang w:val="en-GB" w:bidi="ar-BH"/>
        </w:rPr>
      </w:pPr>
    </w:p>
    <w:p w14:paraId="1D700F90" w14:textId="77777777" w:rsidR="00373B5C" w:rsidRPr="00CD1CAD" w:rsidRDefault="00373B5C" w:rsidP="00373B5C">
      <w:pPr>
        <w:rPr>
          <w:rFonts w:ascii="Arial" w:hAnsi="Arial" w:cs="Arial"/>
          <w:sz w:val="20"/>
          <w:szCs w:val="20"/>
          <w:lang w:val="en-GB" w:bidi="ar-BH"/>
        </w:rPr>
      </w:pPr>
    </w:p>
    <w:p w14:paraId="6F11D1DD" w14:textId="77777777" w:rsidR="00933EA5" w:rsidRPr="00CD1CAD" w:rsidRDefault="00933EA5" w:rsidP="00850913">
      <w:pPr>
        <w:rPr>
          <w:rFonts w:ascii="Arial" w:hAnsi="Arial" w:cs="Arial"/>
          <w:sz w:val="20"/>
          <w:szCs w:val="20"/>
          <w:lang w:val="en-GB" w:bidi="ar-BH"/>
        </w:rPr>
        <w:sectPr w:rsidR="00933EA5" w:rsidRPr="00CD1CAD" w:rsidSect="00331737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AD013A" w14:textId="1F8F8006" w:rsidR="003A5FB3" w:rsidRPr="00CD1CAD" w:rsidRDefault="003A1D1A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lastRenderedPageBreak/>
        <w:t>I</w:t>
      </w:r>
      <w:r w:rsidR="00A40FFB" w:rsidRPr="00CD1CAD">
        <w:rPr>
          <w:rFonts w:ascii="Arial" w:hAnsi="Arial" w:cs="Arial"/>
          <w:b/>
          <w:sz w:val="20"/>
          <w:szCs w:val="20"/>
          <w:lang w:val="en-GB" w:bidi="ar-BH"/>
        </w:rPr>
        <w:t>V</w:t>
      </w:r>
      <w:r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3A56FF" w:rsidRPr="00CD1CAD">
        <w:rPr>
          <w:rFonts w:ascii="Arial" w:hAnsi="Arial" w:cs="Arial"/>
          <w:b/>
          <w:sz w:val="20"/>
          <w:szCs w:val="20"/>
          <w:lang w:val="en-GB" w:bidi="ar-BH"/>
        </w:rPr>
        <w:t>–</w:t>
      </w:r>
      <w:r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8E6BAE">
        <w:rPr>
          <w:rFonts w:ascii="Arial" w:hAnsi="Arial" w:cs="Arial"/>
          <w:b/>
          <w:sz w:val="20"/>
          <w:szCs w:val="20"/>
          <w:lang w:val="en-GB" w:bidi="ar-BH"/>
        </w:rPr>
        <w:t>PROGRAMME BUDGET OVERVIEW</w:t>
      </w:r>
    </w:p>
    <w:p w14:paraId="1D14BDF4" w14:textId="7A6CEEB7" w:rsidR="003A5FB3" w:rsidRPr="00CD1CAD" w:rsidRDefault="008E6BAE" w:rsidP="007D141C">
      <w:pPr>
        <w:rPr>
          <w:rFonts w:ascii="Arial" w:hAnsi="Arial" w:cs="Arial"/>
          <w:i/>
          <w:color w:val="0070C0"/>
          <w:sz w:val="20"/>
          <w:szCs w:val="20"/>
          <w:lang w:val="en-GB" w:bidi="ar-BH"/>
        </w:rPr>
      </w:pPr>
      <w:r>
        <w:rPr>
          <w:rFonts w:ascii="Arial" w:hAnsi="Arial" w:cs="Arial"/>
          <w:i/>
          <w:color w:val="0070C0"/>
          <w:sz w:val="20"/>
          <w:szCs w:val="20"/>
          <w:lang w:val="en-GB" w:bidi="ar-BH"/>
        </w:rPr>
        <w:t>Please present the budget details in</w:t>
      </w:r>
      <w:r w:rsidR="003A56FF" w:rsidRPr="00CD1CAD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an </w:t>
      </w:r>
      <w:r w:rsidR="003A56FF" w:rsidRPr="00CD1CAD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Excel </w:t>
      </w:r>
      <w:r>
        <w:rPr>
          <w:rFonts w:ascii="Arial" w:hAnsi="Arial" w:cs="Arial"/>
          <w:i/>
          <w:color w:val="0070C0"/>
          <w:sz w:val="20"/>
          <w:szCs w:val="20"/>
          <w:lang w:val="en-GB" w:bidi="ar-BH"/>
        </w:rPr>
        <w:t>spreadsheet</w:t>
      </w:r>
      <w:r w:rsidR="003A56FF" w:rsidRPr="00CD1CAD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 – </w:t>
      </w:r>
      <w:r>
        <w:rPr>
          <w:rFonts w:ascii="Arial" w:hAnsi="Arial" w:cs="Arial"/>
          <w:i/>
          <w:color w:val="0070C0"/>
          <w:sz w:val="20"/>
          <w:szCs w:val="20"/>
          <w:lang w:val="en-GB" w:bidi="ar-BH"/>
        </w:rPr>
        <w:t>Form No.</w:t>
      </w:r>
      <w:r w:rsidR="003A56FF" w:rsidRPr="00CD1CAD">
        <w:rPr>
          <w:rFonts w:ascii="Arial" w:hAnsi="Arial" w:cs="Arial"/>
          <w:i/>
          <w:color w:val="0070C0"/>
          <w:sz w:val="20"/>
          <w:szCs w:val="20"/>
          <w:lang w:val="en-GB" w:bidi="ar-BH"/>
        </w:rPr>
        <w:t xml:space="preserve"> 2</w:t>
      </w:r>
    </w:p>
    <w:p w14:paraId="3FC7EFBD" w14:textId="45777494" w:rsidR="00563B5E" w:rsidRPr="00CD1CAD" w:rsidRDefault="00A40FFB" w:rsidP="00563B5E">
      <w:pPr>
        <w:pStyle w:val="TableParagraph"/>
        <w:rPr>
          <w:rFonts w:ascii="Arial" w:hAnsi="Arial" w:cs="Arial"/>
          <w:b/>
          <w:w w:val="105"/>
          <w:szCs w:val="20"/>
          <w:lang w:val="en-GB" w:bidi="ar-BH"/>
        </w:rPr>
      </w:pPr>
      <w:r w:rsidRPr="00CD1CAD">
        <w:rPr>
          <w:rFonts w:ascii="Arial" w:hAnsi="Arial" w:cs="Arial"/>
          <w:b/>
          <w:w w:val="105"/>
          <w:szCs w:val="20"/>
          <w:lang w:val="en-GB" w:bidi="ar-BH"/>
        </w:rPr>
        <w:t>4</w:t>
      </w:r>
      <w:r w:rsidR="00563B5E" w:rsidRPr="00CD1CAD">
        <w:rPr>
          <w:rFonts w:ascii="Arial" w:hAnsi="Arial" w:cs="Arial"/>
          <w:b/>
          <w:w w:val="105"/>
          <w:szCs w:val="20"/>
          <w:lang w:val="en-GB" w:bidi="ar-BH"/>
        </w:rPr>
        <w:t>.1 Finan</w:t>
      </w:r>
      <w:r w:rsidR="008E6BAE">
        <w:rPr>
          <w:rFonts w:ascii="Arial" w:hAnsi="Arial" w:cs="Arial"/>
          <w:b/>
          <w:w w:val="105"/>
          <w:szCs w:val="20"/>
          <w:lang w:val="en-GB" w:bidi="ar-BH"/>
        </w:rPr>
        <w:t xml:space="preserve">cial </w:t>
      </w:r>
      <w:r w:rsidR="00563B5E" w:rsidRPr="00CD1CAD">
        <w:rPr>
          <w:rFonts w:ascii="Arial" w:hAnsi="Arial" w:cs="Arial"/>
          <w:b/>
          <w:w w:val="105"/>
          <w:szCs w:val="20"/>
          <w:lang w:val="en-GB" w:bidi="ar-BH"/>
        </w:rPr>
        <w:t>plan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8"/>
        <w:gridCol w:w="692"/>
        <w:gridCol w:w="692"/>
        <w:gridCol w:w="695"/>
        <w:gridCol w:w="695"/>
        <w:gridCol w:w="696"/>
        <w:gridCol w:w="788"/>
        <w:gridCol w:w="850"/>
        <w:gridCol w:w="822"/>
        <w:gridCol w:w="774"/>
        <w:gridCol w:w="1138"/>
        <w:gridCol w:w="1834"/>
        <w:gridCol w:w="1510"/>
      </w:tblGrid>
      <w:tr w:rsidR="00FF2B55" w:rsidRPr="00CD1CAD" w14:paraId="20F99F38" w14:textId="77777777" w:rsidTr="00FF2B55">
        <w:trPr>
          <w:trHeight w:val="341"/>
        </w:trPr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45050A" w14:textId="77777777" w:rsidR="00FF2B55" w:rsidRPr="00CD1CAD" w:rsidRDefault="00FF2B55" w:rsidP="00BD4748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FFF2CC" w:themeFill="accent4" w:themeFillTint="33"/>
            <w:noWrap/>
            <w:vAlign w:val="center"/>
            <w:hideMark/>
          </w:tcPr>
          <w:p w14:paraId="16DF599B" w14:textId="3CBE0047" w:rsidR="00FF2B55" w:rsidRPr="00CD1CAD" w:rsidRDefault="008E6BAE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Activity groups</w:t>
            </w:r>
            <w:r w:rsidR="00FF2B55"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307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000000" w:fill="FFF2CC" w:themeFill="accent4" w:themeFillTint="33"/>
            <w:noWrap/>
            <w:vAlign w:val="center"/>
            <w:hideMark/>
          </w:tcPr>
          <w:p w14:paraId="117D4449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 w:themeFill="accent4" w:themeFillTint="33"/>
            <w:noWrap/>
            <w:vAlign w:val="center"/>
            <w:hideMark/>
          </w:tcPr>
          <w:p w14:paraId="0DB1681C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 w:themeFill="accent4" w:themeFillTint="33"/>
            <w:noWrap/>
            <w:vAlign w:val="center"/>
            <w:hideMark/>
          </w:tcPr>
          <w:p w14:paraId="69F3A780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E599" w:themeFill="accent4" w:themeFillTint="66"/>
          </w:tcPr>
          <w:p w14:paraId="436DD595" w14:textId="730E70B3" w:rsidR="00FF2B55" w:rsidRPr="00CD1CAD" w:rsidRDefault="008E6BAE" w:rsidP="00FF2B55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1202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7A7872C" w14:textId="638A9051" w:rsidR="00FF2B55" w:rsidRPr="00CD1CAD" w:rsidRDefault="00FC419F" w:rsidP="00FF2B55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Amounts of participation</w:t>
            </w:r>
          </w:p>
        </w:tc>
      </w:tr>
      <w:tr w:rsidR="00D67AEC" w:rsidRPr="00CD1CAD" w14:paraId="2D7BD6AC" w14:textId="77777777" w:rsidTr="00FF2B55">
        <w:trPr>
          <w:trHeight w:val="334"/>
        </w:trPr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35DE0F7" w14:textId="17CDAD4E" w:rsidR="00FF2B55" w:rsidRPr="00CD1CAD" w:rsidRDefault="00D67AEC" w:rsidP="00BD4748">
            <w:pP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  <w:t>Cost categories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38C315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44E50C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B7E4255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5C36E66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56F2FBF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587936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D2F5254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B762DE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FCC5C32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0DF9E37A" w14:textId="77777777" w:rsidR="00FF2B55" w:rsidRPr="00CD1CAD" w:rsidRDefault="00FF2B55" w:rsidP="00FF2B5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469875CB" w14:textId="6349B86D" w:rsidR="00FF2B55" w:rsidRPr="00CD1CAD" w:rsidRDefault="00FC419F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  <w:t>From funds of the Ministry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  <w:hideMark/>
          </w:tcPr>
          <w:p w14:paraId="61EBC89B" w14:textId="455D32C5" w:rsidR="00FF2B55" w:rsidRPr="00CD1CAD" w:rsidRDefault="00FC419F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  <w:t>From other sources</w:t>
            </w:r>
          </w:p>
        </w:tc>
      </w:tr>
      <w:tr w:rsidR="00FF2B55" w:rsidRPr="00CD1CAD" w14:paraId="7C82BA19" w14:textId="77777777" w:rsidTr="00FF2B55">
        <w:trPr>
          <w:trHeight w:val="202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761B3" w14:textId="4AE94974" w:rsidR="00FF2B55" w:rsidRPr="00CD1CAD" w:rsidRDefault="00FF2B55" w:rsidP="009543A5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a.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 Personal costs</w:t>
            </w: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BC202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E8020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61B57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CFE3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B3E44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0617D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8C763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5E5AC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8E6FA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DA1E973" w14:textId="77777777" w:rsidR="00FF2B55" w:rsidRPr="00CD1CAD" w:rsidRDefault="00FF2B55" w:rsidP="00FF2B5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noWrap/>
            <w:vAlign w:val="center"/>
          </w:tcPr>
          <w:p w14:paraId="3785B872" w14:textId="77777777" w:rsidR="00FF2B55" w:rsidRPr="00CD1CAD" w:rsidRDefault="00FF2B55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</w:tcPr>
          <w:p w14:paraId="2001B4D3" w14:textId="77777777" w:rsidR="00FF2B55" w:rsidRPr="00CD1CAD" w:rsidRDefault="00FF2B55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FF2B55" w:rsidRPr="00CD1CAD" w14:paraId="76AD5EE7" w14:textId="77777777" w:rsidTr="00FF2B55">
        <w:trPr>
          <w:trHeight w:val="202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A3ACE" w14:textId="6069DB17" w:rsidR="00FF2B55" w:rsidRPr="00CD1CAD" w:rsidRDefault="00FF2B55" w:rsidP="00B074C0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b. 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Equipment</w:t>
            </w: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facilities</w:t>
            </w: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software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ED610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070CDD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85473D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0AB78A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3014CE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9AFD5A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F6295A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9D62B9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124CD" w14:textId="77777777" w:rsidR="00FF2B55" w:rsidRPr="00CD1CAD" w:rsidRDefault="00FF2B55" w:rsidP="00B074C0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434DC542" w14:textId="77777777" w:rsidR="00FF2B55" w:rsidRPr="00CD1CAD" w:rsidRDefault="00FF2B55" w:rsidP="00FF2B5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noWrap/>
            <w:vAlign w:val="center"/>
          </w:tcPr>
          <w:p w14:paraId="19954753" w14:textId="77777777" w:rsidR="00FF2B55" w:rsidRPr="00CD1CAD" w:rsidRDefault="00FF2B55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</w:tcPr>
          <w:p w14:paraId="0EDE0689" w14:textId="77777777" w:rsidR="00FF2B55" w:rsidRPr="00CD1CAD" w:rsidRDefault="00FF2B55" w:rsidP="00B074C0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FF2B55" w:rsidRPr="00CD1CAD" w14:paraId="591B3863" w14:textId="77777777" w:rsidTr="00FF2B55">
        <w:trPr>
          <w:trHeight w:val="202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EB967" w14:textId="6AECBE51" w:rsidR="00FF2B55" w:rsidRPr="00CD1CAD" w:rsidRDefault="00FF2B55" w:rsidP="00D27DCA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c. </w:t>
            </w:r>
            <w:r w:rsidR="00233A0F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Other direct 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costs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B9D6D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345ED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E5B14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290122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1D3A49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51E08E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07FDA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5A6FC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3F4C0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F815678" w14:textId="77777777" w:rsidR="00FF2B55" w:rsidRPr="00CD1CAD" w:rsidRDefault="00FF2B55" w:rsidP="00FF2B5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noWrap/>
            <w:vAlign w:val="center"/>
          </w:tcPr>
          <w:p w14:paraId="1FDF28F1" w14:textId="77777777" w:rsidR="00FF2B55" w:rsidRPr="00CD1CAD" w:rsidRDefault="00FF2B55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</w:tcPr>
          <w:p w14:paraId="4F325607" w14:textId="77777777" w:rsidR="00FF2B55" w:rsidRPr="00CD1CAD" w:rsidRDefault="00FF2B55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FF2B55" w:rsidRPr="00CD1CAD" w14:paraId="22F0508C" w14:textId="77777777" w:rsidTr="00FF2B55">
        <w:trPr>
          <w:trHeight w:val="202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12BF" w14:textId="380F676D" w:rsidR="00FF2B55" w:rsidRPr="00CD1CAD" w:rsidRDefault="00FF2B55" w:rsidP="00D27DCA">
            <w:pPr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d. Indire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c</w:t>
            </w: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 xml:space="preserve">t </w:t>
            </w:r>
            <w:r w:rsidR="00D67AEC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costs</w:t>
            </w:r>
            <w:r w:rsidRPr="00CD1CAD"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  <w:t>**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8EE8A0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7F27A7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21103B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7863C0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979F0E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BDC1EA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C50214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ED8B76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0C11AC" w14:textId="77777777" w:rsidR="00FF2B55" w:rsidRPr="00CD1CAD" w:rsidRDefault="00FF2B55" w:rsidP="00D27DCA">
            <w:pPr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650ECB39" w14:textId="77777777" w:rsidR="00FF2B55" w:rsidRPr="00CD1CAD" w:rsidRDefault="00FF2B55" w:rsidP="00FF2B5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noWrap/>
            <w:vAlign w:val="center"/>
          </w:tcPr>
          <w:p w14:paraId="03973E73" w14:textId="77777777" w:rsidR="00FF2B55" w:rsidRPr="00CD1CAD" w:rsidRDefault="00FF2B55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</w:tcPr>
          <w:p w14:paraId="5C43751A" w14:textId="77777777" w:rsidR="00FF2B55" w:rsidRPr="00CD1CAD" w:rsidRDefault="00FF2B55" w:rsidP="00D27DCA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67AEC" w:rsidRPr="00CD1CAD" w14:paraId="512D1BDE" w14:textId="77777777" w:rsidTr="00FF2B55">
        <w:trPr>
          <w:trHeight w:val="202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4EC620" w14:textId="20C92CDE" w:rsidR="00FF2B55" w:rsidRPr="00CD1CAD" w:rsidRDefault="008E6BAE" w:rsidP="00BD4748">
            <w:pP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113AD78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AF2812C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452781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AD6AA9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85BCD75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4E5D07B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F7BC364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A03C2D1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D55D6EA" w14:textId="77777777" w:rsidR="00FF2B55" w:rsidRPr="00CD1CAD" w:rsidRDefault="00FF2B55" w:rsidP="00BD474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6122CD1C" w14:textId="77777777" w:rsidR="00FF2B55" w:rsidRPr="00CD1CAD" w:rsidRDefault="00FF2B55" w:rsidP="00FF2B5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noWrap/>
            <w:vAlign w:val="center"/>
          </w:tcPr>
          <w:p w14:paraId="0F239FFD" w14:textId="77777777" w:rsidR="00FF2B55" w:rsidRPr="00CD1CAD" w:rsidRDefault="00FF2B55" w:rsidP="00BD4748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 w:themeFill="accent4" w:themeFillTint="33"/>
            <w:vAlign w:val="center"/>
          </w:tcPr>
          <w:p w14:paraId="64BD6734" w14:textId="77777777" w:rsidR="00FF2B55" w:rsidRPr="00CD1CAD" w:rsidRDefault="00FF2B55" w:rsidP="00BD4748">
            <w:pPr>
              <w:jc w:val="right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4A92F5A8" w14:textId="5252E46C" w:rsidR="00563B5E" w:rsidRPr="00CD1CAD" w:rsidRDefault="00563B5E" w:rsidP="00563B5E">
      <w:pPr>
        <w:pStyle w:val="TableParagraph"/>
        <w:rPr>
          <w:rFonts w:ascii="Arial" w:hAnsi="Arial" w:cs="Arial"/>
          <w:i/>
          <w:w w:val="105"/>
          <w:sz w:val="18"/>
          <w:szCs w:val="20"/>
          <w:lang w:val="en-GB" w:bidi="ar-BH"/>
        </w:rPr>
      </w:pP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* </w:t>
      </w:r>
      <w:r w:rsidR="0025574B">
        <w:rPr>
          <w:rFonts w:ascii="Arial" w:hAnsi="Arial" w:cs="Arial"/>
          <w:i/>
          <w:w w:val="105"/>
          <w:sz w:val="18"/>
          <w:szCs w:val="20"/>
          <w:lang w:val="en-GB" w:bidi="ar-BH"/>
        </w:rPr>
        <w:t>If there are more activity groups</w:t>
      </w: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, </w:t>
      </w:r>
      <w:r w:rsidR="0025574B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please add </w:t>
      </w:r>
      <w:r w:rsidR="009A631A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extra </w:t>
      </w:r>
      <w:r w:rsidR="0025574B">
        <w:rPr>
          <w:rFonts w:ascii="Arial" w:hAnsi="Arial" w:cs="Arial"/>
          <w:i/>
          <w:w w:val="105"/>
          <w:sz w:val="18"/>
          <w:szCs w:val="20"/>
          <w:lang w:val="en-GB" w:bidi="ar-BH"/>
        </w:rPr>
        <w:t>columns</w:t>
      </w:r>
    </w:p>
    <w:p w14:paraId="02E6F7FD" w14:textId="30421256" w:rsidR="00563B5E" w:rsidRPr="00CD1CAD" w:rsidRDefault="00563B5E" w:rsidP="00563B5E">
      <w:pPr>
        <w:pStyle w:val="TableParagraph"/>
        <w:rPr>
          <w:rFonts w:ascii="Arial" w:hAnsi="Arial" w:cs="Arial"/>
          <w:i/>
          <w:w w:val="105"/>
          <w:sz w:val="18"/>
          <w:szCs w:val="20"/>
          <w:lang w:val="en-GB" w:bidi="ar-BH"/>
        </w:rPr>
      </w:pP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** </w:t>
      </w:r>
      <w:r w:rsidR="00E45109">
        <w:rPr>
          <w:rFonts w:ascii="Arial" w:hAnsi="Arial" w:cs="Arial"/>
          <w:i/>
          <w:w w:val="105"/>
          <w:sz w:val="18"/>
          <w:szCs w:val="20"/>
          <w:lang w:val="en-GB" w:bidi="ar-BH"/>
        </w:rPr>
        <w:t>M</w:t>
      </w: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>ax</w:t>
      </w:r>
      <w:r w:rsidR="00E45109">
        <w:rPr>
          <w:rFonts w:ascii="Arial" w:hAnsi="Arial" w:cs="Arial"/>
          <w:i/>
          <w:w w:val="105"/>
          <w:sz w:val="18"/>
          <w:szCs w:val="20"/>
          <w:lang w:val="en-GB" w:bidi="ar-BH"/>
        </w:rPr>
        <w:t>imum</w:t>
      </w: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 </w:t>
      </w:r>
      <w:r w:rsidR="009543A5"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>15</w:t>
      </w: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>% o</w:t>
      </w:r>
      <w:r w:rsidR="00E45109">
        <w:rPr>
          <w:rFonts w:ascii="Arial" w:hAnsi="Arial" w:cs="Arial"/>
          <w:i/>
          <w:w w:val="105"/>
          <w:sz w:val="18"/>
          <w:szCs w:val="20"/>
          <w:lang w:val="en-GB" w:bidi="ar-BH"/>
        </w:rPr>
        <w:t>f</w:t>
      </w:r>
      <w:r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 </w:t>
      </w:r>
      <w:r w:rsidR="00E45109">
        <w:rPr>
          <w:rFonts w:ascii="Arial" w:hAnsi="Arial" w:cs="Arial"/>
          <w:i/>
          <w:w w:val="105"/>
          <w:sz w:val="18"/>
          <w:szCs w:val="20"/>
          <w:lang w:val="en-GB" w:bidi="ar-BH"/>
        </w:rPr>
        <w:t xml:space="preserve">the total sum of direct costs </w:t>
      </w:r>
      <w:r w:rsidR="009543A5"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>(</w:t>
      </w:r>
      <w:proofErr w:type="spellStart"/>
      <w:r w:rsidR="009543A5"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>a+b+c</w:t>
      </w:r>
      <w:proofErr w:type="spellEnd"/>
      <w:r w:rsidR="009543A5" w:rsidRPr="00CD1CAD">
        <w:rPr>
          <w:rFonts w:ascii="Arial" w:hAnsi="Arial" w:cs="Arial"/>
          <w:i/>
          <w:w w:val="105"/>
          <w:sz w:val="18"/>
          <w:szCs w:val="20"/>
          <w:lang w:val="en-GB" w:bidi="ar-BH"/>
        </w:rPr>
        <w:t>)</w:t>
      </w:r>
    </w:p>
    <w:p w14:paraId="71C46319" w14:textId="77777777" w:rsidR="00563B5E" w:rsidRPr="00CD1CAD" w:rsidRDefault="00563B5E" w:rsidP="00563B5E">
      <w:pPr>
        <w:pStyle w:val="TableParagraph"/>
        <w:rPr>
          <w:rFonts w:ascii="Arial" w:hAnsi="Arial" w:cs="Arial"/>
          <w:i/>
          <w:w w:val="105"/>
          <w:sz w:val="18"/>
          <w:szCs w:val="20"/>
          <w:lang w:val="en-GB" w:bidi="ar-BH"/>
        </w:rPr>
      </w:pPr>
    </w:p>
    <w:p w14:paraId="161AAD26" w14:textId="77777777" w:rsidR="00563B5E" w:rsidRPr="00CD1CAD" w:rsidRDefault="00563B5E" w:rsidP="00563B5E">
      <w:pPr>
        <w:pStyle w:val="TableParagraph"/>
        <w:rPr>
          <w:rFonts w:ascii="Arial" w:hAnsi="Arial" w:cs="Arial"/>
          <w:w w:val="105"/>
          <w:sz w:val="20"/>
          <w:szCs w:val="20"/>
          <w:lang w:val="en-GB" w:bidi="ar-BH"/>
        </w:rPr>
      </w:pPr>
    </w:p>
    <w:p w14:paraId="187146FA" w14:textId="77777777" w:rsidR="00F24549" w:rsidRPr="00CD1CAD" w:rsidRDefault="00F24549" w:rsidP="00563B5E">
      <w:pPr>
        <w:pStyle w:val="TableParagraph"/>
        <w:rPr>
          <w:rFonts w:ascii="Arial" w:hAnsi="Arial" w:cs="Arial"/>
          <w:w w:val="105"/>
          <w:sz w:val="20"/>
          <w:szCs w:val="20"/>
          <w:lang w:val="en-GB" w:bidi="ar-BH"/>
        </w:rPr>
      </w:pPr>
    </w:p>
    <w:p w14:paraId="4CBC92D3" w14:textId="087B7B98" w:rsidR="003A5FB3" w:rsidRPr="00CD1CAD" w:rsidRDefault="00A40FFB" w:rsidP="007D141C">
      <w:pPr>
        <w:rPr>
          <w:rFonts w:ascii="Arial" w:hAnsi="Arial" w:cs="Arial"/>
          <w:b/>
          <w:sz w:val="20"/>
          <w:szCs w:val="20"/>
          <w:lang w:val="en-GB" w:bidi="ar-BH"/>
        </w:rPr>
      </w:pPr>
      <w:r w:rsidRPr="00CD1CAD">
        <w:rPr>
          <w:rFonts w:ascii="Arial" w:hAnsi="Arial" w:cs="Arial"/>
          <w:b/>
          <w:sz w:val="20"/>
          <w:szCs w:val="20"/>
          <w:lang w:val="en-GB" w:bidi="ar-BH"/>
        </w:rPr>
        <w:t>4</w:t>
      </w:r>
      <w:r w:rsidR="003A1D1A" w:rsidRPr="00CD1CAD">
        <w:rPr>
          <w:rFonts w:ascii="Arial" w:hAnsi="Arial" w:cs="Arial"/>
          <w:b/>
          <w:sz w:val="20"/>
          <w:szCs w:val="20"/>
          <w:lang w:val="en-GB" w:bidi="ar-BH"/>
        </w:rPr>
        <w:t>.</w:t>
      </w:r>
      <w:r w:rsidR="00F24549" w:rsidRPr="00CD1CAD">
        <w:rPr>
          <w:rFonts w:ascii="Arial" w:hAnsi="Arial" w:cs="Arial"/>
          <w:b/>
          <w:sz w:val="20"/>
          <w:szCs w:val="20"/>
          <w:lang w:val="en-GB" w:bidi="ar-BH"/>
        </w:rPr>
        <w:t>2</w:t>
      </w:r>
      <w:r w:rsidR="003A1D1A" w:rsidRPr="00CD1CAD">
        <w:rPr>
          <w:rFonts w:ascii="Arial" w:hAnsi="Arial" w:cs="Arial"/>
          <w:b/>
          <w:sz w:val="20"/>
          <w:szCs w:val="20"/>
          <w:lang w:val="en-GB" w:bidi="ar-BH"/>
        </w:rPr>
        <w:t xml:space="preserve"> </w:t>
      </w:r>
      <w:r w:rsidR="00B41198" w:rsidRPr="00B41198">
        <w:rPr>
          <w:rFonts w:ascii="Arial" w:hAnsi="Arial" w:cs="Arial"/>
          <w:b/>
          <w:sz w:val="20"/>
          <w:szCs w:val="20"/>
          <w:lang w:val="en-GB" w:bidi="ar-BH"/>
        </w:rPr>
        <w:t xml:space="preserve">Explanation of costs of equipment, </w:t>
      </w:r>
      <w:r w:rsidR="00B41198">
        <w:rPr>
          <w:rFonts w:ascii="Arial" w:hAnsi="Arial" w:cs="Arial"/>
          <w:b/>
          <w:sz w:val="20"/>
          <w:szCs w:val="20"/>
          <w:lang w:val="en-GB" w:bidi="ar-BH"/>
        </w:rPr>
        <w:t>facilities</w:t>
      </w:r>
      <w:r w:rsidR="00B41198" w:rsidRPr="00B41198">
        <w:rPr>
          <w:rFonts w:ascii="Arial" w:hAnsi="Arial" w:cs="Arial"/>
          <w:b/>
          <w:sz w:val="20"/>
          <w:szCs w:val="20"/>
          <w:lang w:val="en-GB" w:bidi="ar-BH"/>
        </w:rPr>
        <w:t>, software and other material costs</w:t>
      </w:r>
    </w:p>
    <w:p w14:paraId="7CF80A86" w14:textId="77777777" w:rsidR="005D1B9D" w:rsidRPr="00CD1CAD" w:rsidRDefault="005D1B9D" w:rsidP="007D141C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Style w:val="TableGrid"/>
        <w:tblW w:w="14042" w:type="dxa"/>
        <w:tblLook w:val="04A0" w:firstRow="1" w:lastRow="0" w:firstColumn="1" w:lastColumn="0" w:noHBand="0" w:noVBand="1"/>
      </w:tblPr>
      <w:tblGrid>
        <w:gridCol w:w="3292"/>
        <w:gridCol w:w="1576"/>
        <w:gridCol w:w="9174"/>
      </w:tblGrid>
      <w:tr w:rsidR="00563B5E" w:rsidRPr="00CD1CAD" w14:paraId="6AD34648" w14:textId="77777777" w:rsidTr="00F24549">
        <w:trPr>
          <w:trHeight w:val="341"/>
        </w:trPr>
        <w:tc>
          <w:tcPr>
            <w:tcW w:w="3292" w:type="dxa"/>
            <w:shd w:val="clear" w:color="auto" w:fill="D9D9D9" w:themeFill="background1" w:themeFillShade="D9"/>
            <w:vAlign w:val="center"/>
          </w:tcPr>
          <w:p w14:paraId="52B8B648" w14:textId="0963BF02" w:rsidR="00563B5E" w:rsidRPr="00CD1CAD" w:rsidRDefault="00730A4F" w:rsidP="002C6052">
            <w:pP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Cost category and item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1335CEE3" w14:textId="16AA1383" w:rsidR="00563B5E" w:rsidRPr="00CD1CAD" w:rsidRDefault="00730A4F" w:rsidP="002C6052">
            <w:pP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Amount</w:t>
            </w:r>
          </w:p>
        </w:tc>
        <w:tc>
          <w:tcPr>
            <w:tcW w:w="9174" w:type="dxa"/>
            <w:shd w:val="clear" w:color="auto" w:fill="D9D9D9" w:themeFill="background1" w:themeFillShade="D9"/>
            <w:vAlign w:val="center"/>
          </w:tcPr>
          <w:p w14:paraId="124E8F11" w14:textId="099CA7BE" w:rsidR="00563B5E" w:rsidRPr="00CD1CAD" w:rsidRDefault="00730A4F" w:rsidP="002C6052">
            <w:pP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bidi="ar-BH"/>
              </w:rPr>
              <w:t>Explanation</w:t>
            </w:r>
          </w:p>
        </w:tc>
      </w:tr>
      <w:tr w:rsidR="00563B5E" w:rsidRPr="00CD1CAD" w14:paraId="691E44B6" w14:textId="77777777" w:rsidTr="00F24549">
        <w:trPr>
          <w:trHeight w:val="341"/>
        </w:trPr>
        <w:tc>
          <w:tcPr>
            <w:tcW w:w="3292" w:type="dxa"/>
            <w:vAlign w:val="center"/>
          </w:tcPr>
          <w:p w14:paraId="463C2075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1576" w:type="dxa"/>
            <w:vAlign w:val="center"/>
          </w:tcPr>
          <w:p w14:paraId="0BB5FC5A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9174" w:type="dxa"/>
            <w:vAlign w:val="center"/>
          </w:tcPr>
          <w:p w14:paraId="5F9EC5FC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563B5E" w:rsidRPr="00CD1CAD" w14:paraId="13BCB67C" w14:textId="77777777" w:rsidTr="00F24549">
        <w:trPr>
          <w:trHeight w:val="341"/>
        </w:trPr>
        <w:tc>
          <w:tcPr>
            <w:tcW w:w="3292" w:type="dxa"/>
            <w:vAlign w:val="center"/>
          </w:tcPr>
          <w:p w14:paraId="493EF719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1576" w:type="dxa"/>
            <w:vAlign w:val="center"/>
          </w:tcPr>
          <w:p w14:paraId="0F9A5306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9174" w:type="dxa"/>
            <w:vAlign w:val="center"/>
          </w:tcPr>
          <w:p w14:paraId="2E6FD7F6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  <w:tr w:rsidR="00563B5E" w:rsidRPr="00CD1CAD" w14:paraId="7AB7F870" w14:textId="77777777" w:rsidTr="00F24549">
        <w:trPr>
          <w:trHeight w:val="341"/>
        </w:trPr>
        <w:tc>
          <w:tcPr>
            <w:tcW w:w="3292" w:type="dxa"/>
            <w:vAlign w:val="center"/>
          </w:tcPr>
          <w:p w14:paraId="49B17CC7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1576" w:type="dxa"/>
            <w:vAlign w:val="center"/>
          </w:tcPr>
          <w:p w14:paraId="390CADF1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  <w:tc>
          <w:tcPr>
            <w:tcW w:w="9174" w:type="dxa"/>
            <w:vAlign w:val="center"/>
          </w:tcPr>
          <w:p w14:paraId="3679D39D" w14:textId="77777777" w:rsidR="00563B5E" w:rsidRPr="00CD1CAD" w:rsidRDefault="00563B5E" w:rsidP="002C6052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7EC2C8AF" w14:textId="146FFA27" w:rsidR="00F24549" w:rsidRPr="00CD1CAD" w:rsidRDefault="004C74F2" w:rsidP="005D1B9D">
      <w:pPr>
        <w:rPr>
          <w:rFonts w:ascii="Arial" w:hAnsi="Arial" w:cs="Arial"/>
          <w:i/>
          <w:sz w:val="18"/>
          <w:szCs w:val="20"/>
          <w:lang w:val="en-GB" w:bidi="ar-BH"/>
        </w:rPr>
      </w:pPr>
      <w:r w:rsidRPr="004C74F2">
        <w:rPr>
          <w:rFonts w:ascii="Arial" w:hAnsi="Arial" w:cs="Arial"/>
          <w:i/>
          <w:sz w:val="18"/>
          <w:szCs w:val="20"/>
          <w:lang w:val="en-GB" w:bidi="ar-BH"/>
        </w:rPr>
        <w:t xml:space="preserve">List and explain in more detail all </w:t>
      </w:r>
      <w:r>
        <w:rPr>
          <w:rFonts w:ascii="Arial" w:hAnsi="Arial" w:cs="Arial"/>
          <w:i/>
          <w:sz w:val="18"/>
          <w:szCs w:val="20"/>
          <w:lang w:val="en-GB" w:bidi="ar-BH"/>
        </w:rPr>
        <w:t>the</w:t>
      </w:r>
      <w:r w:rsidRPr="004C74F2">
        <w:rPr>
          <w:rFonts w:ascii="Arial" w:hAnsi="Arial" w:cs="Arial"/>
          <w:i/>
          <w:sz w:val="18"/>
          <w:szCs w:val="20"/>
          <w:lang w:val="en-GB" w:bidi="ar-BH"/>
        </w:rPr>
        <w:t xml:space="preserve"> costs </w:t>
      </w:r>
      <w:r>
        <w:rPr>
          <w:rFonts w:ascii="Arial" w:hAnsi="Arial" w:cs="Arial"/>
          <w:i/>
          <w:sz w:val="18"/>
          <w:szCs w:val="20"/>
          <w:lang w:val="en-GB" w:bidi="ar-BH"/>
        </w:rPr>
        <w:t xml:space="preserve">planned </w:t>
      </w:r>
      <w:r w:rsidRPr="004C74F2">
        <w:rPr>
          <w:rFonts w:ascii="Arial" w:hAnsi="Arial" w:cs="Arial"/>
          <w:i/>
          <w:sz w:val="18"/>
          <w:szCs w:val="20"/>
          <w:lang w:val="en-GB" w:bidi="ar-BH"/>
        </w:rPr>
        <w:t xml:space="preserve">under categories b. Equipment, </w:t>
      </w:r>
      <w:r>
        <w:rPr>
          <w:rFonts w:ascii="Arial" w:hAnsi="Arial" w:cs="Arial"/>
          <w:i/>
          <w:sz w:val="18"/>
          <w:szCs w:val="20"/>
          <w:lang w:val="en-GB" w:bidi="ar-BH"/>
        </w:rPr>
        <w:t>facilities</w:t>
      </w:r>
      <w:r w:rsidRPr="004C74F2">
        <w:rPr>
          <w:rFonts w:ascii="Arial" w:hAnsi="Arial" w:cs="Arial"/>
          <w:i/>
          <w:sz w:val="18"/>
          <w:szCs w:val="20"/>
          <w:lang w:val="en-GB" w:bidi="ar-BH"/>
        </w:rPr>
        <w:t>, software; and c. Material</w:t>
      </w:r>
      <w:r w:rsidR="00233A0F">
        <w:rPr>
          <w:rFonts w:ascii="Arial" w:hAnsi="Arial" w:cs="Arial"/>
          <w:i/>
          <w:sz w:val="18"/>
          <w:szCs w:val="20"/>
          <w:lang w:val="en-GB" w:bidi="ar-BH"/>
        </w:rPr>
        <w:t xml:space="preserve"> (other direct)</w:t>
      </w:r>
      <w:r w:rsidRPr="004C74F2">
        <w:rPr>
          <w:rFonts w:ascii="Arial" w:hAnsi="Arial" w:cs="Arial"/>
          <w:i/>
          <w:sz w:val="18"/>
          <w:szCs w:val="20"/>
          <w:lang w:val="en-GB" w:bidi="ar-BH"/>
        </w:rPr>
        <w:t xml:space="preserve"> costs.</w:t>
      </w:r>
    </w:p>
    <w:p w14:paraId="1199E646" w14:textId="033B7167" w:rsidR="005D1B9D" w:rsidRPr="00CD1CAD" w:rsidRDefault="00D937E6" w:rsidP="005D1B9D">
      <w:pPr>
        <w:rPr>
          <w:rFonts w:ascii="Arial" w:hAnsi="Arial" w:cs="Arial"/>
          <w:i/>
          <w:sz w:val="18"/>
          <w:szCs w:val="20"/>
          <w:lang w:val="en-GB" w:bidi="ar-BH"/>
        </w:rPr>
      </w:pPr>
      <w:r w:rsidRPr="00D937E6">
        <w:rPr>
          <w:rFonts w:ascii="Arial" w:hAnsi="Arial" w:cs="Arial"/>
          <w:i/>
          <w:sz w:val="18"/>
          <w:szCs w:val="20"/>
          <w:lang w:val="en-GB" w:bidi="ar-BH"/>
        </w:rPr>
        <w:t>The sum should match the amounts in Table 4.1.</w:t>
      </w:r>
    </w:p>
    <w:p w14:paraId="5823D947" w14:textId="77777777" w:rsidR="005D1B9D" w:rsidRPr="00CD1CAD" w:rsidRDefault="005D1B9D" w:rsidP="007D141C">
      <w:pPr>
        <w:rPr>
          <w:rFonts w:ascii="Arial" w:hAnsi="Arial" w:cs="Arial"/>
          <w:sz w:val="20"/>
          <w:szCs w:val="20"/>
          <w:lang w:val="en-GB" w:bidi="ar-BH"/>
        </w:rPr>
      </w:pPr>
    </w:p>
    <w:p w14:paraId="72536E6D" w14:textId="77777777" w:rsidR="001A1020" w:rsidRPr="00CD1CAD" w:rsidRDefault="001A1020">
      <w:pPr>
        <w:spacing w:after="160" w:line="259" w:lineRule="auto"/>
        <w:rPr>
          <w:rFonts w:ascii="Arial" w:hAnsi="Arial" w:cs="Arial"/>
          <w:sz w:val="20"/>
          <w:szCs w:val="20"/>
          <w:lang w:val="en-GB" w:bidi="ar-BH"/>
        </w:rPr>
        <w:sectPr w:rsidR="001A1020" w:rsidRPr="00CD1CAD" w:rsidSect="0033173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5C0528C" w14:textId="0C562A3C" w:rsidR="005A3E77" w:rsidRPr="00CD1CAD" w:rsidRDefault="001F3957" w:rsidP="005A3E77">
      <w:pPr>
        <w:rPr>
          <w:rFonts w:ascii="Arial" w:hAnsi="Arial" w:cs="Arial"/>
          <w:b/>
          <w:sz w:val="20"/>
          <w:szCs w:val="20"/>
          <w:lang w:val="en-GB" w:bidi="ar-BH"/>
        </w:rPr>
      </w:pPr>
      <w:r>
        <w:rPr>
          <w:rFonts w:ascii="Arial" w:hAnsi="Arial" w:cs="Arial"/>
          <w:b/>
          <w:sz w:val="20"/>
          <w:szCs w:val="20"/>
          <w:lang w:val="en-GB" w:bidi="ar-BH"/>
        </w:rPr>
        <w:lastRenderedPageBreak/>
        <w:t>Annexes</w:t>
      </w:r>
      <w:r w:rsidR="005A3E77" w:rsidRPr="00CD1CAD">
        <w:rPr>
          <w:rFonts w:ascii="Arial" w:hAnsi="Arial" w:cs="Arial"/>
          <w:b/>
          <w:sz w:val="20"/>
          <w:szCs w:val="20"/>
          <w:lang w:val="en-GB" w:bidi="ar-BH"/>
        </w:rPr>
        <w:t>:</w:t>
      </w:r>
    </w:p>
    <w:p w14:paraId="3E2B7D95" w14:textId="77777777" w:rsidR="005A3E77" w:rsidRPr="00CD1CAD" w:rsidRDefault="005A3E77" w:rsidP="00436E99">
      <w:pPr>
        <w:ind w:left="720"/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sz w:val="20"/>
          <w:szCs w:val="20"/>
          <w:lang w:val="en-GB" w:bidi="ar-BH"/>
        </w:rPr>
        <w:t xml:space="preserve"> </w:t>
      </w:r>
    </w:p>
    <w:p w14:paraId="257D83DD" w14:textId="243E476C" w:rsidR="00CD29DE" w:rsidRPr="00CD1CAD" w:rsidRDefault="00676FFA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>
        <w:rPr>
          <w:rFonts w:ascii="Arial" w:hAnsi="Arial" w:cs="Arial"/>
          <w:sz w:val="20"/>
          <w:szCs w:val="20"/>
          <w:lang w:val="en-GB" w:bidi="ar-BH"/>
        </w:rPr>
        <w:t>Budget table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 xml:space="preserve"> (</w:t>
      </w:r>
      <w:r>
        <w:rPr>
          <w:rFonts w:ascii="Arial" w:hAnsi="Arial" w:cs="Arial"/>
          <w:sz w:val="20"/>
          <w:szCs w:val="20"/>
          <w:lang w:val="en-GB" w:bidi="ar-BH"/>
        </w:rPr>
        <w:t>Form No.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 xml:space="preserve"> 2 – Excel)</w:t>
      </w:r>
      <w:r w:rsidR="00315592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20C9B37A" w14:textId="38B13B6C" w:rsidR="00CD29DE" w:rsidRPr="00CD1CAD" w:rsidRDefault="003D4772" w:rsidP="004F0AB8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3D4772">
        <w:rPr>
          <w:rFonts w:ascii="Arial" w:hAnsi="Arial" w:cs="Arial"/>
          <w:sz w:val="20"/>
          <w:szCs w:val="20"/>
          <w:lang w:val="en-GB" w:bidi="ar-BH"/>
        </w:rPr>
        <w:t xml:space="preserve">Statement of the applicant and members of the cluster / future cluster on the envisaged amount of co-financing of the </w:t>
      </w:r>
      <w:r w:rsidR="006F2722">
        <w:rPr>
          <w:rFonts w:ascii="Arial" w:hAnsi="Arial" w:cs="Arial"/>
          <w:sz w:val="20"/>
          <w:szCs w:val="20"/>
          <w:lang w:val="en-GB" w:bidi="ar-BH"/>
        </w:rPr>
        <w:t>P</w:t>
      </w:r>
      <w:r w:rsidRPr="003D4772">
        <w:rPr>
          <w:rFonts w:ascii="Arial" w:hAnsi="Arial" w:cs="Arial"/>
          <w:sz w:val="20"/>
          <w:szCs w:val="20"/>
          <w:lang w:val="en-GB" w:bidi="ar-BH"/>
        </w:rPr>
        <w:t xml:space="preserve">rogramme 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(</w:t>
      </w:r>
      <w:r w:rsidR="006524B3">
        <w:rPr>
          <w:rFonts w:ascii="Arial" w:hAnsi="Arial" w:cs="Arial"/>
          <w:sz w:val="20"/>
          <w:szCs w:val="20"/>
          <w:lang w:val="en-GB" w:bidi="ar-BH"/>
        </w:rPr>
        <w:t>Form No.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 xml:space="preserve"> 3)</w:t>
      </w:r>
      <w:r w:rsidR="00315592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2099FA08" w14:textId="33782B7C" w:rsidR="00C24B37" w:rsidRPr="00CD1CAD" w:rsidDel="00233A0F" w:rsidRDefault="00460F3E" w:rsidP="00C24B37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bookmarkStart w:id="1" w:name="_GoBack"/>
      <w:r>
        <w:rPr>
          <w:rFonts w:ascii="Arial" w:hAnsi="Arial" w:cs="Arial"/>
          <w:sz w:val="20"/>
          <w:szCs w:val="20"/>
          <w:lang w:val="en-GB" w:bidi="ar-BH"/>
        </w:rPr>
        <w:t>Information</w:t>
      </w:r>
      <w:r w:rsidDel="00233A0F">
        <w:rPr>
          <w:rFonts w:ascii="Arial" w:hAnsi="Arial" w:cs="Arial"/>
          <w:sz w:val="20"/>
          <w:szCs w:val="20"/>
          <w:lang w:val="en-GB" w:bidi="ar-BH"/>
        </w:rPr>
        <w:t xml:space="preserve"> </w:t>
      </w:r>
      <w:bookmarkEnd w:id="1"/>
      <w:r w:rsidR="00C24B37" w:rsidDel="00233A0F">
        <w:rPr>
          <w:rFonts w:ascii="Arial" w:hAnsi="Arial" w:cs="Arial"/>
          <w:sz w:val="20"/>
          <w:szCs w:val="20"/>
          <w:lang w:val="en-GB" w:bidi="ar-BH"/>
        </w:rPr>
        <w:t>on Programme holder</w:t>
      </w:r>
      <w:r w:rsidR="00C24B37" w:rsidRPr="00CD1CAD" w:rsidDel="00233A0F">
        <w:rPr>
          <w:rFonts w:ascii="Arial" w:hAnsi="Arial" w:cs="Arial"/>
          <w:sz w:val="20"/>
          <w:szCs w:val="20"/>
          <w:lang w:val="en-GB" w:bidi="ar-BH"/>
        </w:rPr>
        <w:t xml:space="preserve"> </w:t>
      </w:r>
      <w:r w:rsidR="00C24B37" w:rsidDel="00233A0F">
        <w:rPr>
          <w:rFonts w:ascii="Arial" w:hAnsi="Arial" w:cs="Arial"/>
          <w:sz w:val="20"/>
          <w:szCs w:val="20"/>
          <w:lang w:val="en-GB" w:bidi="ar-BH"/>
        </w:rPr>
        <w:t>and cluster members</w:t>
      </w:r>
      <w:r w:rsidR="00C24B37" w:rsidRPr="00CD1CAD" w:rsidDel="00233A0F">
        <w:rPr>
          <w:rFonts w:ascii="Arial" w:hAnsi="Arial" w:cs="Arial"/>
          <w:sz w:val="20"/>
          <w:szCs w:val="20"/>
          <w:lang w:val="en-GB" w:bidi="ar-BH"/>
        </w:rPr>
        <w:t>;</w:t>
      </w:r>
    </w:p>
    <w:p w14:paraId="74F70ABC" w14:textId="62DAC0CB" w:rsidR="00CD29DE" w:rsidRPr="00CD1CAD" w:rsidRDefault="005E22C7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5E22C7">
        <w:rPr>
          <w:rFonts w:ascii="Arial" w:hAnsi="Arial" w:cs="Arial"/>
          <w:sz w:val="20"/>
          <w:szCs w:val="20"/>
          <w:lang w:val="en-GB" w:bidi="ar-BH"/>
        </w:rPr>
        <w:t>Excerpts from the Central Register of Business Entities (or Statute in case of NGOs) for members / future cluster members with proof of core activity</w:t>
      </w:r>
      <w:r w:rsidR="00315592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4463D013" w14:textId="27EBB135" w:rsidR="00CD29DE" w:rsidRPr="00CD1CAD" w:rsidRDefault="00031F84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031F84">
        <w:rPr>
          <w:rFonts w:ascii="Arial" w:hAnsi="Arial" w:cs="Arial"/>
          <w:sz w:val="20"/>
          <w:szCs w:val="20"/>
          <w:lang w:val="en-GB" w:bidi="ar-BH"/>
        </w:rPr>
        <w:t xml:space="preserve">List of references of cluster members / future cluster members with </w:t>
      </w:r>
      <w:r>
        <w:rPr>
          <w:rFonts w:ascii="Arial" w:hAnsi="Arial" w:cs="Arial"/>
          <w:sz w:val="20"/>
          <w:szCs w:val="20"/>
          <w:lang w:val="en-GB" w:bidi="ar-BH"/>
        </w:rPr>
        <w:t xml:space="preserve">no more than </w:t>
      </w:r>
      <w:r w:rsidRPr="00031F84">
        <w:rPr>
          <w:rFonts w:ascii="Arial" w:hAnsi="Arial" w:cs="Arial"/>
          <w:sz w:val="20"/>
          <w:szCs w:val="20"/>
          <w:lang w:val="en-GB" w:bidi="ar-BH"/>
        </w:rPr>
        <w:t>10 largest implemented projects in the period of 2015-2020, indicating the contractor, the role in the project, the contracted value of the project and the description of the delivered products / services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 xml:space="preserve">; </w:t>
      </w:r>
    </w:p>
    <w:p w14:paraId="44323375" w14:textId="510982FE" w:rsidR="00CD29DE" w:rsidRPr="00CD1CAD" w:rsidRDefault="00804D1D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804D1D">
        <w:rPr>
          <w:rFonts w:ascii="Arial" w:hAnsi="Arial" w:cs="Arial"/>
          <w:sz w:val="20"/>
          <w:szCs w:val="20"/>
          <w:lang w:val="en-GB" w:bidi="ar-BH"/>
        </w:rPr>
        <w:t>CVs of members of the management team –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 xml:space="preserve"> </w:t>
      </w:r>
      <w:hyperlink r:id="rId12" w:history="1">
        <w:r w:rsidR="00CD29DE" w:rsidRPr="00CD1CAD">
          <w:rPr>
            <w:rStyle w:val="Hyperlink"/>
            <w:rFonts w:ascii="Arial" w:hAnsi="Arial" w:cs="Arial"/>
            <w:sz w:val="20"/>
            <w:szCs w:val="20"/>
            <w:lang w:val="en-GB" w:bidi="ar-BH"/>
          </w:rPr>
          <w:t>CV-format</w:t>
        </w:r>
      </w:hyperlink>
      <w:r w:rsidR="00CD29DE" w:rsidRPr="00CD1CAD">
        <w:rPr>
          <w:rFonts w:ascii="Arial" w:hAnsi="Arial" w:cs="Arial"/>
          <w:sz w:val="20"/>
          <w:szCs w:val="20"/>
          <w:lang w:val="en-GB" w:bidi="ar-BH"/>
        </w:rPr>
        <w:t xml:space="preserve">; </w:t>
      </w:r>
    </w:p>
    <w:p w14:paraId="54ECDF14" w14:textId="7CBAC74E" w:rsidR="00CD29DE" w:rsidRPr="00CD1CAD" w:rsidRDefault="00955465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955465">
        <w:rPr>
          <w:rFonts w:ascii="Arial" w:hAnsi="Arial" w:cs="Arial"/>
          <w:sz w:val="20"/>
          <w:szCs w:val="20"/>
          <w:lang w:val="en-GB" w:bidi="ar-BH"/>
        </w:rPr>
        <w:t>CVs of planned lecturers for education and training programmes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1E36D85C" w14:textId="411F9D70" w:rsidR="00CD29DE" w:rsidRPr="00CD1CAD" w:rsidRDefault="00512D56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>
        <w:rPr>
          <w:rFonts w:ascii="Arial" w:hAnsi="Arial" w:cs="Arial"/>
          <w:sz w:val="20"/>
          <w:szCs w:val="20"/>
          <w:lang w:val="en-GB" w:bidi="ar-BH"/>
        </w:rPr>
        <w:t xml:space="preserve">Proof of accreditation of the education or training programme to be implemented by the cluster organisation 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(</w:t>
      </w:r>
      <w:r>
        <w:rPr>
          <w:rFonts w:ascii="Arial" w:hAnsi="Arial" w:cs="Arial"/>
          <w:sz w:val="20"/>
          <w:szCs w:val="20"/>
          <w:lang w:val="en-GB" w:bidi="ar-BH"/>
        </w:rPr>
        <w:t>if any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)</w:t>
      </w:r>
      <w:r w:rsidR="008272B6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39170FF3" w14:textId="61FE313F" w:rsidR="00CD29DE" w:rsidRPr="00CD1CAD" w:rsidRDefault="00611E8C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611E8C">
        <w:rPr>
          <w:rFonts w:ascii="Arial" w:hAnsi="Arial" w:cs="Arial"/>
          <w:sz w:val="20"/>
          <w:szCs w:val="20"/>
          <w:lang w:val="en-GB" w:bidi="ar-BH"/>
        </w:rPr>
        <w:t xml:space="preserve">Financial statements of the applicant </w:t>
      </w:r>
      <w:r>
        <w:rPr>
          <w:rFonts w:ascii="Arial" w:hAnsi="Arial" w:cs="Arial"/>
          <w:sz w:val="20"/>
          <w:szCs w:val="20"/>
          <w:lang w:val="en-GB" w:bidi="ar-BH"/>
        </w:rPr>
        <w:t>to the Tax Administration</w:t>
      </w:r>
      <w:r w:rsidRPr="00611E8C">
        <w:rPr>
          <w:rFonts w:ascii="Arial" w:hAnsi="Arial" w:cs="Arial"/>
          <w:sz w:val="20"/>
          <w:szCs w:val="20"/>
          <w:lang w:val="en-GB" w:bidi="ar-BH"/>
        </w:rPr>
        <w:t>, for the last two years (if relevant</w:t>
      </w:r>
      <w:r>
        <w:rPr>
          <w:rFonts w:ascii="Arial" w:hAnsi="Arial" w:cs="Arial"/>
          <w:sz w:val="20"/>
          <w:szCs w:val="20"/>
          <w:lang w:val="en-GB" w:bidi="ar-BH"/>
        </w:rPr>
        <w:t>)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44CB9E8A" w14:textId="39026BA8" w:rsidR="00CD29DE" w:rsidRPr="00CD1CAD" w:rsidRDefault="00B82403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>
        <w:rPr>
          <w:rFonts w:ascii="Arial" w:hAnsi="Arial" w:cs="Arial"/>
          <w:sz w:val="20"/>
          <w:szCs w:val="20"/>
          <w:lang w:val="en-GB" w:bidi="ar-BH"/>
        </w:rPr>
        <w:t>Applicant’s s</w:t>
      </w:r>
      <w:r w:rsidRPr="00B82403">
        <w:rPr>
          <w:rFonts w:ascii="Arial" w:hAnsi="Arial" w:cs="Arial"/>
          <w:sz w:val="20"/>
          <w:szCs w:val="20"/>
          <w:lang w:val="en-GB" w:bidi="ar-BH"/>
        </w:rPr>
        <w:t>tatement of settled tax liabilities or agreement on their gradual settlement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528DF5FD" w14:textId="330C9782" w:rsidR="00CD29DE" w:rsidRPr="00CD1CAD" w:rsidRDefault="00B02577" w:rsidP="00CD29DE">
      <w:pPr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B02577">
        <w:rPr>
          <w:rFonts w:ascii="Arial" w:hAnsi="Arial" w:cs="Arial"/>
          <w:sz w:val="20"/>
          <w:szCs w:val="20"/>
          <w:lang w:val="en-GB" w:bidi="ar-BH"/>
        </w:rPr>
        <w:t>Statement that the applicant is not undergoing bankruptcy or liquidation proceedings</w:t>
      </w:r>
      <w:r w:rsidR="00CD29DE" w:rsidRPr="00CD1CAD">
        <w:rPr>
          <w:rFonts w:ascii="Arial" w:hAnsi="Arial" w:cs="Arial"/>
          <w:sz w:val="20"/>
          <w:szCs w:val="20"/>
          <w:lang w:val="en-GB" w:bidi="ar-BH"/>
        </w:rPr>
        <w:t>;</w:t>
      </w:r>
    </w:p>
    <w:p w14:paraId="2B22CD4B" w14:textId="33156634" w:rsidR="005A3E77" w:rsidRPr="00CD1CAD" w:rsidRDefault="00987AA2" w:rsidP="00CD29DE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lang w:val="en-GB" w:bidi="ar-BH"/>
        </w:rPr>
      </w:pPr>
      <w:r w:rsidRPr="00987AA2">
        <w:rPr>
          <w:rFonts w:ascii="Arial" w:hAnsi="Arial" w:cs="Arial"/>
          <w:sz w:val="20"/>
          <w:szCs w:val="20"/>
          <w:lang w:val="en-GB" w:bidi="ar-BH"/>
        </w:rPr>
        <w:t xml:space="preserve">Other information that the applicant considers useful for the cluster work </w:t>
      </w:r>
      <w:r>
        <w:rPr>
          <w:rFonts w:ascii="Arial" w:hAnsi="Arial" w:cs="Arial"/>
          <w:sz w:val="20"/>
          <w:szCs w:val="20"/>
          <w:lang w:val="en-GB" w:bidi="ar-BH"/>
        </w:rPr>
        <w:t>plan</w:t>
      </w:r>
      <w:r w:rsidR="00315592" w:rsidRPr="00CD1CAD">
        <w:rPr>
          <w:rFonts w:ascii="Arial" w:hAnsi="Arial" w:cs="Arial"/>
          <w:sz w:val="20"/>
          <w:szCs w:val="20"/>
          <w:lang w:val="en-GB" w:bidi="ar-BH"/>
        </w:rPr>
        <w:t>.</w:t>
      </w:r>
    </w:p>
    <w:p w14:paraId="712A7CAD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p w14:paraId="05FDEF2A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p w14:paraId="79CCCA8A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  <w:r w:rsidRPr="00CD1CAD">
        <w:rPr>
          <w:rFonts w:ascii="Arial" w:hAnsi="Arial" w:cs="Arial"/>
          <w:sz w:val="20"/>
          <w:szCs w:val="20"/>
          <w:lang w:val="en-GB" w:bidi="ar-BH"/>
        </w:rPr>
        <w:t xml:space="preserve"> </w:t>
      </w:r>
    </w:p>
    <w:p w14:paraId="4082F762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p w14:paraId="7B595020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p w14:paraId="2C63E08D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9"/>
        <w:gridCol w:w="4432"/>
      </w:tblGrid>
      <w:tr w:rsidR="005A3E77" w:rsidRPr="00CD1CAD" w14:paraId="03EEB74D" w14:textId="77777777" w:rsidTr="002747FC">
        <w:trPr>
          <w:trHeight w:val="744"/>
          <w:jc w:val="center"/>
        </w:trPr>
        <w:tc>
          <w:tcPr>
            <w:tcW w:w="4709" w:type="dxa"/>
            <w:shd w:val="clear" w:color="auto" w:fill="auto"/>
            <w:vAlign w:val="center"/>
          </w:tcPr>
          <w:p w14:paraId="0EAA3DB1" w14:textId="6ED9ED7B" w:rsidR="005A3E77" w:rsidRPr="00CD1CAD" w:rsidRDefault="008328B2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Programme manager</w:t>
            </w:r>
          </w:p>
        </w:tc>
        <w:tc>
          <w:tcPr>
            <w:tcW w:w="4432" w:type="dxa"/>
            <w:shd w:val="clear" w:color="auto" w:fill="FFFFFF"/>
            <w:vAlign w:val="center"/>
          </w:tcPr>
          <w:p w14:paraId="340D792E" w14:textId="071A4B2B" w:rsidR="005A3E77" w:rsidRPr="00CD1CAD" w:rsidRDefault="002F21B5" w:rsidP="00850913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 xml:space="preserve">Authorised </w:t>
            </w:r>
            <w:r w:rsidR="00525728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representative of</w:t>
            </w: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 xml:space="preserve"> the Programme holder</w:t>
            </w:r>
          </w:p>
        </w:tc>
      </w:tr>
      <w:tr w:rsidR="005A3E77" w:rsidRPr="00CD1CAD" w14:paraId="2EB59931" w14:textId="77777777" w:rsidTr="002747FC">
        <w:trPr>
          <w:trHeight w:val="1599"/>
          <w:jc w:val="center"/>
        </w:trPr>
        <w:tc>
          <w:tcPr>
            <w:tcW w:w="4709" w:type="dxa"/>
            <w:shd w:val="clear" w:color="auto" w:fill="auto"/>
            <w:vAlign w:val="center"/>
          </w:tcPr>
          <w:p w14:paraId="77FAB36D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__________________</w:t>
            </w:r>
          </w:p>
          <w:p w14:paraId="67C24E1D" w14:textId="5ABF00C4" w:rsidR="005A3E77" w:rsidRPr="00CD1CAD" w:rsidRDefault="008328B2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Name and surname</w:t>
            </w:r>
          </w:p>
          <w:p w14:paraId="243B8F92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</w:p>
          <w:p w14:paraId="1BFF9022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___________________</w:t>
            </w:r>
          </w:p>
          <w:p w14:paraId="364935C1" w14:textId="4F1AB537" w:rsidR="005A3E77" w:rsidRPr="00CD1CAD" w:rsidRDefault="008328B2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Signature</w:t>
            </w:r>
            <w:r w:rsidR="005A3E77"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 xml:space="preserve"> </w:t>
            </w:r>
          </w:p>
        </w:tc>
        <w:tc>
          <w:tcPr>
            <w:tcW w:w="4432" w:type="dxa"/>
            <w:shd w:val="clear" w:color="auto" w:fill="FFFFFF"/>
            <w:vAlign w:val="center"/>
          </w:tcPr>
          <w:p w14:paraId="319FF8F1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</w:p>
          <w:p w14:paraId="611E087F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__________________</w:t>
            </w:r>
          </w:p>
          <w:p w14:paraId="5838CCE6" w14:textId="2EC24039" w:rsidR="00373B5C" w:rsidRPr="00CD1CAD" w:rsidRDefault="008328B2" w:rsidP="00373B5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Name and surname</w:t>
            </w:r>
          </w:p>
          <w:p w14:paraId="16196874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</w:p>
          <w:p w14:paraId="67C8D5E6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_________________</w:t>
            </w:r>
          </w:p>
          <w:p w14:paraId="1EC2B565" w14:textId="54FCDF8D" w:rsidR="005A3E77" w:rsidRPr="00CD1CAD" w:rsidRDefault="008328B2" w:rsidP="002747F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Signature</w:t>
            </w:r>
          </w:p>
        </w:tc>
      </w:tr>
      <w:tr w:rsidR="005A3E77" w:rsidRPr="00CD1CAD" w14:paraId="437F8A4A" w14:textId="77777777" w:rsidTr="002747FC">
        <w:trPr>
          <w:trHeight w:val="654"/>
          <w:jc w:val="center"/>
        </w:trPr>
        <w:tc>
          <w:tcPr>
            <w:tcW w:w="4709" w:type="dxa"/>
            <w:shd w:val="clear" w:color="auto" w:fill="auto"/>
            <w:vAlign w:val="center"/>
          </w:tcPr>
          <w:p w14:paraId="07C2BACE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</w:p>
          <w:p w14:paraId="548527AF" w14:textId="77777777" w:rsidR="005A3E77" w:rsidRPr="00CD1CAD" w:rsidRDefault="005A3E77" w:rsidP="002747FC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</w:p>
          <w:p w14:paraId="13503CEB" w14:textId="1FC80BA2" w:rsidR="005A3E77" w:rsidRPr="00CD1CAD" w:rsidRDefault="005A3E77" w:rsidP="007F580E">
            <w:pPr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</w:pPr>
            <w:r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Dat</w:t>
            </w:r>
            <w:r w:rsidR="008328B2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e</w:t>
            </w:r>
            <w:r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>:</w:t>
            </w:r>
            <w:r w:rsidR="006C6C59" w:rsidRPr="00CD1CAD">
              <w:rPr>
                <w:rFonts w:ascii="Arial" w:hAnsi="Arial" w:cs="Arial"/>
                <w:bCs/>
                <w:sz w:val="20"/>
                <w:szCs w:val="20"/>
                <w:lang w:val="en-GB" w:bidi="ar-BH"/>
              </w:rPr>
              <w:t xml:space="preserve"> </w:t>
            </w:r>
          </w:p>
        </w:tc>
        <w:tc>
          <w:tcPr>
            <w:tcW w:w="4432" w:type="dxa"/>
            <w:vAlign w:val="center"/>
          </w:tcPr>
          <w:p w14:paraId="083DBCC5" w14:textId="77777777" w:rsidR="005A3E77" w:rsidRPr="00CD1CAD" w:rsidRDefault="005A3E77" w:rsidP="002747FC">
            <w:pPr>
              <w:rPr>
                <w:rFonts w:ascii="Arial" w:hAnsi="Arial" w:cs="Arial"/>
                <w:sz w:val="20"/>
                <w:szCs w:val="20"/>
                <w:lang w:val="en-GB" w:bidi="ar-BH"/>
              </w:rPr>
            </w:pPr>
          </w:p>
        </w:tc>
      </w:tr>
    </w:tbl>
    <w:p w14:paraId="0EE8FF9E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p w14:paraId="1BA315DC" w14:textId="77777777" w:rsidR="005A3E77" w:rsidRPr="00CD1CAD" w:rsidRDefault="005A3E77" w:rsidP="005A3E77">
      <w:pPr>
        <w:rPr>
          <w:rFonts w:ascii="Arial" w:hAnsi="Arial" w:cs="Arial"/>
          <w:sz w:val="20"/>
          <w:szCs w:val="20"/>
          <w:lang w:val="en-GB" w:bidi="ar-BH"/>
        </w:rPr>
      </w:pPr>
    </w:p>
    <w:p w14:paraId="5A8A5B02" w14:textId="77777777" w:rsidR="005D1B9D" w:rsidRPr="00CD1CAD" w:rsidRDefault="005D1B9D" w:rsidP="007D141C">
      <w:pPr>
        <w:rPr>
          <w:rFonts w:ascii="Arial" w:hAnsi="Arial" w:cs="Arial"/>
          <w:sz w:val="20"/>
          <w:szCs w:val="20"/>
          <w:lang w:val="en-GB" w:bidi="ar-BH"/>
        </w:rPr>
      </w:pPr>
    </w:p>
    <w:sectPr w:rsidR="005D1B9D" w:rsidRPr="00CD1CAD" w:rsidSect="0033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B82E" w14:textId="77777777" w:rsidR="00A0420F" w:rsidRDefault="00A0420F" w:rsidP="005D1B9D">
      <w:r>
        <w:separator/>
      </w:r>
    </w:p>
  </w:endnote>
  <w:endnote w:type="continuationSeparator" w:id="0">
    <w:p w14:paraId="58170A4C" w14:textId="77777777" w:rsidR="00A0420F" w:rsidRDefault="00A0420F" w:rsidP="005D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2586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D6FF0" w14:textId="77777777" w:rsidR="004F0AB8" w:rsidRDefault="004F0A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F8C2A78" w14:textId="77777777" w:rsidR="004F0AB8" w:rsidRDefault="004F0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716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AED70" w14:textId="77777777" w:rsidR="004F0AB8" w:rsidRDefault="004F0A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263CA37" w14:textId="77777777" w:rsidR="004F0AB8" w:rsidRDefault="004F0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68F6" w14:textId="77777777" w:rsidR="00A0420F" w:rsidRDefault="00A0420F" w:rsidP="005D1B9D">
      <w:r>
        <w:separator/>
      </w:r>
    </w:p>
  </w:footnote>
  <w:footnote w:type="continuationSeparator" w:id="0">
    <w:p w14:paraId="7A244413" w14:textId="77777777" w:rsidR="00A0420F" w:rsidRDefault="00A0420F" w:rsidP="005D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F330" w14:textId="77777777" w:rsidR="004F0AB8" w:rsidRDefault="004F0AB8">
    <w:pPr>
      <w:pStyle w:val="Header"/>
    </w:pPr>
  </w:p>
  <w:p w14:paraId="688E3EDE" w14:textId="77777777" w:rsidR="004F0AB8" w:rsidRDefault="004F0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73592" w14:textId="3540EAF4" w:rsidR="004F0AB8" w:rsidRDefault="004F0AB8" w:rsidP="0005654C">
    <w:pPr>
      <w:spacing w:before="120" w:after="80" w:line="192" w:lineRule="auto"/>
      <w:ind w:left="1134"/>
      <w:rPr>
        <w:rFonts w:ascii="Calibri" w:hAnsi="Calibri"/>
        <w:spacing w:val="-10"/>
        <w:kern w:val="28"/>
        <w:sz w:val="28"/>
        <w:szCs w:val="40"/>
        <w:lang w:val="en-GB"/>
      </w:rPr>
    </w:pPr>
    <w:r w:rsidRPr="008F00EB">
      <w:rPr>
        <w:rFonts w:ascii="Calibri" w:hAnsi="Calibri"/>
        <w:noProof/>
        <w:spacing w:val="-10"/>
        <w:kern w:val="28"/>
        <w:sz w:val="28"/>
        <w:szCs w:val="40"/>
        <w:lang w:val="en-GB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67AAC5" wp14:editId="1C9E01AD">
              <wp:simplePos x="0" y="0"/>
              <wp:positionH relativeFrom="column">
                <wp:posOffset>3760470</wp:posOffset>
              </wp:positionH>
              <wp:positionV relativeFrom="paragraph">
                <wp:posOffset>153881</wp:posOffset>
              </wp:positionV>
              <wp:extent cx="2443480" cy="1148715"/>
              <wp:effectExtent l="0" t="0" r="9525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14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0B2A0" w14:textId="77777777" w:rsidR="004F0AB8" w:rsidRPr="008F00EB" w:rsidRDefault="004F0AB8" w:rsidP="0005654C">
                          <w:pPr>
                            <w:jc w:val="right"/>
                            <w:rPr>
                              <w:sz w:val="20"/>
                              <w:lang w:val="en-GB"/>
                            </w:rPr>
                          </w:pPr>
                          <w:r w:rsidRPr="008F00EB">
                            <w:rPr>
                              <w:sz w:val="20"/>
                              <w:lang w:val="en-GB"/>
                            </w:rPr>
                            <w:t>Ad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d</w:t>
                          </w:r>
                          <w:r w:rsidRPr="008F00EB">
                            <w:rPr>
                              <w:sz w:val="20"/>
                              <w:lang w:val="en-GB"/>
                            </w:rPr>
                            <w:t>res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s</w:t>
                          </w:r>
                          <w:r w:rsidRPr="008F00EB">
                            <w:rPr>
                              <w:sz w:val="20"/>
                              <w:lang w:val="en-GB"/>
                            </w:rPr>
                            <w:t xml:space="preserve">: </w:t>
                          </w:r>
                          <w:proofErr w:type="spellStart"/>
                          <w:r w:rsidRPr="008F00EB">
                            <w:rPr>
                              <w:sz w:val="20"/>
                              <w:lang w:val="en-GB"/>
                            </w:rPr>
                            <w:t>Rimski</w:t>
                          </w:r>
                          <w:proofErr w:type="spellEnd"/>
                          <w:r w:rsidRPr="008F00EB">
                            <w:rPr>
                              <w:sz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8F00EB">
                            <w:rPr>
                              <w:sz w:val="20"/>
                              <w:lang w:val="en-GB"/>
                            </w:rPr>
                            <w:t>trg</w:t>
                          </w:r>
                          <w:proofErr w:type="spellEnd"/>
                          <w:r w:rsidRPr="008F00EB">
                            <w:rPr>
                              <w:sz w:val="20"/>
                              <w:lang w:val="en-GB"/>
                            </w:rPr>
                            <w:t xml:space="preserve"> 46, </w:t>
                          </w:r>
                        </w:p>
                        <w:p w14:paraId="6D718933" w14:textId="77777777" w:rsidR="004F0AB8" w:rsidRPr="008F00EB" w:rsidRDefault="004F0AB8" w:rsidP="0005654C">
                          <w:pPr>
                            <w:jc w:val="right"/>
                            <w:rPr>
                              <w:sz w:val="20"/>
                              <w:lang w:val="en-GB"/>
                            </w:rPr>
                          </w:pPr>
                          <w:r w:rsidRPr="008F00EB">
                            <w:rPr>
                              <w:sz w:val="20"/>
                              <w:lang w:val="en-GB"/>
                            </w:rPr>
                            <w:t xml:space="preserve">81000 Podgorica, </w:t>
                          </w:r>
                          <w:r>
                            <w:rPr>
                              <w:sz w:val="20"/>
                              <w:lang w:val="en-GB"/>
                            </w:rPr>
                            <w:t>Montenegro</w:t>
                          </w:r>
                        </w:p>
                        <w:p w14:paraId="37A96B01" w14:textId="77777777" w:rsidR="004F0AB8" w:rsidRPr="008F00EB" w:rsidRDefault="004F0AB8" w:rsidP="0005654C">
                          <w:pPr>
                            <w:jc w:val="right"/>
                            <w:rPr>
                              <w:sz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  <w:lang w:val="en-GB"/>
                            </w:rPr>
                            <w:t>T</w:t>
                          </w:r>
                          <w:r w:rsidRPr="008F00EB">
                            <w:rPr>
                              <w:sz w:val="20"/>
                              <w:lang w:val="en-GB"/>
                            </w:rPr>
                            <w:t>el: +382 20 482 145</w:t>
                          </w:r>
                        </w:p>
                        <w:p w14:paraId="797ADA67" w14:textId="77777777" w:rsidR="004F0AB8" w:rsidRPr="008F00EB" w:rsidRDefault="004F0AB8" w:rsidP="0005654C">
                          <w:pPr>
                            <w:jc w:val="right"/>
                            <w:rPr>
                              <w:sz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  <w:lang w:val="en-GB"/>
                            </w:rPr>
                            <w:t>F</w:t>
                          </w:r>
                          <w:r w:rsidRPr="008F00EB">
                            <w:rPr>
                              <w:sz w:val="20"/>
                              <w:lang w:val="en-GB"/>
                            </w:rPr>
                            <w:t>ax: +382 20 482 168</w:t>
                          </w:r>
                        </w:p>
                        <w:p w14:paraId="7919A7D6" w14:textId="77777777" w:rsidR="004F0AB8" w:rsidRPr="008F00EB" w:rsidRDefault="004F0AB8" w:rsidP="0005654C">
                          <w:pPr>
                            <w:jc w:val="right"/>
                            <w:rPr>
                              <w:color w:val="0070C0"/>
                              <w:sz w:val="20"/>
                              <w:lang w:val="en-GB"/>
                            </w:rPr>
                          </w:pPr>
                          <w:r w:rsidRPr="008F00EB">
                            <w:rPr>
                              <w:color w:val="0070C0"/>
                              <w:sz w:val="20"/>
                              <w:lang w:val="en-GB"/>
                            </w:rPr>
                            <w:t>www.mna.gov.me</w:t>
                          </w:r>
                        </w:p>
                        <w:p w14:paraId="6848B7D9" w14:textId="77777777" w:rsidR="004F0AB8" w:rsidRPr="008F00EB" w:rsidRDefault="004F0AB8" w:rsidP="0005654C">
                          <w:pPr>
                            <w:rPr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67AA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1pt;margin-top:12.1pt;width:192.4pt;height:90.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" stroked="f">
              <v:textbox style="mso-fit-shape-to-text:t">
                <w:txbxContent>
                  <w:p w14:paraId="5C20B2A0" w14:textId="77777777" w:rsidR="004F0AB8" w:rsidRPr="008F00EB" w:rsidRDefault="004F0AB8" w:rsidP="0005654C">
                    <w:pPr>
                      <w:jc w:val="right"/>
                      <w:rPr>
                        <w:sz w:val="20"/>
                        <w:lang w:val="en-GB"/>
                      </w:rPr>
                    </w:pPr>
                    <w:r w:rsidRPr="008F00EB">
                      <w:rPr>
                        <w:sz w:val="20"/>
                        <w:lang w:val="en-GB"/>
                      </w:rPr>
                      <w:t>Ad</w:t>
                    </w:r>
                    <w:r>
                      <w:rPr>
                        <w:sz w:val="20"/>
                        <w:lang w:val="en-GB"/>
                      </w:rPr>
                      <w:t>d</w:t>
                    </w:r>
                    <w:r w:rsidRPr="008F00EB">
                      <w:rPr>
                        <w:sz w:val="20"/>
                        <w:lang w:val="en-GB"/>
                      </w:rPr>
                      <w:t>res</w:t>
                    </w:r>
                    <w:r>
                      <w:rPr>
                        <w:sz w:val="20"/>
                        <w:lang w:val="en-GB"/>
                      </w:rPr>
                      <w:t>s</w:t>
                    </w:r>
                    <w:r w:rsidRPr="008F00EB">
                      <w:rPr>
                        <w:sz w:val="20"/>
                        <w:lang w:val="en-GB"/>
                      </w:rPr>
                      <w:t xml:space="preserve">: </w:t>
                    </w:r>
                    <w:proofErr w:type="spellStart"/>
                    <w:r w:rsidRPr="008F00EB">
                      <w:rPr>
                        <w:sz w:val="20"/>
                        <w:lang w:val="en-GB"/>
                      </w:rPr>
                      <w:t>Rimski</w:t>
                    </w:r>
                    <w:proofErr w:type="spellEnd"/>
                    <w:r w:rsidRPr="008F00EB">
                      <w:rPr>
                        <w:sz w:val="20"/>
                        <w:lang w:val="en-GB"/>
                      </w:rPr>
                      <w:t xml:space="preserve"> </w:t>
                    </w:r>
                    <w:proofErr w:type="spellStart"/>
                    <w:r w:rsidRPr="008F00EB">
                      <w:rPr>
                        <w:sz w:val="20"/>
                        <w:lang w:val="en-GB"/>
                      </w:rPr>
                      <w:t>trg</w:t>
                    </w:r>
                    <w:proofErr w:type="spellEnd"/>
                    <w:r w:rsidRPr="008F00EB">
                      <w:rPr>
                        <w:sz w:val="20"/>
                        <w:lang w:val="en-GB"/>
                      </w:rPr>
                      <w:t xml:space="preserve"> 46, </w:t>
                    </w:r>
                  </w:p>
                  <w:p w14:paraId="6D718933" w14:textId="77777777" w:rsidR="004F0AB8" w:rsidRPr="008F00EB" w:rsidRDefault="004F0AB8" w:rsidP="0005654C">
                    <w:pPr>
                      <w:jc w:val="right"/>
                      <w:rPr>
                        <w:sz w:val="20"/>
                        <w:lang w:val="en-GB"/>
                      </w:rPr>
                    </w:pPr>
                    <w:r w:rsidRPr="008F00EB">
                      <w:rPr>
                        <w:sz w:val="20"/>
                        <w:lang w:val="en-GB"/>
                      </w:rPr>
                      <w:t xml:space="preserve">81000 Podgorica, </w:t>
                    </w:r>
                    <w:r>
                      <w:rPr>
                        <w:sz w:val="20"/>
                        <w:lang w:val="en-GB"/>
                      </w:rPr>
                      <w:t>Montenegro</w:t>
                    </w:r>
                  </w:p>
                  <w:p w14:paraId="37A96B01" w14:textId="77777777" w:rsidR="004F0AB8" w:rsidRPr="008F00EB" w:rsidRDefault="004F0AB8" w:rsidP="0005654C">
                    <w:pPr>
                      <w:jc w:val="right"/>
                      <w:rPr>
                        <w:sz w:val="20"/>
                        <w:lang w:val="en-GB"/>
                      </w:rPr>
                    </w:pPr>
                    <w:r>
                      <w:rPr>
                        <w:sz w:val="20"/>
                        <w:lang w:val="en-GB"/>
                      </w:rPr>
                      <w:t>T</w:t>
                    </w:r>
                    <w:r w:rsidRPr="008F00EB">
                      <w:rPr>
                        <w:sz w:val="20"/>
                        <w:lang w:val="en-GB"/>
                      </w:rPr>
                      <w:t>el: +382 20 482 145</w:t>
                    </w:r>
                  </w:p>
                  <w:p w14:paraId="797ADA67" w14:textId="77777777" w:rsidR="004F0AB8" w:rsidRPr="008F00EB" w:rsidRDefault="004F0AB8" w:rsidP="0005654C">
                    <w:pPr>
                      <w:jc w:val="right"/>
                      <w:rPr>
                        <w:sz w:val="20"/>
                        <w:lang w:val="en-GB"/>
                      </w:rPr>
                    </w:pPr>
                    <w:r>
                      <w:rPr>
                        <w:sz w:val="20"/>
                        <w:lang w:val="en-GB"/>
                      </w:rPr>
                      <w:t>F</w:t>
                    </w:r>
                    <w:r w:rsidRPr="008F00EB">
                      <w:rPr>
                        <w:sz w:val="20"/>
                        <w:lang w:val="en-GB"/>
                      </w:rPr>
                      <w:t>ax: +382 20 482 168</w:t>
                    </w:r>
                  </w:p>
                  <w:p w14:paraId="7919A7D6" w14:textId="77777777" w:rsidR="004F0AB8" w:rsidRPr="008F00EB" w:rsidRDefault="004F0AB8" w:rsidP="0005654C">
                    <w:pPr>
                      <w:jc w:val="right"/>
                      <w:rPr>
                        <w:color w:val="0070C0"/>
                        <w:sz w:val="20"/>
                        <w:lang w:val="en-GB"/>
                      </w:rPr>
                    </w:pPr>
                    <w:r w:rsidRPr="008F00EB">
                      <w:rPr>
                        <w:color w:val="0070C0"/>
                        <w:sz w:val="20"/>
                        <w:lang w:val="en-GB"/>
                      </w:rPr>
                      <w:t>www.mna.gov.me</w:t>
                    </w:r>
                  </w:p>
                  <w:p w14:paraId="6848B7D9" w14:textId="77777777" w:rsidR="004F0AB8" w:rsidRPr="008F00EB" w:rsidRDefault="004F0AB8" w:rsidP="0005654C">
                    <w:pPr>
                      <w:rPr>
                        <w:sz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4C5030" w14:textId="1166F13A" w:rsidR="004F0AB8" w:rsidRPr="008F00EB" w:rsidRDefault="004F0AB8" w:rsidP="0005654C">
    <w:pPr>
      <w:spacing w:before="120" w:after="80" w:line="192" w:lineRule="auto"/>
      <w:ind w:left="1134"/>
      <w:rPr>
        <w:rFonts w:ascii="Calibri" w:hAnsi="Calibri"/>
        <w:spacing w:val="-10"/>
        <w:kern w:val="28"/>
        <w:sz w:val="28"/>
        <w:szCs w:val="40"/>
        <w:lang w:val="en-GB"/>
      </w:rPr>
    </w:pPr>
    <w:r w:rsidRPr="008F00EB">
      <w:rPr>
        <w:rFonts w:ascii="Calibri" w:hAnsi="Calibri"/>
        <w:noProof/>
        <w:spacing w:val="-10"/>
        <w:kern w:val="28"/>
        <w:sz w:val="28"/>
        <w:szCs w:val="40"/>
        <w:lang w:val="en-GB" w:eastAsia="sr-Latn-ME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20212CCB" wp14:editId="13332EB0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1CB50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" strokecolor="#d5b03d" strokeweight="1.5pt">
              <o:lock v:ext="edit" shapetype="f"/>
            </v:line>
          </w:pict>
        </mc:Fallback>
      </mc:AlternateContent>
    </w:r>
    <w:r w:rsidRPr="008F00EB">
      <w:rPr>
        <w:rFonts w:ascii="Calibri" w:hAnsi="Calibri"/>
        <w:noProof/>
        <w:spacing w:val="-10"/>
        <w:kern w:val="28"/>
        <w:sz w:val="28"/>
        <w:szCs w:val="40"/>
        <w:lang w:val="en-GB" w:eastAsia="sr-Latn-ME"/>
      </w:rPr>
      <w:drawing>
        <wp:anchor distT="0" distB="0" distL="114300" distR="114300" simplePos="0" relativeHeight="251660288" behindDoc="0" locked="0" layoutInCell="1" allowOverlap="1" wp14:anchorId="6E3FB017" wp14:editId="1C53488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pacing w:val="-10"/>
        <w:kern w:val="28"/>
        <w:sz w:val="28"/>
        <w:szCs w:val="40"/>
        <w:lang w:val="en-GB"/>
      </w:rPr>
      <w:t>Montenegro</w:t>
    </w:r>
  </w:p>
  <w:p w14:paraId="54AD186E" w14:textId="3842CE1A" w:rsidR="004F0AB8" w:rsidRPr="008F00EB" w:rsidRDefault="004F0AB8" w:rsidP="0005654C">
    <w:pPr>
      <w:spacing w:before="120" w:line="192" w:lineRule="auto"/>
      <w:ind w:left="1134"/>
      <w:rPr>
        <w:rFonts w:ascii="Calibri" w:hAnsi="Calibri"/>
        <w:spacing w:val="-10"/>
        <w:kern w:val="28"/>
        <w:sz w:val="28"/>
        <w:szCs w:val="40"/>
        <w:lang w:val="en-GB"/>
      </w:rPr>
    </w:pPr>
    <w:r w:rsidRPr="008F00EB">
      <w:rPr>
        <w:rFonts w:ascii="Calibri" w:hAnsi="Calibri"/>
        <w:spacing w:val="-10"/>
        <w:kern w:val="28"/>
        <w:sz w:val="28"/>
        <w:szCs w:val="40"/>
        <w:lang w:val="en-GB"/>
      </w:rPr>
      <w:t>Ministr</w:t>
    </w:r>
    <w:r>
      <w:rPr>
        <w:rFonts w:ascii="Calibri" w:hAnsi="Calibri"/>
        <w:spacing w:val="-10"/>
        <w:kern w:val="28"/>
        <w:sz w:val="28"/>
        <w:szCs w:val="40"/>
        <w:lang w:val="en-GB"/>
      </w:rPr>
      <w:t>y of Science</w:t>
    </w:r>
  </w:p>
  <w:p w14:paraId="0F8F0962" w14:textId="77777777" w:rsidR="004F0AB8" w:rsidRPr="008F00EB" w:rsidRDefault="004F0AB8" w:rsidP="0005654C">
    <w:pPr>
      <w:spacing w:before="120" w:line="192" w:lineRule="auto"/>
      <w:ind w:left="1134"/>
      <w:rPr>
        <w:rFonts w:ascii="Calibri" w:hAnsi="Calibri"/>
        <w:spacing w:val="-10"/>
        <w:kern w:val="28"/>
        <w:sz w:val="28"/>
        <w:szCs w:val="40"/>
        <w:lang w:val="en-GB"/>
      </w:rPr>
    </w:pPr>
  </w:p>
  <w:p w14:paraId="5177592D" w14:textId="77777777" w:rsidR="004F0AB8" w:rsidRDefault="004F0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0CF"/>
    <w:multiLevelType w:val="hybridMultilevel"/>
    <w:tmpl w:val="5CE2A5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911"/>
    <w:multiLevelType w:val="hybridMultilevel"/>
    <w:tmpl w:val="BDBC75D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0B6"/>
    <w:multiLevelType w:val="hybridMultilevel"/>
    <w:tmpl w:val="5BB4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4F3C"/>
    <w:multiLevelType w:val="hybridMultilevel"/>
    <w:tmpl w:val="CED09878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" w15:restartNumberingAfterBreak="0">
    <w:nsid w:val="13C05A23"/>
    <w:multiLevelType w:val="hybridMultilevel"/>
    <w:tmpl w:val="8FD2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234F"/>
    <w:multiLevelType w:val="hybridMultilevel"/>
    <w:tmpl w:val="8AA8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906FE"/>
    <w:multiLevelType w:val="hybridMultilevel"/>
    <w:tmpl w:val="899802BE"/>
    <w:lvl w:ilvl="0" w:tplc="754666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916"/>
    <w:multiLevelType w:val="hybridMultilevel"/>
    <w:tmpl w:val="242AA0D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60954"/>
    <w:multiLevelType w:val="hybridMultilevel"/>
    <w:tmpl w:val="BE1CDF12"/>
    <w:lvl w:ilvl="0" w:tplc="872E7884">
      <w:start w:val="1"/>
      <w:numFmt w:val="decimal"/>
      <w:lvlText w:val="%1."/>
      <w:lvlJc w:val="left"/>
      <w:pPr>
        <w:ind w:left="720" w:hanging="360"/>
      </w:pPr>
      <w:rPr>
        <w:rFonts w:ascii="DejaVu Sans" w:hAnsi="DejaVu Sans" w:cs="DejaVu Sans" w:hint="default"/>
        <w:w w:val="1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57C41"/>
    <w:multiLevelType w:val="hybridMultilevel"/>
    <w:tmpl w:val="B5808720"/>
    <w:lvl w:ilvl="0" w:tplc="901E7096">
      <w:start w:val="10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A6B13"/>
    <w:multiLevelType w:val="hybridMultilevel"/>
    <w:tmpl w:val="10F24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B306B"/>
    <w:multiLevelType w:val="hybridMultilevel"/>
    <w:tmpl w:val="F68AB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662D"/>
    <w:multiLevelType w:val="hybridMultilevel"/>
    <w:tmpl w:val="2520A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472"/>
    <w:multiLevelType w:val="hybridMultilevel"/>
    <w:tmpl w:val="2520A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B56E7"/>
    <w:multiLevelType w:val="hybridMultilevel"/>
    <w:tmpl w:val="54DC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115C0"/>
    <w:multiLevelType w:val="hybridMultilevel"/>
    <w:tmpl w:val="F6F48E56"/>
    <w:lvl w:ilvl="0" w:tplc="AA96E10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1516"/>
    <w:multiLevelType w:val="hybridMultilevel"/>
    <w:tmpl w:val="589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5ECF"/>
    <w:multiLevelType w:val="hybridMultilevel"/>
    <w:tmpl w:val="5B2C428E"/>
    <w:lvl w:ilvl="0" w:tplc="B0DC8F24">
      <w:start w:val="1"/>
      <w:numFmt w:val="decimal"/>
      <w:lvlText w:val="%1."/>
      <w:lvlJc w:val="left"/>
      <w:pPr>
        <w:ind w:left="79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8" w15:restartNumberingAfterBreak="0">
    <w:nsid w:val="300910E1"/>
    <w:multiLevelType w:val="hybridMultilevel"/>
    <w:tmpl w:val="BE1CDF12"/>
    <w:lvl w:ilvl="0" w:tplc="872E7884">
      <w:start w:val="1"/>
      <w:numFmt w:val="decimal"/>
      <w:lvlText w:val="%1."/>
      <w:lvlJc w:val="left"/>
      <w:pPr>
        <w:ind w:left="720" w:hanging="360"/>
      </w:pPr>
      <w:rPr>
        <w:rFonts w:ascii="DejaVu Sans" w:hAnsi="DejaVu Sans" w:cs="DejaVu Sans" w:hint="default"/>
        <w:w w:val="1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3C85"/>
    <w:multiLevelType w:val="hybridMultilevel"/>
    <w:tmpl w:val="F96C6374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0" w15:restartNumberingAfterBreak="0">
    <w:nsid w:val="35716B4A"/>
    <w:multiLevelType w:val="hybridMultilevel"/>
    <w:tmpl w:val="3C06331C"/>
    <w:lvl w:ilvl="0" w:tplc="E1C610D6">
      <w:start w:val="8"/>
      <w:numFmt w:val="bullet"/>
      <w:lvlText w:val=""/>
      <w:lvlJc w:val="left"/>
      <w:pPr>
        <w:ind w:left="468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36F103D2"/>
    <w:multiLevelType w:val="hybridMultilevel"/>
    <w:tmpl w:val="E6783F9C"/>
    <w:lvl w:ilvl="0" w:tplc="872E7884">
      <w:start w:val="1"/>
      <w:numFmt w:val="decimal"/>
      <w:lvlText w:val="%1."/>
      <w:lvlJc w:val="left"/>
      <w:pPr>
        <w:ind w:left="720" w:hanging="360"/>
      </w:pPr>
      <w:rPr>
        <w:rFonts w:ascii="DejaVu Sans" w:hAnsi="DejaVu Sans" w:cs="DejaVu Sans" w:hint="default"/>
        <w:w w:val="1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0515E"/>
    <w:multiLevelType w:val="hybridMultilevel"/>
    <w:tmpl w:val="BE1CDF12"/>
    <w:lvl w:ilvl="0" w:tplc="872E7884">
      <w:start w:val="1"/>
      <w:numFmt w:val="decimal"/>
      <w:lvlText w:val="%1."/>
      <w:lvlJc w:val="left"/>
      <w:pPr>
        <w:ind w:left="720" w:hanging="360"/>
      </w:pPr>
      <w:rPr>
        <w:rFonts w:ascii="DejaVu Sans" w:hAnsi="DejaVu Sans" w:cs="DejaVu Sans" w:hint="default"/>
        <w:w w:val="1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B13"/>
    <w:multiLevelType w:val="hybridMultilevel"/>
    <w:tmpl w:val="1B2CC8C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21622"/>
    <w:multiLevelType w:val="hybridMultilevel"/>
    <w:tmpl w:val="43F8FF28"/>
    <w:lvl w:ilvl="0" w:tplc="7858417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3321C"/>
    <w:multiLevelType w:val="hybridMultilevel"/>
    <w:tmpl w:val="221C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80789"/>
    <w:multiLevelType w:val="hybridMultilevel"/>
    <w:tmpl w:val="16CA9B60"/>
    <w:lvl w:ilvl="0" w:tplc="968A9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92B3C"/>
    <w:multiLevelType w:val="hybridMultilevel"/>
    <w:tmpl w:val="9140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65062"/>
    <w:multiLevelType w:val="hybridMultilevel"/>
    <w:tmpl w:val="169C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73FD0"/>
    <w:multiLevelType w:val="hybridMultilevel"/>
    <w:tmpl w:val="6CD0E4E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C6AB4"/>
    <w:multiLevelType w:val="hybridMultilevel"/>
    <w:tmpl w:val="7442A2CA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1" w15:restartNumberingAfterBreak="0">
    <w:nsid w:val="50EA6609"/>
    <w:multiLevelType w:val="hybridMultilevel"/>
    <w:tmpl w:val="669AA0E4"/>
    <w:lvl w:ilvl="0" w:tplc="0809000F">
      <w:start w:val="1"/>
      <w:numFmt w:val="decimal"/>
      <w:lvlText w:val="%1."/>
      <w:lvlJc w:val="left"/>
      <w:pPr>
        <w:ind w:left="791" w:hanging="360"/>
      </w:p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2" w15:restartNumberingAfterBreak="0">
    <w:nsid w:val="56844128"/>
    <w:multiLevelType w:val="hybridMultilevel"/>
    <w:tmpl w:val="0D304796"/>
    <w:lvl w:ilvl="0" w:tplc="A4E21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C0345"/>
    <w:multiLevelType w:val="hybridMultilevel"/>
    <w:tmpl w:val="36E2D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373C9"/>
    <w:multiLevelType w:val="hybridMultilevel"/>
    <w:tmpl w:val="776626AA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5" w15:restartNumberingAfterBreak="0">
    <w:nsid w:val="5B74316B"/>
    <w:multiLevelType w:val="hybridMultilevel"/>
    <w:tmpl w:val="420AC7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B2DF0"/>
    <w:multiLevelType w:val="hybridMultilevel"/>
    <w:tmpl w:val="60980154"/>
    <w:lvl w:ilvl="0" w:tplc="B67A03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80"/>
        </w:tabs>
        <w:ind w:left="54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2EF4167"/>
    <w:multiLevelType w:val="hybridMultilevel"/>
    <w:tmpl w:val="8B84E15A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9" w15:restartNumberingAfterBreak="0">
    <w:nsid w:val="6B574205"/>
    <w:multiLevelType w:val="hybridMultilevel"/>
    <w:tmpl w:val="9AE27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460EA"/>
    <w:multiLevelType w:val="hybridMultilevel"/>
    <w:tmpl w:val="527A909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1" w15:restartNumberingAfterBreak="0">
    <w:nsid w:val="7AF26B30"/>
    <w:multiLevelType w:val="hybridMultilevel"/>
    <w:tmpl w:val="48F8C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2D48"/>
    <w:multiLevelType w:val="hybridMultilevel"/>
    <w:tmpl w:val="C69A7D06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3" w15:restartNumberingAfterBreak="0">
    <w:nsid w:val="7D84156B"/>
    <w:multiLevelType w:val="hybridMultilevel"/>
    <w:tmpl w:val="CDF0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0"/>
  </w:num>
  <w:num w:numId="4">
    <w:abstractNumId w:val="29"/>
  </w:num>
  <w:num w:numId="5">
    <w:abstractNumId w:val="40"/>
  </w:num>
  <w:num w:numId="6">
    <w:abstractNumId w:val="17"/>
  </w:num>
  <w:num w:numId="7">
    <w:abstractNumId w:val="21"/>
  </w:num>
  <w:num w:numId="8">
    <w:abstractNumId w:val="28"/>
  </w:num>
  <w:num w:numId="9">
    <w:abstractNumId w:val="24"/>
  </w:num>
  <w:num w:numId="10">
    <w:abstractNumId w:val="39"/>
  </w:num>
  <w:num w:numId="11">
    <w:abstractNumId w:val="27"/>
  </w:num>
  <w:num w:numId="12">
    <w:abstractNumId w:val="25"/>
  </w:num>
  <w:num w:numId="13">
    <w:abstractNumId w:val="16"/>
  </w:num>
  <w:num w:numId="14">
    <w:abstractNumId w:val="6"/>
  </w:num>
  <w:num w:numId="15">
    <w:abstractNumId w:val="5"/>
  </w:num>
  <w:num w:numId="16">
    <w:abstractNumId w:val="32"/>
  </w:num>
  <w:num w:numId="17">
    <w:abstractNumId w:val="10"/>
  </w:num>
  <w:num w:numId="18">
    <w:abstractNumId w:val="43"/>
  </w:num>
  <w:num w:numId="19">
    <w:abstractNumId w:val="2"/>
  </w:num>
  <w:num w:numId="20">
    <w:abstractNumId w:val="13"/>
  </w:num>
  <w:num w:numId="21">
    <w:abstractNumId w:val="41"/>
  </w:num>
  <w:num w:numId="22">
    <w:abstractNumId w:val="31"/>
  </w:num>
  <w:num w:numId="23">
    <w:abstractNumId w:val="12"/>
  </w:num>
  <w:num w:numId="24">
    <w:abstractNumId w:val="14"/>
  </w:num>
  <w:num w:numId="25">
    <w:abstractNumId w:val="3"/>
  </w:num>
  <w:num w:numId="26">
    <w:abstractNumId w:val="34"/>
  </w:num>
  <w:num w:numId="27">
    <w:abstractNumId w:val="19"/>
  </w:num>
  <w:num w:numId="28">
    <w:abstractNumId w:val="42"/>
  </w:num>
  <w:num w:numId="29">
    <w:abstractNumId w:val="38"/>
  </w:num>
  <w:num w:numId="30">
    <w:abstractNumId w:val="30"/>
  </w:num>
  <w:num w:numId="31">
    <w:abstractNumId w:val="4"/>
  </w:num>
  <w:num w:numId="32">
    <w:abstractNumId w:val="23"/>
  </w:num>
  <w:num w:numId="33">
    <w:abstractNumId w:val="33"/>
  </w:num>
  <w:num w:numId="34">
    <w:abstractNumId w:val="18"/>
  </w:num>
  <w:num w:numId="35">
    <w:abstractNumId w:val="8"/>
  </w:num>
  <w:num w:numId="36">
    <w:abstractNumId w:val="22"/>
  </w:num>
  <w:num w:numId="37">
    <w:abstractNumId w:val="1"/>
  </w:num>
  <w:num w:numId="38">
    <w:abstractNumId w:val="7"/>
  </w:num>
  <w:num w:numId="39">
    <w:abstractNumId w:val="35"/>
  </w:num>
  <w:num w:numId="40">
    <w:abstractNumId w:val="15"/>
  </w:num>
  <w:num w:numId="41">
    <w:abstractNumId w:val="9"/>
  </w:num>
  <w:num w:numId="42">
    <w:abstractNumId w:val="37"/>
  </w:num>
  <w:num w:numId="43">
    <w:abstractNumId w:val="37"/>
  </w:num>
  <w:num w:numId="44">
    <w:abstractNumId w:val="20"/>
  </w:num>
  <w:num w:numId="45">
    <w:abstractNumId w:val="1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22"/>
    <w:rsid w:val="00000D05"/>
    <w:rsid w:val="00001122"/>
    <w:rsid w:val="0000271D"/>
    <w:rsid w:val="00005E6B"/>
    <w:rsid w:val="000130C8"/>
    <w:rsid w:val="0001677C"/>
    <w:rsid w:val="00017479"/>
    <w:rsid w:val="00020098"/>
    <w:rsid w:val="00022C4B"/>
    <w:rsid w:val="0002396A"/>
    <w:rsid w:val="00027A4A"/>
    <w:rsid w:val="00031F84"/>
    <w:rsid w:val="00040DE9"/>
    <w:rsid w:val="000533A4"/>
    <w:rsid w:val="0005654C"/>
    <w:rsid w:val="00056783"/>
    <w:rsid w:val="0005760E"/>
    <w:rsid w:val="00093020"/>
    <w:rsid w:val="00093649"/>
    <w:rsid w:val="000A2D98"/>
    <w:rsid w:val="000B24AB"/>
    <w:rsid w:val="000B49C1"/>
    <w:rsid w:val="000B5CEB"/>
    <w:rsid w:val="000B6740"/>
    <w:rsid w:val="000C3629"/>
    <w:rsid w:val="000C6B08"/>
    <w:rsid w:val="000D0531"/>
    <w:rsid w:val="000D136B"/>
    <w:rsid w:val="000D421C"/>
    <w:rsid w:val="000E120E"/>
    <w:rsid w:val="000F25FF"/>
    <w:rsid w:val="000F69F5"/>
    <w:rsid w:val="000F715A"/>
    <w:rsid w:val="00105586"/>
    <w:rsid w:val="00106CE0"/>
    <w:rsid w:val="00116871"/>
    <w:rsid w:val="001224E1"/>
    <w:rsid w:val="00132F84"/>
    <w:rsid w:val="00133753"/>
    <w:rsid w:val="00134CEA"/>
    <w:rsid w:val="001433CB"/>
    <w:rsid w:val="00143600"/>
    <w:rsid w:val="001556B6"/>
    <w:rsid w:val="001565D6"/>
    <w:rsid w:val="00165091"/>
    <w:rsid w:val="00166583"/>
    <w:rsid w:val="00171E92"/>
    <w:rsid w:val="001760E7"/>
    <w:rsid w:val="00186A4C"/>
    <w:rsid w:val="001A1020"/>
    <w:rsid w:val="001A1E7D"/>
    <w:rsid w:val="001B0563"/>
    <w:rsid w:val="001B1548"/>
    <w:rsid w:val="001B33E1"/>
    <w:rsid w:val="001B4593"/>
    <w:rsid w:val="001B635E"/>
    <w:rsid w:val="001C0469"/>
    <w:rsid w:val="001C1096"/>
    <w:rsid w:val="001C7D72"/>
    <w:rsid w:val="001E0F87"/>
    <w:rsid w:val="001E35A5"/>
    <w:rsid w:val="001F1C64"/>
    <w:rsid w:val="001F3957"/>
    <w:rsid w:val="001F6BDE"/>
    <w:rsid w:val="00202AD9"/>
    <w:rsid w:val="002062B6"/>
    <w:rsid w:val="00207523"/>
    <w:rsid w:val="002100EF"/>
    <w:rsid w:val="00233A0F"/>
    <w:rsid w:val="00241CA4"/>
    <w:rsid w:val="00244C13"/>
    <w:rsid w:val="0025189F"/>
    <w:rsid w:val="00252399"/>
    <w:rsid w:val="00253C34"/>
    <w:rsid w:val="0025574B"/>
    <w:rsid w:val="0026333E"/>
    <w:rsid w:val="0026776A"/>
    <w:rsid w:val="002700D4"/>
    <w:rsid w:val="002747FC"/>
    <w:rsid w:val="00275BAB"/>
    <w:rsid w:val="002800D5"/>
    <w:rsid w:val="002909D4"/>
    <w:rsid w:val="002939EF"/>
    <w:rsid w:val="002A0895"/>
    <w:rsid w:val="002A5704"/>
    <w:rsid w:val="002B11A0"/>
    <w:rsid w:val="002B1259"/>
    <w:rsid w:val="002B16A9"/>
    <w:rsid w:val="002B5A77"/>
    <w:rsid w:val="002C6052"/>
    <w:rsid w:val="002D215A"/>
    <w:rsid w:val="002D748D"/>
    <w:rsid w:val="002D7C81"/>
    <w:rsid w:val="002F21B5"/>
    <w:rsid w:val="002F5371"/>
    <w:rsid w:val="002F72B3"/>
    <w:rsid w:val="002F7FD9"/>
    <w:rsid w:val="00306377"/>
    <w:rsid w:val="00315592"/>
    <w:rsid w:val="00316AA4"/>
    <w:rsid w:val="00317A2E"/>
    <w:rsid w:val="00322A41"/>
    <w:rsid w:val="003238B9"/>
    <w:rsid w:val="00330000"/>
    <w:rsid w:val="00331737"/>
    <w:rsid w:val="00331E19"/>
    <w:rsid w:val="00333542"/>
    <w:rsid w:val="003413CD"/>
    <w:rsid w:val="003525BE"/>
    <w:rsid w:val="003657BB"/>
    <w:rsid w:val="003670BC"/>
    <w:rsid w:val="003709F3"/>
    <w:rsid w:val="00373B5C"/>
    <w:rsid w:val="00373C65"/>
    <w:rsid w:val="00374A32"/>
    <w:rsid w:val="003811D7"/>
    <w:rsid w:val="003836DF"/>
    <w:rsid w:val="0038727A"/>
    <w:rsid w:val="00390470"/>
    <w:rsid w:val="003A1D1A"/>
    <w:rsid w:val="003A3E40"/>
    <w:rsid w:val="003A56FF"/>
    <w:rsid w:val="003A5FB3"/>
    <w:rsid w:val="003A7B3E"/>
    <w:rsid w:val="003B2817"/>
    <w:rsid w:val="003C2CFE"/>
    <w:rsid w:val="003C67EE"/>
    <w:rsid w:val="003D1CE2"/>
    <w:rsid w:val="003D21A4"/>
    <w:rsid w:val="003D370E"/>
    <w:rsid w:val="003D4772"/>
    <w:rsid w:val="003E74E6"/>
    <w:rsid w:val="00404BEE"/>
    <w:rsid w:val="00417B84"/>
    <w:rsid w:val="00417F38"/>
    <w:rsid w:val="004238B0"/>
    <w:rsid w:val="004253B2"/>
    <w:rsid w:val="00427080"/>
    <w:rsid w:val="00436E99"/>
    <w:rsid w:val="00442445"/>
    <w:rsid w:val="0044407F"/>
    <w:rsid w:val="004453CC"/>
    <w:rsid w:val="00453ABA"/>
    <w:rsid w:val="00454CF0"/>
    <w:rsid w:val="00456C3D"/>
    <w:rsid w:val="004578CD"/>
    <w:rsid w:val="004604B1"/>
    <w:rsid w:val="00460F3E"/>
    <w:rsid w:val="0046424C"/>
    <w:rsid w:val="00472C9A"/>
    <w:rsid w:val="00477675"/>
    <w:rsid w:val="00486AAC"/>
    <w:rsid w:val="004907FB"/>
    <w:rsid w:val="0049543B"/>
    <w:rsid w:val="004A0571"/>
    <w:rsid w:val="004A1610"/>
    <w:rsid w:val="004B167C"/>
    <w:rsid w:val="004C74F2"/>
    <w:rsid w:val="004C7DDD"/>
    <w:rsid w:val="004E0258"/>
    <w:rsid w:val="004F0AB8"/>
    <w:rsid w:val="004F10FE"/>
    <w:rsid w:val="004F69F6"/>
    <w:rsid w:val="00502AB9"/>
    <w:rsid w:val="00502DEF"/>
    <w:rsid w:val="00503F46"/>
    <w:rsid w:val="0051002F"/>
    <w:rsid w:val="005123BC"/>
    <w:rsid w:val="00512D56"/>
    <w:rsid w:val="00522F96"/>
    <w:rsid w:val="00525728"/>
    <w:rsid w:val="00526226"/>
    <w:rsid w:val="00527EE9"/>
    <w:rsid w:val="00532D44"/>
    <w:rsid w:val="00537AD0"/>
    <w:rsid w:val="00537DF6"/>
    <w:rsid w:val="0055036E"/>
    <w:rsid w:val="00563B5E"/>
    <w:rsid w:val="00567E79"/>
    <w:rsid w:val="005726D9"/>
    <w:rsid w:val="00584D44"/>
    <w:rsid w:val="0059637B"/>
    <w:rsid w:val="005A3E77"/>
    <w:rsid w:val="005C039C"/>
    <w:rsid w:val="005C055B"/>
    <w:rsid w:val="005C13EF"/>
    <w:rsid w:val="005D1B9D"/>
    <w:rsid w:val="005D315F"/>
    <w:rsid w:val="005D3D3A"/>
    <w:rsid w:val="005D5F99"/>
    <w:rsid w:val="005E22C7"/>
    <w:rsid w:val="005E5518"/>
    <w:rsid w:val="005F62E8"/>
    <w:rsid w:val="006102E7"/>
    <w:rsid w:val="00610DA1"/>
    <w:rsid w:val="00611E8C"/>
    <w:rsid w:val="00612560"/>
    <w:rsid w:val="00616064"/>
    <w:rsid w:val="00623714"/>
    <w:rsid w:val="00631BA4"/>
    <w:rsid w:val="006436A5"/>
    <w:rsid w:val="006505FF"/>
    <w:rsid w:val="00651C66"/>
    <w:rsid w:val="006524B3"/>
    <w:rsid w:val="006607C6"/>
    <w:rsid w:val="00671039"/>
    <w:rsid w:val="00676FFA"/>
    <w:rsid w:val="00691EAB"/>
    <w:rsid w:val="00693173"/>
    <w:rsid w:val="00695AEF"/>
    <w:rsid w:val="006A0DDB"/>
    <w:rsid w:val="006A17BB"/>
    <w:rsid w:val="006A1C55"/>
    <w:rsid w:val="006A326C"/>
    <w:rsid w:val="006B0112"/>
    <w:rsid w:val="006B3639"/>
    <w:rsid w:val="006C6C59"/>
    <w:rsid w:val="006C6DCD"/>
    <w:rsid w:val="006E0066"/>
    <w:rsid w:val="006E084E"/>
    <w:rsid w:val="006E1DBB"/>
    <w:rsid w:val="006E3D93"/>
    <w:rsid w:val="006E5437"/>
    <w:rsid w:val="006E5473"/>
    <w:rsid w:val="006F2722"/>
    <w:rsid w:val="006F3082"/>
    <w:rsid w:val="006F4C60"/>
    <w:rsid w:val="006F533F"/>
    <w:rsid w:val="006F6F68"/>
    <w:rsid w:val="0071314B"/>
    <w:rsid w:val="00714472"/>
    <w:rsid w:val="00715FB6"/>
    <w:rsid w:val="00716BA5"/>
    <w:rsid w:val="00723364"/>
    <w:rsid w:val="00726401"/>
    <w:rsid w:val="00730A4F"/>
    <w:rsid w:val="00735F6C"/>
    <w:rsid w:val="00740D3C"/>
    <w:rsid w:val="00752F08"/>
    <w:rsid w:val="0075300B"/>
    <w:rsid w:val="007534D3"/>
    <w:rsid w:val="00773859"/>
    <w:rsid w:val="00784993"/>
    <w:rsid w:val="00793FE0"/>
    <w:rsid w:val="00794B0C"/>
    <w:rsid w:val="00795FC6"/>
    <w:rsid w:val="00796E74"/>
    <w:rsid w:val="00797AA7"/>
    <w:rsid w:val="007B5AF9"/>
    <w:rsid w:val="007C1AA3"/>
    <w:rsid w:val="007C3D3F"/>
    <w:rsid w:val="007C7968"/>
    <w:rsid w:val="007D141C"/>
    <w:rsid w:val="007D7534"/>
    <w:rsid w:val="007F0856"/>
    <w:rsid w:val="007F1DE6"/>
    <w:rsid w:val="007F54F6"/>
    <w:rsid w:val="007F580E"/>
    <w:rsid w:val="00802BEA"/>
    <w:rsid w:val="0080356D"/>
    <w:rsid w:val="00804D1D"/>
    <w:rsid w:val="0082226A"/>
    <w:rsid w:val="00823919"/>
    <w:rsid w:val="008272B6"/>
    <w:rsid w:val="008328B2"/>
    <w:rsid w:val="00841F71"/>
    <w:rsid w:val="0084627C"/>
    <w:rsid w:val="00846E92"/>
    <w:rsid w:val="00850913"/>
    <w:rsid w:val="00850F88"/>
    <w:rsid w:val="008510D5"/>
    <w:rsid w:val="00856A89"/>
    <w:rsid w:val="00861003"/>
    <w:rsid w:val="00861D11"/>
    <w:rsid w:val="00865859"/>
    <w:rsid w:val="00871821"/>
    <w:rsid w:val="00881DE6"/>
    <w:rsid w:val="00886CC0"/>
    <w:rsid w:val="00890D7E"/>
    <w:rsid w:val="008A20C8"/>
    <w:rsid w:val="008A71C6"/>
    <w:rsid w:val="008A77C8"/>
    <w:rsid w:val="008B1620"/>
    <w:rsid w:val="008B327D"/>
    <w:rsid w:val="008C7C03"/>
    <w:rsid w:val="008D3501"/>
    <w:rsid w:val="008D3A04"/>
    <w:rsid w:val="008D7B84"/>
    <w:rsid w:val="008E075C"/>
    <w:rsid w:val="008E1625"/>
    <w:rsid w:val="008E1692"/>
    <w:rsid w:val="008E3802"/>
    <w:rsid w:val="008E391F"/>
    <w:rsid w:val="008E6BAE"/>
    <w:rsid w:val="008F51CE"/>
    <w:rsid w:val="008F7010"/>
    <w:rsid w:val="00904252"/>
    <w:rsid w:val="009146C9"/>
    <w:rsid w:val="00921645"/>
    <w:rsid w:val="00923F12"/>
    <w:rsid w:val="00933EA5"/>
    <w:rsid w:val="00935A69"/>
    <w:rsid w:val="009368E8"/>
    <w:rsid w:val="00937568"/>
    <w:rsid w:val="009509FA"/>
    <w:rsid w:val="00953508"/>
    <w:rsid w:val="0095365B"/>
    <w:rsid w:val="009543A5"/>
    <w:rsid w:val="00955465"/>
    <w:rsid w:val="00957770"/>
    <w:rsid w:val="0096256B"/>
    <w:rsid w:val="00963B45"/>
    <w:rsid w:val="00971504"/>
    <w:rsid w:val="00971CCA"/>
    <w:rsid w:val="00972F42"/>
    <w:rsid w:val="00973423"/>
    <w:rsid w:val="009759B3"/>
    <w:rsid w:val="00981DFB"/>
    <w:rsid w:val="00982712"/>
    <w:rsid w:val="00985DBC"/>
    <w:rsid w:val="00987AA2"/>
    <w:rsid w:val="00990419"/>
    <w:rsid w:val="00996F5F"/>
    <w:rsid w:val="009A1124"/>
    <w:rsid w:val="009A631A"/>
    <w:rsid w:val="009B5CED"/>
    <w:rsid w:val="009B6B46"/>
    <w:rsid w:val="009E5B94"/>
    <w:rsid w:val="009F1089"/>
    <w:rsid w:val="009F268B"/>
    <w:rsid w:val="009F378E"/>
    <w:rsid w:val="009F54F8"/>
    <w:rsid w:val="00A01950"/>
    <w:rsid w:val="00A0420F"/>
    <w:rsid w:val="00A066B2"/>
    <w:rsid w:val="00A06D43"/>
    <w:rsid w:val="00A14B32"/>
    <w:rsid w:val="00A21212"/>
    <w:rsid w:val="00A2347D"/>
    <w:rsid w:val="00A25923"/>
    <w:rsid w:val="00A315AC"/>
    <w:rsid w:val="00A33299"/>
    <w:rsid w:val="00A37C03"/>
    <w:rsid w:val="00A37FB3"/>
    <w:rsid w:val="00A40FFB"/>
    <w:rsid w:val="00A44A58"/>
    <w:rsid w:val="00A518CC"/>
    <w:rsid w:val="00A52857"/>
    <w:rsid w:val="00A5542E"/>
    <w:rsid w:val="00A565CB"/>
    <w:rsid w:val="00A56F0A"/>
    <w:rsid w:val="00A577FE"/>
    <w:rsid w:val="00A6660E"/>
    <w:rsid w:val="00A84075"/>
    <w:rsid w:val="00A87A70"/>
    <w:rsid w:val="00A93E1E"/>
    <w:rsid w:val="00A9542A"/>
    <w:rsid w:val="00AA47CC"/>
    <w:rsid w:val="00AD2713"/>
    <w:rsid w:val="00AD4A40"/>
    <w:rsid w:val="00AD4EB5"/>
    <w:rsid w:val="00AD7323"/>
    <w:rsid w:val="00AF2B3A"/>
    <w:rsid w:val="00AF3457"/>
    <w:rsid w:val="00AF7535"/>
    <w:rsid w:val="00B0136D"/>
    <w:rsid w:val="00B02577"/>
    <w:rsid w:val="00B041D5"/>
    <w:rsid w:val="00B074C0"/>
    <w:rsid w:val="00B22171"/>
    <w:rsid w:val="00B37347"/>
    <w:rsid w:val="00B41198"/>
    <w:rsid w:val="00B41ABE"/>
    <w:rsid w:val="00B42625"/>
    <w:rsid w:val="00B43FFA"/>
    <w:rsid w:val="00B504CA"/>
    <w:rsid w:val="00B5657B"/>
    <w:rsid w:val="00B64D8C"/>
    <w:rsid w:val="00B72C08"/>
    <w:rsid w:val="00B8160F"/>
    <w:rsid w:val="00B82403"/>
    <w:rsid w:val="00B82CAC"/>
    <w:rsid w:val="00B9412D"/>
    <w:rsid w:val="00B95110"/>
    <w:rsid w:val="00BA557D"/>
    <w:rsid w:val="00BA6324"/>
    <w:rsid w:val="00BB636F"/>
    <w:rsid w:val="00BC09ED"/>
    <w:rsid w:val="00BC2461"/>
    <w:rsid w:val="00BC74D9"/>
    <w:rsid w:val="00BD029F"/>
    <w:rsid w:val="00BD0BE6"/>
    <w:rsid w:val="00BD1DE9"/>
    <w:rsid w:val="00BD4748"/>
    <w:rsid w:val="00BD6675"/>
    <w:rsid w:val="00BE0F58"/>
    <w:rsid w:val="00BF0A32"/>
    <w:rsid w:val="00BF2FAD"/>
    <w:rsid w:val="00BF58AE"/>
    <w:rsid w:val="00BF5BDD"/>
    <w:rsid w:val="00BF74DC"/>
    <w:rsid w:val="00C03635"/>
    <w:rsid w:val="00C05420"/>
    <w:rsid w:val="00C10FC2"/>
    <w:rsid w:val="00C2047B"/>
    <w:rsid w:val="00C24B37"/>
    <w:rsid w:val="00C301F6"/>
    <w:rsid w:val="00C455BB"/>
    <w:rsid w:val="00C5012F"/>
    <w:rsid w:val="00C529F0"/>
    <w:rsid w:val="00C55E1C"/>
    <w:rsid w:val="00C60427"/>
    <w:rsid w:val="00C707FF"/>
    <w:rsid w:val="00C7284B"/>
    <w:rsid w:val="00C75EEE"/>
    <w:rsid w:val="00C8386F"/>
    <w:rsid w:val="00C96B05"/>
    <w:rsid w:val="00CA2A64"/>
    <w:rsid w:val="00CB1AA8"/>
    <w:rsid w:val="00CB3A82"/>
    <w:rsid w:val="00CB7D31"/>
    <w:rsid w:val="00CC2EE9"/>
    <w:rsid w:val="00CD1CAD"/>
    <w:rsid w:val="00CD29DE"/>
    <w:rsid w:val="00CD6AA3"/>
    <w:rsid w:val="00CF000D"/>
    <w:rsid w:val="00CF354B"/>
    <w:rsid w:val="00D07322"/>
    <w:rsid w:val="00D113AE"/>
    <w:rsid w:val="00D15AD9"/>
    <w:rsid w:val="00D16E1A"/>
    <w:rsid w:val="00D232E0"/>
    <w:rsid w:val="00D24BCC"/>
    <w:rsid w:val="00D24C88"/>
    <w:rsid w:val="00D27DCA"/>
    <w:rsid w:val="00D51F48"/>
    <w:rsid w:val="00D53D58"/>
    <w:rsid w:val="00D560A6"/>
    <w:rsid w:val="00D576EC"/>
    <w:rsid w:val="00D67AEC"/>
    <w:rsid w:val="00D751D2"/>
    <w:rsid w:val="00D76E95"/>
    <w:rsid w:val="00D901CA"/>
    <w:rsid w:val="00D90E76"/>
    <w:rsid w:val="00D91EDB"/>
    <w:rsid w:val="00D926F0"/>
    <w:rsid w:val="00D937E6"/>
    <w:rsid w:val="00D948D8"/>
    <w:rsid w:val="00DA14FC"/>
    <w:rsid w:val="00DA5110"/>
    <w:rsid w:val="00DA5721"/>
    <w:rsid w:val="00DD2629"/>
    <w:rsid w:val="00DD6271"/>
    <w:rsid w:val="00DE3098"/>
    <w:rsid w:val="00DE4F74"/>
    <w:rsid w:val="00DE691A"/>
    <w:rsid w:val="00DF16D0"/>
    <w:rsid w:val="00DF366A"/>
    <w:rsid w:val="00DF48F1"/>
    <w:rsid w:val="00E027D4"/>
    <w:rsid w:val="00E02B58"/>
    <w:rsid w:val="00E10386"/>
    <w:rsid w:val="00E17919"/>
    <w:rsid w:val="00E201C9"/>
    <w:rsid w:val="00E23DD3"/>
    <w:rsid w:val="00E2476E"/>
    <w:rsid w:val="00E25EDA"/>
    <w:rsid w:val="00E26782"/>
    <w:rsid w:val="00E43029"/>
    <w:rsid w:val="00E450B0"/>
    <w:rsid w:val="00E45109"/>
    <w:rsid w:val="00E604EE"/>
    <w:rsid w:val="00E60870"/>
    <w:rsid w:val="00E66652"/>
    <w:rsid w:val="00E66B83"/>
    <w:rsid w:val="00E72A30"/>
    <w:rsid w:val="00E72A75"/>
    <w:rsid w:val="00E84201"/>
    <w:rsid w:val="00E93A1A"/>
    <w:rsid w:val="00E955B8"/>
    <w:rsid w:val="00EA640E"/>
    <w:rsid w:val="00EB46C4"/>
    <w:rsid w:val="00ED16D2"/>
    <w:rsid w:val="00ED2922"/>
    <w:rsid w:val="00ED2ABA"/>
    <w:rsid w:val="00EE1C22"/>
    <w:rsid w:val="00EE3352"/>
    <w:rsid w:val="00EE44A0"/>
    <w:rsid w:val="00EF16A7"/>
    <w:rsid w:val="00F037BD"/>
    <w:rsid w:val="00F14FDE"/>
    <w:rsid w:val="00F210E1"/>
    <w:rsid w:val="00F24549"/>
    <w:rsid w:val="00F2497E"/>
    <w:rsid w:val="00F37C71"/>
    <w:rsid w:val="00F42D59"/>
    <w:rsid w:val="00F44138"/>
    <w:rsid w:val="00F44C6C"/>
    <w:rsid w:val="00F46B7F"/>
    <w:rsid w:val="00F501F4"/>
    <w:rsid w:val="00F54640"/>
    <w:rsid w:val="00F5763C"/>
    <w:rsid w:val="00F6381E"/>
    <w:rsid w:val="00F63FD1"/>
    <w:rsid w:val="00F660EA"/>
    <w:rsid w:val="00F73045"/>
    <w:rsid w:val="00F7612B"/>
    <w:rsid w:val="00F81AE8"/>
    <w:rsid w:val="00F83A44"/>
    <w:rsid w:val="00F8782B"/>
    <w:rsid w:val="00F90C9C"/>
    <w:rsid w:val="00F91980"/>
    <w:rsid w:val="00F93ED0"/>
    <w:rsid w:val="00FA6B9F"/>
    <w:rsid w:val="00FB1615"/>
    <w:rsid w:val="00FB1D0F"/>
    <w:rsid w:val="00FB474E"/>
    <w:rsid w:val="00FB519C"/>
    <w:rsid w:val="00FC0604"/>
    <w:rsid w:val="00FC095B"/>
    <w:rsid w:val="00FC419F"/>
    <w:rsid w:val="00FC4665"/>
    <w:rsid w:val="00FD74F2"/>
    <w:rsid w:val="00FE067F"/>
    <w:rsid w:val="00FE4945"/>
    <w:rsid w:val="00FF2B5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854F4"/>
  <w15:docId w15:val="{791B127C-DEDC-4F37-ACFA-9002B2F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112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01122"/>
    <w:pPr>
      <w:keepNext/>
      <w:numPr>
        <w:ilvl w:val="1"/>
        <w:numId w:val="1"/>
      </w:numPr>
      <w:tabs>
        <w:tab w:val="clear" w:pos="1980"/>
        <w:tab w:val="num" w:pos="1440"/>
      </w:tabs>
      <w:ind w:left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01122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001122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001122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001122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01122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001122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001122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0112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0112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0011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0112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Hyperlink">
    <w:name w:val="Hyperlink"/>
    <w:rsid w:val="0000112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001122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0011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534D3"/>
    <w:pPr>
      <w:widowControl w:val="0"/>
      <w:autoSpaceDE w:val="0"/>
      <w:autoSpaceDN w:val="0"/>
      <w:spacing w:before="70"/>
      <w:ind w:left="71"/>
    </w:pPr>
    <w:rPr>
      <w:rFonts w:ascii="DejaVu Sans" w:eastAsia="DejaVu Sans" w:hAnsi="DejaVu Sans" w:cs="DejaVu Sans"/>
      <w:sz w:val="22"/>
      <w:szCs w:val="22"/>
    </w:rPr>
  </w:style>
  <w:style w:type="table" w:styleId="TableGrid">
    <w:name w:val="Table Grid"/>
    <w:basedOn w:val="TableNormal"/>
    <w:uiPriority w:val="59"/>
    <w:rsid w:val="0075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B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B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7C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6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na.gov.me/ResourceManager/FileDownload.aspx?rId=323975&amp;r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7193-E989-4E2B-8CC6-F2C0328A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Zizic</dc:creator>
  <cp:lastModifiedBy>Sasa I.</cp:lastModifiedBy>
  <cp:revision>331</cp:revision>
  <cp:lastPrinted>2020-10-28T13:52:00Z</cp:lastPrinted>
  <dcterms:created xsi:type="dcterms:W3CDTF">2020-10-28T13:58:00Z</dcterms:created>
  <dcterms:modified xsi:type="dcterms:W3CDTF">2020-10-30T12:04:00Z</dcterms:modified>
</cp:coreProperties>
</file>