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72D" w:rsidRDefault="00351323">
      <w:pPr>
        <w:spacing w:after="0" w:line="259" w:lineRule="auto"/>
        <w:ind w:left="0" w:firstLine="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P</w:t>
      </w:r>
      <w:r w:rsidR="005A0D94">
        <w:rPr>
          <w:b/>
        </w:rPr>
        <w:t>rilog</w:t>
      </w:r>
      <w:r>
        <w:rPr>
          <w:b/>
        </w:rPr>
        <w:t xml:space="preserve"> </w:t>
      </w:r>
      <w:r w:rsidR="00FE621D">
        <w:rPr>
          <w:b/>
        </w:rPr>
        <w:t>4</w:t>
      </w:r>
      <w:bookmarkStart w:id="0" w:name="_GoBack"/>
      <w:bookmarkEnd w:id="0"/>
    </w:p>
    <w:p w:rsidR="00F9772D" w:rsidRPr="009F7268" w:rsidRDefault="00351323">
      <w:pPr>
        <w:spacing w:line="259" w:lineRule="auto"/>
        <w:ind w:left="0" w:firstLine="0"/>
        <w:rPr>
          <w:sz w:val="22"/>
        </w:rPr>
      </w:pPr>
      <w:r w:rsidRPr="009F7268">
        <w:rPr>
          <w:sz w:val="22"/>
        </w:rPr>
        <w:t xml:space="preserve"> </w:t>
      </w:r>
    </w:p>
    <w:p w:rsidR="00F9772D" w:rsidRPr="005A0D94" w:rsidRDefault="00351323">
      <w:pPr>
        <w:spacing w:after="0" w:line="259" w:lineRule="auto"/>
        <w:ind w:left="696" w:firstLine="0"/>
        <w:rPr>
          <w:szCs w:val="16"/>
        </w:rPr>
      </w:pPr>
      <w:r w:rsidRPr="005A0D94">
        <w:rPr>
          <w:b/>
          <w:szCs w:val="16"/>
        </w:rPr>
        <w:t>Aktivne supstance u sredstvima za z</w:t>
      </w:r>
      <w:r w:rsidR="006E6955" w:rsidRPr="005A0D94">
        <w:rPr>
          <w:b/>
          <w:szCs w:val="16"/>
        </w:rPr>
        <w:t>a</w:t>
      </w:r>
      <w:r w:rsidR="007A1794" w:rsidRPr="005A0D94">
        <w:rPr>
          <w:b/>
          <w:szCs w:val="16"/>
        </w:rPr>
        <w:t>š</w:t>
      </w:r>
      <w:r w:rsidR="006E6955" w:rsidRPr="005A0D94">
        <w:rPr>
          <w:b/>
          <w:szCs w:val="16"/>
        </w:rPr>
        <w:t>titu bilja za koje se ne utvrđ</w:t>
      </w:r>
      <w:r w:rsidRPr="005A0D94">
        <w:rPr>
          <w:b/>
          <w:szCs w:val="16"/>
        </w:rPr>
        <w:t xml:space="preserve">uju maksimalni nivoi rezidua pesticida </w:t>
      </w:r>
    </w:p>
    <w:p w:rsidR="00F9772D" w:rsidRPr="005A0D94" w:rsidRDefault="00351323">
      <w:pPr>
        <w:spacing w:after="0" w:line="259" w:lineRule="auto"/>
        <w:ind w:left="0" w:firstLine="0"/>
        <w:rPr>
          <w:szCs w:val="16"/>
        </w:rPr>
      </w:pPr>
      <w:r w:rsidRPr="005A0D94">
        <w:rPr>
          <w:szCs w:val="16"/>
        </w:rPr>
        <w:t xml:space="preserve"> </w:t>
      </w:r>
    </w:p>
    <w:p w:rsidR="00F9772D" w:rsidRDefault="00351323">
      <w:pPr>
        <w:ind w:left="-5"/>
      </w:pPr>
      <w:r>
        <w:t xml:space="preserve">1,4-Diaminobutane (aka Putrescine) </w:t>
      </w:r>
    </w:p>
    <w:p w:rsidR="00F9772D" w:rsidRDefault="00351323">
      <w:pPr>
        <w:ind w:left="-5"/>
      </w:pPr>
      <w:r>
        <w:t xml:space="preserve">1-Decanol </w:t>
      </w:r>
    </w:p>
    <w:p w:rsidR="00F9772D" w:rsidRDefault="00351323">
      <w:pPr>
        <w:ind w:left="-5"/>
      </w:pPr>
      <w:r>
        <w:t xml:space="preserve">ABE-IT 56 </w:t>
      </w:r>
    </w:p>
    <w:p w:rsidR="00F9772D" w:rsidRDefault="00351323">
      <w:pPr>
        <w:ind w:left="-5"/>
      </w:pPr>
      <w:r>
        <w:t xml:space="preserve">Acetic acid  </w:t>
      </w:r>
    </w:p>
    <w:p w:rsidR="00F9772D" w:rsidRDefault="00351323">
      <w:pPr>
        <w:ind w:left="-5"/>
      </w:pPr>
      <w:r>
        <w:t xml:space="preserve">S-abscisic acid  </w:t>
      </w:r>
    </w:p>
    <w:p w:rsidR="00F9772D" w:rsidRDefault="00351323">
      <w:pPr>
        <w:ind w:left="-5"/>
      </w:pPr>
      <w:r>
        <w:t xml:space="preserve">L-ascorbic acid </w:t>
      </w:r>
    </w:p>
    <w:p w:rsidR="00F9772D" w:rsidRDefault="00351323">
      <w:pPr>
        <w:ind w:left="-5"/>
      </w:pPr>
      <w:r>
        <w:t xml:space="preserve">Adoxophyes orana granulovirus strain BV-0001 </w:t>
      </w:r>
    </w:p>
    <w:p w:rsidR="00F9772D" w:rsidRDefault="00351323">
      <w:pPr>
        <w:ind w:left="-5"/>
      </w:pPr>
      <w:r>
        <w:t xml:space="preserve">Allium cepa L. bulb extract </w:t>
      </w:r>
    </w:p>
    <w:p w:rsidR="00F9772D" w:rsidRDefault="00351323">
      <w:pPr>
        <w:ind w:left="-5"/>
      </w:pPr>
      <w:r>
        <w:t xml:space="preserve">Aluminium silicate (aka kaolin)  </w:t>
      </w:r>
    </w:p>
    <w:p w:rsidR="00F9772D" w:rsidRDefault="00351323">
      <w:pPr>
        <w:ind w:left="-5"/>
      </w:pPr>
      <w:r>
        <w:t xml:space="preserve">Ammonium acetate  </w:t>
      </w:r>
    </w:p>
    <w:p w:rsidR="00F9772D" w:rsidRDefault="00351323">
      <w:pPr>
        <w:ind w:left="-5"/>
      </w:pPr>
      <w:r>
        <w:t xml:space="preserve">Ampelomyces quisqualis strain AQ10 </w:t>
      </w:r>
    </w:p>
    <w:p w:rsidR="00F9772D" w:rsidRDefault="00351323">
      <w:pPr>
        <w:ind w:left="-5"/>
      </w:pPr>
      <w:r>
        <w:t xml:space="preserve">Aqueous extract from the germinated seeds of sweet Lupinus albus </w:t>
      </w:r>
    </w:p>
    <w:p w:rsidR="00F9772D" w:rsidRDefault="00351323">
      <w:pPr>
        <w:ind w:left="-5"/>
      </w:pPr>
      <w:r>
        <w:t xml:space="preserve">Aureobasidium pullulans strains DSM 14940 and DSM 14941 </w:t>
      </w:r>
    </w:p>
    <w:p w:rsidR="00F9772D" w:rsidRDefault="00351323">
      <w:pPr>
        <w:ind w:left="-5"/>
      </w:pPr>
      <w:r>
        <w:t xml:space="preserve">Bacillus amyloliquefaciens strain AH2 </w:t>
      </w:r>
    </w:p>
    <w:p w:rsidR="00F9772D" w:rsidRDefault="00351323">
      <w:pPr>
        <w:ind w:left="-5"/>
      </w:pPr>
      <w:r>
        <w:t xml:space="preserve">Bacillus amyloliquefaciens strain FZB24 </w:t>
      </w:r>
    </w:p>
    <w:p w:rsidR="00F9772D" w:rsidRDefault="00351323">
      <w:pPr>
        <w:ind w:left="-5"/>
      </w:pPr>
      <w:r>
        <w:t xml:space="preserve">Bacillus amyloliquefaciens strain IT-45 </w:t>
      </w:r>
    </w:p>
    <w:p w:rsidR="00F9772D" w:rsidRDefault="00351323">
      <w:pPr>
        <w:ind w:left="-5"/>
      </w:pPr>
      <w:r>
        <w:t xml:space="preserve">Bacillus amyloliquefaciens strain MBI 600 </w:t>
      </w:r>
    </w:p>
    <w:p w:rsidR="00F9772D" w:rsidRDefault="00351323">
      <w:pPr>
        <w:ind w:left="-5"/>
      </w:pPr>
      <w:r>
        <w:t xml:space="preserve">Bacillus amyloliquefaciens subsp. plantarum strain D747 </w:t>
      </w:r>
    </w:p>
    <w:p w:rsidR="00F9772D" w:rsidRDefault="00351323">
      <w:pPr>
        <w:ind w:left="-5"/>
      </w:pPr>
      <w:r>
        <w:t xml:space="preserve">Bacillus firmus I-1582 </w:t>
      </w:r>
    </w:p>
    <w:p w:rsidR="00F9772D" w:rsidRDefault="00351323">
      <w:pPr>
        <w:ind w:left="-5"/>
      </w:pPr>
      <w:r>
        <w:t xml:space="preserve">Bacillus pumilus QST 2808 </w:t>
      </w:r>
    </w:p>
    <w:p w:rsidR="00F9772D" w:rsidRDefault="00351323">
      <w:pPr>
        <w:ind w:left="-5"/>
      </w:pPr>
      <w:r>
        <w:t xml:space="preserve">Bacillus subtilis strain IAB/BS03 </w:t>
      </w:r>
    </w:p>
    <w:p w:rsidR="00F9772D" w:rsidRDefault="00351323">
      <w:pPr>
        <w:ind w:left="-5"/>
      </w:pPr>
      <w:r>
        <w:t xml:space="preserve">Bacillus subtilis strain QST 713 </w:t>
      </w:r>
    </w:p>
    <w:p w:rsidR="00F9772D" w:rsidRDefault="00351323">
      <w:pPr>
        <w:ind w:left="-5"/>
      </w:pPr>
      <w:r>
        <w:t xml:space="preserve">Beauveria bassiana strain ATCC 74040 </w:t>
      </w:r>
    </w:p>
    <w:p w:rsidR="00F9772D" w:rsidRDefault="00351323">
      <w:pPr>
        <w:ind w:left="-5"/>
      </w:pPr>
      <w:r>
        <w:t xml:space="preserve">Beauveria bassiana strain GHA </w:t>
      </w:r>
    </w:p>
    <w:p w:rsidR="00F9772D" w:rsidRDefault="00351323">
      <w:pPr>
        <w:ind w:left="-5"/>
      </w:pPr>
      <w:r>
        <w:t xml:space="preserve">Beauveria bassiana strain PPRI 5339 </w:t>
      </w:r>
    </w:p>
    <w:p w:rsidR="00F9772D" w:rsidRDefault="00351323">
      <w:pPr>
        <w:ind w:left="-5"/>
      </w:pPr>
      <w:r>
        <w:t xml:space="preserve">Beer </w:t>
      </w:r>
    </w:p>
    <w:p w:rsidR="00F9772D" w:rsidRDefault="00351323">
      <w:pPr>
        <w:ind w:left="-5"/>
      </w:pPr>
      <w:r>
        <w:t xml:space="preserve">Benzoic acid  </w:t>
      </w:r>
    </w:p>
    <w:p w:rsidR="00F9772D" w:rsidRDefault="00351323">
      <w:pPr>
        <w:ind w:left="-5"/>
      </w:pPr>
      <w:r>
        <w:t xml:space="preserve">Calcium carbide </w:t>
      </w:r>
    </w:p>
    <w:p w:rsidR="00F9772D" w:rsidRDefault="00351323">
      <w:pPr>
        <w:ind w:left="-5"/>
      </w:pPr>
      <w:r>
        <w:t xml:space="preserve">Calcium carbonate  </w:t>
      </w:r>
    </w:p>
    <w:p w:rsidR="00F9772D" w:rsidRDefault="00351323">
      <w:pPr>
        <w:ind w:left="-5"/>
      </w:pPr>
      <w:r>
        <w:t xml:space="preserve">Calcium hydroxide </w:t>
      </w:r>
    </w:p>
    <w:p w:rsidR="00F9772D" w:rsidRDefault="00351323">
      <w:pPr>
        <w:ind w:left="-5"/>
      </w:pPr>
      <w:r>
        <w:t xml:space="preserve">Candida oleophila strain O </w:t>
      </w:r>
    </w:p>
    <w:p w:rsidR="00F9772D" w:rsidRDefault="00351323">
      <w:pPr>
        <w:ind w:left="-5"/>
      </w:pPr>
      <w:r>
        <w:t xml:space="preserve">Capric acid </w:t>
      </w:r>
    </w:p>
    <w:p w:rsidR="00F9772D" w:rsidRDefault="00351323">
      <w:pPr>
        <w:ind w:left="-5"/>
      </w:pPr>
      <w:r>
        <w:t xml:space="preserve">Carbon dioxide  </w:t>
      </w:r>
    </w:p>
    <w:p w:rsidR="00F9772D" w:rsidRDefault="00351323">
      <w:pPr>
        <w:ind w:left="-5"/>
      </w:pPr>
      <w:r>
        <w:t xml:space="preserve">Carvone </w:t>
      </w:r>
    </w:p>
    <w:p w:rsidR="00F9772D" w:rsidRDefault="00351323">
      <w:pPr>
        <w:ind w:left="-5"/>
      </w:pPr>
      <w:r>
        <w:t xml:space="preserve">Cerevisane </w:t>
      </w:r>
    </w:p>
    <w:p w:rsidR="00F9772D" w:rsidRDefault="00351323">
      <w:pPr>
        <w:ind w:left="-5"/>
      </w:pPr>
      <w:r>
        <w:t xml:space="preserve">Chitosan hydrochloride </w:t>
      </w:r>
    </w:p>
    <w:p w:rsidR="00F9772D" w:rsidRDefault="00351323">
      <w:pPr>
        <w:ind w:left="-5"/>
      </w:pPr>
      <w:r>
        <w:t xml:space="preserve">Clayed charcoal </w:t>
      </w:r>
    </w:p>
    <w:p w:rsidR="00F9772D" w:rsidRDefault="00351323">
      <w:pPr>
        <w:ind w:left="-5"/>
      </w:pPr>
      <w:r>
        <w:t xml:space="preserve">Coniothyrium minitans strain CON/M/91-08 (DSM 9660) </w:t>
      </w:r>
    </w:p>
    <w:p w:rsidR="00F9772D" w:rsidRDefault="00351323">
      <w:pPr>
        <w:ind w:left="-5"/>
      </w:pPr>
      <w:r>
        <w:t xml:space="preserve">COS-OGA </w:t>
      </w:r>
    </w:p>
    <w:p w:rsidR="00F9772D" w:rsidRDefault="00351323">
      <w:pPr>
        <w:ind w:left="-5"/>
      </w:pPr>
      <w:r>
        <w:t xml:space="preserve">Cow milk </w:t>
      </w:r>
    </w:p>
    <w:p w:rsidR="00F9772D" w:rsidRDefault="00351323">
      <w:pPr>
        <w:ind w:left="-5"/>
      </w:pPr>
      <w:r>
        <w:t xml:space="preserve">Cydia pomonella Granulovirus (CpGV) </w:t>
      </w:r>
    </w:p>
    <w:p w:rsidR="00F9772D" w:rsidRDefault="00351323">
      <w:pPr>
        <w:ind w:left="-5"/>
      </w:pPr>
      <w:r>
        <w:t xml:space="preserve">L-cysteine </w:t>
      </w:r>
    </w:p>
    <w:p w:rsidR="00F9772D" w:rsidRDefault="00351323">
      <w:pPr>
        <w:ind w:left="-5"/>
      </w:pPr>
      <w:r>
        <w:t xml:space="preserve">Diammonium phosphate </w:t>
      </w:r>
    </w:p>
    <w:p w:rsidR="00F9772D" w:rsidRDefault="00351323">
      <w:pPr>
        <w:ind w:left="-5"/>
      </w:pPr>
      <w:r>
        <w:t xml:space="preserve">24-epibrassinolide </w:t>
      </w:r>
    </w:p>
    <w:p w:rsidR="00F9772D" w:rsidRDefault="00351323">
      <w:pPr>
        <w:ind w:left="-5"/>
      </w:pPr>
      <w:r>
        <w:t xml:space="preserve">Ethylene  </w:t>
      </w:r>
    </w:p>
    <w:p w:rsidR="00F9772D" w:rsidRDefault="00351323">
      <w:pPr>
        <w:ind w:left="-5" w:right="6849"/>
      </w:pPr>
      <w:r>
        <w:t xml:space="preserve">Extract from Tea tree  Equisetum arvense L. </w:t>
      </w:r>
    </w:p>
    <w:p w:rsidR="00F9772D" w:rsidRDefault="00351323">
      <w:pPr>
        <w:ind w:left="-5"/>
      </w:pPr>
      <w:r>
        <w:t xml:space="preserve">Ferric pyrophosphate </w:t>
      </w:r>
    </w:p>
    <w:p w:rsidR="00F9772D" w:rsidRDefault="00351323">
      <w:pPr>
        <w:ind w:left="-5"/>
      </w:pPr>
      <w:r>
        <w:t xml:space="preserve">Gibberellic acid  </w:t>
      </w:r>
    </w:p>
    <w:p w:rsidR="00F9772D" w:rsidRDefault="00351323">
      <w:pPr>
        <w:ind w:left="-5"/>
      </w:pPr>
      <w:r>
        <w:t xml:space="preserve">Fatty acid/Lauric acid  </w:t>
      </w:r>
    </w:p>
    <w:p w:rsidR="00F9772D" w:rsidRDefault="00351323">
      <w:pPr>
        <w:ind w:left="-5"/>
      </w:pPr>
      <w:r>
        <w:t xml:space="preserve">Fatty acids C7-C20  </w:t>
      </w:r>
    </w:p>
    <w:p w:rsidR="00F9772D" w:rsidRDefault="00351323">
      <w:pPr>
        <w:ind w:left="-5"/>
      </w:pPr>
      <w:r>
        <w:t xml:space="preserve">Fatty acids: fatty acid methyl ester  </w:t>
      </w:r>
    </w:p>
    <w:p w:rsidR="00F9772D" w:rsidRDefault="00351323">
      <w:pPr>
        <w:ind w:left="-5"/>
      </w:pPr>
      <w:r>
        <w:t xml:space="preserve">Fatty acids: Heptanoic acid  </w:t>
      </w:r>
    </w:p>
    <w:p w:rsidR="00F9772D" w:rsidRDefault="00351323">
      <w:pPr>
        <w:ind w:left="-5"/>
      </w:pPr>
      <w:r>
        <w:t xml:space="preserve">Fatty acids: Octanoic acid  </w:t>
      </w:r>
    </w:p>
    <w:p w:rsidR="00F9772D" w:rsidRDefault="00351323">
      <w:pPr>
        <w:ind w:left="-5"/>
      </w:pPr>
      <w:r>
        <w:t xml:space="preserve">Fatty acids: Decanoic acid  </w:t>
      </w:r>
    </w:p>
    <w:p w:rsidR="00F9772D" w:rsidRDefault="00351323">
      <w:pPr>
        <w:ind w:left="-5"/>
      </w:pPr>
      <w:r>
        <w:t xml:space="preserve">Fatty acids: Oleic acid incl. ethyloleate  </w:t>
      </w:r>
    </w:p>
    <w:p w:rsidR="00F9772D" w:rsidRDefault="00351323">
      <w:pPr>
        <w:ind w:left="-5"/>
      </w:pPr>
      <w:r>
        <w:t xml:space="preserve">Fatty acids: Pelargonic acid  </w:t>
      </w:r>
    </w:p>
    <w:p w:rsidR="00F9772D" w:rsidRDefault="00351323">
      <w:pPr>
        <w:ind w:left="-5"/>
      </w:pPr>
      <w:r>
        <w:t xml:space="preserve">Fatty alcohols/aliphatic alcohols </w:t>
      </w:r>
    </w:p>
    <w:p w:rsidR="00F9772D" w:rsidRDefault="00351323">
      <w:pPr>
        <w:ind w:left="-5"/>
      </w:pPr>
      <w:r>
        <w:t xml:space="preserve">FEN 560 (also called fenugreek or fenugreek seed powder) </w:t>
      </w:r>
    </w:p>
    <w:p w:rsidR="00F9772D" w:rsidRDefault="00351323">
      <w:pPr>
        <w:ind w:left="-5"/>
      </w:pPr>
      <w:r>
        <w:t xml:space="preserve">Ferric phosphate (Iron (III) phosphate) </w:t>
      </w:r>
    </w:p>
    <w:p w:rsidR="00F9772D" w:rsidRDefault="00351323">
      <w:pPr>
        <w:ind w:left="-5"/>
      </w:pPr>
      <w:r>
        <w:lastRenderedPageBreak/>
        <w:t xml:space="preserve">Ferrous sulphate (Iron (II) sulphate)  </w:t>
      </w:r>
    </w:p>
    <w:p w:rsidR="00F9772D" w:rsidRDefault="00351323">
      <w:pPr>
        <w:ind w:left="-5"/>
      </w:pPr>
      <w:r>
        <w:t xml:space="preserve">Folic acid  </w:t>
      </w:r>
    </w:p>
    <w:p w:rsidR="00F9772D" w:rsidRDefault="00351323">
      <w:pPr>
        <w:ind w:left="-5"/>
      </w:pPr>
      <w:r>
        <w:t xml:space="preserve">Fructose </w:t>
      </w:r>
    </w:p>
    <w:p w:rsidR="00F9772D" w:rsidRDefault="00351323">
      <w:pPr>
        <w:ind w:left="-5"/>
      </w:pPr>
      <w:r>
        <w:t xml:space="preserve">Garlic extract  </w:t>
      </w:r>
    </w:p>
    <w:p w:rsidR="00F9772D" w:rsidRDefault="00351323">
      <w:pPr>
        <w:ind w:left="-5"/>
      </w:pPr>
      <w:r>
        <w:t xml:space="preserve">Geraniol </w:t>
      </w:r>
    </w:p>
    <w:p w:rsidR="00F9772D" w:rsidRDefault="00351323">
      <w:pPr>
        <w:ind w:left="-5"/>
      </w:pPr>
      <w:r>
        <w:t xml:space="preserve">Gibberellin  </w:t>
      </w:r>
    </w:p>
    <w:p w:rsidR="00F9772D" w:rsidRDefault="00351323">
      <w:pPr>
        <w:ind w:left="-5"/>
      </w:pPr>
      <w:r>
        <w:t xml:space="preserve">Clonostachys rosea strain J1446 </w:t>
      </w:r>
    </w:p>
    <w:p w:rsidR="00F9772D" w:rsidRDefault="00351323">
      <w:pPr>
        <w:ind w:left="-5"/>
      </w:pPr>
      <w:r>
        <w:t xml:space="preserve">Heptamaloxyloglucan </w:t>
      </w:r>
    </w:p>
    <w:p w:rsidR="00F9772D" w:rsidRDefault="00351323">
      <w:pPr>
        <w:ind w:left="-5"/>
      </w:pPr>
      <w:r>
        <w:t xml:space="preserve">Hydrogen peroxide </w:t>
      </w:r>
    </w:p>
    <w:p w:rsidR="00F9772D" w:rsidRDefault="00351323">
      <w:pPr>
        <w:ind w:left="-5"/>
      </w:pPr>
      <w:r>
        <w:t xml:space="preserve">Kieselguhr (aka diatomaceous earth)  </w:t>
      </w:r>
    </w:p>
    <w:p w:rsidR="00F9772D" w:rsidRDefault="00351323">
      <w:pPr>
        <w:ind w:left="-5"/>
      </w:pPr>
      <w:r>
        <w:t xml:space="preserve">Lactic acid </w:t>
      </w:r>
    </w:p>
    <w:p w:rsidR="00F9772D" w:rsidRDefault="00351323">
      <w:pPr>
        <w:ind w:left="-5"/>
      </w:pPr>
      <w:r>
        <w:t xml:space="preserve">Laminarin </w:t>
      </w:r>
    </w:p>
    <w:p w:rsidR="00F9772D" w:rsidRDefault="00351323">
      <w:pPr>
        <w:ind w:left="-5"/>
      </w:pPr>
      <w:r>
        <w:t xml:space="preserve">Lecanicillium muscarium strain Ve6 </w:t>
      </w:r>
    </w:p>
    <w:p w:rsidR="00F9772D" w:rsidRDefault="00351323">
      <w:pPr>
        <w:ind w:left="-5"/>
      </w:pPr>
      <w:r>
        <w:t xml:space="preserve">Lecithins </w:t>
      </w:r>
    </w:p>
    <w:p w:rsidR="00F9772D" w:rsidRDefault="00351323">
      <w:pPr>
        <w:ind w:left="-5"/>
      </w:pPr>
      <w:r>
        <w:t xml:space="preserve">Limestone  </w:t>
      </w:r>
    </w:p>
    <w:p w:rsidR="00F9772D" w:rsidRDefault="00351323">
      <w:pPr>
        <w:ind w:left="-5" w:right="7364"/>
      </w:pPr>
      <w:r>
        <w:t xml:space="preserve">Lime sulphur Maltodextrin  </w:t>
      </w:r>
    </w:p>
    <w:p w:rsidR="00F9772D" w:rsidRDefault="00351323">
      <w:pPr>
        <w:ind w:left="-5"/>
      </w:pPr>
      <w:r>
        <w:t xml:space="preserve">Metarhizium brunneum strain Ma 43 </w:t>
      </w:r>
    </w:p>
    <w:p w:rsidR="00F9772D" w:rsidRDefault="00351323">
      <w:pPr>
        <w:ind w:left="-5"/>
      </w:pPr>
      <w:r>
        <w:t xml:space="preserve">Methyl nonyl ketone  </w:t>
      </w:r>
    </w:p>
    <w:p w:rsidR="00F9772D" w:rsidRDefault="00351323">
      <w:pPr>
        <w:ind w:left="-5"/>
      </w:pPr>
      <w:r>
        <w:t xml:space="preserve">Methyl octanoate (CAS 111-11-5) </w:t>
      </w:r>
    </w:p>
    <w:p w:rsidR="00F9772D" w:rsidRDefault="00351323">
      <w:pPr>
        <w:ind w:left="-5"/>
      </w:pPr>
      <w:r>
        <w:t xml:space="preserve">Metschnikowia fructicola strain NRRL Y-27328 </w:t>
      </w:r>
    </w:p>
    <w:p w:rsidR="00F9772D" w:rsidRDefault="00351323">
      <w:pPr>
        <w:ind w:left="-5"/>
      </w:pPr>
      <w:r>
        <w:t xml:space="preserve">Mild Pepino Mosaic Virus isolate VC1 </w:t>
      </w:r>
    </w:p>
    <w:p w:rsidR="00F9772D" w:rsidRDefault="00351323">
      <w:pPr>
        <w:ind w:left="-5"/>
      </w:pPr>
      <w:r>
        <w:t xml:space="preserve">Mild Pepino Mosaic Virus isolate VX1 </w:t>
      </w:r>
    </w:p>
    <w:p w:rsidR="00F9772D" w:rsidRDefault="00351323">
      <w:pPr>
        <w:ind w:left="-5"/>
      </w:pPr>
      <w:r>
        <w:t xml:space="preserve">Mustard seeds powder </w:t>
      </w:r>
    </w:p>
    <w:p w:rsidR="00F9772D" w:rsidRDefault="00351323">
      <w:pPr>
        <w:ind w:left="-5"/>
      </w:pPr>
      <w:r>
        <w:t xml:space="preserve">Onion oil </w:t>
      </w:r>
    </w:p>
    <w:p w:rsidR="00F9772D" w:rsidRDefault="00351323">
      <w:pPr>
        <w:ind w:left="-5"/>
      </w:pPr>
      <w:r>
        <w:t xml:space="preserve">Paecilomyces fumosoroseus apopka strain 97 </w:t>
      </w:r>
    </w:p>
    <w:p w:rsidR="00F9772D" w:rsidRDefault="00351323">
      <w:pPr>
        <w:ind w:left="-5"/>
      </w:pPr>
      <w:r>
        <w:t xml:space="preserve">Paecilomyces fumosoroseus strain FE 9901 </w:t>
      </w:r>
    </w:p>
    <w:p w:rsidR="00F9772D" w:rsidRDefault="00351323">
      <w:pPr>
        <w:ind w:left="-5"/>
      </w:pPr>
      <w:r>
        <w:t xml:space="preserve">Paecilomyces lilacinus strain 251 </w:t>
      </w:r>
    </w:p>
    <w:p w:rsidR="00F9772D" w:rsidRDefault="00351323">
      <w:pPr>
        <w:ind w:left="-5"/>
      </w:pPr>
      <w:r>
        <w:t xml:space="preserve">Paraffin oil (CAS 64742-46-7) </w:t>
      </w:r>
    </w:p>
    <w:p w:rsidR="00F9772D" w:rsidRDefault="00351323">
      <w:pPr>
        <w:ind w:left="-5"/>
      </w:pPr>
      <w:r>
        <w:t xml:space="preserve">Paraffin oil (CAS 72623-86-0) </w:t>
      </w:r>
    </w:p>
    <w:p w:rsidR="00F9772D" w:rsidRDefault="00351323">
      <w:pPr>
        <w:ind w:left="-5"/>
      </w:pPr>
      <w:r>
        <w:t xml:space="preserve">Paraffin oil (CAS 8042-47-5) </w:t>
      </w:r>
    </w:p>
    <w:p w:rsidR="00F9772D" w:rsidRDefault="00351323">
      <w:pPr>
        <w:ind w:left="-5"/>
      </w:pPr>
      <w:r>
        <w:t xml:space="preserve">Paraffin oil (CAS 97862-82-3) </w:t>
      </w:r>
    </w:p>
    <w:p w:rsidR="00F9772D" w:rsidRDefault="00351323">
      <w:pPr>
        <w:ind w:left="-5"/>
      </w:pPr>
      <w:r>
        <w:t xml:space="preserve">Pasteuria nishizawae Pn1 </w:t>
      </w:r>
    </w:p>
    <w:p w:rsidR="00F9772D" w:rsidRDefault="00351323">
      <w:pPr>
        <w:ind w:left="-5"/>
      </w:pPr>
      <w:r>
        <w:t xml:space="preserve">Pepino Mosaic Virus, EU strain, mild isolate Abp1 </w:t>
      </w:r>
    </w:p>
    <w:p w:rsidR="00F9772D" w:rsidRDefault="00351323">
      <w:pPr>
        <w:ind w:left="-5"/>
      </w:pPr>
      <w:r>
        <w:t xml:space="preserve">Pepino Mosaic Virus, CH2 strain, mild isolate Abp2 </w:t>
      </w:r>
    </w:p>
    <w:p w:rsidR="00F9772D" w:rsidRDefault="00351323">
      <w:pPr>
        <w:ind w:left="-5"/>
      </w:pPr>
      <w:r>
        <w:t xml:space="preserve">Pepino mosaic virus strain CH2 isolate 1906 </w:t>
      </w:r>
    </w:p>
    <w:p w:rsidR="00F9772D" w:rsidRDefault="00351323">
      <w:pPr>
        <w:ind w:left="-5"/>
      </w:pPr>
      <w:r>
        <w:t xml:space="preserve">Pepper  </w:t>
      </w:r>
    </w:p>
    <w:p w:rsidR="00F9772D" w:rsidRDefault="00351323">
      <w:pPr>
        <w:ind w:left="-5"/>
      </w:pPr>
      <w:r>
        <w:t xml:space="preserve">Phlebiopsis gigantea </w:t>
      </w:r>
    </w:p>
    <w:p w:rsidR="00F9772D" w:rsidRDefault="00351323">
      <w:pPr>
        <w:ind w:left="-5"/>
      </w:pPr>
      <w:r>
        <w:t xml:space="preserve">Orange oil  </w:t>
      </w:r>
    </w:p>
    <w:p w:rsidR="00F9772D" w:rsidRDefault="00351323">
      <w:pPr>
        <w:ind w:left="-5"/>
      </w:pPr>
      <w:r>
        <w:t xml:space="preserve">Plant oils/Citronellol  </w:t>
      </w:r>
    </w:p>
    <w:p w:rsidR="00F9772D" w:rsidRDefault="00351323">
      <w:pPr>
        <w:ind w:left="-5"/>
      </w:pPr>
      <w:r>
        <w:t xml:space="preserve">Plant oils/Clove oil Eugenol   </w:t>
      </w:r>
    </w:p>
    <w:p w:rsidR="00F9772D" w:rsidRDefault="00351323">
      <w:pPr>
        <w:ind w:left="-5"/>
      </w:pPr>
      <w:r>
        <w:t xml:space="preserve">Plant oils/Rapeseed oil  </w:t>
      </w:r>
    </w:p>
    <w:p w:rsidR="00F9772D" w:rsidRDefault="00351323">
      <w:pPr>
        <w:ind w:left="-5"/>
      </w:pPr>
      <w:r>
        <w:t xml:space="preserve">Plant oils/Spearmint oil  </w:t>
      </w:r>
    </w:p>
    <w:p w:rsidR="00F9772D" w:rsidRDefault="00351323">
      <w:pPr>
        <w:ind w:left="-5"/>
      </w:pPr>
      <w:r>
        <w:t xml:space="preserve">Potassium hydrogen carbonate  </w:t>
      </w:r>
    </w:p>
    <w:p w:rsidR="00F9772D" w:rsidRDefault="00351323">
      <w:pPr>
        <w:ind w:left="-5"/>
      </w:pPr>
      <w:r>
        <w:t xml:space="preserve">Potassium Iodide  </w:t>
      </w:r>
    </w:p>
    <w:p w:rsidR="00F9772D" w:rsidRDefault="00351323">
      <w:pPr>
        <w:ind w:left="-5"/>
      </w:pPr>
      <w:r>
        <w:t xml:space="preserve">Potassium tri-iodide </w:t>
      </w:r>
    </w:p>
    <w:p w:rsidR="00F9772D" w:rsidRDefault="00351323">
      <w:pPr>
        <w:ind w:left="-5"/>
      </w:pPr>
      <w:r>
        <w:t xml:space="preserve">Potassium Thiocyanate  </w:t>
      </w:r>
    </w:p>
    <w:p w:rsidR="00F9772D" w:rsidRDefault="00351323">
      <w:pPr>
        <w:ind w:left="-5"/>
      </w:pPr>
      <w:r>
        <w:t xml:space="preserve">Pseudomonas chlororaphis strain MA342 </w:t>
      </w:r>
    </w:p>
    <w:p w:rsidR="00F9772D" w:rsidRDefault="00351323">
      <w:pPr>
        <w:ind w:left="-5"/>
      </w:pPr>
      <w:r>
        <w:t xml:space="preserve">Pseudomonas sp. strain DSMZ 13134 </w:t>
      </w:r>
    </w:p>
    <w:p w:rsidR="00F9772D" w:rsidRDefault="00351323">
      <w:pPr>
        <w:ind w:left="-5"/>
      </w:pPr>
      <w:r>
        <w:t xml:space="preserve">Purpureocillium lilacinum strain PL11 </w:t>
      </w:r>
    </w:p>
    <w:p w:rsidR="00F9772D" w:rsidRDefault="00351323">
      <w:pPr>
        <w:ind w:left="-5"/>
      </w:pPr>
      <w:r>
        <w:t xml:space="preserve">Pythium oligandrum strain M1 </w:t>
      </w:r>
    </w:p>
    <w:p w:rsidR="00F9772D" w:rsidRDefault="00351323">
      <w:pPr>
        <w:ind w:left="-5"/>
      </w:pPr>
      <w:r>
        <w:t xml:space="preserve">Quartz sand  </w:t>
      </w:r>
    </w:p>
    <w:p w:rsidR="00F9772D" w:rsidRDefault="00351323">
      <w:pPr>
        <w:ind w:left="-5"/>
      </w:pPr>
      <w:r>
        <w:t xml:space="preserve">Repellants: Blood meal  </w:t>
      </w:r>
    </w:p>
    <w:p w:rsidR="00F9772D" w:rsidRDefault="00351323">
      <w:pPr>
        <w:ind w:left="-5"/>
      </w:pPr>
      <w:r>
        <w:t xml:space="preserve">Repellants: Fish oil  </w:t>
      </w:r>
    </w:p>
    <w:p w:rsidR="00F9772D" w:rsidRDefault="00351323">
      <w:pPr>
        <w:ind w:left="-5"/>
      </w:pPr>
      <w:r>
        <w:t xml:space="preserve">Repellants: Sheep fat  </w:t>
      </w:r>
    </w:p>
    <w:p w:rsidR="00F9772D" w:rsidRDefault="00351323">
      <w:pPr>
        <w:ind w:left="-5"/>
      </w:pPr>
      <w:r>
        <w:t xml:space="preserve">Rescalure </w:t>
      </w:r>
    </w:p>
    <w:p w:rsidR="00F9772D" w:rsidRDefault="00351323">
      <w:pPr>
        <w:ind w:left="-5"/>
      </w:pPr>
      <w:r>
        <w:t xml:space="preserve">Saccharomyces cerevisiae strain LAS02 </w:t>
      </w:r>
    </w:p>
    <w:p w:rsidR="00F9772D" w:rsidRDefault="00351323">
      <w:pPr>
        <w:ind w:left="-5"/>
      </w:pPr>
      <w:r>
        <w:t xml:space="preserve">Salix spp cortex </w:t>
      </w:r>
    </w:p>
    <w:p w:rsidR="00F9772D" w:rsidRDefault="00351323">
      <w:pPr>
        <w:ind w:left="-5"/>
      </w:pPr>
      <w:r>
        <w:t xml:space="preserve">Seaweed extracts  </w:t>
      </w:r>
    </w:p>
    <w:p w:rsidR="00F9772D" w:rsidRDefault="00351323">
      <w:pPr>
        <w:ind w:left="-5"/>
      </w:pPr>
      <w:r>
        <w:t xml:space="preserve">Sodium chloride </w:t>
      </w:r>
    </w:p>
    <w:p w:rsidR="00F9772D" w:rsidRDefault="00351323">
      <w:pPr>
        <w:ind w:left="-5"/>
      </w:pPr>
      <w:r>
        <w:t xml:space="preserve">Sodium hydrogen carbonate </w:t>
      </w:r>
    </w:p>
    <w:p w:rsidR="00F9772D" w:rsidRDefault="00351323">
      <w:pPr>
        <w:ind w:left="-5"/>
      </w:pPr>
      <w:r>
        <w:t xml:space="preserve">Straight Chain Lepidopteran Pheromones (SCLP) </w:t>
      </w:r>
    </w:p>
    <w:p w:rsidR="00F9772D" w:rsidRDefault="00351323">
      <w:pPr>
        <w:ind w:left="-5"/>
      </w:pPr>
      <w:r>
        <w:t xml:space="preserve">Streptomyces K61 (formerly S. griseoviridis) </w:t>
      </w:r>
    </w:p>
    <w:p w:rsidR="00F9772D" w:rsidRDefault="00351323">
      <w:pPr>
        <w:ind w:left="-5"/>
      </w:pPr>
      <w:r>
        <w:t xml:space="preserve">Sucrose </w:t>
      </w:r>
    </w:p>
    <w:p w:rsidR="00F9772D" w:rsidRDefault="00351323">
      <w:pPr>
        <w:ind w:left="-5"/>
      </w:pPr>
      <w:r>
        <w:t xml:space="preserve">Sulphur </w:t>
      </w:r>
    </w:p>
    <w:p w:rsidR="00F9772D" w:rsidRDefault="00351323">
      <w:pPr>
        <w:ind w:left="-5"/>
      </w:pPr>
      <w:r>
        <w:lastRenderedPageBreak/>
        <w:t xml:space="preserve">Sulphuric acid </w:t>
      </w:r>
    </w:p>
    <w:p w:rsidR="00F9772D" w:rsidRDefault="00351323">
      <w:pPr>
        <w:ind w:left="-5"/>
      </w:pPr>
      <w:r>
        <w:t xml:space="preserve">Sunflower oil </w:t>
      </w:r>
    </w:p>
    <w:p w:rsidR="00F9772D" w:rsidRDefault="00351323">
      <w:pPr>
        <w:ind w:left="-5"/>
      </w:pPr>
      <w:r>
        <w:t xml:space="preserve">Talc E553B </w:t>
      </w:r>
    </w:p>
    <w:p w:rsidR="00F9772D" w:rsidRDefault="00351323">
      <w:pPr>
        <w:ind w:left="-5"/>
      </w:pPr>
      <w:r>
        <w:t xml:space="preserve">Terpenoid blend QRD 460 </w:t>
      </w:r>
    </w:p>
    <w:p w:rsidR="00F9772D" w:rsidRDefault="00351323">
      <w:pPr>
        <w:ind w:left="-5"/>
      </w:pPr>
      <w:r>
        <w:t xml:space="preserve">Thymol  </w:t>
      </w:r>
    </w:p>
    <w:p w:rsidR="00F9772D" w:rsidRDefault="00351323">
      <w:pPr>
        <w:ind w:left="-5"/>
      </w:pPr>
      <w:r>
        <w:t xml:space="preserve">Trichoderma asperellum (formerly T. harzianum) strains ICC012, T25 and TV1 </w:t>
      </w:r>
    </w:p>
    <w:p w:rsidR="00F9772D" w:rsidRDefault="00351323">
      <w:pPr>
        <w:ind w:left="-5"/>
      </w:pPr>
      <w:r>
        <w:t xml:space="preserve">Trichoderma asperellum (strain T34) </w:t>
      </w:r>
    </w:p>
    <w:p w:rsidR="00F9772D" w:rsidRDefault="00351323">
      <w:pPr>
        <w:ind w:left="-5"/>
      </w:pPr>
      <w:r>
        <w:t xml:space="preserve">Trichoderma atroviride (formerly T. harzianum) strains IMI 206040 and T11 </w:t>
      </w:r>
    </w:p>
    <w:p w:rsidR="00F9772D" w:rsidRDefault="00351323">
      <w:pPr>
        <w:ind w:left="-5"/>
      </w:pPr>
      <w:r>
        <w:t xml:space="preserve">Trichoderma atroviride strain AGR2 </w:t>
      </w:r>
    </w:p>
    <w:p w:rsidR="00F9772D" w:rsidRDefault="00351323">
      <w:pPr>
        <w:ind w:left="-5"/>
      </w:pPr>
      <w:r>
        <w:t xml:space="preserve">Trichoderma atroviride strain AT10 </w:t>
      </w:r>
    </w:p>
    <w:p w:rsidR="00F9772D" w:rsidRDefault="00351323">
      <w:pPr>
        <w:ind w:left="-5"/>
      </w:pPr>
      <w:r>
        <w:t xml:space="preserve">Trichoderma atroviride strain I-1237 </w:t>
      </w:r>
    </w:p>
    <w:p w:rsidR="00F9772D" w:rsidRDefault="00351323">
      <w:pPr>
        <w:ind w:left="-5"/>
      </w:pPr>
      <w:r>
        <w:t xml:space="preserve">Trichoderma atroviride strain SC1 </w:t>
      </w:r>
    </w:p>
    <w:p w:rsidR="00F9772D" w:rsidRDefault="00351323">
      <w:pPr>
        <w:ind w:left="-5"/>
      </w:pPr>
      <w:r>
        <w:t xml:space="preserve">Trichoderma gamsii (formerly T. viride) strain ICC080 </w:t>
      </w:r>
    </w:p>
    <w:p w:rsidR="00F9772D" w:rsidRDefault="00351323">
      <w:pPr>
        <w:ind w:left="-5"/>
      </w:pPr>
      <w:r>
        <w:t xml:space="preserve">Trichoderma harzianum strains T-22 and ITEM 908 </w:t>
      </w:r>
    </w:p>
    <w:p w:rsidR="00F9772D" w:rsidRDefault="00351323">
      <w:pPr>
        <w:ind w:left="-5"/>
      </w:pPr>
      <w:r>
        <w:t xml:space="preserve">Trichoderma polysporum strain IMI 20603 </w:t>
      </w:r>
    </w:p>
    <w:p w:rsidR="00F9772D" w:rsidRDefault="00351323">
      <w:pPr>
        <w:ind w:left="-5"/>
      </w:pPr>
      <w:r>
        <w:t xml:space="preserve">Trimethylamine hydrochloride  </w:t>
      </w:r>
    </w:p>
    <w:p w:rsidR="00F9772D" w:rsidRDefault="00351323">
      <w:pPr>
        <w:ind w:left="-5"/>
      </w:pPr>
      <w:r>
        <w:t xml:space="preserve">Urea </w:t>
      </w:r>
    </w:p>
    <w:p w:rsidR="00F9772D" w:rsidRDefault="00351323">
      <w:pPr>
        <w:ind w:left="-5"/>
      </w:pPr>
      <w:r>
        <w:t xml:space="preserve">Urtica spp </w:t>
      </w:r>
    </w:p>
    <w:p w:rsidR="00F9772D" w:rsidRDefault="00351323">
      <w:pPr>
        <w:ind w:left="-5"/>
      </w:pPr>
      <w:r>
        <w:t xml:space="preserve">Verticillium albo-atrum isolate WCS850 </w:t>
      </w:r>
    </w:p>
    <w:p w:rsidR="00F9772D" w:rsidRDefault="00351323">
      <w:pPr>
        <w:ind w:left="-5"/>
      </w:pPr>
      <w:r>
        <w:t xml:space="preserve">Vinegar </w:t>
      </w:r>
    </w:p>
    <w:p w:rsidR="00F9772D" w:rsidRDefault="00351323">
      <w:pPr>
        <w:ind w:left="-5"/>
      </w:pPr>
      <w:r>
        <w:t xml:space="preserve">Whey </w:t>
      </w:r>
    </w:p>
    <w:p w:rsidR="00F9772D" w:rsidRDefault="00351323">
      <w:pPr>
        <w:ind w:left="-5"/>
      </w:pPr>
      <w:r>
        <w:t xml:space="preserve">Zucchini yellow mosaik virus - weak strain </w:t>
      </w:r>
    </w:p>
    <w:p w:rsidR="00F9772D" w:rsidRDefault="00351323">
      <w:pPr>
        <w:ind w:left="-5"/>
      </w:pPr>
      <w:r>
        <w:t xml:space="preserve">Helicoverpa armigera nucleopolyhedrovirus </w:t>
      </w:r>
    </w:p>
    <w:p w:rsidR="00F9772D" w:rsidRDefault="00351323">
      <w:pPr>
        <w:ind w:left="-5"/>
      </w:pPr>
      <w:r>
        <w:t xml:space="preserve">Sodoptera exigua multicapsid nucleopolyhedrovirus (SeMNPV) isolate BV-0004 </w:t>
      </w:r>
    </w:p>
    <w:p w:rsidR="00F9772D" w:rsidRDefault="00351323">
      <w:pPr>
        <w:ind w:left="-5"/>
      </w:pPr>
      <w:r>
        <w:t xml:space="preserve">Spodoptera exigua nuclear polyhedrosis virus </w:t>
      </w:r>
    </w:p>
    <w:p w:rsidR="00F9772D" w:rsidRDefault="00351323">
      <w:pPr>
        <w:ind w:left="-5"/>
      </w:pPr>
      <w:r>
        <w:t xml:space="preserve">Spodoptera littoralis nucleopolyhedrovirus </w:t>
      </w:r>
    </w:p>
    <w:sectPr w:rsidR="00F9772D">
      <w:pgSz w:w="12240" w:h="15840"/>
      <w:pgMar w:top="1472" w:right="1601" w:bottom="15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2D"/>
    <w:rsid w:val="00351323"/>
    <w:rsid w:val="005A0D94"/>
    <w:rsid w:val="006E6955"/>
    <w:rsid w:val="007A1794"/>
    <w:rsid w:val="009F7268"/>
    <w:rsid w:val="00F9772D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0E0C"/>
  <w15:docId w15:val="{B524874B-4806-404C-AAE5-0068AC95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7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UBHVFP_9</dc:creator>
  <cp:keywords/>
  <cp:lastModifiedBy>Zorka Prljevic</cp:lastModifiedBy>
  <cp:revision>7</cp:revision>
  <dcterms:created xsi:type="dcterms:W3CDTF">2025-10-08T07:07:00Z</dcterms:created>
  <dcterms:modified xsi:type="dcterms:W3CDTF">2025-10-13T13:54:00Z</dcterms:modified>
</cp:coreProperties>
</file>