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375D08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28783B" w:rsidRPr="00500381" w:rsidRDefault="00D23B4D" w:rsidP="0028783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500381">
        <w:rPr>
          <w:rFonts w:ascii="Arial" w:hAnsi="Arial" w:cs="Arial"/>
          <w:bCs/>
          <w:sz w:val="22"/>
          <w:lang w:val="hr-HR"/>
        </w:rPr>
        <w:t xml:space="preserve">Br: </w:t>
      </w:r>
      <w:r w:rsidR="0028783B" w:rsidRPr="00500381">
        <w:rPr>
          <w:rFonts w:ascii="Arial" w:hAnsi="Arial" w:cs="Arial"/>
          <w:bCs/>
          <w:sz w:val="22"/>
          <w:lang w:val="hr-HR"/>
        </w:rPr>
        <w:t>1050302-614/20-548/3</w:t>
      </w:r>
      <w:r w:rsidR="002B7781" w:rsidRPr="00500381">
        <w:rPr>
          <w:rFonts w:ascii="Arial" w:hAnsi="Arial" w:cs="Arial"/>
          <w:bCs/>
          <w:sz w:val="22"/>
          <w:lang w:val="hr-HR"/>
        </w:rPr>
        <w:t xml:space="preserve">                                                </w:t>
      </w:r>
      <w:r w:rsidR="00DB45E6" w:rsidRPr="00500381">
        <w:rPr>
          <w:rFonts w:ascii="Arial" w:hAnsi="Arial" w:cs="Arial"/>
          <w:bCs/>
          <w:sz w:val="22"/>
          <w:lang w:val="hr-HR"/>
        </w:rPr>
        <w:t xml:space="preserve">           </w:t>
      </w:r>
      <w:r w:rsidR="0028783B" w:rsidRPr="00500381">
        <w:rPr>
          <w:rFonts w:ascii="Arial" w:hAnsi="Arial" w:cs="Arial"/>
          <w:bCs/>
          <w:sz w:val="22"/>
          <w:lang w:val="hr-HR"/>
        </w:rPr>
        <w:t xml:space="preserve">                           </w:t>
      </w:r>
      <w:r w:rsidR="00FD391F">
        <w:rPr>
          <w:rFonts w:ascii="Arial" w:hAnsi="Arial" w:cs="Arial"/>
          <w:bCs/>
          <w:sz w:val="22"/>
          <w:lang w:val="hr-HR"/>
        </w:rPr>
        <w:t>27</w:t>
      </w:r>
      <w:r w:rsidR="000F2BFC" w:rsidRPr="00500381">
        <w:rPr>
          <w:rFonts w:ascii="Arial" w:hAnsi="Arial" w:cs="Arial"/>
          <w:bCs/>
          <w:sz w:val="22"/>
          <w:lang w:val="hr-HR"/>
        </w:rPr>
        <w:t xml:space="preserve">. </w:t>
      </w:r>
      <w:r w:rsidR="00DB45E6" w:rsidRPr="00500381">
        <w:rPr>
          <w:rFonts w:ascii="Arial" w:hAnsi="Arial" w:cs="Arial"/>
          <w:bCs/>
          <w:sz w:val="22"/>
          <w:lang w:val="hr-HR"/>
        </w:rPr>
        <w:t>maj</w:t>
      </w:r>
      <w:r w:rsidR="00B13154" w:rsidRPr="00500381">
        <w:rPr>
          <w:rFonts w:ascii="Arial" w:hAnsi="Arial" w:cs="Arial"/>
          <w:bCs/>
          <w:sz w:val="22"/>
          <w:lang w:val="hr-HR"/>
        </w:rPr>
        <w:t xml:space="preserve"> </w:t>
      </w:r>
      <w:r w:rsidR="00DB45E6" w:rsidRPr="00500381">
        <w:rPr>
          <w:rFonts w:ascii="Arial" w:hAnsi="Arial" w:cs="Arial"/>
          <w:bCs/>
          <w:sz w:val="22"/>
          <w:lang w:val="hr-HR"/>
        </w:rPr>
        <w:t>2020</w:t>
      </w:r>
      <w:r w:rsidR="000F2BFC" w:rsidRPr="00500381">
        <w:rPr>
          <w:rFonts w:ascii="Arial" w:hAnsi="Arial" w:cs="Arial"/>
          <w:bCs/>
          <w:sz w:val="22"/>
          <w:lang w:val="hr-HR"/>
        </w:rPr>
        <w:t>.</w:t>
      </w:r>
    </w:p>
    <w:p w:rsidR="0028783B" w:rsidRPr="00500381" w:rsidRDefault="0028783B" w:rsidP="0050038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28783B" w:rsidRPr="00500381" w:rsidRDefault="0028783B" w:rsidP="0028783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28783B" w:rsidRPr="00881C1D" w:rsidRDefault="0028783B" w:rsidP="0028783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500381">
        <w:rPr>
          <w:rFonts w:ascii="Arial" w:eastAsia="Calibri" w:hAnsi="Arial" w:cs="Arial"/>
          <w:sz w:val="22"/>
        </w:rPr>
        <w:t>U skladu sa članom 32g stav 2 Zakona o nevladinim</w:t>
      </w:r>
      <w:r w:rsidR="00881C1D">
        <w:rPr>
          <w:rFonts w:ascii="Arial" w:eastAsia="Calibri" w:hAnsi="Arial" w:cs="Arial"/>
          <w:sz w:val="22"/>
        </w:rPr>
        <w:t xml:space="preserve"> organizacijama („Sl.</w:t>
      </w:r>
      <w:r w:rsidRPr="0028783B">
        <w:rPr>
          <w:rFonts w:ascii="Arial" w:eastAsia="Calibri" w:hAnsi="Arial" w:cs="Arial"/>
          <w:sz w:val="22"/>
        </w:rPr>
        <w:t xml:space="preserve">list CG”, br. 39/11 i 37/17) Komisija za raspodjelu sredstava za finansiranje projekata i programa </w:t>
      </w:r>
      <w:r w:rsidRPr="00500381">
        <w:rPr>
          <w:rFonts w:ascii="Arial" w:eastAsia="Calibri" w:hAnsi="Arial" w:cs="Arial"/>
          <w:sz w:val="22"/>
        </w:rPr>
        <w:t xml:space="preserve">nevladinih organizacija u oblasti sporta </w:t>
      </w:r>
      <w:r w:rsidRPr="00881C1D">
        <w:rPr>
          <w:rFonts w:ascii="Arial" w:eastAsia="Calibri" w:hAnsi="Arial" w:cs="Arial"/>
          <w:sz w:val="22"/>
        </w:rPr>
        <w:t xml:space="preserve">objavljuje Listu nevladinih organizacija koje nijesu dostavile urednu i </w:t>
      </w:r>
      <w:r w:rsidR="00881C1D" w:rsidRPr="00881C1D">
        <w:rPr>
          <w:rFonts w:ascii="Arial" w:eastAsia="Calibri" w:hAnsi="Arial" w:cs="Arial"/>
          <w:sz w:val="22"/>
        </w:rPr>
        <w:t>potpunu prijavu na</w:t>
      </w:r>
      <w:r w:rsidRPr="00881C1D">
        <w:rPr>
          <w:rFonts w:ascii="Arial" w:eastAsia="Calibri" w:hAnsi="Arial" w:cs="Arial"/>
          <w:sz w:val="22"/>
        </w:rPr>
        <w:t xml:space="preserve"> Konku</w:t>
      </w:r>
      <w:r w:rsidR="00BC5091">
        <w:rPr>
          <w:rFonts w:ascii="Arial" w:eastAsia="Calibri" w:hAnsi="Arial" w:cs="Arial"/>
          <w:sz w:val="22"/>
        </w:rPr>
        <w:t>rsu br. 1050302-614/20-548 od 09. marta</w:t>
      </w:r>
      <w:r w:rsidRPr="00881C1D">
        <w:rPr>
          <w:rFonts w:ascii="Arial" w:eastAsia="Calibri" w:hAnsi="Arial" w:cs="Arial"/>
          <w:sz w:val="22"/>
        </w:rPr>
        <w:t xml:space="preserve"> 2020. godine</w:t>
      </w:r>
      <w:r w:rsidR="00881C1D">
        <w:rPr>
          <w:rFonts w:ascii="Arial" w:eastAsia="Calibri" w:hAnsi="Arial" w:cs="Arial"/>
          <w:sz w:val="22"/>
        </w:rPr>
        <w:t xml:space="preserve"> pod nazivom </w:t>
      </w:r>
      <w:r w:rsidR="00680911">
        <w:rPr>
          <w:rFonts w:ascii="Arial" w:eastAsia="Calibri" w:hAnsi="Arial" w:cs="Arial"/>
          <w:sz w:val="22"/>
        </w:rPr>
        <w:t xml:space="preserve">„Unaprijedimo sport” </w:t>
      </w:r>
      <w:r w:rsidR="00680911" w:rsidRPr="00680911">
        <w:rPr>
          <w:rFonts w:ascii="Arial" w:eastAsia="Calibri" w:hAnsi="Arial" w:cs="Arial"/>
          <w:sz w:val="22"/>
          <w:lang w:val="hr-HR"/>
        </w:rPr>
        <w:t xml:space="preserve">uz ukazivanje na utvrđene nedostatke koji se odnose na </w:t>
      </w:r>
      <w:r w:rsidR="00680911" w:rsidRPr="00680911">
        <w:rPr>
          <w:rFonts w:ascii="Arial" w:eastAsia="Calibri" w:hAnsi="Arial" w:cs="Arial"/>
          <w:sz w:val="22"/>
          <w:lang w:val="sr-Latn-RS"/>
        </w:rPr>
        <w:t>prijavu, odnosno potrebnu dokumentaciju.</w:t>
      </w:r>
    </w:p>
    <w:p w:rsidR="00C20E0A" w:rsidRPr="0028783B" w:rsidRDefault="00C20E0A" w:rsidP="0028783B">
      <w:pPr>
        <w:spacing w:before="0" w:after="0" w:line="240" w:lineRule="auto"/>
        <w:jc w:val="center"/>
        <w:rPr>
          <w:rFonts w:ascii="Arial" w:hAnsi="Arial" w:cs="Arial"/>
          <w:b/>
          <w:sz w:val="20"/>
        </w:rPr>
      </w:pPr>
    </w:p>
    <w:tbl>
      <w:tblPr>
        <w:tblStyle w:val="TableGrid"/>
        <w:tblW w:w="9398" w:type="dxa"/>
        <w:jc w:val="center"/>
        <w:tblLook w:val="04A0" w:firstRow="1" w:lastRow="0" w:firstColumn="1" w:lastColumn="0" w:noHBand="0" w:noVBand="1"/>
      </w:tblPr>
      <w:tblGrid>
        <w:gridCol w:w="535"/>
        <w:gridCol w:w="4781"/>
        <w:gridCol w:w="4082"/>
      </w:tblGrid>
      <w:tr w:rsidR="00EB2FBC" w:rsidRPr="0028783B" w:rsidTr="00EB2FBC">
        <w:trPr>
          <w:trHeight w:val="274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r.b.</w:t>
            </w:r>
          </w:p>
        </w:tc>
        <w:tc>
          <w:tcPr>
            <w:tcW w:w="4781" w:type="dxa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8783B">
              <w:rPr>
                <w:rFonts w:ascii="Arial" w:hAnsi="Arial" w:cs="Arial"/>
                <w:b/>
                <w:bCs/>
                <w:sz w:val="20"/>
              </w:rPr>
              <w:t>Naziv NVO</w:t>
            </w:r>
          </w:p>
        </w:tc>
        <w:tc>
          <w:tcPr>
            <w:tcW w:w="4082" w:type="dxa"/>
            <w:hideMark/>
          </w:tcPr>
          <w:p w:rsidR="00EB2FBC" w:rsidRPr="0028783B" w:rsidRDefault="00680911" w:rsidP="0028783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Tražena dopuna</w:t>
            </w:r>
          </w:p>
        </w:tc>
      </w:tr>
      <w:tr w:rsidR="00EB2FBC" w:rsidRPr="0028783B" w:rsidTr="00626D05">
        <w:trPr>
          <w:trHeight w:val="599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781" w:type="dxa"/>
            <w:shd w:val="clear" w:color="auto" w:fill="auto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Tara</w:t>
            </w:r>
          </w:p>
        </w:tc>
        <w:tc>
          <w:tcPr>
            <w:tcW w:w="4082" w:type="dxa"/>
            <w:shd w:val="clear" w:color="auto" w:fill="auto"/>
            <w:vAlign w:val="center"/>
            <w:hideMark/>
          </w:tcPr>
          <w:p w:rsidR="00EB2FBC" w:rsidRPr="0028783B" w:rsidRDefault="00626D05" w:rsidP="00626D05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2E3B9A">
              <w:rPr>
                <w:rFonts w:ascii="Arial" w:hAnsi="Arial" w:cs="Arial"/>
                <w:sz w:val="20"/>
              </w:rPr>
              <w:t>otrebno dostaviti</w:t>
            </w:r>
            <w:r w:rsidR="00EB2FBC" w:rsidRPr="0028783B">
              <w:rPr>
                <w:rFonts w:ascii="Arial" w:hAnsi="Arial" w:cs="Arial"/>
                <w:sz w:val="20"/>
              </w:rPr>
              <w:t xml:space="preserve"> </w:t>
            </w:r>
            <w:r w:rsidR="002E3B9A">
              <w:rPr>
                <w:rFonts w:ascii="Arial" w:hAnsi="Arial" w:cs="Arial"/>
                <w:sz w:val="20"/>
              </w:rPr>
              <w:t xml:space="preserve">po još 1 </w:t>
            </w:r>
            <w:r w:rsidR="00EB2FBC" w:rsidRPr="0028783B">
              <w:rPr>
                <w:rFonts w:ascii="Arial" w:hAnsi="Arial" w:cs="Arial"/>
                <w:sz w:val="20"/>
              </w:rPr>
              <w:t xml:space="preserve">primjerak </w:t>
            </w:r>
            <w:r w:rsidR="002E3B9A">
              <w:rPr>
                <w:rFonts w:ascii="Arial" w:hAnsi="Arial" w:cs="Arial"/>
                <w:sz w:val="20"/>
              </w:rPr>
              <w:t xml:space="preserve">izjave o istinitosti podataka, 1 primjerak izjave o </w:t>
            </w:r>
            <w:r w:rsidR="00EB2FBC" w:rsidRPr="0028783B">
              <w:rPr>
                <w:rFonts w:ascii="Arial" w:hAnsi="Arial" w:cs="Arial"/>
                <w:sz w:val="20"/>
              </w:rPr>
              <w:t>nepostojanju višestrukog finansiranja</w:t>
            </w:r>
            <w:r>
              <w:rPr>
                <w:rFonts w:ascii="Arial" w:hAnsi="Arial" w:cs="Arial"/>
                <w:sz w:val="20"/>
              </w:rPr>
              <w:t xml:space="preserve">, 1 primjerak izjave o partnerstvu </w:t>
            </w:r>
            <w:r w:rsidR="00EB2FBC">
              <w:rPr>
                <w:rFonts w:ascii="Arial" w:hAnsi="Arial" w:cs="Arial"/>
                <w:sz w:val="20"/>
              </w:rPr>
              <w:t xml:space="preserve">i još 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r w:rsidR="00EB2FBC">
              <w:rPr>
                <w:rFonts w:ascii="Arial" w:hAnsi="Arial" w:cs="Arial"/>
                <w:sz w:val="20"/>
              </w:rPr>
              <w:t>primjerak budžeta</w:t>
            </w:r>
          </w:p>
        </w:tc>
      </w:tr>
      <w:tr w:rsidR="00EB2FBC" w:rsidRPr="0028783B" w:rsidTr="00EB2FBC">
        <w:trPr>
          <w:trHeight w:val="523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EB2FB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Centar za ekologiju i afirmaciju zdravlja CEAZ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1 primjerak izjave o istinitosti podataka</w:t>
            </w:r>
          </w:p>
        </w:tc>
      </w:tr>
      <w:tr w:rsidR="00EB2FBC" w:rsidRPr="0028783B" w:rsidTr="00EB2FBC">
        <w:trPr>
          <w:trHeight w:val="523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Zeta Ecosport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1 primjerak pečatirane izjave o istinitosti podataka</w:t>
            </w:r>
          </w:p>
        </w:tc>
      </w:tr>
      <w:tr w:rsidR="00EB2FBC" w:rsidRPr="0028783B" w:rsidTr="00EB2FBC">
        <w:trPr>
          <w:trHeight w:val="670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Štedim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1 primjerak pečatirane izjave o nepostojanju višestrukog finansiranja</w:t>
            </w:r>
          </w:p>
        </w:tc>
      </w:tr>
      <w:tr w:rsidR="00EB2FBC" w:rsidRPr="0028783B" w:rsidTr="00EB2FBC">
        <w:trPr>
          <w:trHeight w:val="758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Klub za razvoj borilačkih vještina za žene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još 1 primjerak popunjene prijave, izjavu o nepostojanju višestrukog finanasiranja i izjavu o istinitosti podataka</w:t>
            </w:r>
          </w:p>
        </w:tc>
      </w:tr>
      <w:tr w:rsidR="00EB2FBC" w:rsidRPr="0028783B" w:rsidTr="00EB2FBC">
        <w:trPr>
          <w:trHeight w:val="493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Susreti škola Sipanje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rješenje o upisu u registar NVO</w:t>
            </w:r>
          </w:p>
        </w:tc>
      </w:tr>
      <w:tr w:rsidR="00EB2FBC" w:rsidRPr="0028783B" w:rsidTr="00EB2FBC">
        <w:trPr>
          <w:trHeight w:val="758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Organizacija slijepih za Nikšić, Šavnik i Plužine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1 primjerak izjave o nepostojanju višestrukog finansiranja , 1 primjerak izjave o istinitosti podataka, 1 primjerak izjave o partnerstvu</w:t>
            </w:r>
          </w:p>
        </w:tc>
      </w:tr>
      <w:tr w:rsidR="00EB2FBC" w:rsidRPr="0028783B" w:rsidTr="00EB2FBC">
        <w:trPr>
          <w:trHeight w:val="837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Pobjednik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fotokopiju akta o podnesenoj prijavi za prethodnu fiskalnu godinu poreskom organu - dostavljeni bilans stanja i bilans uspjeha ne sadrže broj iskaza</w:t>
            </w:r>
          </w:p>
        </w:tc>
      </w:tr>
      <w:tr w:rsidR="00EB2FBC" w:rsidRPr="0028783B" w:rsidTr="00EB2FBC">
        <w:trPr>
          <w:trHeight w:val="846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Kulturno rekrativni centar Matrix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potpisane i pečatirane izjave o nepostojanju višestrukog finansiranja, izjave o istinitosti podataka i izjave o partnerstvu</w:t>
            </w:r>
          </w:p>
        </w:tc>
      </w:tr>
      <w:tr w:rsidR="00EB2FBC" w:rsidRPr="0028783B" w:rsidTr="00EB2FBC">
        <w:trPr>
          <w:trHeight w:val="1309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Akademija fubala PRO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fotokopiju akta o podnesenoj prijavi za prethodnu fiskalnu godinu poreskom organu/bilans stanja i bilans uspjeha (dostavljena dokumenta nisu dobro skenirana)</w:t>
            </w:r>
          </w:p>
        </w:tc>
      </w:tr>
      <w:tr w:rsidR="00EB2FBC" w:rsidRPr="0028783B" w:rsidTr="00EB2FBC">
        <w:trPr>
          <w:trHeight w:val="898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Akademija sporta PRO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fotokopiju akta o podnesenoj prijavi za prethodnu fiskalnu godinu poreskom organu/bilans stanja i bilans uspjeha (dostavljena dokumenta nisu dobro skenirana)</w:t>
            </w:r>
          </w:p>
        </w:tc>
      </w:tr>
      <w:tr w:rsidR="00EB2FBC" w:rsidRPr="0028783B" w:rsidTr="00EB2FBC">
        <w:trPr>
          <w:trHeight w:val="987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Crnogorska ragbi liga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B6049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 xml:space="preserve">potrebno dostaviti fotokopiju akta o podnesenoj prijavi za prethodnu fiskalnu godinu poreskom organu - dostavljeni bilans stanja i bilans uspjeha ne sadrže broj iskaza; potrebno dostaviti kopiju rješenja o upisu u registar </w:t>
            </w:r>
            <w:r w:rsidR="00B6049B">
              <w:rPr>
                <w:rFonts w:ascii="Arial" w:hAnsi="Arial" w:cs="Arial"/>
                <w:sz w:val="20"/>
              </w:rPr>
              <w:t>NVO</w:t>
            </w:r>
          </w:p>
        </w:tc>
      </w:tr>
      <w:tr w:rsidR="00EB2FBC" w:rsidRPr="0028783B" w:rsidTr="00EB2FBC">
        <w:trPr>
          <w:trHeight w:val="523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Crnogorska zvijezda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B6049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 xml:space="preserve">potrebno dostaviti kopiju rješenja o upisu u registar </w:t>
            </w:r>
            <w:r w:rsidR="00B6049B">
              <w:rPr>
                <w:rFonts w:ascii="Arial" w:hAnsi="Arial" w:cs="Arial"/>
                <w:sz w:val="20"/>
              </w:rPr>
              <w:t>NVO</w:t>
            </w:r>
          </w:p>
        </w:tc>
      </w:tr>
      <w:tr w:rsidR="00EB2FBC" w:rsidRPr="0028783B" w:rsidTr="00EB2FBC">
        <w:trPr>
          <w:trHeight w:val="546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Fondacija Info sport CG Bar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izjave o nepostojanju višestrukog finansiranja i izjave o istinitosti podataka</w:t>
            </w:r>
          </w:p>
        </w:tc>
      </w:tr>
      <w:tr w:rsidR="00EB2FBC" w:rsidRPr="0028783B" w:rsidTr="00EB2FBC">
        <w:trPr>
          <w:trHeight w:val="890"/>
          <w:jc w:val="center"/>
        </w:trPr>
        <w:tc>
          <w:tcPr>
            <w:tcW w:w="535" w:type="dxa"/>
            <w:vAlign w:val="center"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Udruženje sportskih novinara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fotokopiju akta o podnesenoj prijavi za prethodnu fiskalnu godinu poreskom organu/bilans stanja i bilans uspjeha (dostavljena dokumenta nisu dobro skenirana)</w:t>
            </w:r>
          </w:p>
        </w:tc>
      </w:tr>
      <w:tr w:rsidR="00EB2FBC" w:rsidRPr="0028783B" w:rsidTr="00EB2FBC">
        <w:trPr>
          <w:trHeight w:val="1075"/>
          <w:jc w:val="center"/>
        </w:trPr>
        <w:tc>
          <w:tcPr>
            <w:tcW w:w="535" w:type="dxa"/>
            <w:vAlign w:val="center"/>
          </w:tcPr>
          <w:p w:rsidR="00EB2FBC" w:rsidRPr="0028783B" w:rsidRDefault="00626D05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EB2F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Interakcija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potrebno dostaviti fotokopiju akta o podnesenoj prijavi za prethodnu fiskalnu godinu poreskom organu/ bilans stanja i bilans uspjeha; izjave o nepostojanju višestrukog finansiranja i istinitosti podataka nisu pečatirane - potrebno dostaviti pečatirane izjave</w:t>
            </w:r>
          </w:p>
        </w:tc>
      </w:tr>
      <w:tr w:rsidR="00EB2FBC" w:rsidRPr="0028783B" w:rsidTr="00EB2FBC">
        <w:trPr>
          <w:trHeight w:val="546"/>
          <w:jc w:val="center"/>
        </w:trPr>
        <w:tc>
          <w:tcPr>
            <w:tcW w:w="535" w:type="dxa"/>
            <w:vAlign w:val="center"/>
          </w:tcPr>
          <w:p w:rsidR="00EB2FBC" w:rsidRPr="0028783B" w:rsidRDefault="00626D05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EB2F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781" w:type="dxa"/>
            <w:vAlign w:val="center"/>
            <w:hideMark/>
          </w:tcPr>
          <w:p w:rsidR="00EB2FBC" w:rsidRPr="0028783B" w:rsidRDefault="00EB2FBC" w:rsidP="0028783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>Društvo za borbu protiv šećerne bolesti</w:t>
            </w:r>
            <w:r w:rsidR="0063796D">
              <w:rPr>
                <w:rFonts w:ascii="Arial" w:hAnsi="Arial" w:cs="Arial"/>
                <w:sz w:val="20"/>
              </w:rPr>
              <w:t xml:space="preserve"> </w:t>
            </w:r>
            <w:r w:rsidRPr="0028783B">
              <w:rPr>
                <w:rFonts w:ascii="Arial" w:hAnsi="Arial" w:cs="Arial"/>
                <w:sz w:val="20"/>
              </w:rPr>
              <w:t>-</w:t>
            </w:r>
            <w:r w:rsidR="0063796D">
              <w:rPr>
                <w:rFonts w:ascii="Arial" w:hAnsi="Arial" w:cs="Arial"/>
                <w:sz w:val="20"/>
              </w:rPr>
              <w:t xml:space="preserve"> </w:t>
            </w:r>
            <w:r w:rsidRPr="0028783B">
              <w:rPr>
                <w:rFonts w:ascii="Arial" w:hAnsi="Arial" w:cs="Arial"/>
                <w:sz w:val="20"/>
              </w:rPr>
              <w:t>Plavi krug Bar</w:t>
            </w:r>
          </w:p>
        </w:tc>
        <w:tc>
          <w:tcPr>
            <w:tcW w:w="4082" w:type="dxa"/>
            <w:vAlign w:val="center"/>
            <w:hideMark/>
          </w:tcPr>
          <w:p w:rsidR="00EB2FBC" w:rsidRPr="0028783B" w:rsidRDefault="00EB2FBC" w:rsidP="0095791A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28783B">
              <w:rPr>
                <w:rFonts w:ascii="Arial" w:hAnsi="Arial" w:cs="Arial"/>
                <w:sz w:val="20"/>
              </w:rPr>
              <w:t xml:space="preserve">potrebno dostaviti </w:t>
            </w:r>
            <w:r w:rsidR="0095791A" w:rsidRPr="0095791A">
              <w:rPr>
                <w:rFonts w:ascii="Arial" w:hAnsi="Arial" w:cs="Arial"/>
                <w:sz w:val="20"/>
              </w:rPr>
              <w:t>prijav</w:t>
            </w:r>
            <w:r w:rsidR="0095791A">
              <w:rPr>
                <w:rFonts w:ascii="Arial" w:hAnsi="Arial" w:cs="Arial"/>
                <w:sz w:val="20"/>
              </w:rPr>
              <w:t>u u elektronskom obliku na cd-u</w:t>
            </w:r>
          </w:p>
        </w:tc>
      </w:tr>
    </w:tbl>
    <w:p w:rsidR="0028783B" w:rsidRDefault="0028783B" w:rsidP="0028783B">
      <w:pPr>
        <w:spacing w:before="0" w:after="0" w:line="240" w:lineRule="auto"/>
        <w:rPr>
          <w:rFonts w:ascii="Arial" w:hAnsi="Arial" w:cs="Arial"/>
          <w:sz w:val="20"/>
        </w:rPr>
      </w:pPr>
    </w:p>
    <w:p w:rsidR="0028783B" w:rsidRDefault="0028783B" w:rsidP="0028783B">
      <w:pPr>
        <w:spacing w:before="0" w:after="0" w:line="240" w:lineRule="auto"/>
        <w:jc w:val="center"/>
        <w:rPr>
          <w:rFonts w:ascii="Arial" w:hAnsi="Arial" w:cs="Arial"/>
          <w:sz w:val="20"/>
        </w:rPr>
      </w:pPr>
    </w:p>
    <w:p w:rsidR="003A3D20" w:rsidRPr="003A3D20" w:rsidRDefault="003A3D20" w:rsidP="003A3D20">
      <w:pPr>
        <w:spacing w:before="0" w:after="160" w:line="259" w:lineRule="auto"/>
        <w:rPr>
          <w:rFonts w:ascii="Arial" w:eastAsia="Calibri" w:hAnsi="Arial" w:cs="Arial"/>
          <w:noProof/>
          <w:sz w:val="22"/>
          <w:lang w:val="sr-Latn-RS"/>
        </w:rPr>
      </w:pPr>
      <w:r w:rsidRPr="003A3D20">
        <w:rPr>
          <w:rFonts w:ascii="Arial" w:eastAsia="Calibri" w:hAnsi="Arial" w:cs="Arial"/>
          <w:noProof/>
          <w:color w:val="000000"/>
          <w:sz w:val="22"/>
          <w:shd w:val="clear" w:color="auto" w:fill="FFFFFF"/>
          <w:lang w:val="sr-Latn-RS"/>
        </w:rPr>
        <w:t>Nevladine organizacije koje ni</w:t>
      </w:r>
      <w:r w:rsidR="00411EB1">
        <w:rPr>
          <w:rFonts w:ascii="Arial" w:eastAsia="Calibri" w:hAnsi="Arial" w:cs="Arial"/>
          <w:noProof/>
          <w:color w:val="000000"/>
          <w:sz w:val="22"/>
          <w:shd w:val="clear" w:color="auto" w:fill="FFFFFF"/>
          <w:lang w:val="sr-Latn-RS"/>
        </w:rPr>
        <w:t>je</w:t>
      </w:r>
      <w:bookmarkStart w:id="0" w:name="_GoBack"/>
      <w:bookmarkEnd w:id="0"/>
      <w:r w:rsidRPr="003A3D20">
        <w:rPr>
          <w:rFonts w:ascii="Arial" w:eastAsia="Calibri" w:hAnsi="Arial" w:cs="Arial"/>
          <w:noProof/>
          <w:color w:val="000000"/>
          <w:sz w:val="22"/>
          <w:shd w:val="clear" w:color="auto" w:fill="FFFFFF"/>
          <w:lang w:val="sr-Latn-RS"/>
        </w:rPr>
        <w:t xml:space="preserve">su dostavile urednu i potpunu prijavu dužne su da u roku od pet dana od dana objavljivanja liste, zaključno sa </w:t>
      </w:r>
      <w:r w:rsidRPr="003A3D20">
        <w:rPr>
          <w:rFonts w:ascii="Arial" w:eastAsia="Calibri" w:hAnsi="Arial" w:cs="Arial"/>
          <w:b/>
          <w:noProof/>
          <w:color w:val="000000"/>
          <w:sz w:val="22"/>
          <w:shd w:val="clear" w:color="auto" w:fill="FFFFFF"/>
          <w:lang w:val="sr-Latn-RS"/>
        </w:rPr>
        <w:t>1. junom 2020. godine,</w:t>
      </w:r>
      <w:r w:rsidRPr="003A3D20">
        <w:rPr>
          <w:rFonts w:ascii="Arial" w:eastAsia="Calibri" w:hAnsi="Arial" w:cs="Arial"/>
          <w:noProof/>
          <w:color w:val="000000"/>
          <w:sz w:val="22"/>
          <w:shd w:val="clear" w:color="auto" w:fill="FFFFFF"/>
          <w:lang w:val="sr-Latn-RS"/>
        </w:rPr>
        <w:t xml:space="preserve"> otklone utvrđene nedostatke.</w:t>
      </w:r>
      <w:r w:rsidRPr="003A3D20">
        <w:rPr>
          <w:rFonts w:ascii="Arial" w:eastAsia="Calibri" w:hAnsi="Arial" w:cs="Arial"/>
          <w:noProof/>
          <w:sz w:val="22"/>
          <w:lang w:val="sr-Latn-RS"/>
        </w:rPr>
        <w:t xml:space="preserve"> U slučaju da se utvrđeni nedostaci ne otklone u predviđenom roku, prijava se odbacuje.</w:t>
      </w:r>
    </w:p>
    <w:p w:rsidR="003A3D20" w:rsidRPr="003A3D20" w:rsidRDefault="003A3D20" w:rsidP="003A3D20">
      <w:pPr>
        <w:spacing w:before="0" w:after="160" w:line="259" w:lineRule="auto"/>
        <w:rPr>
          <w:rFonts w:ascii="Arial" w:eastAsia="Calibri" w:hAnsi="Arial" w:cs="Arial"/>
          <w:noProof/>
          <w:sz w:val="22"/>
          <w:lang w:val="sr-Latn-RS"/>
        </w:rPr>
      </w:pPr>
      <w:r w:rsidRPr="003A3D20">
        <w:rPr>
          <w:rFonts w:ascii="Arial" w:eastAsia="Calibri" w:hAnsi="Arial" w:cs="Arial"/>
          <w:noProof/>
          <w:sz w:val="22"/>
          <w:lang w:val="sr-Latn-RS"/>
        </w:rPr>
        <w:t>Dopunu prijave, odnosno dokumentacije, potrebno je dostaviti elek</w:t>
      </w:r>
      <w:r w:rsidR="0038176C">
        <w:rPr>
          <w:rFonts w:ascii="Arial" w:eastAsia="Calibri" w:hAnsi="Arial" w:cs="Arial"/>
          <w:noProof/>
          <w:sz w:val="22"/>
          <w:lang w:val="sr-Latn-RS"/>
        </w:rPr>
        <w:t xml:space="preserve">tronskim putem na e-mail adresu </w:t>
      </w:r>
      <w:hyperlink r:id="rId8" w:history="1">
        <w:r w:rsidRPr="003A3D20">
          <w:rPr>
            <w:rStyle w:val="Hyperlink"/>
            <w:rFonts w:ascii="Arial" w:eastAsia="Calibri" w:hAnsi="Arial" w:cs="Arial"/>
            <w:noProof/>
            <w:sz w:val="22"/>
            <w:lang w:val="sr-Latn-RS"/>
          </w:rPr>
          <w:t>martina.malic@ms.gov.me</w:t>
        </w:r>
      </w:hyperlink>
      <w:r w:rsidRPr="003A3D20">
        <w:rPr>
          <w:rFonts w:ascii="Arial" w:eastAsia="Calibri" w:hAnsi="Arial" w:cs="Arial"/>
          <w:noProof/>
          <w:sz w:val="22"/>
          <w:lang w:val="sr-Latn-RS"/>
        </w:rPr>
        <w:t xml:space="preserve"> ili poštom na adresu: Ministarstvo sporta i mladih, ul. Svetlane Kane Radević broj 3, 81000 Podgorica sa napomenom: NE OTVARATI – Dopuna prijave na Javni konkurs broj: </w:t>
      </w:r>
      <w:r w:rsidRPr="003A3D20">
        <w:rPr>
          <w:rFonts w:ascii="Arial" w:eastAsia="Calibri" w:hAnsi="Arial" w:cs="Arial"/>
          <w:sz w:val="22"/>
        </w:rPr>
        <w:t>1050302-614/20-548</w:t>
      </w:r>
      <w:r w:rsidRPr="003A3D20">
        <w:rPr>
          <w:rFonts w:ascii="Arial" w:eastAsia="Calibri" w:hAnsi="Arial" w:cs="Arial"/>
          <w:b/>
          <w:sz w:val="22"/>
        </w:rPr>
        <w:t xml:space="preserve"> </w:t>
      </w:r>
      <w:r w:rsidRPr="003A3D20">
        <w:rPr>
          <w:rFonts w:ascii="Arial" w:eastAsia="Calibri" w:hAnsi="Arial" w:cs="Arial"/>
          <w:noProof/>
          <w:sz w:val="22"/>
          <w:lang w:val="sr-Latn-RS"/>
        </w:rPr>
        <w:t>pod nazivom: „</w:t>
      </w:r>
      <w:r>
        <w:rPr>
          <w:rFonts w:ascii="Arial" w:eastAsia="Times New Roman" w:hAnsi="Arial" w:cs="Arial"/>
          <w:noProof/>
          <w:sz w:val="22"/>
          <w:lang w:val="hr-HR"/>
        </w:rPr>
        <w:t>Unaprijedimo sport</w:t>
      </w:r>
      <w:r w:rsidRPr="003A3D20">
        <w:rPr>
          <w:rFonts w:ascii="Arial" w:eastAsia="Times New Roman" w:hAnsi="Arial" w:cs="Arial"/>
          <w:noProof/>
          <w:sz w:val="22"/>
          <w:lang w:val="sr-Latn-RS"/>
        </w:rPr>
        <w:t xml:space="preserve">”. </w:t>
      </w:r>
    </w:p>
    <w:p w:rsidR="0028783B" w:rsidRPr="003A3D20" w:rsidRDefault="0028783B" w:rsidP="003A3D20">
      <w:pPr>
        <w:spacing w:before="0" w:after="0" w:line="240" w:lineRule="auto"/>
        <w:rPr>
          <w:rFonts w:ascii="Arial" w:hAnsi="Arial" w:cs="Arial"/>
          <w:sz w:val="22"/>
        </w:rPr>
      </w:pPr>
    </w:p>
    <w:p w:rsidR="0028783B" w:rsidRDefault="0028783B" w:rsidP="0028783B">
      <w:pPr>
        <w:spacing w:before="0" w:after="0" w:line="240" w:lineRule="auto"/>
        <w:jc w:val="center"/>
        <w:rPr>
          <w:rFonts w:ascii="Arial" w:hAnsi="Arial" w:cs="Arial"/>
          <w:sz w:val="20"/>
        </w:rPr>
      </w:pP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Komisija za raspodjelu sredstava</w:t>
      </w: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za finansiranje projekata i programa </w:t>
      </w: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nevladinih organizacija</w:t>
      </w: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u oblasti sporta u 2020. godini</w:t>
      </w: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Miloš Lalević, predsjednik</w:t>
      </w: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Savo Rašović, član</w:t>
      </w: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28783B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</w:p>
    <w:p w:rsidR="0028783B" w:rsidRPr="00375D08" w:rsidRDefault="0028783B" w:rsidP="0028783B">
      <w:pPr>
        <w:spacing w:before="0"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Martina Malić, član </w:t>
      </w:r>
    </w:p>
    <w:sectPr w:rsidR="0028783B" w:rsidRPr="00375D08" w:rsidSect="0028783B">
      <w:headerReference w:type="default" r:id="rId9"/>
      <w:headerReference w:type="first" r:id="rId10"/>
      <w:pgSz w:w="11906" w:h="16838" w:code="9"/>
      <w:pgMar w:top="1276" w:right="1418" w:bottom="567" w:left="108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56" w:rsidRDefault="00D56F56" w:rsidP="00A6505B">
      <w:pPr>
        <w:spacing w:before="0" w:after="0" w:line="240" w:lineRule="auto"/>
      </w:pPr>
      <w:r>
        <w:separator/>
      </w:r>
    </w:p>
  </w:endnote>
  <w:endnote w:type="continuationSeparator" w:id="0">
    <w:p w:rsidR="00D56F56" w:rsidRDefault="00D56F5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56" w:rsidRDefault="00D56F56" w:rsidP="00A6505B">
      <w:pPr>
        <w:spacing w:before="0" w:after="0" w:line="240" w:lineRule="auto"/>
      </w:pPr>
      <w:r>
        <w:separator/>
      </w:r>
    </w:p>
  </w:footnote>
  <w:footnote w:type="continuationSeparator" w:id="0">
    <w:p w:rsidR="00D56F56" w:rsidRDefault="00D56F5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9B0F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93FAF"/>
    <w:rsid w:val="000B77E0"/>
    <w:rsid w:val="000F2AA0"/>
    <w:rsid w:val="000F2B95"/>
    <w:rsid w:val="000F2BFC"/>
    <w:rsid w:val="001053EE"/>
    <w:rsid w:val="001055B6"/>
    <w:rsid w:val="00107821"/>
    <w:rsid w:val="001108B8"/>
    <w:rsid w:val="00131888"/>
    <w:rsid w:val="00134D67"/>
    <w:rsid w:val="00154D42"/>
    <w:rsid w:val="001712D4"/>
    <w:rsid w:val="001822FC"/>
    <w:rsid w:val="001847FD"/>
    <w:rsid w:val="00196664"/>
    <w:rsid w:val="001A79B6"/>
    <w:rsid w:val="001A7E96"/>
    <w:rsid w:val="001C2DA5"/>
    <w:rsid w:val="001D3909"/>
    <w:rsid w:val="001F75D5"/>
    <w:rsid w:val="002000C7"/>
    <w:rsid w:val="00205759"/>
    <w:rsid w:val="00207DD5"/>
    <w:rsid w:val="002245C8"/>
    <w:rsid w:val="002511E4"/>
    <w:rsid w:val="00252A36"/>
    <w:rsid w:val="0028783B"/>
    <w:rsid w:val="00292D5E"/>
    <w:rsid w:val="002A38E8"/>
    <w:rsid w:val="002A7CB3"/>
    <w:rsid w:val="002B7781"/>
    <w:rsid w:val="002D74DB"/>
    <w:rsid w:val="002E3B9A"/>
    <w:rsid w:val="002F461C"/>
    <w:rsid w:val="00305BC5"/>
    <w:rsid w:val="003168DA"/>
    <w:rsid w:val="003417B8"/>
    <w:rsid w:val="00350578"/>
    <w:rsid w:val="00354D08"/>
    <w:rsid w:val="00366E03"/>
    <w:rsid w:val="00375D08"/>
    <w:rsid w:val="0038176C"/>
    <w:rsid w:val="003A3D20"/>
    <w:rsid w:val="003A6DB5"/>
    <w:rsid w:val="003D28D1"/>
    <w:rsid w:val="003D42DC"/>
    <w:rsid w:val="004112D5"/>
    <w:rsid w:val="00411EB1"/>
    <w:rsid w:val="00436D14"/>
    <w:rsid w:val="004378E1"/>
    <w:rsid w:val="00451F6C"/>
    <w:rsid w:val="00451FF9"/>
    <w:rsid w:val="004679C3"/>
    <w:rsid w:val="00494D73"/>
    <w:rsid w:val="004E3DA7"/>
    <w:rsid w:val="004F1607"/>
    <w:rsid w:val="004F1D19"/>
    <w:rsid w:val="004F24B0"/>
    <w:rsid w:val="00500381"/>
    <w:rsid w:val="00523147"/>
    <w:rsid w:val="00531FDF"/>
    <w:rsid w:val="00562012"/>
    <w:rsid w:val="005723C7"/>
    <w:rsid w:val="005745B5"/>
    <w:rsid w:val="005760D5"/>
    <w:rsid w:val="00577188"/>
    <w:rsid w:val="00597652"/>
    <w:rsid w:val="005A3BD4"/>
    <w:rsid w:val="005A4E7E"/>
    <w:rsid w:val="005B44BF"/>
    <w:rsid w:val="005C6F24"/>
    <w:rsid w:val="005E45C6"/>
    <w:rsid w:val="005F56D9"/>
    <w:rsid w:val="00612213"/>
    <w:rsid w:val="00626D05"/>
    <w:rsid w:val="00630A76"/>
    <w:rsid w:val="0063796D"/>
    <w:rsid w:val="0065238E"/>
    <w:rsid w:val="006739CA"/>
    <w:rsid w:val="00680911"/>
    <w:rsid w:val="00680E64"/>
    <w:rsid w:val="006832B0"/>
    <w:rsid w:val="006A24FA"/>
    <w:rsid w:val="006A2C40"/>
    <w:rsid w:val="006B0A0A"/>
    <w:rsid w:val="006B0CEE"/>
    <w:rsid w:val="006D711E"/>
    <w:rsid w:val="006E262C"/>
    <w:rsid w:val="00722040"/>
    <w:rsid w:val="0073561A"/>
    <w:rsid w:val="0077100B"/>
    <w:rsid w:val="00786F2E"/>
    <w:rsid w:val="007904A7"/>
    <w:rsid w:val="00794586"/>
    <w:rsid w:val="007978B6"/>
    <w:rsid w:val="007B2B13"/>
    <w:rsid w:val="007E6497"/>
    <w:rsid w:val="007E7561"/>
    <w:rsid w:val="00810444"/>
    <w:rsid w:val="00852B60"/>
    <w:rsid w:val="0088156B"/>
    <w:rsid w:val="00881C1D"/>
    <w:rsid w:val="00885190"/>
    <w:rsid w:val="008C12EE"/>
    <w:rsid w:val="008C7F82"/>
    <w:rsid w:val="008E3B85"/>
    <w:rsid w:val="00902E6C"/>
    <w:rsid w:val="00907170"/>
    <w:rsid w:val="009130A0"/>
    <w:rsid w:val="00922A8D"/>
    <w:rsid w:val="00946A67"/>
    <w:rsid w:val="0095791A"/>
    <w:rsid w:val="0096107C"/>
    <w:rsid w:val="00997C04"/>
    <w:rsid w:val="009B0FAF"/>
    <w:rsid w:val="009E797A"/>
    <w:rsid w:val="009F7E1E"/>
    <w:rsid w:val="00A6435D"/>
    <w:rsid w:val="00A6505B"/>
    <w:rsid w:val="00A80D81"/>
    <w:rsid w:val="00A921D5"/>
    <w:rsid w:val="00AC71ED"/>
    <w:rsid w:val="00AF27FF"/>
    <w:rsid w:val="00B003EE"/>
    <w:rsid w:val="00B13154"/>
    <w:rsid w:val="00B13AFC"/>
    <w:rsid w:val="00B167AC"/>
    <w:rsid w:val="00B40A06"/>
    <w:rsid w:val="00B473C2"/>
    <w:rsid w:val="00B47D2C"/>
    <w:rsid w:val="00B6049B"/>
    <w:rsid w:val="00B83F7A"/>
    <w:rsid w:val="00B84F08"/>
    <w:rsid w:val="00BA50A7"/>
    <w:rsid w:val="00BC5091"/>
    <w:rsid w:val="00BE3206"/>
    <w:rsid w:val="00BF464E"/>
    <w:rsid w:val="00C123D2"/>
    <w:rsid w:val="00C176EB"/>
    <w:rsid w:val="00C20E0A"/>
    <w:rsid w:val="00C2622E"/>
    <w:rsid w:val="00C4431F"/>
    <w:rsid w:val="00C84028"/>
    <w:rsid w:val="00C8452D"/>
    <w:rsid w:val="00CA321A"/>
    <w:rsid w:val="00CA4058"/>
    <w:rsid w:val="00CC2580"/>
    <w:rsid w:val="00CD159D"/>
    <w:rsid w:val="00CD6766"/>
    <w:rsid w:val="00CF540B"/>
    <w:rsid w:val="00D22CDC"/>
    <w:rsid w:val="00D23B4D"/>
    <w:rsid w:val="00D2455F"/>
    <w:rsid w:val="00D56F56"/>
    <w:rsid w:val="00D7554F"/>
    <w:rsid w:val="00DA485A"/>
    <w:rsid w:val="00DB45E6"/>
    <w:rsid w:val="00DC05EC"/>
    <w:rsid w:val="00DC5DF1"/>
    <w:rsid w:val="00DF60F7"/>
    <w:rsid w:val="00E013B4"/>
    <w:rsid w:val="00E3170F"/>
    <w:rsid w:val="00E404B0"/>
    <w:rsid w:val="00E47E90"/>
    <w:rsid w:val="00E664BC"/>
    <w:rsid w:val="00E73A9B"/>
    <w:rsid w:val="00E74F68"/>
    <w:rsid w:val="00E75466"/>
    <w:rsid w:val="00EB2FBC"/>
    <w:rsid w:val="00F04A57"/>
    <w:rsid w:val="00F127D8"/>
    <w:rsid w:val="00F14B0C"/>
    <w:rsid w:val="00F16D1B"/>
    <w:rsid w:val="00F20749"/>
    <w:rsid w:val="00F21A4A"/>
    <w:rsid w:val="00F26CBC"/>
    <w:rsid w:val="00F323F6"/>
    <w:rsid w:val="00F40791"/>
    <w:rsid w:val="00F63FBA"/>
    <w:rsid w:val="00F8649E"/>
    <w:rsid w:val="00FC45D7"/>
    <w:rsid w:val="00FD391F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07886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E6497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table" w:styleId="TableGrid">
    <w:name w:val="Table Grid"/>
    <w:basedOn w:val="TableNormal"/>
    <w:uiPriority w:val="59"/>
    <w:rsid w:val="0028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malic@ms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30</cp:revision>
  <cp:lastPrinted>2020-05-27T11:01:00Z</cp:lastPrinted>
  <dcterms:created xsi:type="dcterms:W3CDTF">2020-05-27T10:50:00Z</dcterms:created>
  <dcterms:modified xsi:type="dcterms:W3CDTF">2020-05-27T11:03:00Z</dcterms:modified>
</cp:coreProperties>
</file>