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C9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274D">
        <w:rPr>
          <w:rFonts w:ascii="Arial" w:hAnsi="Arial" w:cs="Arial"/>
          <w:b/>
          <w:sz w:val="24"/>
          <w:szCs w:val="24"/>
        </w:rPr>
        <w:t>MINISTARSTVO KULTURE</w:t>
      </w:r>
    </w:p>
    <w:p w:rsidR="0006274D" w:rsidRDefault="0006274D" w:rsidP="00BF1E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PRIJAVA ZA DODJELU TRINAESTOJULSKE NAGRADE ZA 2020. GODINU</w:t>
      </w:r>
    </w:p>
    <w:p w:rsidR="0006274D" w:rsidRDefault="0006274D" w:rsidP="0006274D">
      <w:pPr>
        <w:jc w:val="center"/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sz w:val="24"/>
          <w:szCs w:val="24"/>
        </w:rPr>
      </w:pPr>
    </w:p>
    <w:p w:rsidR="0006274D" w:rsidRPr="00BF1E5D" w:rsidRDefault="0019313C" w:rsidP="0006274D">
      <w:pPr>
        <w:rPr>
          <w:rFonts w:ascii="Arial" w:hAnsi="Arial" w:cs="Arial"/>
          <w:b/>
          <w:sz w:val="24"/>
          <w:szCs w:val="24"/>
          <w:u w:val="single"/>
        </w:rPr>
      </w:pPr>
      <w:r w:rsidRPr="0019313C">
        <w:rPr>
          <w:rFonts w:ascii="Arial" w:hAnsi="Arial" w:cs="Arial"/>
          <w:sz w:val="24"/>
          <w:szCs w:val="24"/>
        </w:rPr>
        <w:t xml:space="preserve">DATUM OBJAVLJIVANJA </w:t>
      </w:r>
      <w:r w:rsidR="00BF1E5D">
        <w:rPr>
          <w:rFonts w:ascii="Arial" w:hAnsi="Arial" w:cs="Arial"/>
          <w:sz w:val="24"/>
          <w:szCs w:val="24"/>
        </w:rPr>
        <w:t xml:space="preserve">SAOPŠTENJA   </w:t>
      </w:r>
      <w:r w:rsidR="00BF1E5D" w:rsidRPr="00BF1E5D">
        <w:rPr>
          <w:rFonts w:ascii="Arial" w:hAnsi="Arial" w:cs="Arial"/>
          <w:b/>
          <w:sz w:val="24"/>
          <w:szCs w:val="24"/>
        </w:rPr>
        <w:t>15.06.2020. GODINE</w:t>
      </w:r>
      <w:r w:rsidR="00BF1E5D" w:rsidRPr="00BF1E5D">
        <w:rPr>
          <w:rFonts w:ascii="Arial" w:hAnsi="Arial" w:cs="Arial"/>
          <w:b/>
          <w:sz w:val="24"/>
          <w:szCs w:val="24"/>
          <w:lang w:val="hr-BA"/>
        </w:rPr>
        <w:t xml:space="preserve"> </w:t>
      </w:r>
    </w:p>
    <w:p w:rsidR="0006274D" w:rsidRPr="00BF1E5D" w:rsidRDefault="00A37DEC" w:rsidP="0006274D">
      <w:pPr>
        <w:rPr>
          <w:rFonts w:ascii="Arial" w:hAnsi="Arial" w:cs="Arial"/>
          <w:b/>
          <w:sz w:val="24"/>
          <w:szCs w:val="24"/>
        </w:rPr>
      </w:pPr>
      <w:r w:rsidRPr="0019313C">
        <w:rPr>
          <w:rFonts w:ascii="Arial" w:hAnsi="Arial" w:cs="Arial"/>
          <w:sz w:val="24"/>
          <w:szCs w:val="24"/>
        </w:rPr>
        <w:t>ROK ZA PODNOŠENJE PRI</w:t>
      </w:r>
      <w:r w:rsidR="0006274D" w:rsidRPr="0019313C">
        <w:rPr>
          <w:rFonts w:ascii="Arial" w:hAnsi="Arial" w:cs="Arial"/>
          <w:sz w:val="24"/>
          <w:szCs w:val="24"/>
        </w:rPr>
        <w:t>JED</w:t>
      </w:r>
      <w:r w:rsidR="00BF1E5D">
        <w:rPr>
          <w:rFonts w:ascii="Arial" w:hAnsi="Arial" w:cs="Arial"/>
          <w:sz w:val="24"/>
          <w:szCs w:val="24"/>
        </w:rPr>
        <w:t xml:space="preserve">LOGA       </w:t>
      </w:r>
      <w:r w:rsidR="00BF1E5D" w:rsidRPr="00BF1E5D">
        <w:rPr>
          <w:rFonts w:ascii="Arial" w:hAnsi="Arial" w:cs="Arial"/>
          <w:b/>
          <w:sz w:val="24"/>
          <w:szCs w:val="24"/>
        </w:rPr>
        <w:t>25.06.2020. GODINE</w:t>
      </w:r>
    </w:p>
    <w:p w:rsidR="0019313C" w:rsidRPr="0019313C" w:rsidRDefault="0019313C" w:rsidP="0006274D">
      <w:pPr>
        <w:rPr>
          <w:rFonts w:ascii="Arial" w:hAnsi="Arial" w:cs="Arial"/>
          <w:sz w:val="24"/>
          <w:szCs w:val="24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Pr="00BF1E5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</w:pPr>
            <w:r w:rsidRPr="00BF1E5D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PODNOSIOCU PRIJEDLOGA</w:t>
            </w: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ADRESA (ULICA/BROJ/GRAD)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E-MAIL ADRESA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06274D" w:rsidRDefault="0006274D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 w:rsidRPr="0006274D">
              <w:rPr>
                <w:rFonts w:ascii="Arial" w:hAnsi="Arial" w:cs="Arial"/>
                <w:sz w:val="24"/>
                <w:szCs w:val="24"/>
                <w:lang w:val="hr-BA"/>
              </w:rPr>
              <w:t>KONTAKT TELEFON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BF1E5D" w:rsidRDefault="00BF1E5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274D" w:rsidTr="0006274D">
        <w:tc>
          <w:tcPr>
            <w:tcW w:w="9350" w:type="dxa"/>
            <w:gridSpan w:val="2"/>
          </w:tcPr>
          <w:p w:rsidR="0006274D" w:rsidRDefault="0006274D" w:rsidP="0006274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PODNEŠENOM PRIJEDLOGU</w:t>
            </w:r>
            <w:r w:rsidR="00F10CD6"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 xml:space="preserve"> ZA FIZIČKO LICE</w:t>
            </w: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IME I PREZIME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A24B4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AKADEMSKO </w:t>
            </w:r>
            <w:r w:rsidR="00F10CD6">
              <w:rPr>
                <w:rFonts w:ascii="Arial" w:hAnsi="Arial" w:cs="Arial"/>
                <w:sz w:val="24"/>
                <w:szCs w:val="24"/>
                <w:lang w:val="hr-BA"/>
              </w:rPr>
              <w:t>ZVANJE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1D7AF3" w:rsidRDefault="00F10CD6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DRŽAVLJANSTVU</w:t>
            </w:r>
            <w:r w:rsidR="0019313C">
              <w:rPr>
                <w:rFonts w:ascii="Arial" w:hAnsi="Arial" w:cs="Arial"/>
                <w:sz w:val="24"/>
                <w:szCs w:val="24"/>
                <w:lang w:val="hr-BA"/>
              </w:rPr>
              <w:t xml:space="preserve"> CRNE GORE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F10CD6" w:rsidRDefault="00F10CD6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OSTVARENJE IZ GODINE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F10CD6" w:rsidP="00A37DE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OBLAST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KOJOJ PRIPADA PRIJEDLOG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kulturno-umjetničko stvaralaštvo; sport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prirodne nauke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; 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>društvene nauke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>; ekologija;</w:t>
            </w:r>
            <w:r w:rsidR="0023622C">
              <w:rPr>
                <w:rFonts w:ascii="Arial" w:hAnsi="Arial" w:cs="Arial"/>
                <w:sz w:val="24"/>
                <w:szCs w:val="24"/>
                <w:lang w:val="hr-BA"/>
              </w:rPr>
              <w:t xml:space="preserve"> oblast rada i stvaralaštva koja doprinosi</w:t>
            </w:r>
            <w:r w:rsidR="00A37DEC">
              <w:rPr>
                <w:rFonts w:ascii="Arial" w:hAnsi="Arial" w:cs="Arial"/>
                <w:sz w:val="24"/>
                <w:szCs w:val="24"/>
                <w:lang w:val="hr-BA"/>
              </w:rPr>
              <w:t xml:space="preserve"> razvoju i afirmaciji Crne Gore)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06274D" w:rsidTr="0006274D">
        <w:tc>
          <w:tcPr>
            <w:tcW w:w="4675" w:type="dxa"/>
          </w:tcPr>
          <w:p w:rsidR="0006274D" w:rsidRPr="00A37DEC" w:rsidRDefault="00A37DEC" w:rsidP="0006274D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06274D" w:rsidRDefault="0006274D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D7AF3" w:rsidTr="0006274D"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1D7AF3" w:rsidRPr="00A37DEC" w:rsidRDefault="001D7AF3" w:rsidP="0006274D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da 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)</w:t>
            </w:r>
          </w:p>
        </w:tc>
        <w:tc>
          <w:tcPr>
            <w:tcW w:w="4675" w:type="dxa"/>
          </w:tcPr>
          <w:p w:rsidR="001D7AF3" w:rsidRDefault="001D7AF3" w:rsidP="0006274D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A37DEC" w:rsidTr="00A37DEC">
        <w:tc>
          <w:tcPr>
            <w:tcW w:w="9350" w:type="dxa"/>
            <w:gridSpan w:val="2"/>
          </w:tcPr>
          <w:p w:rsidR="00A37DEC" w:rsidRPr="00A37DEC" w:rsidRDefault="00A37DEC" w:rsidP="0006274D">
            <w:pPr>
              <w:rPr>
                <w:rFonts w:ascii="Arial" w:hAnsi="Arial" w:cs="Arial"/>
                <w:sz w:val="24"/>
                <w:szCs w:val="24"/>
              </w:rPr>
            </w:pPr>
            <w:r w:rsidRPr="002B7887"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 w:rsidRPr="002B788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Ako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se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prijedlog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dodjelu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Trinaestojulske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nagrade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2020. </w:t>
            </w:r>
            <w:proofErr w:type="spellStart"/>
            <w:proofErr w:type="gram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godinu</w:t>
            </w:r>
            <w:proofErr w:type="spellEnd"/>
            <w:proofErr w:type="gram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podnosi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književno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naučno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djelo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prezentaciju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odnosno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izvođenje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umjetničkog</w:t>
            </w:r>
            <w:proofErr w:type="spellEnd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B7887">
              <w:rPr>
                <w:rFonts w:ascii="Arial" w:hAnsi="Arial" w:cs="Arial"/>
                <w:sz w:val="24"/>
                <w:szCs w:val="24"/>
                <w:u w:val="single"/>
              </w:rPr>
              <w:t>djela</w:t>
            </w:r>
            <w:proofErr w:type="spellEnd"/>
            <w:r w:rsidR="0019313C" w:rsidRPr="002B788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podnos</w:t>
            </w:r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ilac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je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dužan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da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uz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8</w:t>
            </w:r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dostavi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i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8</w:t>
            </w:r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primjeraka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knjige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kataloga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ili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druge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publikacije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na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koju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se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="002B7887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odnosi</w:t>
            </w:r>
            <w:proofErr w:type="spellEnd"/>
            <w:r w:rsidR="0019313C" w:rsidRP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  <w:r w:rsidR="0023622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06274D" w:rsidRDefault="0006274D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2B7887" w:rsidRDefault="002B7887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13C" w:rsidTr="00320D84">
        <w:tc>
          <w:tcPr>
            <w:tcW w:w="9350" w:type="dxa"/>
            <w:gridSpan w:val="2"/>
          </w:tcPr>
          <w:p w:rsidR="0019313C" w:rsidRDefault="0019313C" w:rsidP="00320D8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  <w:r w:rsidRPr="00A24B46">
              <w:rPr>
                <w:rFonts w:ascii="Arial" w:hAnsi="Arial" w:cs="Arial"/>
                <w:b/>
                <w:sz w:val="24"/>
                <w:szCs w:val="24"/>
                <w:highlight w:val="lightGray"/>
                <w:lang w:val="hr-BA"/>
              </w:rPr>
              <w:t>PODACI O PODNEŠENOM PRIJEDLOGU ZA PRAVNO  LICE</w:t>
            </w: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 xml:space="preserve">NAZIV 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19313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 O SJEDIŠTU NA TERITORIJI CRNE GORE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F10CD6" w:rsidRDefault="0019313C" w:rsidP="00320D84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OSTVARENJE IZ GODINE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23622C" w:rsidP="0023622C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OBLAST KOJOJ PRIPADA PRIJEDLOG (kulturno-umjetničko stvaralaštvo; sport; prirodne nauke; društvene nauke; ekologija; oblast rada i stvaralaštva koja doprinosi razvoju i afirmaciji Crne Gore)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23622C" w:rsidTr="00320D84">
        <w:tc>
          <w:tcPr>
            <w:tcW w:w="4675" w:type="dxa"/>
          </w:tcPr>
          <w:p w:rsidR="0023622C" w:rsidRDefault="0023622C" w:rsidP="0023622C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DOKAZ/IZJAVA PREDLOŽENOG LICA</w:t>
            </w:r>
          </w:p>
          <w:p w:rsidR="0023622C" w:rsidRDefault="0023622C" w:rsidP="00A24B46">
            <w:pPr>
              <w:rPr>
                <w:rFonts w:ascii="Arial" w:hAnsi="Arial" w:cs="Arial"/>
                <w:sz w:val="24"/>
                <w:szCs w:val="24"/>
                <w:lang w:val="hr-BA"/>
              </w:rPr>
            </w:pPr>
            <w:r>
              <w:rPr>
                <w:rFonts w:ascii="Arial" w:hAnsi="Arial" w:cs="Arial"/>
                <w:sz w:val="24"/>
                <w:szCs w:val="24"/>
                <w:lang w:val="hr-BA"/>
              </w:rPr>
              <w:t>(djelo ili ostvarenje nije nagrađeno nekom od nagrada utvrđenih Zakonom o državnim nagradama</w:t>
            </w:r>
            <w:r w:rsidR="00A24B46">
              <w:rPr>
                <w:rFonts w:ascii="Arial" w:hAnsi="Arial" w:cs="Arial"/>
                <w:sz w:val="24"/>
                <w:szCs w:val="24"/>
                <w:lang w:val="hr-BA"/>
              </w:rPr>
              <w:t xml:space="preserve"> „Sl.list Crne Gore“ br. 17/19) </w:t>
            </w:r>
          </w:p>
        </w:tc>
        <w:tc>
          <w:tcPr>
            <w:tcW w:w="4675" w:type="dxa"/>
          </w:tcPr>
          <w:p w:rsidR="0023622C" w:rsidRDefault="0023622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Tr="00320D84">
        <w:tc>
          <w:tcPr>
            <w:tcW w:w="4675" w:type="dxa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A37DEC">
              <w:rPr>
                <w:rFonts w:ascii="Arial" w:hAnsi="Arial" w:cs="Arial"/>
                <w:sz w:val="24"/>
                <w:szCs w:val="24"/>
                <w:lang w:val="hr-BA"/>
              </w:rPr>
              <w:t>NAZIV DJELA</w:t>
            </w:r>
            <w:r>
              <w:rPr>
                <w:rFonts w:ascii="Arial" w:hAnsi="Arial" w:cs="Arial"/>
                <w:sz w:val="24"/>
                <w:szCs w:val="24"/>
                <w:lang w:val="hr-BA"/>
              </w:rPr>
              <w:t>/STVARALA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ŠTVA</w:t>
            </w:r>
          </w:p>
        </w:tc>
        <w:tc>
          <w:tcPr>
            <w:tcW w:w="4675" w:type="dxa"/>
          </w:tcPr>
          <w:p w:rsidR="0019313C" w:rsidRDefault="0019313C" w:rsidP="00320D84">
            <w:pPr>
              <w:rPr>
                <w:rFonts w:ascii="Arial" w:hAnsi="Arial" w:cs="Arial"/>
                <w:b/>
                <w:sz w:val="24"/>
                <w:szCs w:val="24"/>
                <w:lang w:val="hr-BA"/>
              </w:rPr>
            </w:pPr>
          </w:p>
        </w:tc>
      </w:tr>
      <w:tr w:rsidR="0019313C" w:rsidRPr="00A37DEC" w:rsidTr="00320D84">
        <w:tc>
          <w:tcPr>
            <w:tcW w:w="9350" w:type="dxa"/>
            <w:gridSpan w:val="2"/>
          </w:tcPr>
          <w:p w:rsidR="0019313C" w:rsidRPr="00A37DEC" w:rsidRDefault="0019313C" w:rsidP="00320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BA"/>
              </w:rPr>
              <w:t>NAPOMENA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Ako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se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prijedlog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dodjelu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Trinaestojulske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nagrade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za 2020. </w:t>
            </w:r>
            <w:proofErr w:type="spellStart"/>
            <w:proofErr w:type="gram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godinu</w:t>
            </w:r>
            <w:proofErr w:type="spellEnd"/>
            <w:proofErr w:type="gram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podnosi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za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književno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naučno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djelo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ili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prezentaciju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odnosno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izvođenje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umjetničkog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>djela</w:t>
            </w:r>
            <w:proofErr w:type="spellEnd"/>
            <w:r w:rsidRPr="0019313C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podnosilac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je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dužan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da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uz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8</w:t>
            </w:r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prijedloga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dostavi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i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8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primjeraka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knjige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kataloga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ili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druge</w:t>
            </w:r>
            <w:proofErr w:type="spellEnd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pu</w:t>
            </w:r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blikacije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na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koju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se 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prijedlog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/</w:t>
            </w:r>
            <w:proofErr w:type="spellStart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>prijava</w:t>
            </w:r>
            <w:proofErr w:type="spellEnd"/>
            <w:r w:rsidR="002B788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9313C">
              <w:rPr>
                <w:rFonts w:ascii="Arial" w:hAnsi="Arial" w:cs="Arial"/>
                <w:b/>
                <w:sz w:val="24"/>
                <w:szCs w:val="24"/>
                <w:u w:val="single"/>
              </w:rPr>
              <w:t>odnosi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</w:p>
        </w:tc>
      </w:tr>
    </w:tbl>
    <w:p w:rsidR="0019313C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p w:rsidR="0019313C" w:rsidRPr="0006274D" w:rsidRDefault="0019313C" w:rsidP="0006274D">
      <w:pPr>
        <w:rPr>
          <w:rFonts w:ascii="Arial" w:hAnsi="Arial" w:cs="Arial"/>
          <w:b/>
          <w:sz w:val="24"/>
          <w:szCs w:val="24"/>
          <w:lang w:val="hr-BA"/>
        </w:rPr>
      </w:pPr>
    </w:p>
    <w:sectPr w:rsidR="0019313C" w:rsidRPr="0006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D"/>
    <w:rsid w:val="0006274D"/>
    <w:rsid w:val="0019313C"/>
    <w:rsid w:val="001D6FA4"/>
    <w:rsid w:val="001D7AF3"/>
    <w:rsid w:val="0023622C"/>
    <w:rsid w:val="002B7887"/>
    <w:rsid w:val="007F2FFA"/>
    <w:rsid w:val="009B45C9"/>
    <w:rsid w:val="00A24B46"/>
    <w:rsid w:val="00A37DEC"/>
    <w:rsid w:val="00BF1E5D"/>
    <w:rsid w:val="00F1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32A28"/>
  <w15:chartTrackingRefBased/>
  <w15:docId w15:val="{6F68A745-C901-4244-B038-35637DA6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Marija Mrvaljevic</cp:lastModifiedBy>
  <cp:revision>8</cp:revision>
  <dcterms:created xsi:type="dcterms:W3CDTF">2020-05-12T10:52:00Z</dcterms:created>
  <dcterms:modified xsi:type="dcterms:W3CDTF">2020-06-14T11:27:00Z</dcterms:modified>
</cp:coreProperties>
</file>