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D6A" w:rsidRDefault="00D62D6A" w:rsidP="00526BE8">
      <w:pPr>
        <w:rPr>
          <w:rFonts w:ascii="Arial Narrow" w:hAnsi="Arial Narrow"/>
        </w:rPr>
      </w:pPr>
    </w:p>
    <w:p w:rsidR="00D62D6A" w:rsidRDefault="00D62D6A" w:rsidP="00526BE8">
      <w:pPr>
        <w:rPr>
          <w:rFonts w:ascii="Arial Narrow" w:hAnsi="Arial Narrow"/>
        </w:rPr>
      </w:pPr>
    </w:p>
    <w:p w:rsidR="00D62D6A" w:rsidRPr="00CB71FD" w:rsidRDefault="00D62D6A" w:rsidP="00526BE8">
      <w:pPr>
        <w:rPr>
          <w:rFonts w:ascii="Arial Narrow" w:hAnsi="Arial Narrow"/>
        </w:rP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-63500</wp:posOffset>
            </wp:positionV>
            <wp:extent cx="796925" cy="913765"/>
            <wp:effectExtent l="19050" t="0" r="3175" b="0"/>
            <wp:wrapTight wrapText="left">
              <wp:wrapPolygon edited="0">
                <wp:start x="-516" y="0"/>
                <wp:lineTo x="-516" y="21165"/>
                <wp:lineTo x="21686" y="21165"/>
                <wp:lineTo x="21686" y="0"/>
                <wp:lineTo x="-51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96925" cy="913765"/>
                    </a:xfrm>
                    <a:prstGeom prst="rect">
                      <a:avLst/>
                    </a:prstGeom>
                    <a:solidFill>
                      <a:srgbClr val="FFFFFF"/>
                    </a:solidFill>
                    <a:ln w="9525">
                      <a:noFill/>
                      <a:miter lim="800000"/>
                      <a:headEnd/>
                      <a:tailEnd/>
                    </a:ln>
                  </pic:spPr>
                </pic:pic>
              </a:graphicData>
            </a:graphic>
          </wp:anchor>
        </w:drawing>
      </w:r>
    </w:p>
    <w:p w:rsidR="00D62D6A" w:rsidRDefault="00D62D6A" w:rsidP="00526BE8"/>
    <w:p w:rsidR="00D62D6A" w:rsidRDefault="00D62D6A" w:rsidP="00526BE8"/>
    <w:p w:rsidR="00D62D6A" w:rsidRPr="00CB71FD" w:rsidRDefault="00D62D6A" w:rsidP="00526BE8"/>
    <w:p w:rsidR="00D62D6A" w:rsidRPr="00CB71FD" w:rsidRDefault="00D62D6A" w:rsidP="00526BE8">
      <w:pPr>
        <w:ind w:left="4320" w:firstLine="720"/>
      </w:pPr>
    </w:p>
    <w:p w:rsidR="00D62D6A" w:rsidRPr="00246536" w:rsidRDefault="00D62D6A" w:rsidP="00526BE8">
      <w:pPr>
        <w:jc w:val="center"/>
        <w:rPr>
          <w:lang w:val="it-IT"/>
        </w:rPr>
      </w:pPr>
      <w:r w:rsidRPr="00246536">
        <w:rPr>
          <w:lang w:val="it-IT"/>
        </w:rPr>
        <w:t>CRNA GORA</w:t>
      </w:r>
    </w:p>
    <w:p w:rsidR="00D62D6A" w:rsidRPr="00246536" w:rsidRDefault="00D62D6A" w:rsidP="00526BE8">
      <w:pPr>
        <w:jc w:val="center"/>
        <w:rPr>
          <w:lang w:val="it-IT"/>
        </w:rPr>
      </w:pPr>
      <w:r w:rsidRPr="00246536">
        <w:rPr>
          <w:lang w:val="it-IT"/>
        </w:rPr>
        <w:t>ZAVOD ZA ŠKOLSTVO</w:t>
      </w:r>
    </w:p>
    <w:p w:rsidR="00D62D6A" w:rsidRPr="00246536" w:rsidRDefault="00D62D6A" w:rsidP="00526BE8">
      <w:pPr>
        <w:jc w:val="center"/>
        <w:rPr>
          <w:rFonts w:ascii="Arial Narrow" w:hAnsi="Arial Narrow"/>
          <w:lang w:val="it-IT"/>
        </w:rPr>
      </w:pPr>
    </w:p>
    <w:p w:rsidR="00D62D6A" w:rsidRPr="00246536" w:rsidRDefault="00D62D6A" w:rsidP="00526BE8">
      <w:pP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rFonts w:ascii="Arial Narrow" w:hAnsi="Arial Narrow"/>
          <w:lang w:val="it-IT"/>
        </w:rPr>
      </w:pPr>
    </w:p>
    <w:p w:rsidR="00D62D6A" w:rsidRPr="00246536" w:rsidRDefault="00D62D6A" w:rsidP="00526BE8">
      <w:pPr>
        <w:jc w:val="center"/>
        <w:rPr>
          <w:lang w:val="it-IT"/>
        </w:rPr>
      </w:pPr>
      <w:r w:rsidRPr="00246536">
        <w:rPr>
          <w:sz w:val="28"/>
          <w:szCs w:val="28"/>
          <w:lang w:val="it-IT"/>
        </w:rPr>
        <w:t>Predmetni program</w:t>
      </w:r>
    </w:p>
    <w:p w:rsidR="00D62D6A" w:rsidRPr="00246536" w:rsidRDefault="00D62D6A" w:rsidP="00526BE8">
      <w:pPr>
        <w:jc w:val="center"/>
        <w:rPr>
          <w:rFonts w:ascii="Arial Narrow" w:hAnsi="Arial Narrow"/>
          <w:b/>
          <w:lang w:val="it-IT"/>
        </w:rPr>
      </w:pPr>
    </w:p>
    <w:p w:rsidR="00D62D6A" w:rsidRPr="00246536" w:rsidRDefault="0058007E" w:rsidP="00526BE8">
      <w:pPr>
        <w:jc w:val="center"/>
        <w:rPr>
          <w:b/>
          <w:lang w:val="it-IT"/>
        </w:rPr>
      </w:pPr>
      <w:r w:rsidRPr="00246536">
        <w:rPr>
          <w:b/>
          <w:sz w:val="32"/>
          <w:szCs w:val="32"/>
          <w:lang w:val="it-IT"/>
        </w:rPr>
        <w:t>SOLFEĐO SA TEO</w:t>
      </w:r>
      <w:r w:rsidR="00D62D6A" w:rsidRPr="00246536">
        <w:rPr>
          <w:b/>
          <w:sz w:val="32"/>
          <w:szCs w:val="32"/>
          <w:lang w:val="it-IT"/>
        </w:rPr>
        <w:t>RIJOM MUZIKE</w:t>
      </w:r>
    </w:p>
    <w:p w:rsidR="00D62D6A" w:rsidRPr="00246536" w:rsidRDefault="00A642AA" w:rsidP="00526BE8">
      <w:pPr>
        <w:jc w:val="center"/>
        <w:rPr>
          <w:b/>
          <w:lang w:val="it-IT"/>
        </w:rPr>
      </w:pPr>
      <w:r w:rsidRPr="00246536">
        <w:rPr>
          <w:rFonts w:ascii="Arial Narrow" w:hAnsi="Arial Narrow"/>
          <w:b/>
          <w:lang w:val="it-IT"/>
        </w:rPr>
        <w:t>I, II, III, IV, V i VI</w:t>
      </w:r>
      <w:r w:rsidR="00D62D6A" w:rsidRPr="00246536">
        <w:rPr>
          <w:rFonts w:ascii="Arial Narrow" w:hAnsi="Arial Narrow"/>
          <w:b/>
          <w:lang w:val="it-IT"/>
        </w:rPr>
        <w:t xml:space="preserve"> razred </w:t>
      </w:r>
      <w:r w:rsidRPr="00246536">
        <w:rPr>
          <w:rFonts w:ascii="Arial Narrow" w:hAnsi="Arial Narrow"/>
          <w:b/>
          <w:lang w:val="it-IT"/>
        </w:rPr>
        <w:t xml:space="preserve">šestogodišnje </w:t>
      </w:r>
      <w:r w:rsidR="00D62D6A" w:rsidRPr="00246536">
        <w:rPr>
          <w:rFonts w:ascii="Arial Narrow" w:hAnsi="Arial Narrow"/>
          <w:b/>
          <w:lang w:val="it-IT"/>
        </w:rPr>
        <w:t>osnovne muzičke škole</w:t>
      </w:r>
    </w:p>
    <w:p w:rsidR="00D62D6A" w:rsidRPr="00246536" w:rsidRDefault="00D62D6A" w:rsidP="00526BE8">
      <w:pPr>
        <w:jc w:val="center"/>
        <w:rPr>
          <w:rFonts w:ascii="Arial Narrow" w:hAnsi="Arial Narrow"/>
          <w:sz w:val="24"/>
          <w:szCs w:val="24"/>
          <w:lang w:val="it-IT"/>
        </w:rPr>
      </w:pPr>
    </w:p>
    <w:p w:rsidR="00D62D6A" w:rsidRPr="00246536" w:rsidRDefault="00D62D6A" w:rsidP="00526BE8">
      <w:pPr>
        <w:jc w:val="center"/>
        <w:rPr>
          <w:rFonts w:ascii="Arial Narrow" w:hAnsi="Arial Narrow"/>
          <w:b/>
          <w:bCs/>
          <w:sz w:val="24"/>
          <w:szCs w:val="24"/>
          <w:lang w:val="it-IT"/>
        </w:rPr>
      </w:pPr>
    </w:p>
    <w:p w:rsidR="00D62D6A" w:rsidRPr="00246536" w:rsidRDefault="00D62D6A" w:rsidP="00526BE8">
      <w:pPr>
        <w:jc w:val="center"/>
        <w:rPr>
          <w:bCs/>
          <w:sz w:val="24"/>
          <w:szCs w:val="24"/>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246536" w:rsidRDefault="00D62D6A" w:rsidP="00526BE8">
      <w:pPr>
        <w:jc w:val="center"/>
        <w:rPr>
          <w:bCs/>
          <w:lang w:val="it-IT"/>
        </w:rPr>
      </w:pPr>
    </w:p>
    <w:p w:rsidR="00D62D6A" w:rsidRPr="00CB71FD" w:rsidRDefault="00D62D6A" w:rsidP="00526BE8">
      <w:pPr>
        <w:jc w:val="center"/>
      </w:pPr>
      <w:r w:rsidRPr="00CB71FD">
        <w:rPr>
          <w:bCs/>
        </w:rPr>
        <w:t>Podgorica</w:t>
      </w:r>
    </w:p>
    <w:p w:rsidR="00D62D6A" w:rsidRDefault="00D62D6A" w:rsidP="00526BE8">
      <w:pPr>
        <w:jc w:val="center"/>
        <w:rPr>
          <w:bCs/>
        </w:rPr>
      </w:pPr>
    </w:p>
    <w:p w:rsidR="00D62D6A" w:rsidRDefault="00D62D6A" w:rsidP="00526BE8">
      <w:pPr>
        <w:jc w:val="center"/>
        <w:rPr>
          <w:bCs/>
        </w:rPr>
      </w:pPr>
      <w:r>
        <w:rPr>
          <w:bCs/>
        </w:rPr>
        <w:t>2018</w:t>
      </w:r>
      <w:r w:rsidRPr="00CB71FD">
        <w:rPr>
          <w:bCs/>
        </w:rPr>
        <w:t>.</w:t>
      </w:r>
    </w:p>
    <w:p w:rsidR="00246536" w:rsidRDefault="00246536" w:rsidP="00526BE8">
      <w:pPr>
        <w:jc w:val="center"/>
        <w:rPr>
          <w:bCs/>
        </w:rPr>
      </w:pPr>
    </w:p>
    <w:p w:rsidR="00246536" w:rsidRDefault="00246536">
      <w:pPr>
        <w:spacing w:after="200" w:line="276" w:lineRule="auto"/>
        <w:rPr>
          <w:bCs/>
        </w:rPr>
      </w:pPr>
      <w:r>
        <w:rPr>
          <w:bCs/>
        </w:rPr>
        <w:br w:type="page"/>
      </w:r>
    </w:p>
    <w:p w:rsidR="00246536" w:rsidRDefault="00246536" w:rsidP="00526BE8">
      <w:pPr>
        <w:jc w:val="center"/>
        <w:rPr>
          <w:bCs/>
        </w:rPr>
      </w:pPr>
    </w:p>
    <w:p w:rsidR="00246536" w:rsidRDefault="00246536" w:rsidP="00526BE8">
      <w:pPr>
        <w:jc w:val="center"/>
        <w:rPr>
          <w:bCs/>
        </w:rPr>
      </w:pPr>
    </w:p>
    <w:p w:rsidR="00246536" w:rsidRDefault="00246536" w:rsidP="00526BE8">
      <w:pPr>
        <w:jc w:val="center"/>
        <w:rPr>
          <w:bCs/>
        </w:rPr>
      </w:pPr>
    </w:p>
    <w:p w:rsidR="00D62D6A" w:rsidRPr="00D62D6A" w:rsidRDefault="00D62D6A" w:rsidP="00526BE8">
      <w:r w:rsidRPr="006C3A27">
        <w:rPr>
          <w:rFonts w:ascii="Calibri" w:hAnsi="Calibri"/>
          <w:b/>
          <w:color w:val="000000"/>
          <w:sz w:val="28"/>
          <w:szCs w:val="28"/>
        </w:rPr>
        <w:t>SADRŽAJ</w:t>
      </w:r>
    </w:p>
    <w:p w:rsidR="00D62D6A" w:rsidRDefault="00D62D6A" w:rsidP="00526BE8"/>
    <w:p w:rsidR="00246536" w:rsidRDefault="00246536" w:rsidP="00526BE8"/>
    <w:p w:rsidR="00246536" w:rsidRDefault="00246536" w:rsidP="00526BE8"/>
    <w:p w:rsidR="00246536" w:rsidRPr="006C3A27" w:rsidRDefault="00246536" w:rsidP="00526BE8"/>
    <w:p w:rsidR="00246536" w:rsidRPr="00246536" w:rsidRDefault="00AC3CA6">
      <w:pPr>
        <w:pStyle w:val="TOC1"/>
        <w:tabs>
          <w:tab w:val="left" w:pos="440"/>
          <w:tab w:val="right" w:leader="dot" w:pos="9350"/>
        </w:tabs>
        <w:rPr>
          <w:rFonts w:asciiTheme="minorHAnsi" w:eastAsiaTheme="minorEastAsia" w:hAnsiTheme="minorHAnsi" w:cstheme="minorBidi"/>
          <w:b/>
          <w:noProof/>
        </w:rPr>
      </w:pPr>
      <w:r>
        <w:fldChar w:fldCharType="begin"/>
      </w:r>
      <w:r w:rsidR="00D62D6A">
        <w:instrText xml:space="preserve"> TOC \o "1-3" \h \z \u </w:instrText>
      </w:r>
      <w:r>
        <w:fldChar w:fldCharType="separate"/>
      </w:r>
      <w:hyperlink w:anchor="_Toc532813709" w:history="1">
        <w:r w:rsidR="00246536" w:rsidRPr="00246536">
          <w:rPr>
            <w:rStyle w:val="Hyperlink"/>
            <w:b/>
            <w:noProof/>
          </w:rPr>
          <w:t>A.</w:t>
        </w:r>
        <w:r w:rsidR="00246536" w:rsidRPr="00246536">
          <w:rPr>
            <w:rFonts w:asciiTheme="minorHAnsi" w:eastAsiaTheme="minorEastAsia" w:hAnsiTheme="minorHAnsi" w:cstheme="minorBidi"/>
            <w:b/>
            <w:noProof/>
          </w:rPr>
          <w:tab/>
        </w:r>
        <w:r w:rsidR="00246536" w:rsidRPr="00246536">
          <w:rPr>
            <w:rStyle w:val="Hyperlink"/>
            <w:b/>
            <w:noProof/>
          </w:rPr>
          <w:t>NAZIV PREDMETA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_Toc532813709 \h </w:instrText>
        </w:r>
        <w:r w:rsidR="00246536" w:rsidRPr="00246536">
          <w:rPr>
            <w:b/>
            <w:noProof/>
            <w:webHidden/>
          </w:rPr>
        </w:r>
        <w:r w:rsidR="00246536" w:rsidRPr="00246536">
          <w:rPr>
            <w:b/>
            <w:noProof/>
            <w:webHidden/>
          </w:rPr>
          <w:fldChar w:fldCharType="separate"/>
        </w:r>
        <w:r w:rsidR="00246536" w:rsidRPr="00246536">
          <w:rPr>
            <w:b/>
            <w:noProof/>
            <w:webHidden/>
          </w:rPr>
          <w:t>2</w:t>
        </w:r>
        <w:r w:rsidR="00246536" w:rsidRPr="00246536">
          <w:rPr>
            <w:b/>
            <w:noProof/>
            <w:webHidden/>
          </w:rPr>
          <w:fldChar w:fldCharType="end"/>
        </w:r>
      </w:hyperlink>
    </w:p>
    <w:p w:rsidR="00246536" w:rsidRPr="00246536" w:rsidRDefault="00C907E5">
      <w:pPr>
        <w:pStyle w:val="TOC1"/>
        <w:tabs>
          <w:tab w:val="left" w:pos="440"/>
          <w:tab w:val="right" w:leader="dot" w:pos="9350"/>
        </w:tabs>
        <w:rPr>
          <w:rFonts w:asciiTheme="minorHAnsi" w:eastAsiaTheme="minorEastAsia" w:hAnsiTheme="minorHAnsi" w:cstheme="minorBidi"/>
          <w:b/>
          <w:noProof/>
        </w:rPr>
      </w:pPr>
      <w:hyperlink w:anchor="_Toc532813710" w:history="1">
        <w:r w:rsidR="00246536" w:rsidRPr="00246536">
          <w:rPr>
            <w:rStyle w:val="Hyperlink"/>
            <w:b/>
            <w:noProof/>
          </w:rPr>
          <w:t>C.</w:t>
        </w:r>
        <w:r w:rsidR="00246536" w:rsidRPr="00246536">
          <w:rPr>
            <w:rFonts w:asciiTheme="minorHAnsi" w:eastAsiaTheme="minorEastAsia" w:hAnsiTheme="minorHAnsi" w:cstheme="minorBidi"/>
            <w:b/>
            <w:noProof/>
          </w:rPr>
          <w:tab/>
        </w:r>
        <w:r w:rsidR="00246536" w:rsidRPr="00246536">
          <w:rPr>
            <w:rStyle w:val="Hyperlink"/>
            <w:b/>
            <w:noProof/>
          </w:rPr>
          <w:t>CILJEVI PREDMETA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_Toc532813710 \h </w:instrText>
        </w:r>
        <w:r w:rsidR="00246536" w:rsidRPr="00246536">
          <w:rPr>
            <w:b/>
            <w:noProof/>
            <w:webHidden/>
          </w:rPr>
        </w:r>
        <w:r w:rsidR="00246536" w:rsidRPr="00246536">
          <w:rPr>
            <w:b/>
            <w:noProof/>
            <w:webHidden/>
          </w:rPr>
          <w:fldChar w:fldCharType="separate"/>
        </w:r>
        <w:r w:rsidR="00246536" w:rsidRPr="00246536">
          <w:rPr>
            <w:b/>
            <w:noProof/>
            <w:webHidden/>
          </w:rPr>
          <w:t>4</w:t>
        </w:r>
        <w:r w:rsidR="00246536" w:rsidRPr="00246536">
          <w:rPr>
            <w:b/>
            <w:noProof/>
            <w:webHidden/>
          </w:rPr>
          <w:fldChar w:fldCharType="end"/>
        </w:r>
      </w:hyperlink>
    </w:p>
    <w:p w:rsidR="00246536" w:rsidRPr="00246536" w:rsidRDefault="00C907E5">
      <w:pPr>
        <w:pStyle w:val="TOC1"/>
        <w:tabs>
          <w:tab w:val="left" w:pos="440"/>
          <w:tab w:val="right" w:leader="dot" w:pos="9350"/>
        </w:tabs>
        <w:rPr>
          <w:rFonts w:asciiTheme="minorHAnsi" w:eastAsiaTheme="minorEastAsia" w:hAnsiTheme="minorHAnsi" w:cstheme="minorBidi"/>
          <w:b/>
          <w:noProof/>
        </w:rPr>
      </w:pPr>
      <w:hyperlink w:anchor="_Toc532813711" w:history="1">
        <w:r w:rsidR="00246536" w:rsidRPr="00246536">
          <w:rPr>
            <w:rStyle w:val="Hyperlink"/>
            <w:b/>
            <w:noProof/>
            <w:lang w:val="it-IT"/>
          </w:rPr>
          <w:t>D.</w:t>
        </w:r>
        <w:r w:rsidR="00246536" w:rsidRPr="00246536">
          <w:rPr>
            <w:rFonts w:asciiTheme="minorHAnsi" w:eastAsiaTheme="minorEastAsia" w:hAnsiTheme="minorHAnsi" w:cstheme="minorBidi"/>
            <w:b/>
            <w:noProof/>
          </w:rPr>
          <w:tab/>
        </w:r>
        <w:r w:rsidR="00246536" w:rsidRPr="00246536">
          <w:rPr>
            <w:rStyle w:val="Hyperlink"/>
            <w:b/>
            <w:noProof/>
            <w:lang w:val="it-IT"/>
          </w:rPr>
          <w:t>POVEZANOST SA DRUGIM PREDMETIMA I MEĐUPREDMETNIM TEMAMA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_Toc532813711 \h </w:instrText>
        </w:r>
        <w:r w:rsidR="00246536" w:rsidRPr="00246536">
          <w:rPr>
            <w:b/>
            <w:noProof/>
            <w:webHidden/>
          </w:rPr>
        </w:r>
        <w:r w:rsidR="00246536" w:rsidRPr="00246536">
          <w:rPr>
            <w:b/>
            <w:noProof/>
            <w:webHidden/>
          </w:rPr>
          <w:fldChar w:fldCharType="separate"/>
        </w:r>
        <w:r w:rsidR="00246536" w:rsidRPr="00246536">
          <w:rPr>
            <w:b/>
            <w:noProof/>
            <w:webHidden/>
          </w:rPr>
          <w:t>5</w:t>
        </w:r>
        <w:r w:rsidR="00246536" w:rsidRPr="00246536">
          <w:rPr>
            <w:b/>
            <w:noProof/>
            <w:webHidden/>
          </w:rPr>
          <w:fldChar w:fldCharType="end"/>
        </w:r>
      </w:hyperlink>
    </w:p>
    <w:p w:rsidR="00246536" w:rsidRDefault="00246536">
      <w:pPr>
        <w:pStyle w:val="TOC1"/>
        <w:tabs>
          <w:tab w:val="left" w:pos="440"/>
          <w:tab w:val="right" w:leader="dot" w:pos="9350"/>
        </w:tabs>
        <w:rPr>
          <w:rStyle w:val="Hyperlink"/>
          <w:b/>
          <w:noProof/>
        </w:rPr>
      </w:pPr>
    </w:p>
    <w:p w:rsidR="00246536" w:rsidRDefault="00C907E5">
      <w:pPr>
        <w:pStyle w:val="TOC1"/>
        <w:tabs>
          <w:tab w:val="left" w:pos="440"/>
          <w:tab w:val="right" w:leader="dot" w:pos="9350"/>
        </w:tabs>
        <w:rPr>
          <w:rFonts w:asciiTheme="minorHAnsi" w:eastAsiaTheme="minorEastAsia" w:hAnsiTheme="minorHAnsi" w:cstheme="minorBidi"/>
          <w:noProof/>
        </w:rPr>
      </w:pPr>
      <w:hyperlink w:anchor="_Toc532813712" w:history="1">
        <w:r w:rsidR="00246536" w:rsidRPr="00246536">
          <w:rPr>
            <w:rStyle w:val="Hyperlink"/>
            <w:b/>
            <w:noProof/>
          </w:rPr>
          <w:t>E.</w:t>
        </w:r>
        <w:r w:rsidR="00246536" w:rsidRPr="00246536">
          <w:rPr>
            <w:rFonts w:asciiTheme="minorHAnsi" w:eastAsiaTheme="minorEastAsia" w:hAnsiTheme="minorHAnsi" w:cstheme="minorBidi"/>
            <w:b/>
            <w:noProof/>
          </w:rPr>
          <w:tab/>
        </w:r>
        <w:r w:rsidR="00246536" w:rsidRPr="00246536">
          <w:rPr>
            <w:rStyle w:val="Hyperlink"/>
            <w:b/>
            <w:noProof/>
          </w:rPr>
          <w:t>OBRAZOVNO-VASPITNI ISHODI PREDMETA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_Toc532813712 \h </w:instrText>
        </w:r>
        <w:r w:rsidR="00246536" w:rsidRPr="00246536">
          <w:rPr>
            <w:b/>
            <w:noProof/>
            <w:webHidden/>
          </w:rPr>
        </w:r>
        <w:r w:rsidR="00246536" w:rsidRPr="00246536">
          <w:rPr>
            <w:b/>
            <w:noProof/>
            <w:webHidden/>
          </w:rPr>
          <w:fldChar w:fldCharType="separate"/>
        </w:r>
        <w:r w:rsidR="00246536" w:rsidRPr="00246536">
          <w:rPr>
            <w:b/>
            <w:noProof/>
            <w:webHidden/>
          </w:rPr>
          <w:t>5</w:t>
        </w:r>
        <w:r w:rsidR="00246536" w:rsidRPr="00246536">
          <w:rPr>
            <w:b/>
            <w:noProof/>
            <w:webHidden/>
          </w:rPr>
          <w:fldChar w:fldCharType="end"/>
        </w:r>
      </w:hyperlink>
    </w:p>
    <w:p w:rsidR="00246536" w:rsidRDefault="00C907E5">
      <w:pPr>
        <w:pStyle w:val="TOC1"/>
        <w:tabs>
          <w:tab w:val="right" w:leader="dot" w:pos="9350"/>
        </w:tabs>
        <w:rPr>
          <w:rFonts w:asciiTheme="minorHAnsi" w:eastAsiaTheme="minorEastAsia" w:hAnsiTheme="minorHAnsi" w:cstheme="minorBidi"/>
          <w:noProof/>
        </w:rPr>
      </w:pPr>
      <w:hyperlink w:anchor="_Toc532813713" w:history="1">
        <w:r w:rsidR="00246536" w:rsidRPr="009818BB">
          <w:rPr>
            <w:rStyle w:val="Hyperlink"/>
            <w:noProof/>
          </w:rPr>
          <w:t>I RAZRED</w:t>
        </w:r>
        <w:r w:rsidR="00246536">
          <w:rPr>
            <w:noProof/>
            <w:webHidden/>
          </w:rPr>
          <w:tab/>
        </w:r>
        <w:r w:rsidR="00246536">
          <w:rPr>
            <w:noProof/>
            <w:webHidden/>
          </w:rPr>
          <w:fldChar w:fldCharType="begin"/>
        </w:r>
        <w:r w:rsidR="00246536">
          <w:rPr>
            <w:noProof/>
            <w:webHidden/>
          </w:rPr>
          <w:instrText xml:space="preserve"> PAGEREF _Toc532813713 \h </w:instrText>
        </w:r>
        <w:r w:rsidR="00246536">
          <w:rPr>
            <w:noProof/>
            <w:webHidden/>
          </w:rPr>
        </w:r>
        <w:r w:rsidR="00246536">
          <w:rPr>
            <w:noProof/>
            <w:webHidden/>
          </w:rPr>
          <w:fldChar w:fldCharType="separate"/>
        </w:r>
        <w:r w:rsidR="00246536">
          <w:rPr>
            <w:noProof/>
            <w:webHidden/>
          </w:rPr>
          <w:t>5</w:t>
        </w:r>
        <w:r w:rsidR="00246536">
          <w:rPr>
            <w:noProof/>
            <w:webHidden/>
          </w:rPr>
          <w:fldChar w:fldCharType="end"/>
        </w:r>
      </w:hyperlink>
    </w:p>
    <w:p w:rsidR="00246536" w:rsidRDefault="00C907E5">
      <w:pPr>
        <w:pStyle w:val="TOC1"/>
        <w:tabs>
          <w:tab w:val="right" w:leader="dot" w:pos="9350"/>
        </w:tabs>
        <w:rPr>
          <w:rFonts w:asciiTheme="minorHAnsi" w:eastAsiaTheme="minorEastAsia" w:hAnsiTheme="minorHAnsi" w:cstheme="minorBidi"/>
          <w:noProof/>
        </w:rPr>
      </w:pPr>
      <w:hyperlink w:anchor="_Toc532813714" w:history="1">
        <w:r w:rsidR="00246536" w:rsidRPr="009818BB">
          <w:rPr>
            <w:rStyle w:val="Hyperlink"/>
            <w:noProof/>
          </w:rPr>
          <w:t>II RAZRED</w:t>
        </w:r>
        <w:r w:rsidR="00246536">
          <w:rPr>
            <w:noProof/>
            <w:webHidden/>
          </w:rPr>
          <w:tab/>
        </w:r>
        <w:r w:rsidR="00246536">
          <w:rPr>
            <w:noProof/>
            <w:webHidden/>
          </w:rPr>
          <w:fldChar w:fldCharType="begin"/>
        </w:r>
        <w:r w:rsidR="00246536">
          <w:rPr>
            <w:noProof/>
            <w:webHidden/>
          </w:rPr>
          <w:instrText xml:space="preserve"> PAGEREF _Toc532813714 \h </w:instrText>
        </w:r>
        <w:r w:rsidR="00246536">
          <w:rPr>
            <w:noProof/>
            <w:webHidden/>
          </w:rPr>
        </w:r>
        <w:r w:rsidR="00246536">
          <w:rPr>
            <w:noProof/>
            <w:webHidden/>
          </w:rPr>
          <w:fldChar w:fldCharType="separate"/>
        </w:r>
        <w:r w:rsidR="00246536">
          <w:rPr>
            <w:noProof/>
            <w:webHidden/>
          </w:rPr>
          <w:t>12</w:t>
        </w:r>
        <w:r w:rsidR="00246536">
          <w:rPr>
            <w:noProof/>
            <w:webHidden/>
          </w:rPr>
          <w:fldChar w:fldCharType="end"/>
        </w:r>
      </w:hyperlink>
    </w:p>
    <w:p w:rsidR="00246536" w:rsidRDefault="00C907E5">
      <w:pPr>
        <w:pStyle w:val="TOC1"/>
        <w:tabs>
          <w:tab w:val="right" w:leader="dot" w:pos="9350"/>
        </w:tabs>
        <w:rPr>
          <w:rFonts w:asciiTheme="minorHAnsi" w:eastAsiaTheme="minorEastAsia" w:hAnsiTheme="minorHAnsi" w:cstheme="minorBidi"/>
          <w:noProof/>
        </w:rPr>
      </w:pPr>
      <w:hyperlink w:anchor="_Toc532813715" w:history="1">
        <w:r w:rsidR="00246536" w:rsidRPr="009818BB">
          <w:rPr>
            <w:rStyle w:val="Hyperlink"/>
            <w:noProof/>
          </w:rPr>
          <w:t>III RAZRED</w:t>
        </w:r>
        <w:r w:rsidR="00246536">
          <w:rPr>
            <w:noProof/>
            <w:webHidden/>
          </w:rPr>
          <w:tab/>
        </w:r>
        <w:r w:rsidR="00246536">
          <w:rPr>
            <w:noProof/>
            <w:webHidden/>
          </w:rPr>
          <w:fldChar w:fldCharType="begin"/>
        </w:r>
        <w:r w:rsidR="00246536">
          <w:rPr>
            <w:noProof/>
            <w:webHidden/>
          </w:rPr>
          <w:instrText xml:space="preserve"> PAGEREF _Toc532813715 \h </w:instrText>
        </w:r>
        <w:r w:rsidR="00246536">
          <w:rPr>
            <w:noProof/>
            <w:webHidden/>
          </w:rPr>
        </w:r>
        <w:r w:rsidR="00246536">
          <w:rPr>
            <w:noProof/>
            <w:webHidden/>
          </w:rPr>
          <w:fldChar w:fldCharType="separate"/>
        </w:r>
        <w:r w:rsidR="00246536">
          <w:rPr>
            <w:noProof/>
            <w:webHidden/>
          </w:rPr>
          <w:t>18</w:t>
        </w:r>
        <w:r w:rsidR="00246536">
          <w:rPr>
            <w:noProof/>
            <w:webHidden/>
          </w:rPr>
          <w:fldChar w:fldCharType="end"/>
        </w:r>
      </w:hyperlink>
    </w:p>
    <w:p w:rsidR="00246536" w:rsidRDefault="00C907E5">
      <w:pPr>
        <w:pStyle w:val="TOC1"/>
        <w:tabs>
          <w:tab w:val="right" w:leader="dot" w:pos="9350"/>
        </w:tabs>
        <w:rPr>
          <w:rFonts w:asciiTheme="minorHAnsi" w:eastAsiaTheme="minorEastAsia" w:hAnsiTheme="minorHAnsi" w:cstheme="minorBidi"/>
          <w:noProof/>
        </w:rPr>
      </w:pPr>
      <w:hyperlink w:anchor="_Toc532813716" w:history="1">
        <w:r w:rsidR="00246536" w:rsidRPr="009818BB">
          <w:rPr>
            <w:rStyle w:val="Hyperlink"/>
            <w:noProof/>
          </w:rPr>
          <w:t>IV RAZRED</w:t>
        </w:r>
        <w:r w:rsidR="00246536">
          <w:rPr>
            <w:noProof/>
            <w:webHidden/>
          </w:rPr>
          <w:tab/>
        </w:r>
        <w:r w:rsidR="00246536">
          <w:rPr>
            <w:noProof/>
            <w:webHidden/>
          </w:rPr>
          <w:fldChar w:fldCharType="begin"/>
        </w:r>
        <w:r w:rsidR="00246536">
          <w:rPr>
            <w:noProof/>
            <w:webHidden/>
          </w:rPr>
          <w:instrText xml:space="preserve"> PAGEREF _Toc532813716 \h </w:instrText>
        </w:r>
        <w:r w:rsidR="00246536">
          <w:rPr>
            <w:noProof/>
            <w:webHidden/>
          </w:rPr>
        </w:r>
        <w:r w:rsidR="00246536">
          <w:rPr>
            <w:noProof/>
            <w:webHidden/>
          </w:rPr>
          <w:fldChar w:fldCharType="separate"/>
        </w:r>
        <w:r w:rsidR="00246536">
          <w:rPr>
            <w:noProof/>
            <w:webHidden/>
          </w:rPr>
          <w:t>24</w:t>
        </w:r>
        <w:r w:rsidR="00246536">
          <w:rPr>
            <w:noProof/>
            <w:webHidden/>
          </w:rPr>
          <w:fldChar w:fldCharType="end"/>
        </w:r>
      </w:hyperlink>
    </w:p>
    <w:p w:rsidR="00246536" w:rsidRDefault="00C907E5">
      <w:pPr>
        <w:pStyle w:val="TOC1"/>
        <w:tabs>
          <w:tab w:val="right" w:leader="dot" w:pos="9350"/>
        </w:tabs>
        <w:rPr>
          <w:rFonts w:asciiTheme="minorHAnsi" w:eastAsiaTheme="minorEastAsia" w:hAnsiTheme="minorHAnsi" w:cstheme="minorBidi"/>
          <w:noProof/>
        </w:rPr>
      </w:pPr>
      <w:hyperlink w:anchor="_Toc532813717" w:history="1">
        <w:r w:rsidR="00246536" w:rsidRPr="009818BB">
          <w:rPr>
            <w:rStyle w:val="Hyperlink"/>
            <w:noProof/>
          </w:rPr>
          <w:t>V RAZRED</w:t>
        </w:r>
        <w:r w:rsidR="00246536">
          <w:rPr>
            <w:noProof/>
            <w:webHidden/>
          </w:rPr>
          <w:tab/>
        </w:r>
        <w:r w:rsidR="00246536">
          <w:rPr>
            <w:noProof/>
            <w:webHidden/>
          </w:rPr>
          <w:fldChar w:fldCharType="begin"/>
        </w:r>
        <w:r w:rsidR="00246536">
          <w:rPr>
            <w:noProof/>
            <w:webHidden/>
          </w:rPr>
          <w:instrText xml:space="preserve"> PAGEREF _Toc532813717 \h </w:instrText>
        </w:r>
        <w:r w:rsidR="00246536">
          <w:rPr>
            <w:noProof/>
            <w:webHidden/>
          </w:rPr>
        </w:r>
        <w:r w:rsidR="00246536">
          <w:rPr>
            <w:noProof/>
            <w:webHidden/>
          </w:rPr>
          <w:fldChar w:fldCharType="separate"/>
        </w:r>
        <w:r w:rsidR="00246536">
          <w:rPr>
            <w:noProof/>
            <w:webHidden/>
          </w:rPr>
          <w:t>32</w:t>
        </w:r>
        <w:r w:rsidR="00246536">
          <w:rPr>
            <w:noProof/>
            <w:webHidden/>
          </w:rPr>
          <w:fldChar w:fldCharType="end"/>
        </w:r>
      </w:hyperlink>
    </w:p>
    <w:p w:rsidR="00246536" w:rsidRDefault="00C907E5">
      <w:pPr>
        <w:pStyle w:val="TOC1"/>
        <w:tabs>
          <w:tab w:val="right" w:leader="dot" w:pos="9350"/>
        </w:tabs>
        <w:rPr>
          <w:rFonts w:asciiTheme="minorHAnsi" w:eastAsiaTheme="minorEastAsia" w:hAnsiTheme="minorHAnsi" w:cstheme="minorBidi"/>
          <w:noProof/>
        </w:rPr>
      </w:pPr>
      <w:hyperlink w:anchor="_Toc532813718" w:history="1">
        <w:r w:rsidR="00246536" w:rsidRPr="009818BB">
          <w:rPr>
            <w:rStyle w:val="Hyperlink"/>
            <w:noProof/>
          </w:rPr>
          <w:t>VI RAZRED</w:t>
        </w:r>
        <w:r w:rsidR="00246536">
          <w:rPr>
            <w:noProof/>
            <w:webHidden/>
          </w:rPr>
          <w:tab/>
        </w:r>
        <w:r w:rsidR="00246536">
          <w:rPr>
            <w:noProof/>
            <w:webHidden/>
          </w:rPr>
          <w:fldChar w:fldCharType="begin"/>
        </w:r>
        <w:r w:rsidR="00246536">
          <w:rPr>
            <w:noProof/>
            <w:webHidden/>
          </w:rPr>
          <w:instrText xml:space="preserve"> PAGEREF _Toc532813718 \h </w:instrText>
        </w:r>
        <w:r w:rsidR="00246536">
          <w:rPr>
            <w:noProof/>
            <w:webHidden/>
          </w:rPr>
        </w:r>
        <w:r w:rsidR="00246536">
          <w:rPr>
            <w:noProof/>
            <w:webHidden/>
          </w:rPr>
          <w:fldChar w:fldCharType="separate"/>
        </w:r>
        <w:r w:rsidR="00246536">
          <w:rPr>
            <w:noProof/>
            <w:webHidden/>
          </w:rPr>
          <w:t>39</w:t>
        </w:r>
        <w:r w:rsidR="00246536">
          <w:rPr>
            <w:noProof/>
            <w:webHidden/>
          </w:rPr>
          <w:fldChar w:fldCharType="end"/>
        </w:r>
      </w:hyperlink>
    </w:p>
    <w:p w:rsidR="00246536" w:rsidRDefault="00246536">
      <w:pPr>
        <w:pStyle w:val="TOC1"/>
        <w:tabs>
          <w:tab w:val="left" w:pos="440"/>
          <w:tab w:val="right" w:leader="dot" w:pos="9350"/>
        </w:tabs>
        <w:rPr>
          <w:rStyle w:val="Hyperlink"/>
          <w:noProof/>
        </w:rPr>
      </w:pPr>
    </w:p>
    <w:p w:rsidR="00246536" w:rsidRPr="00246536" w:rsidRDefault="00C907E5">
      <w:pPr>
        <w:pStyle w:val="TOC1"/>
        <w:tabs>
          <w:tab w:val="left" w:pos="440"/>
          <w:tab w:val="right" w:leader="dot" w:pos="9350"/>
        </w:tabs>
        <w:rPr>
          <w:rFonts w:asciiTheme="minorHAnsi" w:eastAsiaTheme="minorEastAsia" w:hAnsiTheme="minorHAnsi" w:cstheme="minorBidi"/>
          <w:b/>
          <w:noProof/>
        </w:rPr>
      </w:pPr>
      <w:hyperlink w:anchor="_Toc532813719" w:history="1">
        <w:r w:rsidR="00246536" w:rsidRPr="00246536">
          <w:rPr>
            <w:rStyle w:val="Hyperlink"/>
            <w:b/>
            <w:noProof/>
          </w:rPr>
          <w:t>F.</w:t>
        </w:r>
        <w:r w:rsidR="00246536" w:rsidRPr="00246536">
          <w:rPr>
            <w:rFonts w:asciiTheme="minorHAnsi" w:eastAsiaTheme="minorEastAsia" w:hAnsiTheme="minorHAnsi" w:cstheme="minorBidi"/>
            <w:b/>
            <w:noProof/>
          </w:rPr>
          <w:tab/>
        </w:r>
        <w:r w:rsidR="00246536" w:rsidRPr="00246536">
          <w:rPr>
            <w:rStyle w:val="Hyperlink"/>
            <w:b/>
            <w:noProof/>
          </w:rPr>
          <w:t>DIDAKTIČKE PREPORUKE ZA REALIZACIJU PREDMETA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_Toc532813719 \h </w:instrText>
        </w:r>
        <w:r w:rsidR="00246536" w:rsidRPr="00246536">
          <w:rPr>
            <w:b/>
            <w:noProof/>
            <w:webHidden/>
          </w:rPr>
        </w:r>
        <w:r w:rsidR="00246536" w:rsidRPr="00246536">
          <w:rPr>
            <w:b/>
            <w:noProof/>
            <w:webHidden/>
          </w:rPr>
          <w:fldChar w:fldCharType="separate"/>
        </w:r>
        <w:r w:rsidR="00246536" w:rsidRPr="00246536">
          <w:rPr>
            <w:b/>
            <w:noProof/>
            <w:webHidden/>
          </w:rPr>
          <w:t>46</w:t>
        </w:r>
        <w:r w:rsidR="00246536" w:rsidRPr="00246536">
          <w:rPr>
            <w:b/>
            <w:noProof/>
            <w:webHidden/>
          </w:rPr>
          <w:fldChar w:fldCharType="end"/>
        </w:r>
      </w:hyperlink>
    </w:p>
    <w:p w:rsidR="00246536" w:rsidRPr="00246536" w:rsidRDefault="00C907E5">
      <w:pPr>
        <w:pStyle w:val="TOC1"/>
        <w:tabs>
          <w:tab w:val="left" w:pos="440"/>
          <w:tab w:val="right" w:leader="dot" w:pos="9350"/>
        </w:tabs>
        <w:rPr>
          <w:rFonts w:asciiTheme="minorHAnsi" w:eastAsiaTheme="minorEastAsia" w:hAnsiTheme="minorHAnsi" w:cstheme="minorBidi"/>
          <w:b/>
          <w:noProof/>
        </w:rPr>
      </w:pPr>
      <w:hyperlink w:anchor="_Toc532813720" w:history="1">
        <w:r w:rsidR="00246536" w:rsidRPr="00246536">
          <w:rPr>
            <w:rStyle w:val="Hyperlink"/>
            <w:b/>
            <w:noProof/>
            <w:lang w:val="it-IT"/>
          </w:rPr>
          <w:t>G.</w:t>
        </w:r>
        <w:r w:rsidR="00246536" w:rsidRPr="00246536">
          <w:rPr>
            <w:rFonts w:asciiTheme="minorHAnsi" w:eastAsiaTheme="minorEastAsia" w:hAnsiTheme="minorHAnsi" w:cstheme="minorBidi"/>
            <w:b/>
            <w:noProof/>
          </w:rPr>
          <w:tab/>
        </w:r>
        <w:r w:rsidR="00246536" w:rsidRPr="00246536">
          <w:rPr>
            <w:rStyle w:val="Hyperlink"/>
            <w:b/>
            <w:noProof/>
            <w:lang w:val="it-IT"/>
          </w:rPr>
          <w:t>PRILAGOĐAVANJE PROGRAMA DJECI SA POSEBNIM OBRAZOVNIM POTREBAMA I DAROVITIM UČENICIMA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_Toc532813720 \h </w:instrText>
        </w:r>
        <w:r w:rsidR="00246536" w:rsidRPr="00246536">
          <w:rPr>
            <w:b/>
            <w:noProof/>
            <w:webHidden/>
          </w:rPr>
        </w:r>
        <w:r w:rsidR="00246536" w:rsidRPr="00246536">
          <w:rPr>
            <w:b/>
            <w:noProof/>
            <w:webHidden/>
          </w:rPr>
          <w:fldChar w:fldCharType="separate"/>
        </w:r>
        <w:r w:rsidR="00246536" w:rsidRPr="00246536">
          <w:rPr>
            <w:b/>
            <w:noProof/>
            <w:webHidden/>
          </w:rPr>
          <w:t>48</w:t>
        </w:r>
        <w:r w:rsidR="00246536" w:rsidRPr="00246536">
          <w:rPr>
            <w:b/>
            <w:noProof/>
            <w:webHidden/>
          </w:rPr>
          <w:fldChar w:fldCharType="end"/>
        </w:r>
      </w:hyperlink>
    </w:p>
    <w:p w:rsidR="00246536" w:rsidRPr="00246536" w:rsidRDefault="00C907E5">
      <w:pPr>
        <w:pStyle w:val="TOC1"/>
        <w:tabs>
          <w:tab w:val="left" w:pos="440"/>
          <w:tab w:val="right" w:leader="dot" w:pos="9350"/>
        </w:tabs>
        <w:rPr>
          <w:rFonts w:asciiTheme="minorHAnsi" w:eastAsiaTheme="minorEastAsia" w:hAnsiTheme="minorHAnsi" w:cstheme="minorBidi"/>
          <w:b/>
          <w:noProof/>
        </w:rPr>
      </w:pPr>
      <w:hyperlink w:anchor="_Toc532813721" w:history="1">
        <w:r w:rsidR="00246536" w:rsidRPr="00246536">
          <w:rPr>
            <w:rStyle w:val="Hyperlink"/>
            <w:b/>
            <w:noProof/>
            <w:lang w:val="it-IT"/>
          </w:rPr>
          <w:t>H.</w:t>
        </w:r>
        <w:r w:rsidR="00246536" w:rsidRPr="00246536">
          <w:rPr>
            <w:rFonts w:asciiTheme="minorHAnsi" w:eastAsiaTheme="minorEastAsia" w:hAnsiTheme="minorHAnsi" w:cstheme="minorBidi"/>
            <w:b/>
            <w:noProof/>
          </w:rPr>
          <w:tab/>
        </w:r>
        <w:r w:rsidR="00246536" w:rsidRPr="00246536">
          <w:rPr>
            <w:rStyle w:val="Hyperlink"/>
            <w:b/>
            <w:noProof/>
            <w:lang w:val="it-IT"/>
          </w:rPr>
          <w:t>VRIJEDNOVANJE OBRAZOVNO-VASPITNIH ISHODA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_Toc532813721 \h </w:instrText>
        </w:r>
        <w:r w:rsidR="00246536" w:rsidRPr="00246536">
          <w:rPr>
            <w:b/>
            <w:noProof/>
            <w:webHidden/>
          </w:rPr>
        </w:r>
        <w:r w:rsidR="00246536" w:rsidRPr="00246536">
          <w:rPr>
            <w:b/>
            <w:noProof/>
            <w:webHidden/>
          </w:rPr>
          <w:fldChar w:fldCharType="separate"/>
        </w:r>
        <w:r w:rsidR="00246536" w:rsidRPr="00246536">
          <w:rPr>
            <w:b/>
            <w:noProof/>
            <w:webHidden/>
          </w:rPr>
          <w:t>49</w:t>
        </w:r>
        <w:r w:rsidR="00246536" w:rsidRPr="00246536">
          <w:rPr>
            <w:b/>
            <w:noProof/>
            <w:webHidden/>
          </w:rPr>
          <w:fldChar w:fldCharType="end"/>
        </w:r>
      </w:hyperlink>
    </w:p>
    <w:p w:rsidR="00246536" w:rsidRPr="00246536" w:rsidRDefault="00C907E5">
      <w:pPr>
        <w:pStyle w:val="TOC1"/>
        <w:tabs>
          <w:tab w:val="left" w:pos="440"/>
          <w:tab w:val="right" w:leader="dot" w:pos="9350"/>
        </w:tabs>
        <w:rPr>
          <w:rFonts w:asciiTheme="minorHAnsi" w:eastAsiaTheme="minorEastAsia" w:hAnsiTheme="minorHAnsi" w:cstheme="minorBidi"/>
          <w:b/>
          <w:noProof/>
        </w:rPr>
      </w:pPr>
      <w:hyperlink w:anchor="_Toc532813722" w:history="1">
        <w:r w:rsidR="00246536" w:rsidRPr="00246536">
          <w:rPr>
            <w:rStyle w:val="Hyperlink"/>
            <w:b/>
            <w:noProof/>
            <w:lang w:val="it-IT"/>
          </w:rPr>
          <w:t>I.</w:t>
        </w:r>
        <w:r w:rsidR="00246536" w:rsidRPr="00246536">
          <w:rPr>
            <w:rFonts w:asciiTheme="minorHAnsi" w:eastAsiaTheme="minorEastAsia" w:hAnsiTheme="minorHAnsi" w:cstheme="minorBidi"/>
            <w:b/>
            <w:noProof/>
          </w:rPr>
          <w:tab/>
        </w:r>
        <w:r w:rsidR="00246536" w:rsidRPr="00246536">
          <w:rPr>
            <w:rStyle w:val="Hyperlink"/>
            <w:b/>
            <w:noProof/>
            <w:lang w:val="it-IT"/>
          </w:rPr>
          <w:t>USLOVI ZA REALIZACIJU PREDMETA (STRUČNA SPREMA I LITERATURA)</w:t>
        </w:r>
        <w:r w:rsidR="00246536" w:rsidRPr="00246536">
          <w:rPr>
            <w:b/>
            <w:noProof/>
            <w:webHidden/>
          </w:rPr>
          <w:tab/>
        </w:r>
        <w:r w:rsidR="00246536" w:rsidRPr="00246536">
          <w:rPr>
            <w:b/>
            <w:noProof/>
            <w:webHidden/>
          </w:rPr>
          <w:fldChar w:fldCharType="begin"/>
        </w:r>
        <w:r w:rsidR="00246536" w:rsidRPr="00246536">
          <w:rPr>
            <w:b/>
            <w:noProof/>
            <w:webHidden/>
          </w:rPr>
          <w:instrText xml:space="preserve"> PAGEREF _Toc532813722 \h </w:instrText>
        </w:r>
        <w:r w:rsidR="00246536" w:rsidRPr="00246536">
          <w:rPr>
            <w:b/>
            <w:noProof/>
            <w:webHidden/>
          </w:rPr>
        </w:r>
        <w:r w:rsidR="00246536" w:rsidRPr="00246536">
          <w:rPr>
            <w:b/>
            <w:noProof/>
            <w:webHidden/>
          </w:rPr>
          <w:fldChar w:fldCharType="separate"/>
        </w:r>
        <w:r w:rsidR="00246536" w:rsidRPr="00246536">
          <w:rPr>
            <w:b/>
            <w:noProof/>
            <w:webHidden/>
          </w:rPr>
          <w:t>50</w:t>
        </w:r>
        <w:r w:rsidR="00246536" w:rsidRPr="00246536">
          <w:rPr>
            <w:b/>
            <w:noProof/>
            <w:webHidden/>
          </w:rPr>
          <w:fldChar w:fldCharType="end"/>
        </w:r>
      </w:hyperlink>
    </w:p>
    <w:p w:rsidR="00D62D6A" w:rsidRDefault="00AC3CA6" w:rsidP="00526BE8">
      <w:pPr>
        <w:pStyle w:val="NormalWeb"/>
        <w:spacing w:before="0" w:beforeAutospacing="0" w:after="0" w:afterAutospacing="0"/>
        <w:jc w:val="both"/>
        <w:rPr>
          <w:b/>
          <w:bCs/>
          <w:noProof/>
        </w:rPr>
      </w:pPr>
      <w:r>
        <w:rPr>
          <w:b/>
          <w:bCs/>
          <w:noProof/>
        </w:rPr>
        <w:fldChar w:fldCharType="end"/>
      </w:r>
    </w:p>
    <w:p w:rsidR="00D62D6A" w:rsidRDefault="00D62D6A" w:rsidP="00526BE8">
      <w:pPr>
        <w:pStyle w:val="NormalWeb"/>
        <w:spacing w:before="0" w:beforeAutospacing="0" w:after="0" w:afterAutospacing="0"/>
        <w:jc w:val="both"/>
        <w:rPr>
          <w:b/>
          <w:bCs/>
          <w:noProof/>
        </w:rPr>
      </w:pPr>
    </w:p>
    <w:p w:rsidR="00D62D6A" w:rsidRDefault="00D62D6A" w:rsidP="00526BE8">
      <w:pPr>
        <w:pStyle w:val="NormalWeb"/>
        <w:spacing w:before="0" w:beforeAutospacing="0" w:after="0" w:afterAutospacing="0"/>
        <w:jc w:val="both"/>
        <w:rPr>
          <w:b/>
          <w:bCs/>
          <w:noProof/>
        </w:rPr>
      </w:pPr>
    </w:p>
    <w:p w:rsidR="00D62D6A" w:rsidRDefault="00D62D6A" w:rsidP="00526BE8">
      <w:pPr>
        <w:pStyle w:val="NormalWeb"/>
        <w:spacing w:before="0" w:beforeAutospacing="0" w:after="0" w:afterAutospacing="0"/>
        <w:jc w:val="both"/>
        <w:rPr>
          <w:rFonts w:asciiTheme="majorHAnsi" w:hAnsiTheme="majorHAnsi" w:cs="Times New Roman"/>
          <w:b/>
          <w:bCs/>
          <w:color w:val="434343"/>
          <w:sz w:val="36"/>
          <w:szCs w:val="36"/>
        </w:rPr>
      </w:pPr>
    </w:p>
    <w:p w:rsidR="00F74828" w:rsidRDefault="00F74828" w:rsidP="00526BE8">
      <w:pPr>
        <w:pStyle w:val="NormalWeb"/>
        <w:spacing w:before="0" w:beforeAutospacing="0" w:after="0" w:afterAutospacing="0"/>
        <w:jc w:val="both"/>
        <w:rPr>
          <w:rFonts w:asciiTheme="majorHAnsi" w:hAnsiTheme="majorHAnsi" w:cs="Times New Roman"/>
          <w:b/>
          <w:bCs/>
          <w:color w:val="434343"/>
          <w:sz w:val="36"/>
          <w:szCs w:val="36"/>
        </w:rPr>
      </w:pPr>
    </w:p>
    <w:p w:rsidR="00F74828" w:rsidRDefault="00F74828" w:rsidP="00526BE8">
      <w:pPr>
        <w:pStyle w:val="NormalWeb"/>
        <w:spacing w:before="0" w:beforeAutospacing="0" w:after="0" w:afterAutospacing="0"/>
        <w:jc w:val="both"/>
        <w:rPr>
          <w:rFonts w:asciiTheme="majorHAnsi" w:hAnsiTheme="majorHAnsi" w:cs="Times New Roman"/>
          <w:b/>
          <w:bCs/>
          <w:color w:val="434343"/>
          <w:sz w:val="36"/>
          <w:szCs w:val="36"/>
        </w:rPr>
      </w:pPr>
    </w:p>
    <w:p w:rsidR="00246536" w:rsidRDefault="00246536" w:rsidP="00526BE8">
      <w:pPr>
        <w:pStyle w:val="NormalWeb"/>
        <w:spacing w:before="0" w:beforeAutospacing="0" w:after="0" w:afterAutospacing="0"/>
        <w:jc w:val="both"/>
        <w:rPr>
          <w:rFonts w:asciiTheme="majorHAnsi" w:hAnsiTheme="majorHAnsi" w:cs="Times New Roman"/>
          <w:b/>
          <w:bCs/>
          <w:color w:val="434343"/>
          <w:sz w:val="36"/>
          <w:szCs w:val="36"/>
        </w:rPr>
      </w:pPr>
    </w:p>
    <w:p w:rsidR="00246536" w:rsidRDefault="00246536" w:rsidP="00526BE8">
      <w:pPr>
        <w:pStyle w:val="NormalWeb"/>
        <w:spacing w:before="0" w:beforeAutospacing="0" w:after="0" w:afterAutospacing="0"/>
        <w:jc w:val="both"/>
        <w:rPr>
          <w:rFonts w:asciiTheme="majorHAnsi" w:hAnsiTheme="majorHAnsi" w:cs="Times New Roman"/>
          <w:b/>
          <w:bCs/>
          <w:color w:val="434343"/>
          <w:sz w:val="36"/>
          <w:szCs w:val="36"/>
        </w:rPr>
      </w:pPr>
    </w:p>
    <w:p w:rsidR="00246536" w:rsidRDefault="00246536" w:rsidP="00526BE8">
      <w:pPr>
        <w:pStyle w:val="NormalWeb"/>
        <w:spacing w:before="0" w:beforeAutospacing="0" w:after="0" w:afterAutospacing="0"/>
        <w:jc w:val="both"/>
        <w:rPr>
          <w:rFonts w:asciiTheme="majorHAnsi" w:hAnsiTheme="majorHAnsi" w:cs="Times New Roman"/>
          <w:b/>
          <w:bCs/>
          <w:color w:val="434343"/>
          <w:sz w:val="36"/>
          <w:szCs w:val="36"/>
        </w:rPr>
      </w:pPr>
    </w:p>
    <w:p w:rsidR="00246536" w:rsidRDefault="00246536" w:rsidP="00526BE8">
      <w:pPr>
        <w:pStyle w:val="NormalWeb"/>
        <w:spacing w:before="0" w:beforeAutospacing="0" w:after="0" w:afterAutospacing="0"/>
        <w:jc w:val="both"/>
        <w:rPr>
          <w:rFonts w:asciiTheme="majorHAnsi" w:hAnsiTheme="majorHAnsi" w:cs="Times New Roman"/>
          <w:b/>
          <w:bCs/>
          <w:color w:val="434343"/>
          <w:sz w:val="36"/>
          <w:szCs w:val="36"/>
        </w:rPr>
      </w:pPr>
    </w:p>
    <w:p w:rsidR="00246536" w:rsidRDefault="00246536">
      <w:pPr>
        <w:spacing w:after="200" w:line="276" w:lineRule="auto"/>
        <w:rPr>
          <w:rFonts w:asciiTheme="majorHAnsi" w:hAnsiTheme="majorHAnsi" w:cs="Times New Roman"/>
          <w:b/>
          <w:bCs/>
          <w:color w:val="434343"/>
          <w:sz w:val="36"/>
          <w:szCs w:val="36"/>
        </w:rPr>
      </w:pPr>
      <w:r>
        <w:rPr>
          <w:rFonts w:asciiTheme="majorHAnsi" w:hAnsiTheme="majorHAnsi" w:cs="Times New Roman"/>
          <w:b/>
          <w:bCs/>
          <w:color w:val="434343"/>
          <w:sz w:val="36"/>
          <w:szCs w:val="36"/>
        </w:rPr>
        <w:br w:type="page"/>
      </w:r>
    </w:p>
    <w:p w:rsidR="00D62D6A" w:rsidRDefault="00D62D6A" w:rsidP="00526BE8">
      <w:pPr>
        <w:pStyle w:val="NormalWeb"/>
        <w:spacing w:before="0" w:beforeAutospacing="0" w:after="0" w:afterAutospacing="0"/>
        <w:jc w:val="both"/>
        <w:rPr>
          <w:rFonts w:asciiTheme="majorHAnsi" w:hAnsiTheme="majorHAnsi" w:cs="Times New Roman"/>
          <w:b/>
          <w:bCs/>
          <w:color w:val="434343"/>
          <w:sz w:val="36"/>
          <w:szCs w:val="36"/>
        </w:rPr>
      </w:pPr>
    </w:p>
    <w:p w:rsidR="00A5489E" w:rsidRPr="00D65F2D" w:rsidRDefault="00A5489E" w:rsidP="00A5489E">
      <w:pPr>
        <w:pStyle w:val="Heading1"/>
        <w:keepLines w:val="0"/>
        <w:numPr>
          <w:ilvl w:val="0"/>
          <w:numId w:val="2"/>
        </w:numPr>
        <w:spacing w:before="0"/>
        <w:rPr>
          <w:rFonts w:ascii="Calibri" w:hAnsi="Calibri"/>
          <w:color w:val="auto"/>
          <w:sz w:val="24"/>
          <w:szCs w:val="24"/>
        </w:rPr>
      </w:pPr>
      <w:bookmarkStart w:id="0" w:name="_Toc532813709"/>
      <w:r w:rsidRPr="00D65F2D">
        <w:rPr>
          <w:rFonts w:ascii="Calibri" w:hAnsi="Calibri"/>
          <w:color w:val="auto"/>
          <w:sz w:val="24"/>
          <w:szCs w:val="24"/>
        </w:rPr>
        <w:t>NAZIV PREDMETA</w:t>
      </w:r>
      <w:bookmarkEnd w:id="0"/>
    </w:p>
    <w:p w:rsidR="00A5489E" w:rsidRPr="00D62D6A" w:rsidRDefault="00A5489E" w:rsidP="00A5489E">
      <w:pPr>
        <w:pStyle w:val="NormalWeb"/>
        <w:spacing w:before="0" w:beforeAutospacing="0" w:after="0" w:afterAutospacing="0"/>
        <w:jc w:val="both"/>
        <w:rPr>
          <w:color w:val="434343"/>
          <w:sz w:val="27"/>
          <w:szCs w:val="27"/>
        </w:rPr>
      </w:pPr>
    </w:p>
    <w:p w:rsidR="00A5489E" w:rsidRPr="00D65F2D" w:rsidRDefault="00D65F2D" w:rsidP="00246536">
      <w:pPr>
        <w:pStyle w:val="NormalWeb"/>
        <w:spacing w:before="0" w:beforeAutospacing="0" w:after="0" w:afterAutospacing="0"/>
        <w:ind w:firstLine="360"/>
        <w:jc w:val="both"/>
        <w:rPr>
          <w:b/>
          <w:sz w:val="24"/>
          <w:szCs w:val="24"/>
        </w:rPr>
      </w:pPr>
      <w:r w:rsidRPr="00D65F2D">
        <w:rPr>
          <w:b/>
          <w:sz w:val="24"/>
          <w:szCs w:val="24"/>
        </w:rPr>
        <w:t>SOLFEĐO SA TEORIJOM MUZIKE</w:t>
      </w:r>
    </w:p>
    <w:p w:rsidR="00A5489E" w:rsidRPr="00D62D6A" w:rsidRDefault="00A5489E" w:rsidP="00A5489E">
      <w:pPr>
        <w:pStyle w:val="NormalWeb"/>
        <w:spacing w:before="0" w:beforeAutospacing="0" w:after="0" w:afterAutospacing="0"/>
        <w:jc w:val="both"/>
        <w:rPr>
          <w:color w:val="434343"/>
          <w:sz w:val="27"/>
          <w:szCs w:val="27"/>
        </w:rPr>
      </w:pPr>
    </w:p>
    <w:p w:rsidR="00A5489E" w:rsidRPr="00D65F2D" w:rsidRDefault="00A5489E" w:rsidP="00A5489E">
      <w:pPr>
        <w:pStyle w:val="NormalWeb"/>
        <w:numPr>
          <w:ilvl w:val="0"/>
          <w:numId w:val="2"/>
        </w:numPr>
        <w:spacing w:before="0" w:beforeAutospacing="0" w:after="0" w:afterAutospacing="0"/>
        <w:jc w:val="both"/>
        <w:rPr>
          <w:b/>
          <w:color w:val="434343"/>
          <w:sz w:val="24"/>
          <w:szCs w:val="24"/>
        </w:rPr>
      </w:pPr>
      <w:r w:rsidRPr="00D65F2D">
        <w:rPr>
          <w:b/>
          <w:sz w:val="24"/>
          <w:szCs w:val="24"/>
        </w:rPr>
        <w:t>ODREĐENJE PREDMETA</w:t>
      </w:r>
    </w:p>
    <w:p w:rsidR="00A5489E" w:rsidRPr="00D65F2D" w:rsidRDefault="00A5489E" w:rsidP="00A5489E">
      <w:pPr>
        <w:pStyle w:val="NormalWeb"/>
        <w:spacing w:before="0" w:beforeAutospacing="0" w:after="0" w:afterAutospacing="0"/>
        <w:ind w:left="720"/>
        <w:jc w:val="both"/>
        <w:rPr>
          <w:b/>
          <w:color w:val="434343"/>
          <w:sz w:val="24"/>
          <w:szCs w:val="24"/>
        </w:rPr>
      </w:pPr>
    </w:p>
    <w:p w:rsidR="00A5489E" w:rsidRPr="00485B74" w:rsidRDefault="00D65F2D" w:rsidP="00A5489E">
      <w:pPr>
        <w:pStyle w:val="NormalWeb"/>
        <w:jc w:val="both"/>
        <w:rPr>
          <w:sz w:val="24"/>
          <w:szCs w:val="24"/>
        </w:rPr>
      </w:pPr>
      <w:r w:rsidRPr="00D65F2D">
        <w:rPr>
          <w:i/>
          <w:sz w:val="24"/>
          <w:szCs w:val="24"/>
        </w:rPr>
        <w:t>Solfeđ</w:t>
      </w:r>
      <w:r w:rsidR="00A5489E" w:rsidRPr="00D65F2D">
        <w:rPr>
          <w:i/>
          <w:sz w:val="24"/>
          <w:szCs w:val="24"/>
        </w:rPr>
        <w:t>o sa teorijom muzike</w:t>
      </w:r>
      <w:r w:rsidR="00A5489E" w:rsidRPr="00485B74">
        <w:rPr>
          <w:sz w:val="24"/>
          <w:szCs w:val="24"/>
        </w:rPr>
        <w:t xml:space="preserve"> je osnovni predmet koji je prisutan u muzičkim školama od pripremnih razreda do visokog stepena muz</w:t>
      </w:r>
      <w:r w:rsidR="00D47F22">
        <w:rPr>
          <w:sz w:val="24"/>
          <w:szCs w:val="24"/>
        </w:rPr>
        <w:t>ičkog obrazovanja</w:t>
      </w:r>
      <w:r w:rsidR="0037208C">
        <w:rPr>
          <w:sz w:val="24"/>
          <w:szCs w:val="24"/>
        </w:rPr>
        <w:t xml:space="preserve">. Zasniva se na </w:t>
      </w:r>
      <w:r w:rsidR="00A5489E" w:rsidRPr="00485B74">
        <w:rPr>
          <w:sz w:val="24"/>
          <w:szCs w:val="24"/>
        </w:rPr>
        <w:t>muzičkom opismenja</w:t>
      </w:r>
      <w:r w:rsidR="00A5489E">
        <w:rPr>
          <w:sz w:val="24"/>
          <w:szCs w:val="24"/>
        </w:rPr>
        <w:t>vanju učenika</w:t>
      </w:r>
      <w:r w:rsidR="00D47F22">
        <w:rPr>
          <w:rStyle w:val="FootnoteReference"/>
          <w:sz w:val="24"/>
          <w:szCs w:val="24"/>
        </w:rPr>
        <w:footnoteReference w:id="1"/>
      </w:r>
      <w:r w:rsidR="00A5489E">
        <w:rPr>
          <w:sz w:val="24"/>
          <w:szCs w:val="24"/>
        </w:rPr>
        <w:t xml:space="preserve"> koje počinje uvođ</w:t>
      </w:r>
      <w:r w:rsidR="00A5489E" w:rsidRPr="00485B74">
        <w:rPr>
          <w:sz w:val="24"/>
          <w:szCs w:val="24"/>
        </w:rPr>
        <w:t>enjem</w:t>
      </w:r>
      <w:r w:rsidR="00A5489E">
        <w:rPr>
          <w:sz w:val="24"/>
          <w:szCs w:val="24"/>
        </w:rPr>
        <w:t xml:space="preserve"> prvih pisanih znakova za određ</w:t>
      </w:r>
      <w:r w:rsidR="00A5489E" w:rsidRPr="00485B74">
        <w:rPr>
          <w:sz w:val="24"/>
          <w:szCs w:val="24"/>
        </w:rPr>
        <w:t>ene melodijske i ritmičke pojave i traje do potpunog ovladavanja muzičkim pismom. </w:t>
      </w:r>
    </w:p>
    <w:p w:rsidR="00A5489E" w:rsidRPr="00485B74" w:rsidRDefault="00A5489E" w:rsidP="00A5489E">
      <w:pPr>
        <w:pStyle w:val="NormalWeb"/>
        <w:jc w:val="both"/>
        <w:rPr>
          <w:sz w:val="24"/>
          <w:szCs w:val="24"/>
        </w:rPr>
      </w:pPr>
      <w:r w:rsidRPr="00485B74">
        <w:rPr>
          <w:sz w:val="24"/>
          <w:szCs w:val="24"/>
        </w:rPr>
        <w:t>Predmet razvija potencijal glasa učenika kao i unutrašnji sluh, i predstavlja disciplinu koja omo</w:t>
      </w:r>
      <w:r w:rsidR="00276E2C">
        <w:rPr>
          <w:sz w:val="24"/>
          <w:szCs w:val="24"/>
        </w:rPr>
        <w:t>gućava učeniku da kontinuiranim vježbanjem</w:t>
      </w:r>
      <w:r w:rsidR="00F24A38">
        <w:rPr>
          <w:sz w:val="24"/>
          <w:szCs w:val="24"/>
        </w:rPr>
        <w:t xml:space="preserve"> razvije sposobnost ta</w:t>
      </w:r>
      <w:r w:rsidRPr="00485B74">
        <w:rPr>
          <w:sz w:val="24"/>
          <w:szCs w:val="24"/>
        </w:rPr>
        <w:t>čnog intonativnog p</w:t>
      </w:r>
      <w:r>
        <w:rPr>
          <w:sz w:val="24"/>
          <w:szCs w:val="24"/>
        </w:rPr>
        <w:t>j</w:t>
      </w:r>
      <w:r w:rsidRPr="00485B74">
        <w:rPr>
          <w:sz w:val="24"/>
          <w:szCs w:val="24"/>
        </w:rPr>
        <w:t>evanja melodijskih prim</w:t>
      </w:r>
      <w:r>
        <w:rPr>
          <w:sz w:val="24"/>
          <w:szCs w:val="24"/>
        </w:rPr>
        <w:t>j</w:t>
      </w:r>
      <w:r w:rsidRPr="00485B74">
        <w:rPr>
          <w:sz w:val="24"/>
          <w:szCs w:val="24"/>
        </w:rPr>
        <w:t xml:space="preserve">era iz notnog teksta kao i da razvije muzički i unutrašnji sluh kako bi mogao da odslušanu melodiju ili ritam zapiše </w:t>
      </w:r>
      <w:r w:rsidR="00F24A38">
        <w:rPr>
          <w:sz w:val="24"/>
          <w:szCs w:val="24"/>
        </w:rPr>
        <w:t xml:space="preserve">pravilno </w:t>
      </w:r>
      <w:r w:rsidRPr="00485B74">
        <w:rPr>
          <w:sz w:val="24"/>
          <w:szCs w:val="24"/>
        </w:rPr>
        <w:t>notnim pismom.</w:t>
      </w:r>
    </w:p>
    <w:p w:rsidR="00A5489E" w:rsidRPr="00485B74" w:rsidRDefault="00A5489E" w:rsidP="00A5489E">
      <w:pPr>
        <w:pStyle w:val="NormalWeb"/>
        <w:jc w:val="both"/>
        <w:rPr>
          <w:sz w:val="24"/>
          <w:szCs w:val="24"/>
        </w:rPr>
      </w:pPr>
      <w:r w:rsidRPr="00D47F22">
        <w:rPr>
          <w:i/>
          <w:sz w:val="24"/>
          <w:szCs w:val="24"/>
        </w:rPr>
        <w:t>Teorija muzike</w:t>
      </w:r>
      <w:r w:rsidRPr="00485B74">
        <w:rPr>
          <w:sz w:val="24"/>
          <w:szCs w:val="24"/>
        </w:rPr>
        <w:t xml:space="preserve"> pomaže učeniku da bolje razum</w:t>
      </w:r>
      <w:r>
        <w:rPr>
          <w:sz w:val="24"/>
          <w:szCs w:val="24"/>
        </w:rPr>
        <w:t>ij</w:t>
      </w:r>
      <w:r w:rsidRPr="00485B74">
        <w:rPr>
          <w:sz w:val="24"/>
          <w:szCs w:val="24"/>
        </w:rPr>
        <w:t>e, definiše i opiše muziku adekvatnom muzičkom ter</w:t>
      </w:r>
      <w:r w:rsidR="0037208C">
        <w:rPr>
          <w:sz w:val="24"/>
          <w:szCs w:val="24"/>
        </w:rPr>
        <w:t>minologijom u akademskom smislu</w:t>
      </w:r>
      <w:r w:rsidRPr="00485B74">
        <w:rPr>
          <w:sz w:val="24"/>
          <w:szCs w:val="24"/>
        </w:rPr>
        <w:t xml:space="preserve"> i razvije kod učenika interesovanje za analitičko slušanje muzike. Ima za cilj da podstakne učenika da stvara i da svoju muzič</w:t>
      </w:r>
      <w:r>
        <w:rPr>
          <w:sz w:val="24"/>
          <w:szCs w:val="24"/>
        </w:rPr>
        <w:t>ku misao pravilno zabi</w:t>
      </w:r>
      <w:r w:rsidRPr="00485B74">
        <w:rPr>
          <w:sz w:val="24"/>
          <w:szCs w:val="24"/>
        </w:rPr>
        <w:t>l</w:t>
      </w:r>
      <w:r>
        <w:rPr>
          <w:sz w:val="24"/>
          <w:szCs w:val="24"/>
        </w:rPr>
        <w:t>j</w:t>
      </w:r>
      <w:r w:rsidRPr="00485B74">
        <w:rPr>
          <w:sz w:val="24"/>
          <w:szCs w:val="24"/>
        </w:rPr>
        <w:t>eži notnim pismom. Podrazum</w:t>
      </w:r>
      <w:r>
        <w:rPr>
          <w:sz w:val="24"/>
          <w:szCs w:val="24"/>
        </w:rPr>
        <w:t>ij</w:t>
      </w:r>
      <w:r w:rsidRPr="00485B74">
        <w:rPr>
          <w:sz w:val="24"/>
          <w:szCs w:val="24"/>
        </w:rPr>
        <w:t>eva razum</w:t>
      </w:r>
      <w:r>
        <w:rPr>
          <w:sz w:val="24"/>
          <w:szCs w:val="24"/>
        </w:rPr>
        <w:t>ij</w:t>
      </w:r>
      <w:r w:rsidRPr="00485B74">
        <w:rPr>
          <w:sz w:val="24"/>
          <w:szCs w:val="24"/>
        </w:rPr>
        <w:t>evanje značenja univerzalnih muzičkih izražajnih sredstava kao i postizanje v</w:t>
      </w:r>
      <w:r>
        <w:rPr>
          <w:sz w:val="24"/>
          <w:szCs w:val="24"/>
        </w:rPr>
        <w:t>j</w:t>
      </w:r>
      <w:r w:rsidRPr="00485B74">
        <w:rPr>
          <w:sz w:val="24"/>
          <w:szCs w:val="24"/>
        </w:rPr>
        <w:t>eštine tečnog čitanja i pisanja notnog pisma, brzog prepoznavanja i razum</w:t>
      </w:r>
      <w:r>
        <w:rPr>
          <w:sz w:val="24"/>
          <w:szCs w:val="24"/>
        </w:rPr>
        <w:t>ij</w:t>
      </w:r>
      <w:r w:rsidRPr="00485B74">
        <w:rPr>
          <w:sz w:val="24"/>
          <w:szCs w:val="24"/>
        </w:rPr>
        <w:t>evanja najvažnijih tempovskih, karakternih, metričkih, dinamičkih, agogičkih i artikul</w:t>
      </w:r>
      <w:r>
        <w:rPr>
          <w:sz w:val="24"/>
          <w:szCs w:val="24"/>
        </w:rPr>
        <w:t>acijskih oznaka u notnom tekstu</w:t>
      </w:r>
      <w:r w:rsidRPr="00485B74">
        <w:rPr>
          <w:sz w:val="24"/>
          <w:szCs w:val="24"/>
        </w:rPr>
        <w:t>. Predmet sadrži i razvoj harmonskog sluha kao i izučavanje osnovnih pojmova harmonije. Predstavlja dobar uvod za dalje izučavanje nauke o harmoniji, muzičkih oblika, kontrapunkta i kompozicije.</w:t>
      </w:r>
    </w:p>
    <w:p w:rsidR="00A5489E" w:rsidRPr="00D62D6A" w:rsidRDefault="00A5489E" w:rsidP="00A5489E">
      <w:pPr>
        <w:pStyle w:val="NormalWeb"/>
        <w:spacing w:before="0" w:beforeAutospacing="0" w:after="0" w:afterAutospacing="0"/>
        <w:jc w:val="both"/>
        <w:rPr>
          <w:sz w:val="18"/>
          <w:szCs w:val="18"/>
        </w:rPr>
      </w:pPr>
    </w:p>
    <w:p w:rsidR="00A5489E" w:rsidRPr="00E0219F" w:rsidRDefault="00A5489E" w:rsidP="00A5489E">
      <w:pPr>
        <w:numPr>
          <w:ilvl w:val="0"/>
          <w:numId w:val="1"/>
        </w:numPr>
        <w:jc w:val="both"/>
        <w:rPr>
          <w:rFonts w:ascii="Calibri" w:hAnsi="Calibri" w:cs="Calibri"/>
          <w:b/>
          <w:sz w:val="18"/>
          <w:szCs w:val="18"/>
        </w:rPr>
      </w:pPr>
      <w:r w:rsidRPr="00E0219F">
        <w:rPr>
          <w:rFonts w:ascii="Calibri" w:hAnsi="Calibri" w:cs="Calibri"/>
          <w:b/>
          <w:sz w:val="24"/>
          <w:szCs w:val="24"/>
        </w:rPr>
        <w:t>Položaj, priroda i namjena predmeta</w:t>
      </w:r>
    </w:p>
    <w:p w:rsidR="00A5489E" w:rsidRPr="00D62D6A" w:rsidRDefault="00A5489E" w:rsidP="00A5489E">
      <w:pPr>
        <w:pStyle w:val="NormalWeb"/>
        <w:spacing w:before="0" w:beforeAutospacing="0" w:after="0" w:afterAutospacing="0"/>
        <w:jc w:val="both"/>
        <w:rPr>
          <w:sz w:val="18"/>
          <w:szCs w:val="18"/>
        </w:rPr>
      </w:pPr>
    </w:p>
    <w:p w:rsidR="00A5489E" w:rsidRPr="00485B74" w:rsidRDefault="00A5489E" w:rsidP="00A5489E">
      <w:pPr>
        <w:pStyle w:val="NormalWeb"/>
        <w:jc w:val="both"/>
        <w:rPr>
          <w:sz w:val="24"/>
          <w:szCs w:val="24"/>
        </w:rPr>
      </w:pPr>
      <w:r w:rsidRPr="00485B74">
        <w:rPr>
          <w:sz w:val="24"/>
          <w:szCs w:val="24"/>
        </w:rPr>
        <w:t xml:space="preserve">Predmet </w:t>
      </w:r>
      <w:r w:rsidRPr="00C81AB5">
        <w:rPr>
          <w:i/>
          <w:sz w:val="24"/>
          <w:szCs w:val="24"/>
        </w:rPr>
        <w:t>Solfeđo sa teorijom muzike</w:t>
      </w:r>
      <w:r w:rsidRPr="00485B74">
        <w:rPr>
          <w:sz w:val="24"/>
          <w:szCs w:val="24"/>
        </w:rPr>
        <w:t xml:space="preserve"> za koji je izrađen ovaj program, pripada opšteobrazovnoj grupi predmeta u muzičkim školama</w:t>
      </w:r>
      <w:r>
        <w:rPr>
          <w:sz w:val="24"/>
          <w:szCs w:val="24"/>
        </w:rPr>
        <w:t>, koji prati sviranja na sl</w:t>
      </w:r>
      <w:r w:rsidR="00C81AB5">
        <w:rPr>
          <w:sz w:val="24"/>
          <w:szCs w:val="24"/>
        </w:rPr>
        <w:t>j</w:t>
      </w:r>
      <w:r>
        <w:rPr>
          <w:sz w:val="24"/>
          <w:szCs w:val="24"/>
        </w:rPr>
        <w:t>edećim instrumentima: fagotu, udaraljkama, tamburi i mandolini</w:t>
      </w:r>
      <w:r w:rsidR="0037208C">
        <w:rPr>
          <w:sz w:val="24"/>
          <w:szCs w:val="24"/>
        </w:rPr>
        <w:t>. Izučava se</w:t>
      </w:r>
      <w:r w:rsidR="00C81AB5">
        <w:rPr>
          <w:sz w:val="24"/>
          <w:szCs w:val="24"/>
        </w:rPr>
        <w:t xml:space="preserve"> </w:t>
      </w:r>
      <w:r>
        <w:rPr>
          <w:sz w:val="24"/>
          <w:szCs w:val="24"/>
        </w:rPr>
        <w:t>šest</w:t>
      </w:r>
      <w:r w:rsidRPr="00485B74">
        <w:rPr>
          <w:sz w:val="24"/>
          <w:szCs w:val="24"/>
        </w:rPr>
        <w:t xml:space="preserve"> g</w:t>
      </w:r>
      <w:r w:rsidR="00276E2C">
        <w:rPr>
          <w:sz w:val="24"/>
          <w:szCs w:val="24"/>
        </w:rPr>
        <w:t>odina u osnovnoj muzičkoj školi sa dva</w:t>
      </w:r>
      <w:r w:rsidRPr="00485B74">
        <w:rPr>
          <w:sz w:val="24"/>
          <w:szCs w:val="24"/>
        </w:rPr>
        <w:t xml:space="preserve"> časa sedmično.</w:t>
      </w:r>
    </w:p>
    <w:p w:rsidR="00A5489E" w:rsidRPr="00246536" w:rsidRDefault="00A5489E" w:rsidP="00A5489E">
      <w:pPr>
        <w:pStyle w:val="NormalWeb"/>
        <w:jc w:val="both"/>
        <w:rPr>
          <w:sz w:val="24"/>
          <w:szCs w:val="24"/>
          <w:lang w:val="it-IT"/>
        </w:rPr>
      </w:pPr>
      <w:r w:rsidRPr="00246536">
        <w:rPr>
          <w:sz w:val="24"/>
          <w:szCs w:val="24"/>
          <w:lang w:val="it-IT"/>
        </w:rPr>
        <w:t>Predmet je podijeljen u dva</w:t>
      </w:r>
      <w:r w:rsidR="00276E2C" w:rsidRPr="00246536">
        <w:rPr>
          <w:sz w:val="24"/>
          <w:szCs w:val="24"/>
          <w:lang w:val="it-IT"/>
        </w:rPr>
        <w:t xml:space="preserve"> ciklusa od po tri godine:</w:t>
      </w:r>
    </w:p>
    <w:p w:rsidR="00A5489E" w:rsidRPr="00246536" w:rsidRDefault="00A5489E" w:rsidP="00A5489E">
      <w:pPr>
        <w:pStyle w:val="NormalWeb"/>
        <w:numPr>
          <w:ilvl w:val="0"/>
          <w:numId w:val="164"/>
        </w:numPr>
        <w:jc w:val="both"/>
        <w:rPr>
          <w:sz w:val="24"/>
          <w:szCs w:val="24"/>
          <w:lang w:val="it-IT"/>
        </w:rPr>
      </w:pPr>
      <w:r w:rsidRPr="00246536">
        <w:rPr>
          <w:sz w:val="24"/>
          <w:szCs w:val="24"/>
          <w:lang w:val="it-IT"/>
        </w:rPr>
        <w:lastRenderedPageBreak/>
        <w:t xml:space="preserve">Prvi </w:t>
      </w:r>
      <w:r w:rsidR="00A642AA" w:rsidRPr="00246536">
        <w:rPr>
          <w:sz w:val="24"/>
          <w:szCs w:val="24"/>
          <w:lang w:val="it-IT"/>
        </w:rPr>
        <w:t>ciklus (I-II</w:t>
      </w:r>
      <w:r w:rsidRPr="00246536">
        <w:rPr>
          <w:sz w:val="24"/>
          <w:szCs w:val="24"/>
          <w:lang w:val="it-IT"/>
        </w:rPr>
        <w:t>I razreda) sadrži osnovno muzičko opismenjavanje. Razvija kod učenika interesovanje za muziku, muzikalnost i osjećaj za ritam, zatim i preciznost intonativnog i ritmičkog izvođenja kao i ostalih muzičkih vještina.</w:t>
      </w:r>
    </w:p>
    <w:p w:rsidR="00A5489E" w:rsidRPr="00A5489E" w:rsidRDefault="00A5489E" w:rsidP="00A5489E">
      <w:pPr>
        <w:pStyle w:val="NormalWeb"/>
        <w:numPr>
          <w:ilvl w:val="0"/>
          <w:numId w:val="164"/>
        </w:numPr>
        <w:jc w:val="both"/>
        <w:rPr>
          <w:sz w:val="24"/>
          <w:szCs w:val="24"/>
        </w:rPr>
      </w:pPr>
      <w:r w:rsidRPr="00246536">
        <w:rPr>
          <w:sz w:val="24"/>
          <w:szCs w:val="24"/>
          <w:lang w:val="it-IT"/>
        </w:rPr>
        <w:t xml:space="preserve">Drugi </w:t>
      </w:r>
      <w:r w:rsidR="00A642AA" w:rsidRPr="00246536">
        <w:rPr>
          <w:sz w:val="24"/>
          <w:szCs w:val="24"/>
          <w:lang w:val="it-IT"/>
        </w:rPr>
        <w:t>ciklus (IV-VI</w:t>
      </w:r>
      <w:r w:rsidRPr="00246536">
        <w:rPr>
          <w:sz w:val="24"/>
          <w:szCs w:val="24"/>
          <w:lang w:val="it-IT"/>
        </w:rPr>
        <w:t xml:space="preserve"> razreda) sadrži napredno muzičko opismenj</w:t>
      </w:r>
      <w:r w:rsidR="00276E2C" w:rsidRPr="00246536">
        <w:rPr>
          <w:sz w:val="24"/>
          <w:szCs w:val="24"/>
          <w:lang w:val="it-IT"/>
        </w:rPr>
        <w:t xml:space="preserve">avanje. Razvija harmonski sluh, učenik </w:t>
      </w:r>
      <w:r w:rsidRPr="00246536">
        <w:rPr>
          <w:sz w:val="24"/>
          <w:szCs w:val="24"/>
          <w:lang w:val="it-IT"/>
        </w:rPr>
        <w:t>pr</w:t>
      </w:r>
      <w:r w:rsidR="00276E2C" w:rsidRPr="00246536">
        <w:rPr>
          <w:sz w:val="24"/>
          <w:szCs w:val="24"/>
          <w:lang w:val="it-IT"/>
        </w:rPr>
        <w:t>imjenjuje dugogodišnje stečeno </w:t>
      </w:r>
      <w:r w:rsidRPr="00246536">
        <w:rPr>
          <w:sz w:val="24"/>
          <w:szCs w:val="24"/>
          <w:lang w:val="it-IT"/>
        </w:rPr>
        <w:t xml:space="preserve">znanje u kreativnim muzičkim aktivnostima, koristi adekvatnu muzičku terminologiju da opiše muzičko djelo. </w:t>
      </w:r>
      <w:r w:rsidRPr="00485B74">
        <w:rPr>
          <w:sz w:val="24"/>
          <w:szCs w:val="24"/>
        </w:rPr>
        <w:t>Priprema učenika za sl</w:t>
      </w:r>
      <w:r w:rsidR="00276E2C">
        <w:rPr>
          <w:sz w:val="24"/>
          <w:szCs w:val="24"/>
        </w:rPr>
        <w:t>j</w:t>
      </w:r>
      <w:r>
        <w:rPr>
          <w:sz w:val="24"/>
          <w:szCs w:val="24"/>
        </w:rPr>
        <w:t>edeći nivo muzičkog obrazovanja.</w:t>
      </w:r>
    </w:p>
    <w:p w:rsidR="00A5489E" w:rsidRPr="00E0219F" w:rsidRDefault="00A5489E" w:rsidP="00A5489E">
      <w:pPr>
        <w:pStyle w:val="NormalWeb"/>
        <w:numPr>
          <w:ilvl w:val="0"/>
          <w:numId w:val="1"/>
        </w:numPr>
        <w:spacing w:before="0" w:beforeAutospacing="0" w:after="0" w:afterAutospacing="0"/>
        <w:jc w:val="both"/>
        <w:rPr>
          <w:b/>
          <w:sz w:val="24"/>
          <w:szCs w:val="24"/>
        </w:rPr>
      </w:pPr>
      <w:r w:rsidRPr="00E0219F">
        <w:rPr>
          <w:b/>
          <w:sz w:val="24"/>
          <w:szCs w:val="24"/>
        </w:rPr>
        <w:t>Broj časova i oblici nastave</w:t>
      </w:r>
    </w:p>
    <w:p w:rsidR="00A5489E" w:rsidRDefault="00A5489E" w:rsidP="00A5489E">
      <w:pPr>
        <w:pStyle w:val="NormalWeb"/>
        <w:spacing w:before="0" w:beforeAutospacing="0" w:after="0" w:afterAutospacing="0"/>
        <w:jc w:val="both"/>
        <w:rPr>
          <w:sz w:val="24"/>
          <w:szCs w:val="24"/>
        </w:rPr>
      </w:pPr>
    </w:p>
    <w:p w:rsidR="00A5489E" w:rsidRPr="00246536" w:rsidRDefault="00A5489E" w:rsidP="00A5489E">
      <w:pPr>
        <w:pStyle w:val="NormalWeb"/>
        <w:jc w:val="both"/>
        <w:rPr>
          <w:sz w:val="24"/>
          <w:szCs w:val="24"/>
          <w:lang w:val="it-IT"/>
        </w:rPr>
      </w:pPr>
      <w:r w:rsidRPr="00246536">
        <w:rPr>
          <w:sz w:val="24"/>
          <w:szCs w:val="24"/>
          <w:lang w:val="it-IT"/>
        </w:rPr>
        <w:t>Za realizaciju programa pred</w:t>
      </w:r>
      <w:r w:rsidR="0037208C" w:rsidRPr="00246536">
        <w:rPr>
          <w:sz w:val="24"/>
          <w:szCs w:val="24"/>
          <w:lang w:val="it-IT"/>
        </w:rPr>
        <w:t>viđeno je</w:t>
      </w:r>
      <w:r w:rsidR="00A72D2F">
        <w:rPr>
          <w:sz w:val="24"/>
          <w:szCs w:val="24"/>
          <w:lang w:val="it-IT"/>
        </w:rPr>
        <w:t xml:space="preserve"> 2 časa sedmično.</w:t>
      </w:r>
      <w:bookmarkStart w:id="1" w:name="_GoBack"/>
      <w:bookmarkEnd w:id="1"/>
    </w:p>
    <w:tbl>
      <w:tblPr>
        <w:tblStyle w:val="TableGrid"/>
        <w:tblW w:w="5000" w:type="pct"/>
        <w:tblLook w:val="04A0" w:firstRow="1" w:lastRow="0" w:firstColumn="1" w:lastColumn="0" w:noHBand="0" w:noVBand="1"/>
      </w:tblPr>
      <w:tblGrid>
        <w:gridCol w:w="1368"/>
        <w:gridCol w:w="1368"/>
        <w:gridCol w:w="1368"/>
        <w:gridCol w:w="1368"/>
        <w:gridCol w:w="1368"/>
        <w:gridCol w:w="1368"/>
        <w:gridCol w:w="1368"/>
      </w:tblGrid>
      <w:tr w:rsidR="00A5489E" w:rsidRPr="00246536" w:rsidTr="00246536">
        <w:tc>
          <w:tcPr>
            <w:tcW w:w="714" w:type="pct"/>
          </w:tcPr>
          <w:p w:rsidR="00A5489E" w:rsidRPr="00246536" w:rsidRDefault="00A5489E" w:rsidP="00F24A38">
            <w:pPr>
              <w:pStyle w:val="NormalWeb"/>
              <w:spacing w:before="0" w:beforeAutospacing="0" w:after="0" w:afterAutospacing="0"/>
              <w:rPr>
                <w:sz w:val="24"/>
                <w:szCs w:val="24"/>
                <w:lang w:val="it-IT"/>
              </w:rPr>
            </w:pPr>
          </w:p>
          <w:p w:rsidR="00A5489E" w:rsidRPr="00D62D6A" w:rsidRDefault="00A5489E" w:rsidP="00F24A38">
            <w:pPr>
              <w:pStyle w:val="NormalWeb"/>
              <w:spacing w:before="0" w:beforeAutospacing="0" w:after="0" w:afterAutospacing="0"/>
              <w:jc w:val="center"/>
              <w:rPr>
                <w:sz w:val="24"/>
                <w:szCs w:val="24"/>
              </w:rPr>
            </w:pPr>
            <w:r w:rsidRPr="00D62D6A">
              <w:rPr>
                <w:sz w:val="24"/>
                <w:szCs w:val="24"/>
              </w:rPr>
              <w:t>Razred</w:t>
            </w:r>
          </w:p>
        </w:tc>
        <w:tc>
          <w:tcPr>
            <w:tcW w:w="714" w:type="pct"/>
          </w:tcPr>
          <w:p w:rsidR="00A5489E" w:rsidRPr="00D62D6A" w:rsidRDefault="00A5489E" w:rsidP="00F24A38">
            <w:pPr>
              <w:pStyle w:val="NormalWeb"/>
              <w:spacing w:before="0" w:beforeAutospacing="0" w:after="0" w:afterAutospacing="0"/>
              <w:jc w:val="both"/>
              <w:rPr>
                <w:sz w:val="24"/>
                <w:szCs w:val="24"/>
              </w:rPr>
            </w:pPr>
            <w:r w:rsidRPr="00D62D6A">
              <w:rPr>
                <w:sz w:val="24"/>
                <w:szCs w:val="24"/>
              </w:rPr>
              <w:t>Sedmični broj časova</w:t>
            </w:r>
          </w:p>
        </w:tc>
        <w:tc>
          <w:tcPr>
            <w:tcW w:w="714" w:type="pct"/>
          </w:tcPr>
          <w:p w:rsidR="00A5489E" w:rsidRPr="00D62D6A" w:rsidRDefault="00A5489E" w:rsidP="00F24A38">
            <w:pPr>
              <w:pStyle w:val="NormalWeb"/>
              <w:spacing w:before="0" w:beforeAutospacing="0" w:after="0" w:afterAutospacing="0"/>
              <w:jc w:val="both"/>
              <w:rPr>
                <w:sz w:val="24"/>
                <w:szCs w:val="24"/>
              </w:rPr>
            </w:pPr>
            <w:r w:rsidRPr="00D62D6A">
              <w:rPr>
                <w:sz w:val="24"/>
                <w:szCs w:val="24"/>
              </w:rPr>
              <w:t>Ukupan broj časova</w:t>
            </w:r>
          </w:p>
        </w:tc>
        <w:tc>
          <w:tcPr>
            <w:tcW w:w="714" w:type="pct"/>
          </w:tcPr>
          <w:p w:rsidR="00A5489E" w:rsidRPr="00D62D6A" w:rsidRDefault="00A5489E" w:rsidP="00F24A38">
            <w:pPr>
              <w:pStyle w:val="NormalWeb"/>
              <w:spacing w:before="0" w:beforeAutospacing="0" w:after="0" w:afterAutospacing="0"/>
              <w:jc w:val="both"/>
              <w:rPr>
                <w:sz w:val="24"/>
                <w:szCs w:val="24"/>
              </w:rPr>
            </w:pPr>
            <w:r w:rsidRPr="00D62D6A">
              <w:rPr>
                <w:sz w:val="24"/>
                <w:szCs w:val="24"/>
              </w:rPr>
              <w:t>Obavezni dio (80-85%)</w:t>
            </w:r>
          </w:p>
        </w:tc>
        <w:tc>
          <w:tcPr>
            <w:tcW w:w="714" w:type="pct"/>
          </w:tcPr>
          <w:p w:rsidR="00A5489E" w:rsidRPr="00D62D6A" w:rsidRDefault="00A5489E" w:rsidP="00F24A38">
            <w:pPr>
              <w:pStyle w:val="NormalWeb"/>
              <w:spacing w:before="0" w:beforeAutospacing="0" w:after="0" w:afterAutospacing="0"/>
              <w:jc w:val="both"/>
              <w:rPr>
                <w:sz w:val="24"/>
                <w:szCs w:val="24"/>
              </w:rPr>
            </w:pPr>
            <w:r w:rsidRPr="00D62D6A">
              <w:rPr>
                <w:sz w:val="24"/>
                <w:szCs w:val="24"/>
              </w:rPr>
              <w:t>Otvoreni dio (15-20%)</w:t>
            </w:r>
          </w:p>
        </w:tc>
        <w:tc>
          <w:tcPr>
            <w:tcW w:w="714" w:type="pct"/>
          </w:tcPr>
          <w:p w:rsidR="00A5489E" w:rsidRPr="00D62D6A" w:rsidRDefault="00A5489E" w:rsidP="00F24A38">
            <w:pPr>
              <w:pStyle w:val="NormalWeb"/>
              <w:spacing w:before="0" w:beforeAutospacing="0" w:after="0" w:afterAutospacing="0"/>
              <w:jc w:val="both"/>
              <w:rPr>
                <w:sz w:val="24"/>
                <w:szCs w:val="24"/>
              </w:rPr>
            </w:pPr>
            <w:r w:rsidRPr="00D62D6A">
              <w:rPr>
                <w:sz w:val="24"/>
                <w:szCs w:val="24"/>
              </w:rPr>
              <w:t>Teoretska nastava</w:t>
            </w:r>
          </w:p>
        </w:tc>
        <w:tc>
          <w:tcPr>
            <w:tcW w:w="714" w:type="pct"/>
          </w:tcPr>
          <w:p w:rsidR="00A5489E" w:rsidRPr="00246536" w:rsidRDefault="00A5489E" w:rsidP="00F24A38">
            <w:pPr>
              <w:pStyle w:val="NormalWeb"/>
              <w:spacing w:before="0" w:beforeAutospacing="0" w:after="0" w:afterAutospacing="0"/>
              <w:jc w:val="both"/>
              <w:rPr>
                <w:sz w:val="24"/>
                <w:szCs w:val="24"/>
                <w:lang w:val="it-IT"/>
              </w:rPr>
            </w:pPr>
            <w:r w:rsidRPr="00246536">
              <w:rPr>
                <w:sz w:val="24"/>
                <w:szCs w:val="24"/>
                <w:lang w:val="it-IT"/>
              </w:rPr>
              <w:t>Vježbe i ostali vidovi nastave</w:t>
            </w:r>
          </w:p>
        </w:tc>
      </w:tr>
      <w:tr w:rsidR="00A5489E" w:rsidRPr="00D62D6A" w:rsidTr="00246536">
        <w:tc>
          <w:tcPr>
            <w:tcW w:w="714" w:type="pct"/>
          </w:tcPr>
          <w:p w:rsidR="00A5489E" w:rsidRPr="00D62D6A" w:rsidRDefault="00A642AA" w:rsidP="00F24A38">
            <w:pPr>
              <w:pStyle w:val="NormalWeb"/>
              <w:spacing w:before="0" w:beforeAutospacing="0" w:after="0" w:afterAutospacing="0"/>
              <w:jc w:val="center"/>
              <w:rPr>
                <w:sz w:val="24"/>
                <w:szCs w:val="24"/>
              </w:rPr>
            </w:pPr>
            <w:r>
              <w:rPr>
                <w:sz w:val="24"/>
                <w:szCs w:val="24"/>
              </w:rPr>
              <w:t>I</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68</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15%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20%</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80%</w:t>
            </w:r>
          </w:p>
        </w:tc>
      </w:tr>
      <w:tr w:rsidR="00A5489E" w:rsidRPr="00D62D6A" w:rsidTr="00246536">
        <w:tc>
          <w:tcPr>
            <w:tcW w:w="714" w:type="pct"/>
          </w:tcPr>
          <w:p w:rsidR="00A5489E" w:rsidRPr="00D62D6A" w:rsidRDefault="00A642AA" w:rsidP="00F24A38">
            <w:pPr>
              <w:pStyle w:val="NormalWeb"/>
              <w:spacing w:before="0" w:beforeAutospacing="0" w:after="0" w:afterAutospacing="0"/>
              <w:jc w:val="center"/>
              <w:rPr>
                <w:sz w:val="24"/>
                <w:szCs w:val="24"/>
              </w:rPr>
            </w:pPr>
            <w:r>
              <w:rPr>
                <w:sz w:val="24"/>
                <w:szCs w:val="24"/>
              </w:rPr>
              <w:t>II</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68</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15%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20%</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80%</w:t>
            </w:r>
          </w:p>
        </w:tc>
      </w:tr>
      <w:tr w:rsidR="00A5489E" w:rsidRPr="00D62D6A" w:rsidTr="00246536">
        <w:tc>
          <w:tcPr>
            <w:tcW w:w="714" w:type="pct"/>
          </w:tcPr>
          <w:p w:rsidR="00A5489E" w:rsidRPr="00D62D6A" w:rsidRDefault="00A642AA" w:rsidP="00F24A38">
            <w:pPr>
              <w:pStyle w:val="NormalWeb"/>
              <w:spacing w:before="0" w:beforeAutospacing="0" w:after="0" w:afterAutospacing="0"/>
              <w:jc w:val="center"/>
              <w:rPr>
                <w:sz w:val="24"/>
                <w:szCs w:val="24"/>
              </w:rPr>
            </w:pPr>
            <w:r>
              <w:rPr>
                <w:sz w:val="24"/>
                <w:szCs w:val="24"/>
              </w:rPr>
              <w:t>III</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68</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15%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20%</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80%</w:t>
            </w:r>
          </w:p>
        </w:tc>
      </w:tr>
      <w:tr w:rsidR="00A5489E" w:rsidRPr="00D62D6A" w:rsidTr="00246536">
        <w:tc>
          <w:tcPr>
            <w:tcW w:w="714" w:type="pct"/>
          </w:tcPr>
          <w:p w:rsidR="00A5489E" w:rsidRPr="00D62D6A" w:rsidRDefault="00A642AA" w:rsidP="00F24A38">
            <w:pPr>
              <w:pStyle w:val="NormalWeb"/>
              <w:spacing w:before="0" w:beforeAutospacing="0" w:after="0" w:afterAutospacing="0"/>
              <w:jc w:val="center"/>
              <w:rPr>
                <w:sz w:val="24"/>
                <w:szCs w:val="24"/>
              </w:rPr>
            </w:pPr>
            <w:r>
              <w:rPr>
                <w:sz w:val="24"/>
                <w:szCs w:val="24"/>
              </w:rPr>
              <w:t>IV</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68</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15%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20%</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80%</w:t>
            </w:r>
          </w:p>
        </w:tc>
      </w:tr>
      <w:tr w:rsidR="00A5489E" w:rsidRPr="00D62D6A" w:rsidTr="00246536">
        <w:tc>
          <w:tcPr>
            <w:tcW w:w="714" w:type="pct"/>
          </w:tcPr>
          <w:p w:rsidR="00A5489E" w:rsidRPr="00D62D6A" w:rsidRDefault="00A642AA" w:rsidP="00F24A38">
            <w:pPr>
              <w:pStyle w:val="NormalWeb"/>
              <w:spacing w:before="0" w:beforeAutospacing="0" w:after="0" w:afterAutospacing="0"/>
              <w:jc w:val="center"/>
              <w:rPr>
                <w:sz w:val="24"/>
                <w:szCs w:val="24"/>
              </w:rPr>
            </w:pPr>
            <w:r>
              <w:rPr>
                <w:sz w:val="24"/>
                <w:szCs w:val="24"/>
              </w:rPr>
              <w:t>V</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68</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15%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20%</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80%</w:t>
            </w:r>
          </w:p>
        </w:tc>
      </w:tr>
      <w:tr w:rsidR="00A5489E" w:rsidRPr="00D62D6A" w:rsidTr="00246536">
        <w:tc>
          <w:tcPr>
            <w:tcW w:w="714" w:type="pct"/>
          </w:tcPr>
          <w:p w:rsidR="00A5489E" w:rsidRPr="00D62D6A" w:rsidRDefault="00A642AA" w:rsidP="00F24A38">
            <w:pPr>
              <w:pStyle w:val="NormalWeb"/>
              <w:spacing w:before="0" w:beforeAutospacing="0" w:after="0" w:afterAutospacing="0"/>
              <w:jc w:val="center"/>
              <w:rPr>
                <w:sz w:val="24"/>
                <w:szCs w:val="24"/>
              </w:rPr>
            </w:pPr>
            <w:r>
              <w:rPr>
                <w:sz w:val="24"/>
                <w:szCs w:val="24"/>
              </w:rPr>
              <w:t>VI</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62</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15%</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20%</w:t>
            </w:r>
          </w:p>
        </w:tc>
        <w:tc>
          <w:tcPr>
            <w:tcW w:w="714" w:type="pct"/>
          </w:tcPr>
          <w:p w:rsidR="00A5489E" w:rsidRPr="00D62D6A" w:rsidRDefault="00A5489E" w:rsidP="00F24A38">
            <w:pPr>
              <w:pStyle w:val="NormalWeb"/>
              <w:spacing w:before="0" w:beforeAutospacing="0" w:after="0" w:afterAutospacing="0"/>
              <w:jc w:val="center"/>
              <w:rPr>
                <w:sz w:val="24"/>
                <w:szCs w:val="24"/>
              </w:rPr>
            </w:pPr>
            <w:r w:rsidRPr="00D62D6A">
              <w:rPr>
                <w:sz w:val="24"/>
                <w:szCs w:val="24"/>
              </w:rPr>
              <w:t>80%</w:t>
            </w:r>
          </w:p>
        </w:tc>
      </w:tr>
    </w:tbl>
    <w:p w:rsidR="00A5489E" w:rsidRPr="00D62D6A" w:rsidRDefault="00A5489E" w:rsidP="00A5489E">
      <w:pPr>
        <w:pStyle w:val="NormalWeb"/>
        <w:spacing w:before="0" w:beforeAutospacing="0" w:after="0" w:afterAutospacing="0"/>
        <w:jc w:val="both"/>
        <w:rPr>
          <w:sz w:val="18"/>
          <w:szCs w:val="18"/>
        </w:rPr>
      </w:pPr>
      <w:r w:rsidRPr="00D62D6A">
        <w:rPr>
          <w:sz w:val="24"/>
          <w:szCs w:val="24"/>
        </w:rPr>
        <w:t> </w:t>
      </w:r>
    </w:p>
    <w:p w:rsidR="00A5489E" w:rsidRPr="00D62D6A" w:rsidRDefault="00A5489E" w:rsidP="00A5489E">
      <w:pPr>
        <w:pStyle w:val="NormalWeb"/>
        <w:spacing w:before="0" w:beforeAutospacing="0" w:after="0" w:afterAutospacing="0"/>
        <w:jc w:val="both"/>
        <w:rPr>
          <w:sz w:val="18"/>
          <w:szCs w:val="18"/>
        </w:rPr>
      </w:pPr>
    </w:p>
    <w:p w:rsidR="00A5489E" w:rsidRPr="00D62D6A" w:rsidRDefault="00A5489E" w:rsidP="00A5489E">
      <w:pPr>
        <w:pStyle w:val="NormalWeb"/>
        <w:spacing w:before="0" w:beforeAutospacing="0" w:after="0" w:afterAutospacing="0"/>
        <w:jc w:val="both"/>
        <w:rPr>
          <w:sz w:val="18"/>
          <w:szCs w:val="18"/>
        </w:rPr>
      </w:pPr>
    </w:p>
    <w:p w:rsidR="00A5489E" w:rsidRPr="00D62D6A" w:rsidRDefault="00A5489E" w:rsidP="00A5489E">
      <w:pPr>
        <w:pStyle w:val="NormalWeb"/>
        <w:spacing w:before="0" w:beforeAutospacing="0" w:after="0" w:afterAutospacing="0"/>
        <w:jc w:val="both"/>
        <w:rPr>
          <w:sz w:val="18"/>
          <w:szCs w:val="18"/>
        </w:rPr>
      </w:pPr>
    </w:p>
    <w:p w:rsidR="00A5489E" w:rsidRPr="00D62D6A" w:rsidRDefault="00A5489E" w:rsidP="00A5489E">
      <w:pPr>
        <w:pStyle w:val="NormalWeb"/>
        <w:spacing w:before="0" w:beforeAutospacing="0" w:after="0" w:afterAutospacing="0"/>
        <w:jc w:val="both"/>
        <w:rPr>
          <w:sz w:val="18"/>
          <w:szCs w:val="18"/>
        </w:rPr>
      </w:pPr>
    </w:p>
    <w:p w:rsidR="00A5489E" w:rsidRPr="00E0219F" w:rsidRDefault="00A5489E" w:rsidP="00A5489E">
      <w:pPr>
        <w:pStyle w:val="Heading1"/>
        <w:keepLines w:val="0"/>
        <w:numPr>
          <w:ilvl w:val="0"/>
          <w:numId w:val="2"/>
        </w:numPr>
        <w:spacing w:before="0"/>
        <w:rPr>
          <w:rFonts w:ascii="Calibri" w:hAnsi="Calibri"/>
          <w:color w:val="auto"/>
        </w:rPr>
      </w:pPr>
      <w:bookmarkStart w:id="2" w:name="_Toc532813710"/>
      <w:r w:rsidRPr="00E0219F">
        <w:rPr>
          <w:rFonts w:ascii="Calibri" w:hAnsi="Calibri"/>
          <w:color w:val="auto"/>
        </w:rPr>
        <w:t>CILJEVI PREDMETA</w:t>
      </w:r>
      <w:bookmarkEnd w:id="2"/>
    </w:p>
    <w:p w:rsidR="00A5489E" w:rsidRPr="00D62D6A" w:rsidRDefault="00A5489E" w:rsidP="00A5489E">
      <w:pPr>
        <w:pStyle w:val="NormalWeb"/>
        <w:spacing w:before="0" w:beforeAutospacing="0" w:after="0" w:afterAutospacing="0"/>
        <w:jc w:val="both"/>
        <w:rPr>
          <w:color w:val="434343"/>
          <w:sz w:val="27"/>
          <w:szCs w:val="27"/>
        </w:rPr>
      </w:pPr>
    </w:p>
    <w:p w:rsidR="00A5489E" w:rsidRPr="00246536" w:rsidRDefault="00A5489E" w:rsidP="00A5489E">
      <w:pPr>
        <w:pStyle w:val="NormalWeb"/>
        <w:spacing w:before="0" w:beforeAutospacing="0" w:after="0" w:afterAutospacing="0"/>
        <w:jc w:val="both"/>
        <w:rPr>
          <w:color w:val="212121"/>
          <w:sz w:val="24"/>
          <w:szCs w:val="24"/>
          <w:lang w:val="it-IT"/>
        </w:rPr>
      </w:pPr>
      <w:r w:rsidRPr="00246536">
        <w:rPr>
          <w:color w:val="212121"/>
          <w:sz w:val="24"/>
          <w:szCs w:val="24"/>
          <w:lang w:val="it-IT"/>
        </w:rPr>
        <w:t xml:space="preserve">Ciljevi kurikuluma za nastavu </w:t>
      </w:r>
      <w:r w:rsidR="00960A52" w:rsidRPr="00246536">
        <w:rPr>
          <w:i/>
          <w:color w:val="212121"/>
          <w:sz w:val="24"/>
          <w:szCs w:val="24"/>
          <w:lang w:val="it-IT"/>
        </w:rPr>
        <w:t>Solfeđo</w:t>
      </w:r>
      <w:r w:rsidRPr="00246536">
        <w:rPr>
          <w:i/>
          <w:color w:val="212121"/>
          <w:sz w:val="24"/>
          <w:szCs w:val="24"/>
          <w:lang w:val="it-IT"/>
        </w:rPr>
        <w:t xml:space="preserve"> sa teorijom muzike</w:t>
      </w:r>
      <w:r w:rsidRPr="00246536">
        <w:rPr>
          <w:color w:val="212121"/>
          <w:sz w:val="24"/>
          <w:szCs w:val="24"/>
          <w:lang w:val="it-IT"/>
        </w:rPr>
        <w:t xml:space="preserve"> su da učenik:</w:t>
      </w:r>
    </w:p>
    <w:p w:rsidR="00A5489E" w:rsidRPr="00246536" w:rsidRDefault="00A5489E" w:rsidP="00A5489E">
      <w:pPr>
        <w:pStyle w:val="NormalWeb"/>
        <w:spacing w:before="0" w:beforeAutospacing="0" w:after="0" w:afterAutospacing="0"/>
        <w:jc w:val="both"/>
        <w:rPr>
          <w:color w:val="212121"/>
          <w:sz w:val="24"/>
          <w:szCs w:val="24"/>
          <w:lang w:val="it-IT"/>
        </w:rPr>
      </w:pP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potencijal glasa i pravilno intonativno pjevanje,</w:t>
      </w:r>
    </w:p>
    <w:p w:rsidR="00A5489E" w:rsidRPr="002D0B7D" w:rsidRDefault="00A5489E" w:rsidP="00A5489E">
      <w:pPr>
        <w:pStyle w:val="NormalWeb"/>
        <w:numPr>
          <w:ilvl w:val="0"/>
          <w:numId w:val="162"/>
        </w:numPr>
        <w:spacing w:before="0" w:beforeAutospacing="0" w:after="0" w:afterAutospacing="0"/>
        <w:jc w:val="both"/>
        <w:rPr>
          <w:color w:val="212121"/>
          <w:sz w:val="24"/>
          <w:szCs w:val="24"/>
        </w:rPr>
      </w:pPr>
      <w:r w:rsidRPr="002D0B7D">
        <w:rPr>
          <w:color w:val="212121"/>
          <w:sz w:val="24"/>
          <w:szCs w:val="24"/>
        </w:rPr>
        <w:t>razvije osjećaj za ritam,</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razumije, piše i čita muzičko pismo,</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unutrašnji sluh kako bi odslušanu muzik</w:t>
      </w:r>
      <w:r w:rsidR="00276E2C" w:rsidRPr="00246536">
        <w:rPr>
          <w:color w:val="212121"/>
          <w:sz w:val="24"/>
          <w:szCs w:val="24"/>
          <w:lang w:val="it-IT"/>
        </w:rPr>
        <w:t>u mogao da zapiše notnim pismom,</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koristi adekvatnu muzičku terminologiju kako bi definisao i opisao  muzičke pojave kao i svoje kritičko razumijevanje muzike,</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kapacitet da izrazi svoje ideje i osjećanja kroz muziku</w:t>
      </w:r>
      <w:r w:rsidR="00960A52" w:rsidRPr="00246536">
        <w:rPr>
          <w:color w:val="212121"/>
          <w:sz w:val="24"/>
          <w:szCs w:val="24"/>
          <w:lang w:val="it-IT"/>
        </w:rPr>
        <w:t>,</w:t>
      </w:r>
      <w:r w:rsidRPr="00246536">
        <w:rPr>
          <w:color w:val="212121"/>
          <w:sz w:val="24"/>
          <w:szCs w:val="24"/>
          <w:lang w:val="it-IT"/>
        </w:rPr>
        <w:t xml:space="preserve"> kako individualno tako i u grupi,</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potencijal i zadovoljstv</w:t>
      </w:r>
      <w:r w:rsidR="00D47F22" w:rsidRPr="00246536">
        <w:rPr>
          <w:color w:val="212121"/>
          <w:sz w:val="24"/>
          <w:szCs w:val="24"/>
          <w:lang w:val="it-IT"/>
        </w:rPr>
        <w:t>o u aktivnostima</w:t>
      </w:r>
      <w:r w:rsidRPr="00246536">
        <w:rPr>
          <w:color w:val="212121"/>
          <w:sz w:val="24"/>
          <w:szCs w:val="24"/>
          <w:lang w:val="it-IT"/>
        </w:rPr>
        <w:t xml:space="preserve"> muzičko</w:t>
      </w:r>
      <w:r w:rsidR="00D47F22" w:rsidRPr="00246536">
        <w:rPr>
          <w:color w:val="212121"/>
          <w:sz w:val="24"/>
          <w:szCs w:val="24"/>
          <w:lang w:val="it-IT"/>
        </w:rPr>
        <w:t>g stvaralaštva</w:t>
      </w:r>
      <w:r w:rsidRPr="00246536">
        <w:rPr>
          <w:color w:val="212121"/>
          <w:sz w:val="24"/>
          <w:szCs w:val="24"/>
          <w:lang w:val="it-IT"/>
        </w:rPr>
        <w:t>,</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samopoštovanje i samouvjerenost kroz izvođenje i stvaranje muzike,</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muzičke v</w:t>
      </w:r>
      <w:r w:rsidR="00276E2C" w:rsidRPr="00246536">
        <w:rPr>
          <w:color w:val="212121"/>
          <w:sz w:val="24"/>
          <w:szCs w:val="24"/>
          <w:lang w:val="it-IT"/>
        </w:rPr>
        <w:t xml:space="preserve">ještine: </w:t>
      </w:r>
      <w:r w:rsidRPr="00246536">
        <w:rPr>
          <w:color w:val="212121"/>
          <w:sz w:val="24"/>
          <w:szCs w:val="24"/>
          <w:lang w:val="it-IT"/>
        </w:rPr>
        <w:t>slušanje, izvođenje i stvaranje muzike,</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interesovanje za muziku i svijest o različitoj vrsti muzike u svijetu i kod nas,</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lastRenderedPageBreak/>
        <w:t>razvije vještine kritičkog mišljenja kroz procjenjivanje vlastitog rada i rada drugih,</w:t>
      </w:r>
    </w:p>
    <w:p w:rsidR="00A5489E" w:rsidRPr="002D0B7D" w:rsidRDefault="00A5489E" w:rsidP="00A5489E">
      <w:pPr>
        <w:pStyle w:val="NormalWeb"/>
        <w:numPr>
          <w:ilvl w:val="0"/>
          <w:numId w:val="162"/>
        </w:numPr>
        <w:spacing w:before="0" w:beforeAutospacing="0" w:after="0" w:afterAutospacing="0"/>
        <w:jc w:val="both"/>
        <w:rPr>
          <w:color w:val="212121"/>
          <w:sz w:val="24"/>
          <w:szCs w:val="24"/>
        </w:rPr>
      </w:pPr>
      <w:r w:rsidRPr="002D0B7D">
        <w:rPr>
          <w:color w:val="212121"/>
          <w:sz w:val="24"/>
          <w:szCs w:val="24"/>
        </w:rPr>
        <w:t>upozna savremenu muzičku tehnologiju,</w:t>
      </w:r>
    </w:p>
    <w:p w:rsidR="00A5489E" w:rsidRPr="002D0B7D" w:rsidRDefault="00A5489E" w:rsidP="00A5489E">
      <w:pPr>
        <w:pStyle w:val="NormalWeb"/>
        <w:numPr>
          <w:ilvl w:val="0"/>
          <w:numId w:val="162"/>
        </w:numPr>
        <w:spacing w:before="0" w:beforeAutospacing="0" w:after="0" w:afterAutospacing="0"/>
        <w:jc w:val="both"/>
        <w:rPr>
          <w:color w:val="212121"/>
          <w:sz w:val="24"/>
          <w:szCs w:val="24"/>
        </w:rPr>
      </w:pPr>
      <w:r w:rsidRPr="002D0B7D">
        <w:rPr>
          <w:color w:val="212121"/>
          <w:sz w:val="24"/>
          <w:szCs w:val="24"/>
        </w:rPr>
        <w:t>razvije kognitivne funkcije kroz muzičke aktivnosti,</w:t>
      </w:r>
    </w:p>
    <w:p w:rsidR="00A5489E" w:rsidRPr="002D0B7D" w:rsidRDefault="00A5489E" w:rsidP="00A5489E">
      <w:pPr>
        <w:pStyle w:val="NormalWeb"/>
        <w:numPr>
          <w:ilvl w:val="0"/>
          <w:numId w:val="162"/>
        </w:numPr>
        <w:spacing w:before="0" w:beforeAutospacing="0" w:after="0" w:afterAutospacing="0"/>
        <w:jc w:val="both"/>
        <w:rPr>
          <w:color w:val="212121"/>
          <w:sz w:val="24"/>
          <w:szCs w:val="24"/>
        </w:rPr>
      </w:pPr>
      <w:r w:rsidRPr="002D0B7D">
        <w:rPr>
          <w:color w:val="212121"/>
          <w:sz w:val="24"/>
          <w:szCs w:val="24"/>
        </w:rPr>
        <w:t>razvija verbalnu, emocionalnu, logičko-matematičku, spacijalnu ili prostorn</w:t>
      </w:r>
      <w:r w:rsidR="00276E2C">
        <w:rPr>
          <w:color w:val="212121"/>
          <w:sz w:val="24"/>
          <w:szCs w:val="24"/>
        </w:rPr>
        <w:t>u, muzičku, tjelesno-kinestetičk</w:t>
      </w:r>
      <w:r w:rsidRPr="002D0B7D">
        <w:rPr>
          <w:color w:val="212121"/>
          <w:sz w:val="24"/>
          <w:szCs w:val="24"/>
        </w:rPr>
        <w:t>u, interpers</w:t>
      </w:r>
      <w:r w:rsidR="00276E2C">
        <w:rPr>
          <w:color w:val="212121"/>
          <w:sz w:val="24"/>
          <w:szCs w:val="24"/>
        </w:rPr>
        <w:t>onalnu inteligenciju</w:t>
      </w:r>
      <w:r w:rsidRPr="002D0B7D">
        <w:rPr>
          <w:color w:val="212121"/>
          <w:sz w:val="24"/>
          <w:szCs w:val="24"/>
        </w:rPr>
        <w:t>,</w:t>
      </w:r>
    </w:p>
    <w:p w:rsidR="00A5489E" w:rsidRPr="002D0B7D" w:rsidRDefault="00276E2C" w:rsidP="00A5489E">
      <w:pPr>
        <w:pStyle w:val="NormalWeb"/>
        <w:numPr>
          <w:ilvl w:val="0"/>
          <w:numId w:val="162"/>
        </w:numPr>
        <w:spacing w:before="0" w:beforeAutospacing="0" w:after="0" w:afterAutospacing="0"/>
        <w:jc w:val="both"/>
        <w:rPr>
          <w:color w:val="212121"/>
          <w:sz w:val="24"/>
          <w:szCs w:val="24"/>
        </w:rPr>
      </w:pPr>
      <w:r>
        <w:rPr>
          <w:color w:val="212121"/>
          <w:sz w:val="24"/>
          <w:szCs w:val="24"/>
        </w:rPr>
        <w:t>bude ohrabren da</w:t>
      </w:r>
      <w:r w:rsidR="00A5489E" w:rsidRPr="002D0B7D">
        <w:rPr>
          <w:color w:val="212121"/>
          <w:sz w:val="24"/>
          <w:szCs w:val="24"/>
        </w:rPr>
        <w:t xml:space="preserve"> stečeno znanje primijeni samouvjereno i slobodno u umjetničkim i muzičkim aktivnostima kroz život,</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razvije pozitivan stav o kontinuiranom učenju za cijeli zivot,</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poboljša kvalitet života kroz estetiku muzičkog doživljaja,</w:t>
      </w:r>
    </w:p>
    <w:p w:rsidR="00A5489E" w:rsidRPr="00246536" w:rsidRDefault="00A5489E" w:rsidP="00A5489E">
      <w:pPr>
        <w:pStyle w:val="NormalWeb"/>
        <w:numPr>
          <w:ilvl w:val="0"/>
          <w:numId w:val="162"/>
        </w:numPr>
        <w:spacing w:before="0" w:beforeAutospacing="0" w:after="0" w:afterAutospacing="0"/>
        <w:jc w:val="both"/>
        <w:rPr>
          <w:color w:val="212121"/>
          <w:sz w:val="24"/>
          <w:szCs w:val="24"/>
          <w:lang w:val="it-IT"/>
        </w:rPr>
      </w:pPr>
      <w:r w:rsidRPr="00246536">
        <w:rPr>
          <w:color w:val="212121"/>
          <w:sz w:val="24"/>
          <w:szCs w:val="24"/>
          <w:lang w:val="it-IT"/>
        </w:rPr>
        <w:t>bude ohrabren da istraži različite vrijednosti kako muzike tako i umjetnosti u cjelini, kroz vrijeme, prostor i kulture.</w:t>
      </w:r>
    </w:p>
    <w:p w:rsidR="00A5489E" w:rsidRPr="00246536" w:rsidRDefault="00A5489E" w:rsidP="00A5489E">
      <w:pPr>
        <w:pStyle w:val="NormalWeb"/>
        <w:spacing w:before="0" w:beforeAutospacing="0" w:after="0" w:afterAutospacing="0"/>
        <w:jc w:val="both"/>
        <w:rPr>
          <w:color w:val="212121"/>
          <w:sz w:val="17"/>
          <w:szCs w:val="17"/>
          <w:lang w:val="it-IT"/>
        </w:rPr>
      </w:pPr>
    </w:p>
    <w:p w:rsidR="00A5489E" w:rsidRPr="00246536" w:rsidRDefault="00A5489E" w:rsidP="00A5489E">
      <w:pPr>
        <w:pStyle w:val="NormalWeb"/>
        <w:spacing w:before="0" w:beforeAutospacing="0" w:after="0" w:afterAutospacing="0"/>
        <w:jc w:val="both"/>
        <w:rPr>
          <w:color w:val="212121"/>
          <w:sz w:val="17"/>
          <w:szCs w:val="17"/>
          <w:lang w:val="it-IT"/>
        </w:rPr>
      </w:pPr>
    </w:p>
    <w:p w:rsidR="00A5489E" w:rsidRPr="00246536" w:rsidRDefault="00A5489E" w:rsidP="00A5489E">
      <w:pPr>
        <w:pStyle w:val="NormalWeb"/>
        <w:spacing w:before="0" w:beforeAutospacing="0" w:after="0" w:afterAutospacing="0"/>
        <w:jc w:val="both"/>
        <w:rPr>
          <w:color w:val="212121"/>
          <w:sz w:val="17"/>
          <w:szCs w:val="17"/>
          <w:lang w:val="it-IT"/>
        </w:rPr>
      </w:pPr>
    </w:p>
    <w:p w:rsidR="00A5489E" w:rsidRPr="00246536" w:rsidRDefault="00A5489E" w:rsidP="00A5489E">
      <w:pPr>
        <w:pStyle w:val="NormalWeb"/>
        <w:spacing w:before="0" w:beforeAutospacing="0" w:after="0" w:afterAutospacing="0"/>
        <w:jc w:val="both"/>
        <w:rPr>
          <w:color w:val="212121"/>
          <w:sz w:val="17"/>
          <w:szCs w:val="17"/>
          <w:lang w:val="it-IT"/>
        </w:rPr>
      </w:pPr>
    </w:p>
    <w:p w:rsidR="00A5489E" w:rsidRPr="00246536" w:rsidRDefault="00A5489E" w:rsidP="00A5489E">
      <w:pPr>
        <w:pStyle w:val="NormalWeb"/>
        <w:spacing w:before="0" w:beforeAutospacing="0" w:after="0" w:afterAutospacing="0"/>
        <w:jc w:val="both"/>
        <w:rPr>
          <w:color w:val="212121"/>
          <w:sz w:val="17"/>
          <w:szCs w:val="17"/>
          <w:lang w:val="it-IT"/>
        </w:rPr>
      </w:pPr>
    </w:p>
    <w:p w:rsidR="00A5489E" w:rsidRPr="00246536" w:rsidRDefault="00A5489E" w:rsidP="00A5489E">
      <w:pPr>
        <w:pStyle w:val="Heading1"/>
        <w:keepLines w:val="0"/>
        <w:numPr>
          <w:ilvl w:val="0"/>
          <w:numId w:val="2"/>
        </w:numPr>
        <w:spacing w:before="0"/>
        <w:rPr>
          <w:rFonts w:ascii="Calibri" w:hAnsi="Calibri"/>
          <w:color w:val="auto"/>
          <w:lang w:val="it-IT"/>
        </w:rPr>
      </w:pPr>
      <w:bookmarkStart w:id="3" w:name="_Toc532813711"/>
      <w:r w:rsidRPr="00246536">
        <w:rPr>
          <w:rFonts w:ascii="Calibri" w:hAnsi="Calibri"/>
          <w:color w:val="auto"/>
          <w:lang w:val="it-IT"/>
        </w:rPr>
        <w:t>POVEZANOST SA DRUGIM PREDMETIMA I MEĐUPREDMETNIM TEMAMA</w:t>
      </w:r>
      <w:bookmarkEnd w:id="3"/>
    </w:p>
    <w:p w:rsidR="00A5489E" w:rsidRPr="00246536" w:rsidRDefault="00A5489E" w:rsidP="00A5489E">
      <w:pPr>
        <w:pStyle w:val="NormalWeb"/>
        <w:spacing w:before="0" w:beforeAutospacing="0" w:after="0" w:afterAutospacing="0"/>
        <w:jc w:val="both"/>
        <w:rPr>
          <w:sz w:val="18"/>
          <w:szCs w:val="18"/>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 xml:space="preserve">Predmet </w:t>
      </w:r>
      <w:r w:rsidRPr="00246536">
        <w:rPr>
          <w:rFonts w:ascii="Calibri" w:hAnsi="Calibri" w:cs="Calibri"/>
          <w:i/>
          <w:sz w:val="24"/>
          <w:szCs w:val="24"/>
          <w:lang w:val="it-IT"/>
        </w:rPr>
        <w:t>Solfeđo sa teorijom muzike</w:t>
      </w:r>
      <w:r w:rsidRPr="00246536">
        <w:rPr>
          <w:rFonts w:ascii="Calibri" w:hAnsi="Calibri" w:cs="Calibri"/>
          <w:sz w:val="24"/>
          <w:szCs w:val="24"/>
          <w:lang w:val="it-IT"/>
        </w:rPr>
        <w:t xml:space="preserve"> je usko povezan sa ostalim predmetima u muzičkoj školi. Predstavlja osnovu za izučavanje ostalih predmeta (sviranje instrumenta i učestvovanje u grupnom muziciranju – hor, orkestar).</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Muzika kao organizovan zvuk jeste prije svega visoko složena i strukturna umjetnička forma koja je usko povezana sa matematikom, naukom i akustikom sa jedne strane, a za čovjeka kao kreativno biće, veliku povez</w:t>
      </w:r>
      <w:r w:rsidR="00276E2C" w:rsidRPr="00246536">
        <w:rPr>
          <w:rFonts w:ascii="Calibri" w:hAnsi="Calibri" w:cs="Calibri"/>
          <w:sz w:val="24"/>
          <w:szCs w:val="24"/>
          <w:lang w:val="it-IT"/>
        </w:rPr>
        <w:t>anost nalazi i sa</w:t>
      </w:r>
      <w:r w:rsidRPr="00246536">
        <w:rPr>
          <w:rFonts w:ascii="Calibri" w:hAnsi="Calibri" w:cs="Calibri"/>
          <w:sz w:val="24"/>
          <w:szCs w:val="24"/>
          <w:lang w:val="it-IT"/>
        </w:rPr>
        <w:t xml:space="preserve"> društvenim naukama kao što su filozofija, književnost, antropologija, sociologija i psihologija.</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Izučavanjem ovog predmeta (ritam, izgradnja intervala i akorada, harmonija) učenik može lakše razumjeti osnovne i složene matematičke operacije (aritmetika, algebra i algoritam) i obrnuto. </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Upotreba kako maternjeg tako i stranog jezika, u muzici nalazi veliku primjenu, a u savremenim multimedijalnim formama odavno ima svoju prim</w:t>
      </w:r>
      <w:r w:rsidR="00276E2C" w:rsidRPr="00246536">
        <w:rPr>
          <w:rFonts w:ascii="Calibri" w:hAnsi="Calibri" w:cs="Calibri"/>
          <w:sz w:val="24"/>
          <w:szCs w:val="24"/>
          <w:lang w:val="it-IT"/>
        </w:rPr>
        <w:t>j</w:t>
      </w:r>
      <w:r w:rsidRPr="00246536">
        <w:rPr>
          <w:rFonts w:ascii="Calibri" w:hAnsi="Calibri" w:cs="Calibri"/>
          <w:sz w:val="24"/>
          <w:szCs w:val="24"/>
          <w:lang w:val="it-IT"/>
        </w:rPr>
        <w:t>enu k</w:t>
      </w:r>
      <w:r w:rsidR="00276E2C" w:rsidRPr="00246536">
        <w:rPr>
          <w:rFonts w:ascii="Calibri" w:hAnsi="Calibri" w:cs="Calibri"/>
          <w:sz w:val="24"/>
          <w:szCs w:val="24"/>
          <w:lang w:val="it-IT"/>
        </w:rPr>
        <w:t>roz ostale umetničke forme kao š</w:t>
      </w:r>
      <w:r w:rsidRPr="00246536">
        <w:rPr>
          <w:rFonts w:ascii="Calibri" w:hAnsi="Calibri" w:cs="Calibri"/>
          <w:sz w:val="24"/>
          <w:szCs w:val="24"/>
          <w:lang w:val="it-IT"/>
        </w:rPr>
        <w:t>to su ples, vizuelna umj</w:t>
      </w:r>
      <w:r w:rsidR="0037208C" w:rsidRPr="00246536">
        <w:rPr>
          <w:rFonts w:ascii="Calibri" w:hAnsi="Calibri" w:cs="Calibri"/>
          <w:sz w:val="24"/>
          <w:szCs w:val="24"/>
          <w:lang w:val="it-IT"/>
        </w:rPr>
        <w:t>etnost</w:t>
      </w:r>
      <w:r w:rsidR="00276E2C" w:rsidRPr="00246536">
        <w:rPr>
          <w:rFonts w:ascii="Calibri" w:hAnsi="Calibri" w:cs="Calibri"/>
          <w:sz w:val="24"/>
          <w:szCs w:val="24"/>
          <w:lang w:val="it-IT"/>
        </w:rPr>
        <w:t>, pozorište</w:t>
      </w:r>
      <w:r w:rsidRPr="00246536">
        <w:rPr>
          <w:rFonts w:ascii="Calibri" w:hAnsi="Calibri" w:cs="Calibri"/>
          <w:sz w:val="24"/>
          <w:szCs w:val="24"/>
          <w:lang w:val="it-IT"/>
        </w:rPr>
        <w:t>. </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Savremene tehnologije su sastavni dio savremenih muzičkih aktivnosti, a počeci učenja komponovanja se zasnivaju na algoritamskim principima koji su osnova informatičkog jezika.</w:t>
      </w:r>
    </w:p>
    <w:p w:rsidR="00EE6892" w:rsidRPr="00246536" w:rsidRDefault="00EE6892" w:rsidP="00526BE8">
      <w:pPr>
        <w:jc w:val="both"/>
        <w:rPr>
          <w:rFonts w:ascii="Calibri" w:hAnsi="Calibri" w:cs="Calibri"/>
          <w:lang w:val="it-IT"/>
        </w:rPr>
      </w:pPr>
    </w:p>
    <w:p w:rsidR="00FC6996" w:rsidRDefault="00FC6996" w:rsidP="00526BE8">
      <w:pPr>
        <w:pStyle w:val="Heading1"/>
        <w:numPr>
          <w:ilvl w:val="0"/>
          <w:numId w:val="2"/>
        </w:numPr>
        <w:spacing w:before="0"/>
        <w:rPr>
          <w:rFonts w:ascii="Calibri" w:hAnsi="Calibri"/>
          <w:color w:val="000000"/>
        </w:rPr>
      </w:pPr>
      <w:bookmarkStart w:id="4" w:name="_Toc493487917"/>
      <w:bookmarkStart w:id="5" w:name="_Toc532813712"/>
      <w:r w:rsidRPr="006C3A27">
        <w:rPr>
          <w:rFonts w:ascii="Calibri" w:hAnsi="Calibri"/>
          <w:color w:val="000000"/>
        </w:rPr>
        <w:t>OBRAZOVNO-VASPITNI ISHODI PREDMETA</w:t>
      </w:r>
      <w:bookmarkEnd w:id="4"/>
      <w:bookmarkEnd w:id="5"/>
    </w:p>
    <w:p w:rsidR="00FC6996" w:rsidRDefault="00FC6996" w:rsidP="00526BE8"/>
    <w:p w:rsidR="0058007E" w:rsidRDefault="0058007E" w:rsidP="00526BE8">
      <w:pPr>
        <w:jc w:val="both"/>
        <w:rPr>
          <w:rFonts w:ascii="Calibri" w:hAnsi="Calibri" w:cs="Calibri"/>
          <w:b/>
          <w:sz w:val="28"/>
          <w:szCs w:val="28"/>
        </w:rPr>
      </w:pPr>
    </w:p>
    <w:p w:rsidR="00A61858" w:rsidRPr="00246536" w:rsidRDefault="00A642AA" w:rsidP="00246536">
      <w:pPr>
        <w:pStyle w:val="Heading1"/>
        <w:rPr>
          <w:rFonts w:asciiTheme="minorHAnsi" w:hAnsiTheme="minorHAnsi"/>
          <w:color w:val="auto"/>
          <w:sz w:val="22"/>
          <w:szCs w:val="22"/>
        </w:rPr>
      </w:pPr>
      <w:bookmarkStart w:id="6" w:name="_Toc532813713"/>
      <w:r w:rsidRPr="00246536">
        <w:rPr>
          <w:rFonts w:asciiTheme="minorHAnsi" w:hAnsiTheme="minorHAnsi"/>
          <w:color w:val="auto"/>
          <w:sz w:val="22"/>
          <w:szCs w:val="22"/>
        </w:rPr>
        <w:t>I</w:t>
      </w:r>
      <w:r w:rsidR="00A61858" w:rsidRPr="00246536">
        <w:rPr>
          <w:rFonts w:asciiTheme="minorHAnsi" w:hAnsiTheme="minorHAnsi"/>
          <w:color w:val="auto"/>
          <w:sz w:val="22"/>
          <w:szCs w:val="22"/>
        </w:rPr>
        <w:t xml:space="preserve"> RAZRED</w:t>
      </w:r>
      <w:bookmarkEnd w:id="6"/>
    </w:p>
    <w:p w:rsidR="00A61858" w:rsidRDefault="00A61858" w:rsidP="00526BE8">
      <w:pPr>
        <w:jc w:val="both"/>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1</w:t>
            </w:r>
          </w:p>
          <w:p w:rsidR="00F74828" w:rsidRDefault="00F74828" w:rsidP="00F74828">
            <w:pPr>
              <w:rPr>
                <w:b/>
                <w:i/>
                <w:u w:val="single"/>
              </w:rPr>
            </w:pPr>
            <w:r>
              <w:rPr>
                <w:b/>
                <w:i/>
              </w:rPr>
              <w:t>Na kraju učenja učenik će moći da upotrebljava osnovne pojmove muzičkog jezika (muzičke teorije).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D703F5" w:rsidRDefault="00F74828" w:rsidP="00F74828">
            <w:pPr>
              <w:rPr>
                <w:i/>
              </w:rPr>
            </w:pPr>
            <w:r w:rsidRPr="00D703F5">
              <w:rPr>
                <w:i/>
              </w:rPr>
              <w:t>Tokom učenja učenik će moći da:</w:t>
            </w:r>
          </w:p>
          <w:p w:rsidR="00F74828" w:rsidRDefault="00F74828" w:rsidP="00F74828">
            <w:pPr>
              <w:pStyle w:val="ListParagraph"/>
              <w:numPr>
                <w:ilvl w:val="0"/>
                <w:numId w:val="26"/>
              </w:numPr>
            </w:pPr>
            <w:r>
              <w:t>koristi simbole notnog pisma (linijski sistem, pomoćne linije iznad i ispod linijskog sistema, violinski i bas ključ, taktica, takt, vrsta takta (2/4, 3/4, 4/4), snizilica, povisilica i razrješilica);</w:t>
            </w:r>
          </w:p>
          <w:p w:rsidR="00F74828" w:rsidRDefault="00F74828" w:rsidP="00F74828">
            <w:pPr>
              <w:pStyle w:val="ListParagraph"/>
              <w:numPr>
                <w:ilvl w:val="0"/>
                <w:numId w:val="26"/>
              </w:numPr>
            </w:pPr>
            <w:r>
              <w:lastRenderedPageBreak/>
              <w:t>razlikuje oktave na klavijaturi;</w:t>
            </w:r>
          </w:p>
          <w:p w:rsidR="00F74828" w:rsidRPr="00246536" w:rsidRDefault="00C20BB5" w:rsidP="00F74828">
            <w:pPr>
              <w:pStyle w:val="ListParagraph"/>
              <w:numPr>
                <w:ilvl w:val="0"/>
                <w:numId w:val="26"/>
              </w:numPr>
              <w:rPr>
                <w:lang w:val="it-IT"/>
              </w:rPr>
            </w:pPr>
            <w:r w:rsidRPr="00246536">
              <w:rPr>
                <w:lang w:val="it-IT"/>
              </w:rPr>
              <w:t>zapiše</w:t>
            </w:r>
            <w:r w:rsidR="00F74828" w:rsidRPr="00246536">
              <w:rPr>
                <w:lang w:val="it-IT"/>
              </w:rPr>
              <w:t xml:space="preserve"> notne visine u violinskom (a-g2) i bas (F-e1) ključu;</w:t>
            </w:r>
          </w:p>
          <w:p w:rsidR="00F74828" w:rsidRDefault="00F74828" w:rsidP="00F74828">
            <w:pPr>
              <w:pStyle w:val="ListParagraph"/>
              <w:numPr>
                <w:ilvl w:val="0"/>
                <w:numId w:val="26"/>
              </w:numPr>
            </w:pPr>
            <w:r>
              <w:t>upotrebljava muzičku abecedu;</w:t>
            </w:r>
          </w:p>
          <w:p w:rsidR="00F74828" w:rsidRPr="00246536" w:rsidRDefault="00F74828" w:rsidP="00F74828">
            <w:pPr>
              <w:pStyle w:val="ListParagraph"/>
              <w:numPr>
                <w:ilvl w:val="0"/>
                <w:numId w:val="26"/>
              </w:numPr>
              <w:rPr>
                <w:lang w:val="it-IT"/>
              </w:rPr>
            </w:pPr>
            <w:r w:rsidRPr="00246536">
              <w:rPr>
                <w:lang w:val="it-IT"/>
              </w:rPr>
              <w:t>zapiše različita notna trajanja/figure;</w:t>
            </w:r>
          </w:p>
          <w:p w:rsidR="00F74828" w:rsidRPr="00246536" w:rsidRDefault="00F74828" w:rsidP="00F74828">
            <w:pPr>
              <w:pStyle w:val="ListParagraph"/>
              <w:numPr>
                <w:ilvl w:val="0"/>
                <w:numId w:val="26"/>
              </w:numPr>
              <w:rPr>
                <w:lang w:val="it-IT"/>
              </w:rPr>
            </w:pPr>
            <w:r w:rsidRPr="00246536">
              <w:rPr>
                <w:lang w:val="it-IT"/>
              </w:rPr>
              <w:t>objasni svojim riječima pojmove muzičkog jezika: tempo (Andante-Moderato-Allegro), dina</w:t>
            </w:r>
            <w:r w:rsidR="00F24A38" w:rsidRPr="00246536">
              <w:rPr>
                <w:lang w:val="it-IT"/>
              </w:rPr>
              <w:t>mika (pp-p-mp-mf-f-ff, cresc.</w:t>
            </w:r>
            <w:r w:rsidRPr="00246536">
              <w:rPr>
                <w:lang w:val="it-IT"/>
              </w:rPr>
              <w:t xml:space="preserve"> i de</w:t>
            </w:r>
            <w:r w:rsidR="00F24A38" w:rsidRPr="00246536">
              <w:rPr>
                <w:lang w:val="it-IT"/>
              </w:rPr>
              <w:t>cresc.</w:t>
            </w:r>
            <w:r w:rsidRPr="00246536">
              <w:rPr>
                <w:lang w:val="it-IT"/>
              </w:rPr>
              <w:t>), artikulacija (staccato, legato i non legato);</w:t>
            </w:r>
          </w:p>
          <w:p w:rsidR="00F74828" w:rsidRPr="00246536" w:rsidRDefault="00F74828" w:rsidP="00F74828">
            <w:pPr>
              <w:pStyle w:val="ListParagraph"/>
              <w:numPr>
                <w:ilvl w:val="0"/>
                <w:numId w:val="26"/>
              </w:numPr>
              <w:rPr>
                <w:lang w:val="it-IT"/>
              </w:rPr>
            </w:pPr>
            <w:r w:rsidRPr="00246536">
              <w:rPr>
                <w:lang w:val="it-IT"/>
              </w:rPr>
              <w:t xml:space="preserve">objasni </w:t>
            </w:r>
            <w:r w:rsidR="00D47F22" w:rsidRPr="00246536">
              <w:rPr>
                <w:lang w:val="it-IT"/>
              </w:rPr>
              <w:t>svojim riječima karakteristike c</w:t>
            </w:r>
            <w:r w:rsidRPr="00246536">
              <w:rPr>
                <w:lang w:val="it-IT"/>
              </w:rPr>
              <w:t>-dur i a-mol (prirodne, harmonske i melodijske) ljestvice;</w:t>
            </w:r>
          </w:p>
          <w:p w:rsidR="00F74828" w:rsidRPr="00246536" w:rsidRDefault="00F74828" w:rsidP="00F74828">
            <w:pPr>
              <w:pStyle w:val="ListParagraph"/>
              <w:numPr>
                <w:ilvl w:val="0"/>
                <w:numId w:val="26"/>
              </w:numPr>
              <w:rPr>
                <w:lang w:val="it-IT"/>
              </w:rPr>
            </w:pPr>
            <w:r w:rsidRPr="00246536">
              <w:rPr>
                <w:lang w:val="it-IT"/>
              </w:rPr>
              <w:t>objasni svojim riječima pojmove muzičkog jezika: polustepen i stepen, mala i velika sekunda, mala i velika terca; predtakt i uzmah;</w:t>
            </w:r>
          </w:p>
          <w:p w:rsidR="00F74828" w:rsidRPr="00246536" w:rsidRDefault="00F74828" w:rsidP="00F74828">
            <w:pPr>
              <w:pStyle w:val="ListParagraph"/>
              <w:numPr>
                <w:ilvl w:val="0"/>
                <w:numId w:val="26"/>
              </w:numPr>
              <w:rPr>
                <w:lang w:val="it-IT"/>
              </w:rPr>
            </w:pPr>
            <w:r w:rsidRPr="00246536">
              <w:rPr>
                <w:lang w:val="it-IT"/>
              </w:rPr>
              <w:t>slušno razlikuje durski i molski trozvuk;</w:t>
            </w:r>
          </w:p>
          <w:p w:rsidR="00F74828" w:rsidRDefault="00F74828" w:rsidP="00246536">
            <w:pPr>
              <w:pStyle w:val="ListParagraph"/>
              <w:numPr>
                <w:ilvl w:val="0"/>
                <w:numId w:val="26"/>
              </w:numPr>
            </w:pPr>
            <w:r>
              <w:t xml:space="preserve">komponuje kratke </w:t>
            </w:r>
            <w:r w:rsidR="00C20BB5">
              <w:t xml:space="preserve">muzičke </w:t>
            </w:r>
            <w:r>
              <w:t>cjeline.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lastRenderedPageBreak/>
              <w:t>Didaktičke preporuke za realiza</w:t>
            </w:r>
            <w:r w:rsidR="00D47F22">
              <w:rPr>
                <w:b/>
              </w:rPr>
              <w:t>ciju obrazovno-vaspitnog ishoda</w:t>
            </w:r>
          </w:p>
          <w:p w:rsidR="00F74828" w:rsidRDefault="00F74828" w:rsidP="00F74828">
            <w:pPr>
              <w:pStyle w:val="ListParagraph"/>
              <w:numPr>
                <w:ilvl w:val="0"/>
                <w:numId w:val="27"/>
              </w:numPr>
              <w:rPr>
                <w:b/>
              </w:rPr>
            </w:pPr>
            <w:r>
              <w:rPr>
                <w:b/>
              </w:rPr>
              <w:t>Sadržaji/pojmovi</w:t>
            </w:r>
            <w:r w:rsidR="00D47F22">
              <w:rPr>
                <w:b/>
              </w:rPr>
              <w:t>:</w:t>
            </w:r>
          </w:p>
          <w:p w:rsidR="00F74828" w:rsidRDefault="00D47F22" w:rsidP="00F74828">
            <w:pPr>
              <w:pStyle w:val="ListParagraph"/>
              <w:numPr>
                <w:ilvl w:val="0"/>
                <w:numId w:val="26"/>
              </w:numPr>
            </w:pPr>
            <w:r>
              <w:t>l</w:t>
            </w:r>
            <w:r w:rsidR="00F74828">
              <w:t>inijski sistem, pomoćne linije iznad i ispod linijskog sistema, violinski i bas ključ, taktica, takt, vrsta takta (2/4, 3/4, 4/4), snizilica, povisilica i razrješilica, muzička abeceda;</w:t>
            </w:r>
          </w:p>
          <w:p w:rsidR="00F74828" w:rsidRDefault="00F74828" w:rsidP="00F74828">
            <w:pPr>
              <w:pStyle w:val="ListParagraph"/>
              <w:numPr>
                <w:ilvl w:val="0"/>
                <w:numId w:val="26"/>
              </w:numPr>
            </w:pPr>
            <w:r>
              <w:t>note u violinskom ključu (a do g2) i u bas ključu (F do e1);</w:t>
            </w:r>
          </w:p>
          <w:p w:rsidR="00F74828" w:rsidRDefault="00F74828" w:rsidP="00F74828">
            <w:pPr>
              <w:pStyle w:val="ListParagraph"/>
              <w:numPr>
                <w:ilvl w:val="0"/>
                <w:numId w:val="26"/>
              </w:numPr>
            </w:pPr>
            <w:r>
              <w:t>notna trajanja: cijela nota, polovina, polovina sa tačkom, četvrtina, četvrtina sa tačkom, osmina, njihove pauze);</w:t>
            </w:r>
            <w:r>
              <w:rPr>
                <w:noProof/>
              </w:rPr>
              <w:drawing>
                <wp:inline distT="0" distB="0" distL="0" distR="0">
                  <wp:extent cx="533400" cy="274320"/>
                  <wp:effectExtent l="19050" t="0" r="0" b="0"/>
                  <wp:docPr id="64" name="Picture 3" descr="primjer - Copy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4).png"/>
                          <pic:cNvPicPr/>
                        </pic:nvPicPr>
                        <pic:blipFill>
                          <a:blip r:embed="rId9"/>
                          <a:stretch>
                            <a:fillRect/>
                          </a:stretch>
                        </pic:blipFill>
                        <pic:spPr>
                          <a:xfrm>
                            <a:off x="0" y="0"/>
                            <a:ext cx="533616" cy="274431"/>
                          </a:xfrm>
                          <a:prstGeom prst="rect">
                            <a:avLst/>
                          </a:prstGeom>
                        </pic:spPr>
                      </pic:pic>
                    </a:graphicData>
                  </a:graphic>
                </wp:inline>
              </w:drawing>
            </w:r>
            <w:r>
              <w:t xml:space="preserve">, šesnaestinska pauza; </w:t>
            </w:r>
            <w:r>
              <w:rPr>
                <w:noProof/>
              </w:rPr>
              <w:drawing>
                <wp:inline distT="0" distB="0" distL="0" distR="0">
                  <wp:extent cx="363802" cy="238125"/>
                  <wp:effectExtent l="19050" t="0" r="0" b="0"/>
                  <wp:docPr id="65" name="Picture 0" descr="primjer -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png"/>
                          <pic:cNvPicPr/>
                        </pic:nvPicPr>
                        <pic:blipFill>
                          <a:blip r:embed="rId10"/>
                          <a:stretch>
                            <a:fillRect/>
                          </a:stretch>
                        </pic:blipFill>
                        <pic:spPr>
                          <a:xfrm>
                            <a:off x="0" y="0"/>
                            <a:ext cx="363949" cy="238222"/>
                          </a:xfrm>
                          <a:prstGeom prst="rect">
                            <a:avLst/>
                          </a:prstGeom>
                        </pic:spPr>
                      </pic:pic>
                    </a:graphicData>
                  </a:graphic>
                </wp:inline>
              </w:drawing>
            </w:r>
            <w:r>
              <w:t>,</w:t>
            </w:r>
            <w:r>
              <w:rPr>
                <w:noProof/>
              </w:rPr>
              <w:drawing>
                <wp:inline distT="0" distB="0" distL="0" distR="0">
                  <wp:extent cx="333375" cy="251732"/>
                  <wp:effectExtent l="19050" t="0" r="9525" b="0"/>
                  <wp:docPr id="66" name="Picture 2" descr="primjer -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3).png"/>
                          <pic:cNvPicPr/>
                        </pic:nvPicPr>
                        <pic:blipFill>
                          <a:blip r:embed="rId11"/>
                          <a:stretch>
                            <a:fillRect/>
                          </a:stretch>
                        </pic:blipFill>
                        <pic:spPr>
                          <a:xfrm>
                            <a:off x="0" y="0"/>
                            <a:ext cx="333510" cy="251834"/>
                          </a:xfrm>
                          <a:prstGeom prst="rect">
                            <a:avLst/>
                          </a:prstGeom>
                        </pic:spPr>
                      </pic:pic>
                    </a:graphicData>
                  </a:graphic>
                </wp:inline>
              </w:drawing>
            </w:r>
            <w:r>
              <w:t xml:space="preserve">(kao i sa osminskim pauzama), </w:t>
            </w:r>
            <w:r w:rsidRPr="00654B8E">
              <w:rPr>
                <w:noProof/>
              </w:rPr>
              <w:drawing>
                <wp:inline distT="0" distB="0" distL="0" distR="0">
                  <wp:extent cx="333375" cy="251732"/>
                  <wp:effectExtent l="19050" t="0" r="9525" b="0"/>
                  <wp:docPr id="67" name="Picture 2" descr="primjer -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3).png"/>
                          <pic:cNvPicPr/>
                        </pic:nvPicPr>
                        <pic:blipFill>
                          <a:blip r:embed="rId11"/>
                          <a:stretch>
                            <a:fillRect/>
                          </a:stretch>
                        </pic:blipFill>
                        <pic:spPr>
                          <a:xfrm>
                            <a:off x="0" y="0"/>
                            <a:ext cx="333510" cy="251834"/>
                          </a:xfrm>
                          <a:prstGeom prst="rect">
                            <a:avLst/>
                          </a:prstGeom>
                        </pic:spPr>
                      </pic:pic>
                    </a:graphicData>
                  </a:graphic>
                </wp:inline>
              </w:drawing>
            </w:r>
            <w:r>
              <w:t>i</w:t>
            </w:r>
            <w:r>
              <w:rPr>
                <w:noProof/>
              </w:rPr>
              <w:drawing>
                <wp:inline distT="0" distB="0" distL="0" distR="0">
                  <wp:extent cx="392906" cy="257175"/>
                  <wp:effectExtent l="19050" t="0" r="7144" b="0"/>
                  <wp:docPr id="68" name="Picture 4" descr="primjer -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png"/>
                          <pic:cNvPicPr/>
                        </pic:nvPicPr>
                        <pic:blipFill>
                          <a:blip r:embed="rId10"/>
                          <a:stretch>
                            <a:fillRect/>
                          </a:stretch>
                        </pic:blipFill>
                        <pic:spPr>
                          <a:xfrm>
                            <a:off x="0" y="0"/>
                            <a:ext cx="393065" cy="257279"/>
                          </a:xfrm>
                          <a:prstGeom prst="rect">
                            <a:avLst/>
                          </a:prstGeom>
                        </pic:spPr>
                      </pic:pic>
                    </a:graphicData>
                  </a:graphic>
                </wp:inline>
              </w:drawing>
            </w:r>
            <w:r>
              <w:t xml:space="preserve"> (vezane ligaturom), kao i šesnaestinske figure sa njihovim </w:t>
            </w:r>
            <w:r w:rsidR="00D703F5">
              <w:t>pauzama na početku ili na kraju</w:t>
            </w:r>
            <w:r>
              <w:t>;</w:t>
            </w:r>
          </w:p>
          <w:p w:rsidR="00F74828" w:rsidRPr="00246536" w:rsidRDefault="00F74828" w:rsidP="00F74828">
            <w:pPr>
              <w:pStyle w:val="ListParagraph"/>
              <w:numPr>
                <w:ilvl w:val="0"/>
                <w:numId w:val="26"/>
              </w:numPr>
              <w:rPr>
                <w:lang w:val="it-IT"/>
              </w:rPr>
            </w:pPr>
            <w:r w:rsidRPr="00246536">
              <w:rPr>
                <w:lang w:val="it-IT"/>
              </w:rPr>
              <w:t>notne figure:  ligatura, punktirane note (polovina i četvrtina), sinkopa (četvrtina-polovina-četvrtina; osmina-četvrtina-osmina);</w:t>
            </w:r>
          </w:p>
          <w:p w:rsidR="00F74828" w:rsidRPr="00246536" w:rsidRDefault="00F74828" w:rsidP="00F74828">
            <w:pPr>
              <w:pStyle w:val="ListParagraph"/>
              <w:numPr>
                <w:ilvl w:val="0"/>
                <w:numId w:val="26"/>
              </w:numPr>
              <w:rPr>
                <w:lang w:val="it-IT"/>
              </w:rPr>
            </w:pPr>
            <w:r w:rsidRPr="00246536">
              <w:rPr>
                <w:lang w:val="it-IT"/>
              </w:rPr>
              <w:t>polustepen i stepen; mala i velika sekunda; mala i velika terca;</w:t>
            </w:r>
          </w:p>
          <w:p w:rsidR="00F74828" w:rsidRDefault="00F74828" w:rsidP="00F74828">
            <w:pPr>
              <w:pStyle w:val="ListParagraph"/>
              <w:numPr>
                <w:ilvl w:val="0"/>
                <w:numId w:val="26"/>
              </w:numPr>
            </w:pPr>
            <w:r>
              <w:t>predtakt i uzmah;</w:t>
            </w:r>
          </w:p>
          <w:p w:rsidR="00F74828" w:rsidRPr="00246536" w:rsidRDefault="00F74828" w:rsidP="00F74828">
            <w:pPr>
              <w:pStyle w:val="ListParagraph"/>
              <w:numPr>
                <w:ilvl w:val="0"/>
                <w:numId w:val="26"/>
              </w:numPr>
              <w:rPr>
                <w:lang w:val="it-IT"/>
              </w:rPr>
            </w:pPr>
            <w:r w:rsidRPr="00246536">
              <w:rPr>
                <w:lang w:val="it-IT"/>
              </w:rPr>
              <w:t>tempo (Andante-Moderato-Allegro), dinamika (pp-p-mp-mf-f-ff, crescendo i decrescendo</w:t>
            </w:r>
            <w:r w:rsidR="00F24A38" w:rsidRPr="00246536">
              <w:rPr>
                <w:lang w:val="it-IT"/>
              </w:rPr>
              <w:t>) i artikulacija (staccato,</w:t>
            </w:r>
            <w:r w:rsidRPr="00246536">
              <w:rPr>
                <w:lang w:val="it-IT"/>
              </w:rPr>
              <w:t xml:space="preserve"> legato</w:t>
            </w:r>
            <w:r w:rsidR="00F24A38" w:rsidRPr="00246536">
              <w:rPr>
                <w:lang w:val="it-IT"/>
              </w:rPr>
              <w:t xml:space="preserve"> i non legato</w:t>
            </w:r>
            <w:r w:rsidRPr="00246536">
              <w:rPr>
                <w:lang w:val="it-IT"/>
              </w:rPr>
              <w:t>);</w:t>
            </w:r>
          </w:p>
          <w:p w:rsidR="00F74828" w:rsidRPr="00246536" w:rsidRDefault="00F74828" w:rsidP="00F74828">
            <w:pPr>
              <w:pStyle w:val="ListParagraph"/>
              <w:numPr>
                <w:ilvl w:val="0"/>
                <w:numId w:val="26"/>
              </w:numPr>
              <w:rPr>
                <w:lang w:val="it-IT"/>
              </w:rPr>
            </w:pPr>
            <w:r w:rsidRPr="00246536">
              <w:rPr>
                <w:lang w:val="it-IT"/>
              </w:rPr>
              <w:t>ljestvica, C-dur ljestvica, stupanj, a-mol ljestvica (prirodna, harmonska i melodijska);</w:t>
            </w:r>
          </w:p>
          <w:p w:rsidR="00F74828" w:rsidRDefault="00D703F5" w:rsidP="00F74828">
            <w:pPr>
              <w:pStyle w:val="ListParagraph"/>
              <w:numPr>
                <w:ilvl w:val="0"/>
                <w:numId w:val="26"/>
              </w:numPr>
            </w:pPr>
            <w:r>
              <w:t>durski i molski trozvuk</w:t>
            </w:r>
          </w:p>
          <w:p w:rsidR="00F74828" w:rsidRDefault="00F74828" w:rsidP="00F74828"/>
          <w:p w:rsidR="00F74828" w:rsidRDefault="00F74828" w:rsidP="00F74828">
            <w:pPr>
              <w:numPr>
                <w:ilvl w:val="0"/>
                <w:numId w:val="27"/>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w:t>
            </w:r>
            <w:r w:rsidR="00F24A38">
              <w:rPr>
                <w:i/>
              </w:rPr>
              <w:t>varanje, slušanje, muzičke igre</w:t>
            </w:r>
            <w:r>
              <w:rPr>
                <w:i/>
              </w:rPr>
              <w:t>, ITK.</w:t>
            </w:r>
          </w:p>
          <w:p w:rsidR="00D47F22" w:rsidRDefault="00D9059C" w:rsidP="00F74828">
            <w:pPr>
              <w:contextualSpacing/>
              <w:rPr>
                <w:i/>
              </w:rPr>
            </w:pPr>
            <w:r>
              <w:rPr>
                <w:i/>
              </w:rPr>
              <w:t xml:space="preserve">         </w:t>
            </w:r>
            <w:r w:rsidR="00D47F22">
              <w:rPr>
                <w:i/>
              </w:rPr>
              <w:t>Učenik:</w:t>
            </w:r>
          </w:p>
          <w:p w:rsidR="00F74828" w:rsidRDefault="00F74828" w:rsidP="00F74828">
            <w:pPr>
              <w:pStyle w:val="ListParagraph"/>
              <w:numPr>
                <w:ilvl w:val="0"/>
                <w:numId w:val="26"/>
              </w:numPr>
            </w:pPr>
            <w:r>
              <w:t xml:space="preserve">povezuje pjevanje pjesama po sluhu sa njihovim notnim zapisom. </w:t>
            </w:r>
            <w:r w:rsidR="00CF6317" w:rsidRPr="00D47F22">
              <w:t>U</w:t>
            </w:r>
            <w:r w:rsidRPr="00D47F22">
              <w:t xml:space="preserve">čenik u notnim zapisima pjesama </w:t>
            </w:r>
            <w:r w:rsidR="00CF6317" w:rsidRPr="00D47F22">
              <w:t xml:space="preserve">pronalazi naučene muzičke simbole </w:t>
            </w:r>
            <w:r w:rsidRPr="00D47F22">
              <w:t>i objašnjava</w:t>
            </w:r>
            <w:r w:rsidR="00CF6317">
              <w:t xml:space="preserve"> ih</w:t>
            </w:r>
            <w:r>
              <w:t xml:space="preserve"> svojim riječima (linijski sistem, pomoćne linije iznad i ispod linijskog sistema, violinski i bas ključ, taktica, takt, vrsta takta (2/4, 3/4, 4/4), različite notne vrijednosti i figure, oznake za tempo i dinamiku, </w:t>
            </w:r>
            <w:r w:rsidR="00D47F22">
              <w:t>o</w:t>
            </w:r>
            <w:r>
              <w:t>znake za repeticiju, prima i seconda volta i predznake (povisilica, snizilica i razrešilica);</w:t>
            </w:r>
          </w:p>
          <w:p w:rsidR="00F74828" w:rsidRDefault="00F74828" w:rsidP="00F74828">
            <w:pPr>
              <w:pStyle w:val="ListParagraph"/>
              <w:numPr>
                <w:ilvl w:val="0"/>
                <w:numId w:val="26"/>
              </w:numPr>
            </w:pPr>
            <w:r>
              <w:t>uredno zapisuje note (u violinskom ključu u opsegu od a do g2, u bas ključu u opsegu F do e1). Čita vježbe koje metrički nisu određene, već im je glavni zadatak prepoznavanje i čitanje nota (note su u notnim vrijednostima četvrtina i polovina, kreću se ljestvično uz poneki intervalski skok, kroz oba ključa);</w:t>
            </w:r>
          </w:p>
          <w:p w:rsidR="00F74828" w:rsidRPr="00246536" w:rsidRDefault="00F74828" w:rsidP="00F74828">
            <w:pPr>
              <w:pStyle w:val="ListParagraph"/>
              <w:numPr>
                <w:ilvl w:val="0"/>
                <w:numId w:val="26"/>
              </w:numPr>
              <w:rPr>
                <w:u w:val="single"/>
                <w:lang w:val="it-IT"/>
              </w:rPr>
            </w:pPr>
            <w:r w:rsidRPr="00246536">
              <w:rPr>
                <w:lang w:val="it-IT"/>
              </w:rPr>
              <w:t xml:space="preserve">uz pomoć klavijature definiše pojmove polustepen i stepen i povezuje ih sa novim muzičkim pojmovima, intervalima, mala i velika sekunda. Osim ovih </w:t>
            </w:r>
            <w:r w:rsidR="00D703F5" w:rsidRPr="00246536">
              <w:rPr>
                <w:lang w:val="it-IT"/>
              </w:rPr>
              <w:t>interval,</w:t>
            </w:r>
            <w:r w:rsidRPr="00246536">
              <w:rPr>
                <w:lang w:val="it-IT"/>
              </w:rPr>
              <w:t xml:space="preserve"> uz pomoć klavijature učenik identifikuje i intervale mala i velika terca. Prilikom zapisivanja intervala od zadatih tonova koriste </w:t>
            </w:r>
            <w:r w:rsidR="00D47F22" w:rsidRPr="00246536">
              <w:rPr>
                <w:lang w:val="it-IT"/>
              </w:rPr>
              <w:lastRenderedPageBreak/>
              <w:t>se i predznaci;</w:t>
            </w:r>
          </w:p>
          <w:p w:rsidR="00F74828" w:rsidRDefault="00F74828" w:rsidP="00F74828">
            <w:pPr>
              <w:pStyle w:val="ListParagraph"/>
              <w:numPr>
                <w:ilvl w:val="0"/>
                <w:numId w:val="26"/>
              </w:numPr>
            </w:pPr>
            <w:r w:rsidRPr="00246536">
              <w:rPr>
                <w:lang w:val="it-IT"/>
              </w:rPr>
              <w:t xml:space="preserve">odgovara na pitanja: Šta je ljestvica? </w:t>
            </w:r>
            <w:r>
              <w:t>Šta je C-dur ljestvica? Šta je stupanj? Šta je polustepen, a šta stepen? Koje su karakteristike a-mol ljestvice? Kakva sve može biti molska ljestvica?;</w:t>
            </w:r>
          </w:p>
          <w:p w:rsidR="00F74828" w:rsidRDefault="00F74828" w:rsidP="00F74828">
            <w:pPr>
              <w:pStyle w:val="ListParagraph"/>
              <w:numPr>
                <w:ilvl w:val="0"/>
                <w:numId w:val="26"/>
              </w:numPr>
            </w:pPr>
            <w:r>
              <w:t>slušno razlikuje durski i molski trozvuk kroz pjevane pjesme, ili nastavnikovo intoniranje na klaviru; upoređuje dursku i molsku ljestvicu uz pomoć durskog i molskog trozvuka;</w:t>
            </w:r>
          </w:p>
          <w:p w:rsidR="00F24A38" w:rsidRPr="005D08DD" w:rsidRDefault="00F24A38" w:rsidP="00F24A38">
            <w:pPr>
              <w:pStyle w:val="ListParagraph"/>
              <w:numPr>
                <w:ilvl w:val="0"/>
                <w:numId w:val="26"/>
              </w:numPr>
            </w:pPr>
            <w:r>
              <w:t>učenik utvrđuje gradivo upotrebom savremenih muzičkih tehnologija</w:t>
            </w:r>
            <w:r w:rsidR="00D47F22">
              <w:t xml:space="preserve"> (prijedlozi dati u literaturi);</w:t>
            </w:r>
          </w:p>
          <w:p w:rsidR="00F74828" w:rsidRDefault="00F74828" w:rsidP="00F74828">
            <w:pPr>
              <w:pStyle w:val="ListParagraph"/>
              <w:numPr>
                <w:ilvl w:val="0"/>
                <w:numId w:val="26"/>
              </w:numPr>
            </w:pPr>
            <w:r>
              <w:t xml:space="preserve">sublimira sve naučeno komponovanjem kratkih kompozicija koje nastavnik kontroliše. Učenik ima zadatak da u kratkom muzičkom odlomku sam zapiše (osmisli) neki od muzičkih elemenata: dinamiku, tempo, </w:t>
            </w:r>
            <w:r w:rsidR="00F24A38">
              <w:t>ritmičke vrijednosti (koje su</w:t>
            </w:r>
            <w:r>
              <w:t xml:space="preserve"> prilagođene vrsti takta i zadatoj melodiji), melodiju (koja je prilagođena zadatim ritmičkim obrascima).</w:t>
            </w:r>
          </w:p>
          <w:p w:rsidR="00F74828" w:rsidRDefault="00F74828" w:rsidP="00F74828"/>
          <w:p w:rsidR="00F74828" w:rsidRDefault="00F74828" w:rsidP="00F74828">
            <w:pPr>
              <w:numPr>
                <w:ilvl w:val="0"/>
                <w:numId w:val="27"/>
              </w:numPr>
              <w:contextualSpacing/>
              <w:rPr>
                <w:b/>
              </w:rPr>
            </w:pPr>
            <w:r>
              <w:rPr>
                <w:b/>
              </w:rPr>
              <w:t xml:space="preserve">Broj časova realizacije </w:t>
            </w:r>
          </w:p>
          <w:p w:rsidR="00F74828" w:rsidRDefault="00F74828" w:rsidP="00F74828">
            <w:pPr>
              <w:contextualSpacing/>
              <w:rPr>
                <w:i/>
              </w:rPr>
            </w:pPr>
            <w:r>
              <w:rPr>
                <w:i/>
              </w:rPr>
              <w:t>Broj</w:t>
            </w:r>
            <w:r w:rsidR="00D47F22">
              <w:rPr>
                <w:i/>
              </w:rPr>
              <w:t xml:space="preserve"> časova se ostvaruje </w:t>
            </w:r>
            <w:r>
              <w:rPr>
                <w:i/>
              </w:rPr>
              <w:t>kom</w:t>
            </w:r>
            <w:r w:rsidR="00D47F22">
              <w:rPr>
                <w:i/>
              </w:rPr>
              <w:t xml:space="preserve">binovanjem dva ili više obrazovno-vaspitnih ishoda, u skladu sa </w:t>
            </w:r>
            <w:r>
              <w:rPr>
                <w:i/>
              </w:rPr>
              <w:t>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lastRenderedPageBreak/>
              <w:t>Obrazovno-vaspitni ishod 2</w:t>
            </w:r>
          </w:p>
          <w:p w:rsidR="00F74828" w:rsidRDefault="00F74828" w:rsidP="002C6E23">
            <w:pPr>
              <w:rPr>
                <w:b/>
                <w:i/>
                <w:u w:val="single"/>
              </w:rPr>
            </w:pPr>
            <w:r>
              <w:rPr>
                <w:b/>
                <w:i/>
              </w:rPr>
              <w:t xml:space="preserve">Na kraju učenja učenik će moći da </w:t>
            </w:r>
            <w:r w:rsidR="002C6E23">
              <w:rPr>
                <w:b/>
                <w:i/>
              </w:rPr>
              <w:t>intonira</w:t>
            </w:r>
            <w:r>
              <w:rPr>
                <w:b/>
                <w:i/>
              </w:rPr>
              <w:t xml:space="preserve"> melodijske primjere koristeći notni tekst.</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D703F5" w:rsidRDefault="00F74828" w:rsidP="00F74828">
            <w:pPr>
              <w:rPr>
                <w:i/>
              </w:rPr>
            </w:pPr>
            <w:r w:rsidRPr="00D703F5">
              <w:rPr>
                <w:i/>
              </w:rPr>
              <w:t>Tokom učenja učenik će moći da:</w:t>
            </w:r>
          </w:p>
          <w:p w:rsidR="00F74828" w:rsidRDefault="00F74828" w:rsidP="00F74828">
            <w:pPr>
              <w:pStyle w:val="ListParagraph"/>
              <w:numPr>
                <w:ilvl w:val="0"/>
                <w:numId w:val="26"/>
              </w:numPr>
            </w:pPr>
            <w:r>
              <w:t>pjeva melodijske primjere čija je osnova C-dur ili a-mol (prirodna, harmonska, melodijska) ljestvica;</w:t>
            </w:r>
          </w:p>
          <w:p w:rsidR="00F74828" w:rsidRDefault="00F74828" w:rsidP="00F74828">
            <w:pPr>
              <w:pStyle w:val="ListParagraph"/>
              <w:numPr>
                <w:ilvl w:val="0"/>
                <w:numId w:val="26"/>
              </w:numPr>
            </w:pPr>
            <w:r>
              <w:t>imenuje i intonativno tačno otpjeva notne visine koje se koriste u notnom zapisu melodijskog primjera (u violinskom ključu opseg od g do d2);</w:t>
            </w:r>
          </w:p>
          <w:p w:rsidR="00F74828" w:rsidRDefault="00F74828" w:rsidP="00F74828">
            <w:pPr>
              <w:pStyle w:val="ListParagraph"/>
              <w:numPr>
                <w:ilvl w:val="0"/>
                <w:numId w:val="26"/>
              </w:numPr>
            </w:pPr>
            <w:r>
              <w:t>tačno ritmički izvede notne vrijednosti i figure koje se nalaze u notnom zapisu melodijske vježbe (cijela nota, polovina, polovina sa tačkom, četvrtina, četvrtina sa tačkom, osmina, njihove pauze, ligatura, sinkopa, šesnaestina, šesnaestinska pauza);</w:t>
            </w:r>
          </w:p>
          <w:p w:rsidR="00F74828" w:rsidRPr="00246536" w:rsidRDefault="00F74828" w:rsidP="00F74828">
            <w:pPr>
              <w:pStyle w:val="ListParagraph"/>
              <w:numPr>
                <w:ilvl w:val="0"/>
                <w:numId w:val="26"/>
              </w:numPr>
              <w:rPr>
                <w:lang w:val="it-IT"/>
              </w:rPr>
            </w:pPr>
            <w:r w:rsidRPr="00246536">
              <w:rPr>
                <w:lang w:val="it-IT"/>
              </w:rPr>
              <w:t>imenuje prosti dvodjelni i trodjelni takt (2/4 i 3/4) i složeni (4/4) takt i taktira ga;</w:t>
            </w:r>
          </w:p>
          <w:p w:rsidR="00F74828" w:rsidRDefault="00F74828" w:rsidP="00F74828">
            <w:pPr>
              <w:pStyle w:val="ListParagraph"/>
              <w:numPr>
                <w:ilvl w:val="0"/>
                <w:numId w:val="26"/>
              </w:numPr>
            </w:pPr>
            <w:r>
              <w:t>izvede melodijski primjer na melodijskim instrumentima Orfovog instrumentarija i Boomwhackers-ima.</w:t>
            </w:r>
          </w:p>
          <w:p w:rsidR="00F74828" w:rsidRDefault="00F74828" w:rsidP="00F74828"/>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Didaktičke preporuke za realiza</w:t>
            </w:r>
            <w:r w:rsidR="00D703F5">
              <w:rPr>
                <w:b/>
              </w:rPr>
              <w:t>ciju obrazovno-vaspitnog ishoda</w:t>
            </w:r>
          </w:p>
          <w:p w:rsidR="00F74828" w:rsidRDefault="00F74828" w:rsidP="00F74828">
            <w:pPr>
              <w:pStyle w:val="ListParagraph"/>
              <w:numPr>
                <w:ilvl w:val="0"/>
                <w:numId w:val="29"/>
              </w:numPr>
              <w:rPr>
                <w:b/>
              </w:rPr>
            </w:pPr>
            <w:r>
              <w:rPr>
                <w:b/>
              </w:rPr>
              <w:t>Sadržaji/pojmovi</w:t>
            </w:r>
            <w:r w:rsidR="00D703F5">
              <w:rPr>
                <w:b/>
              </w:rPr>
              <w:t>:</w:t>
            </w:r>
          </w:p>
          <w:p w:rsidR="00F74828" w:rsidRDefault="00F74828" w:rsidP="00F74828">
            <w:pPr>
              <w:pStyle w:val="ListParagraph"/>
              <w:numPr>
                <w:ilvl w:val="0"/>
                <w:numId w:val="30"/>
              </w:numPr>
            </w:pPr>
            <w:r>
              <w:t>melodijski primjer;</w:t>
            </w:r>
          </w:p>
          <w:p w:rsidR="00F74828" w:rsidRDefault="00F74828" w:rsidP="00F74828">
            <w:pPr>
              <w:pStyle w:val="ListParagraph"/>
              <w:numPr>
                <w:ilvl w:val="0"/>
                <w:numId w:val="30"/>
              </w:numPr>
            </w:pPr>
            <w:r>
              <w:t>C-dur i a-mol (prirodna, harmonska i melodijska) ljestvica, štim, kadenca;</w:t>
            </w:r>
          </w:p>
          <w:p w:rsidR="00F74828" w:rsidRDefault="00F74828" w:rsidP="00F74828">
            <w:pPr>
              <w:pStyle w:val="ListParagraph"/>
              <w:numPr>
                <w:ilvl w:val="0"/>
                <w:numId w:val="26"/>
              </w:numPr>
            </w:pPr>
            <w:r>
              <w:t>notne visine (u violinskom ključu od g do d2);</w:t>
            </w:r>
          </w:p>
          <w:p w:rsidR="00F74828" w:rsidRPr="00246536" w:rsidRDefault="00F74828" w:rsidP="00F74828">
            <w:pPr>
              <w:pStyle w:val="ListParagraph"/>
              <w:numPr>
                <w:ilvl w:val="0"/>
                <w:numId w:val="26"/>
              </w:numPr>
              <w:rPr>
                <w:lang w:val="it-IT"/>
              </w:rPr>
            </w:pPr>
            <w:r w:rsidRPr="00246536">
              <w:rPr>
                <w:lang w:val="it-IT"/>
              </w:rPr>
              <w:t>notne vrijednosti i figure (cijela nota, polovina, polovina sa tačkom, četvrtina, četvrtina sa tačkom, osmina, njihove pauze, ligatura, sinkopa, šesnaestina, šesnaestinska pauza);</w:t>
            </w:r>
          </w:p>
          <w:p w:rsidR="00F74828" w:rsidRPr="00246536" w:rsidRDefault="00F74828" w:rsidP="00F74828">
            <w:pPr>
              <w:pStyle w:val="ListParagraph"/>
              <w:numPr>
                <w:ilvl w:val="0"/>
                <w:numId w:val="26"/>
              </w:numPr>
              <w:rPr>
                <w:lang w:val="it-IT"/>
              </w:rPr>
            </w:pPr>
            <w:r w:rsidRPr="00246536">
              <w:rPr>
                <w:lang w:val="it-IT"/>
              </w:rPr>
              <w:t>prosti dvodjelni (2/4) i trodjelni (3/4) takt;</w:t>
            </w:r>
          </w:p>
          <w:p w:rsidR="00F74828" w:rsidRDefault="00F74828" w:rsidP="00F74828">
            <w:pPr>
              <w:pStyle w:val="ListParagraph"/>
              <w:numPr>
                <w:ilvl w:val="0"/>
                <w:numId w:val="26"/>
              </w:numPr>
            </w:pPr>
            <w:r>
              <w:t>složeni takt (4/4)</w:t>
            </w:r>
            <w:r w:rsidR="00D703F5">
              <w:t>;</w:t>
            </w:r>
          </w:p>
          <w:p w:rsidR="00F74828" w:rsidRDefault="00D703F5" w:rsidP="00F74828">
            <w:pPr>
              <w:pStyle w:val="ListParagraph"/>
              <w:numPr>
                <w:ilvl w:val="0"/>
                <w:numId w:val="26"/>
              </w:numPr>
            </w:pPr>
            <w:r>
              <w:t>taktiranje</w:t>
            </w:r>
          </w:p>
          <w:p w:rsidR="00F74828" w:rsidRDefault="00F74828" w:rsidP="00F74828"/>
          <w:p w:rsidR="00F74828" w:rsidRDefault="00F74828" w:rsidP="00F74828">
            <w:pPr>
              <w:numPr>
                <w:ilvl w:val="0"/>
                <w:numId w:val="29"/>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D703F5" w:rsidRDefault="00D703F5" w:rsidP="00F74828">
            <w:pPr>
              <w:contextualSpacing/>
              <w:rPr>
                <w:i/>
              </w:rPr>
            </w:pPr>
            <w:r>
              <w:rPr>
                <w:i/>
              </w:rPr>
              <w:t xml:space="preserve">      Učenik:</w:t>
            </w:r>
          </w:p>
          <w:p w:rsidR="00F74828" w:rsidRPr="00246536" w:rsidRDefault="00F74828" w:rsidP="00F74828">
            <w:pPr>
              <w:pStyle w:val="ListParagraph"/>
              <w:numPr>
                <w:ilvl w:val="0"/>
                <w:numId w:val="26"/>
              </w:numPr>
              <w:rPr>
                <w:lang w:val="it-IT"/>
              </w:rPr>
            </w:pPr>
            <w:r>
              <w:t xml:space="preserve">izvodi kratke melodijske primjere koristeći notni zapis. </w:t>
            </w:r>
            <w:r w:rsidRPr="00246536">
              <w:rPr>
                <w:lang w:val="it-IT"/>
              </w:rPr>
              <w:t xml:space="preserve">U zapisu imenuje i pjeva notne visine i notna trajanja. </w:t>
            </w:r>
            <w:r>
              <w:t xml:space="preserve">Krajnji opseg u violinskom ključu je od g do d2. </w:t>
            </w:r>
            <w:r w:rsidRPr="00246536">
              <w:rPr>
                <w:lang w:val="it-IT"/>
              </w:rPr>
              <w:t xml:space="preserve">Melodijski primjeri su u ljestvičnom kretanju, sa skokom do kvinte (I-V ili V-I). Prije pjevanja melodijskog primjera, učenik </w:t>
            </w:r>
            <w:r w:rsidRPr="00246536">
              <w:rPr>
                <w:lang w:val="it-IT"/>
              </w:rPr>
              <w:lastRenderedPageBreak/>
              <w:t xml:space="preserve">pjeva štim, ljestvicu i kadencu </w:t>
            </w:r>
            <w:r w:rsidR="00D703F5" w:rsidRPr="00246536">
              <w:rPr>
                <w:lang w:val="it-IT"/>
              </w:rPr>
              <w:t>u tonalitetu</w:t>
            </w:r>
            <w:r w:rsidRPr="00246536">
              <w:rPr>
                <w:lang w:val="it-IT"/>
              </w:rPr>
              <w:t xml:space="preserve"> u kojem je vježba;</w:t>
            </w:r>
          </w:p>
          <w:p w:rsidR="00F74828" w:rsidRPr="00246536" w:rsidRDefault="00F74828" w:rsidP="00F74828">
            <w:pPr>
              <w:pStyle w:val="ListParagraph"/>
              <w:numPr>
                <w:ilvl w:val="0"/>
                <w:numId w:val="26"/>
              </w:numPr>
              <w:rPr>
                <w:lang w:val="it-IT"/>
              </w:rPr>
            </w:pPr>
            <w:r w:rsidRPr="00246536">
              <w:rPr>
                <w:lang w:val="it-IT"/>
              </w:rPr>
              <w:t>u melodijskim primjerima prepoznaje prosti dvojelni (2/4) i trodjelni (3/4) takt i složeni takt (4/4) i taktira ih;</w:t>
            </w:r>
          </w:p>
          <w:p w:rsidR="00F74828" w:rsidRPr="00246536" w:rsidRDefault="00F74828" w:rsidP="00F74828">
            <w:pPr>
              <w:pStyle w:val="ListParagraph"/>
              <w:numPr>
                <w:ilvl w:val="0"/>
                <w:numId w:val="26"/>
              </w:numPr>
              <w:rPr>
                <w:lang w:val="it-IT"/>
              </w:rPr>
            </w:pPr>
            <w:r w:rsidRPr="00246536">
              <w:rPr>
                <w:lang w:val="it-IT"/>
              </w:rPr>
              <w:t>izvodi naučene melodijske primjere na melodijskim instrumentima Orfovog instrumentarija i Boomwhackers-ima</w:t>
            </w:r>
            <w:r w:rsidR="00231313" w:rsidRPr="00246536">
              <w:rPr>
                <w:lang w:val="it-IT"/>
              </w:rPr>
              <w:t xml:space="preserve">, uključujući i </w:t>
            </w:r>
            <w:r w:rsidR="00C7431E" w:rsidRPr="00246536">
              <w:rPr>
                <w:lang w:val="it-IT"/>
              </w:rPr>
              <w:t>ostale muzičke elemente, tempo i</w:t>
            </w:r>
            <w:r w:rsidR="00231313" w:rsidRPr="00246536">
              <w:rPr>
                <w:lang w:val="it-IT"/>
              </w:rPr>
              <w:t xml:space="preserve"> dinamiku</w:t>
            </w:r>
            <w:r w:rsidRPr="00246536">
              <w:rPr>
                <w:color w:val="92D050"/>
                <w:lang w:val="it-IT"/>
              </w:rPr>
              <w:t xml:space="preserve">. </w:t>
            </w:r>
            <w:r w:rsidRPr="00246536">
              <w:rPr>
                <w:lang w:val="it-IT"/>
              </w:rPr>
              <w:t xml:space="preserve">Na ovaj način, učenik će melodijski primjer posmatrati kao muzičko djelo, koje će imati potrebu da izvede što ljepše. </w:t>
            </w:r>
          </w:p>
          <w:p w:rsidR="00F74828" w:rsidRPr="00246536" w:rsidRDefault="00F74828" w:rsidP="00F74828">
            <w:pPr>
              <w:rPr>
                <w:lang w:val="it-IT"/>
              </w:rPr>
            </w:pPr>
          </w:p>
          <w:p w:rsidR="00F74828" w:rsidRDefault="00F74828" w:rsidP="00F74828">
            <w:pPr>
              <w:numPr>
                <w:ilvl w:val="0"/>
                <w:numId w:val="29"/>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D703F5">
              <w:rPr>
                <w:i/>
              </w:rPr>
              <w:t xml:space="preserve"> časova se ostvaruje </w:t>
            </w:r>
            <w:r>
              <w:rPr>
                <w:i/>
              </w:rPr>
              <w:t>kom</w:t>
            </w:r>
            <w:r w:rsidR="00D703F5">
              <w:rPr>
                <w:i/>
              </w:rPr>
              <w:t>binovanjem dva ili više obrazovno-vaspitnih ishoda, u</w:t>
            </w:r>
            <w:r>
              <w:rPr>
                <w:i/>
              </w:rPr>
              <w:t xml:space="preserve"> 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lastRenderedPageBreak/>
              <w:t>Obrazovno-vaspitni ishod 3</w:t>
            </w:r>
          </w:p>
          <w:p w:rsidR="00F74828" w:rsidRDefault="00F74828" w:rsidP="002C6E23">
            <w:pPr>
              <w:rPr>
                <w:b/>
                <w:i/>
                <w:u w:val="single"/>
              </w:rPr>
            </w:pPr>
            <w:r>
              <w:rPr>
                <w:b/>
                <w:i/>
              </w:rPr>
              <w:t xml:space="preserve">Na kraju učenja učenik će moći da </w:t>
            </w:r>
            <w:r w:rsidR="002C6E23">
              <w:rPr>
                <w:b/>
                <w:i/>
              </w:rPr>
              <w:t>izvede</w:t>
            </w:r>
            <w:r>
              <w:rPr>
                <w:b/>
                <w:i/>
              </w:rPr>
              <w:t xml:space="preserve"> ritmičku vježbu koristeći notni tekst.</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D703F5" w:rsidRDefault="00F74828" w:rsidP="00F74828">
            <w:pPr>
              <w:rPr>
                <w:i/>
              </w:rPr>
            </w:pPr>
            <w:r w:rsidRPr="00D703F5">
              <w:rPr>
                <w:i/>
              </w:rPr>
              <w:t>Tokom učenja učenik će moći da:</w:t>
            </w:r>
          </w:p>
          <w:p w:rsidR="00F74828" w:rsidRDefault="00C20BB5" w:rsidP="00F74828">
            <w:pPr>
              <w:pStyle w:val="ListParagraph"/>
              <w:numPr>
                <w:ilvl w:val="0"/>
                <w:numId w:val="26"/>
              </w:numPr>
            </w:pPr>
            <w:r>
              <w:t>tačno ritmički izvede</w:t>
            </w:r>
            <w:r w:rsidR="00F74828">
              <w:t xml:space="preserve"> različite notne vrijednosti/figure u ritmičkoj vježbi (cijela nota, polovina, polovina sa tačkom, četvrtina, četvrtina sa tačkom, osmina, njihove pauze, ligatura i sinkopa, šesnaestina, šesnaestinska pauza);</w:t>
            </w:r>
          </w:p>
          <w:p w:rsidR="00F74828" w:rsidRPr="00246536" w:rsidRDefault="00F74828" w:rsidP="00F74828">
            <w:pPr>
              <w:pStyle w:val="ListParagraph"/>
              <w:numPr>
                <w:ilvl w:val="0"/>
                <w:numId w:val="26"/>
              </w:numPr>
              <w:rPr>
                <w:lang w:val="it-IT"/>
              </w:rPr>
            </w:pPr>
            <w:r w:rsidRPr="00246536">
              <w:rPr>
                <w:lang w:val="it-IT"/>
              </w:rPr>
              <w:t>prepozna prosti dvodjelni i trodjelni takt (2/4 i 3/4) i složeni (4/4);</w:t>
            </w:r>
          </w:p>
          <w:p w:rsidR="00F74828" w:rsidRPr="00246536" w:rsidRDefault="00F74828" w:rsidP="00F74828">
            <w:pPr>
              <w:pStyle w:val="ListParagraph"/>
              <w:numPr>
                <w:ilvl w:val="0"/>
                <w:numId w:val="26"/>
              </w:numPr>
              <w:rPr>
                <w:lang w:val="it-IT"/>
              </w:rPr>
            </w:pPr>
            <w:r w:rsidRPr="00246536">
              <w:rPr>
                <w:lang w:val="it-IT"/>
              </w:rPr>
              <w:t>prepozna puls/otkucaj u ritmičkoj vježbi i izrazi ga taktiranjem;</w:t>
            </w:r>
          </w:p>
          <w:p w:rsidR="00F74828" w:rsidRPr="00246536" w:rsidRDefault="00F74828" w:rsidP="00F74828">
            <w:pPr>
              <w:pStyle w:val="ListParagraph"/>
              <w:numPr>
                <w:ilvl w:val="0"/>
                <w:numId w:val="26"/>
              </w:numPr>
              <w:rPr>
                <w:lang w:val="it-IT"/>
              </w:rPr>
            </w:pPr>
            <w:r w:rsidRPr="00246536">
              <w:rPr>
                <w:lang w:val="it-IT"/>
              </w:rPr>
              <w:t>pravilno otkuca (jednostavne) parlato vježbe u violinskom (a-g2) i bas (F-e1) ključu;</w:t>
            </w:r>
          </w:p>
          <w:p w:rsidR="00F74828" w:rsidRPr="00246536" w:rsidRDefault="00F74828" w:rsidP="00F74828">
            <w:pPr>
              <w:pStyle w:val="ListParagraph"/>
              <w:numPr>
                <w:ilvl w:val="0"/>
                <w:numId w:val="26"/>
              </w:numPr>
              <w:rPr>
                <w:lang w:val="it-IT"/>
              </w:rPr>
            </w:pPr>
            <w:r w:rsidRPr="00246536">
              <w:rPr>
                <w:lang w:val="it-IT"/>
              </w:rPr>
              <w:t>izvede ritmičku vježbu na ritmičkim instrumentima Orfovog instrumentarija.</w:t>
            </w:r>
          </w:p>
          <w:p w:rsidR="00F74828" w:rsidRPr="00246536" w:rsidRDefault="00F74828" w:rsidP="00C20BB5">
            <w:pPr>
              <w:pStyle w:val="ListParagraph"/>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D703F5" w:rsidRPr="00246536">
              <w:rPr>
                <w:b/>
                <w:lang w:val="it-IT"/>
              </w:rPr>
              <w:t>ciju obrazovno-vaspitnog ishoda</w:t>
            </w:r>
          </w:p>
          <w:p w:rsidR="00F74828" w:rsidRDefault="00F74828" w:rsidP="00F74828">
            <w:pPr>
              <w:pStyle w:val="ListParagraph"/>
              <w:numPr>
                <w:ilvl w:val="0"/>
                <w:numId w:val="31"/>
              </w:numPr>
              <w:rPr>
                <w:b/>
              </w:rPr>
            </w:pPr>
            <w:r>
              <w:rPr>
                <w:b/>
              </w:rPr>
              <w:t>Sadržaji/pojmovi</w:t>
            </w:r>
            <w:r w:rsidR="00D703F5">
              <w:rPr>
                <w:b/>
              </w:rPr>
              <w:t>:</w:t>
            </w:r>
          </w:p>
          <w:p w:rsidR="00F74828" w:rsidRDefault="00D703F5" w:rsidP="00F74828">
            <w:pPr>
              <w:pStyle w:val="ListParagraph"/>
              <w:numPr>
                <w:ilvl w:val="0"/>
                <w:numId w:val="26"/>
              </w:numPr>
            </w:pPr>
            <w:r>
              <w:t>r</w:t>
            </w:r>
            <w:r w:rsidR="00F74828">
              <w:t>itmička vježba;</w:t>
            </w:r>
          </w:p>
          <w:p w:rsidR="00F74828" w:rsidRDefault="00D703F5" w:rsidP="00F74828">
            <w:pPr>
              <w:pStyle w:val="ListParagraph"/>
              <w:numPr>
                <w:ilvl w:val="0"/>
                <w:numId w:val="26"/>
              </w:numPr>
            </w:pPr>
            <w:r>
              <w:t>t</w:t>
            </w:r>
            <w:r w:rsidR="00F74828">
              <w:t>aktiranje;</w:t>
            </w:r>
          </w:p>
          <w:p w:rsidR="00F74828" w:rsidRDefault="00D703F5" w:rsidP="00F74828">
            <w:pPr>
              <w:pStyle w:val="ListParagraph"/>
              <w:numPr>
                <w:ilvl w:val="0"/>
                <w:numId w:val="26"/>
              </w:numPr>
            </w:pPr>
            <w:r>
              <w:t>n</w:t>
            </w:r>
            <w:r w:rsidR="00F74828">
              <w:t>otne vrijednosti i figure: cijela nota, polovina, polovina sa tačkom, četvrtina, četvrtina sa tačkom, osmina, njihove pauze, ligatura, sinkopa</w:t>
            </w:r>
            <w:r>
              <w:t xml:space="preserve"> </w:t>
            </w:r>
            <w:r w:rsidR="00F74828">
              <w:t>(četvrtina-polovina-četvrtina; osmina-četvrtina-osmina);</w:t>
            </w:r>
            <w:r w:rsidR="00F74828">
              <w:rPr>
                <w:noProof/>
              </w:rPr>
              <w:drawing>
                <wp:inline distT="0" distB="0" distL="0" distR="0">
                  <wp:extent cx="533400" cy="274320"/>
                  <wp:effectExtent l="19050" t="0" r="0" b="0"/>
                  <wp:docPr id="69" name="Picture 3" descr="primjer - Copy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4).png"/>
                          <pic:cNvPicPr/>
                        </pic:nvPicPr>
                        <pic:blipFill>
                          <a:blip r:embed="rId9"/>
                          <a:stretch>
                            <a:fillRect/>
                          </a:stretch>
                        </pic:blipFill>
                        <pic:spPr>
                          <a:xfrm>
                            <a:off x="0" y="0"/>
                            <a:ext cx="533616" cy="274431"/>
                          </a:xfrm>
                          <a:prstGeom prst="rect">
                            <a:avLst/>
                          </a:prstGeom>
                        </pic:spPr>
                      </pic:pic>
                    </a:graphicData>
                  </a:graphic>
                </wp:inline>
              </w:drawing>
            </w:r>
            <w:r w:rsidR="00F74828">
              <w:t xml:space="preserve">, šesnaestinska pauza; </w:t>
            </w:r>
            <w:r w:rsidR="00F74828">
              <w:rPr>
                <w:noProof/>
              </w:rPr>
              <w:drawing>
                <wp:inline distT="0" distB="0" distL="0" distR="0">
                  <wp:extent cx="363802" cy="238125"/>
                  <wp:effectExtent l="19050" t="0" r="0" b="0"/>
                  <wp:docPr id="70" name="Picture 0" descr="primjer -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png"/>
                          <pic:cNvPicPr/>
                        </pic:nvPicPr>
                        <pic:blipFill>
                          <a:blip r:embed="rId10"/>
                          <a:stretch>
                            <a:fillRect/>
                          </a:stretch>
                        </pic:blipFill>
                        <pic:spPr>
                          <a:xfrm>
                            <a:off x="0" y="0"/>
                            <a:ext cx="363949" cy="238222"/>
                          </a:xfrm>
                          <a:prstGeom prst="rect">
                            <a:avLst/>
                          </a:prstGeom>
                        </pic:spPr>
                      </pic:pic>
                    </a:graphicData>
                  </a:graphic>
                </wp:inline>
              </w:drawing>
            </w:r>
            <w:r w:rsidR="00F74828">
              <w:t>,</w:t>
            </w:r>
            <w:r w:rsidR="00F74828">
              <w:rPr>
                <w:noProof/>
              </w:rPr>
              <w:drawing>
                <wp:inline distT="0" distB="0" distL="0" distR="0">
                  <wp:extent cx="333375" cy="251732"/>
                  <wp:effectExtent l="19050" t="0" r="9525" b="0"/>
                  <wp:docPr id="71" name="Picture 2" descr="primjer -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3).png"/>
                          <pic:cNvPicPr/>
                        </pic:nvPicPr>
                        <pic:blipFill>
                          <a:blip r:embed="rId11"/>
                          <a:stretch>
                            <a:fillRect/>
                          </a:stretch>
                        </pic:blipFill>
                        <pic:spPr>
                          <a:xfrm>
                            <a:off x="0" y="0"/>
                            <a:ext cx="333510" cy="251834"/>
                          </a:xfrm>
                          <a:prstGeom prst="rect">
                            <a:avLst/>
                          </a:prstGeom>
                        </pic:spPr>
                      </pic:pic>
                    </a:graphicData>
                  </a:graphic>
                </wp:inline>
              </w:drawing>
            </w:r>
            <w:r w:rsidR="00F74828">
              <w:t xml:space="preserve">(kao i sa osminskim pauzama), </w:t>
            </w:r>
            <w:r w:rsidR="00F74828" w:rsidRPr="00654B8E">
              <w:rPr>
                <w:noProof/>
              </w:rPr>
              <w:drawing>
                <wp:inline distT="0" distB="0" distL="0" distR="0">
                  <wp:extent cx="333375" cy="251732"/>
                  <wp:effectExtent l="19050" t="0" r="9525" b="0"/>
                  <wp:docPr id="72" name="Picture 2" descr="primjer -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3).png"/>
                          <pic:cNvPicPr/>
                        </pic:nvPicPr>
                        <pic:blipFill>
                          <a:blip r:embed="rId11"/>
                          <a:stretch>
                            <a:fillRect/>
                          </a:stretch>
                        </pic:blipFill>
                        <pic:spPr>
                          <a:xfrm>
                            <a:off x="0" y="0"/>
                            <a:ext cx="333510" cy="251834"/>
                          </a:xfrm>
                          <a:prstGeom prst="rect">
                            <a:avLst/>
                          </a:prstGeom>
                        </pic:spPr>
                      </pic:pic>
                    </a:graphicData>
                  </a:graphic>
                </wp:inline>
              </w:drawing>
            </w:r>
            <w:r w:rsidR="00F74828">
              <w:t>i</w:t>
            </w:r>
            <w:r w:rsidR="00F74828">
              <w:rPr>
                <w:noProof/>
              </w:rPr>
              <w:drawing>
                <wp:inline distT="0" distB="0" distL="0" distR="0">
                  <wp:extent cx="392906" cy="257175"/>
                  <wp:effectExtent l="19050" t="0" r="7144" b="0"/>
                  <wp:docPr id="73" name="Picture 4" descr="primjer -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png"/>
                          <pic:cNvPicPr/>
                        </pic:nvPicPr>
                        <pic:blipFill>
                          <a:blip r:embed="rId10"/>
                          <a:stretch>
                            <a:fillRect/>
                          </a:stretch>
                        </pic:blipFill>
                        <pic:spPr>
                          <a:xfrm>
                            <a:off x="0" y="0"/>
                            <a:ext cx="393065" cy="257279"/>
                          </a:xfrm>
                          <a:prstGeom prst="rect">
                            <a:avLst/>
                          </a:prstGeom>
                        </pic:spPr>
                      </pic:pic>
                    </a:graphicData>
                  </a:graphic>
                </wp:inline>
              </w:drawing>
            </w:r>
            <w:r w:rsidR="00F74828">
              <w:t xml:space="preserve"> (vezane ligaturom), kao i šesnaestinske figure sa njihovim </w:t>
            </w:r>
            <w:r>
              <w:t>pauzama na početku ili na kraju</w:t>
            </w:r>
            <w:r w:rsidR="00F74828">
              <w:t>;</w:t>
            </w:r>
          </w:p>
          <w:p w:rsidR="00F74828" w:rsidRPr="00246536" w:rsidRDefault="00D703F5" w:rsidP="00F74828">
            <w:pPr>
              <w:pStyle w:val="ListParagraph"/>
              <w:numPr>
                <w:ilvl w:val="0"/>
                <w:numId w:val="26"/>
              </w:numPr>
              <w:rPr>
                <w:lang w:val="it-IT"/>
              </w:rPr>
            </w:pPr>
            <w:r w:rsidRPr="00246536">
              <w:rPr>
                <w:lang w:val="it-IT"/>
              </w:rPr>
              <w:t>p</w:t>
            </w:r>
            <w:r w:rsidR="00F74828" w:rsidRPr="00246536">
              <w:rPr>
                <w:lang w:val="it-IT"/>
              </w:rPr>
              <w:t>rosti dvodjelni (2/4) i trodjelni (3/4) takt;</w:t>
            </w:r>
          </w:p>
          <w:p w:rsidR="00F74828" w:rsidRDefault="00D703F5" w:rsidP="00F74828">
            <w:pPr>
              <w:pStyle w:val="ListParagraph"/>
              <w:numPr>
                <w:ilvl w:val="0"/>
                <w:numId w:val="26"/>
              </w:numPr>
            </w:pPr>
            <w:r>
              <w:t>s</w:t>
            </w:r>
            <w:r w:rsidR="00F74828">
              <w:t>loženi takt (4/4);</w:t>
            </w:r>
          </w:p>
          <w:p w:rsidR="00F74828" w:rsidRDefault="00D703F5" w:rsidP="00F74828">
            <w:pPr>
              <w:pStyle w:val="ListParagraph"/>
              <w:numPr>
                <w:ilvl w:val="0"/>
                <w:numId w:val="26"/>
              </w:numPr>
            </w:pPr>
            <w:r>
              <w:t>parlato vježbe</w:t>
            </w:r>
          </w:p>
          <w:p w:rsidR="00F74828" w:rsidRDefault="00F74828" w:rsidP="00F74828"/>
          <w:p w:rsidR="00F74828" w:rsidRDefault="00F74828" w:rsidP="00F74828">
            <w:pPr>
              <w:numPr>
                <w:ilvl w:val="0"/>
                <w:numId w:val="31"/>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D703F5" w:rsidRDefault="00D703F5" w:rsidP="00F74828">
            <w:pPr>
              <w:contextualSpacing/>
              <w:rPr>
                <w:i/>
              </w:rPr>
            </w:pPr>
            <w:r>
              <w:rPr>
                <w:i/>
              </w:rPr>
              <w:t xml:space="preserve">       Učenik:</w:t>
            </w:r>
          </w:p>
          <w:p w:rsidR="00F74828" w:rsidRDefault="00F74828" w:rsidP="00F74828">
            <w:pPr>
              <w:pStyle w:val="ListParagraph"/>
              <w:numPr>
                <w:ilvl w:val="0"/>
                <w:numId w:val="26"/>
              </w:numPr>
            </w:pPr>
            <w:r>
              <w:t>izvodi kratke ritmičke vježbe koristeći notni zapis. Notne vrijednosti i figure koje se nalaze u vježbi prepoznaje, imenuje i opisuje svojim riječima njihovo trajanje, a zati</w:t>
            </w:r>
            <w:r w:rsidR="00D703F5">
              <w:t>m ih i precizno ritmički izvodi;</w:t>
            </w:r>
            <w:r>
              <w:t xml:space="preserve"> </w:t>
            </w:r>
          </w:p>
          <w:p w:rsidR="00F74828" w:rsidRPr="00246536" w:rsidRDefault="00F74828" w:rsidP="00F74828">
            <w:pPr>
              <w:pStyle w:val="ListParagraph"/>
              <w:numPr>
                <w:ilvl w:val="0"/>
                <w:numId w:val="26"/>
              </w:numPr>
              <w:rPr>
                <w:lang w:val="it-IT"/>
              </w:rPr>
            </w:pPr>
            <w:r w:rsidRPr="00246536">
              <w:rPr>
                <w:lang w:val="it-IT"/>
              </w:rPr>
              <w:t>u ritmičkim i parlato vježbama prepoznaje prosti dvo</w:t>
            </w:r>
            <w:r w:rsidR="00D703F5" w:rsidRPr="00246536">
              <w:rPr>
                <w:lang w:val="it-IT"/>
              </w:rPr>
              <w:t>d</w:t>
            </w:r>
            <w:r w:rsidRPr="00246536">
              <w:rPr>
                <w:lang w:val="it-IT"/>
              </w:rPr>
              <w:t>jelni (2/4) i trodjelni (3/4) takt i složeni (4/4) takt i taktira ih;</w:t>
            </w:r>
          </w:p>
          <w:p w:rsidR="00F74828" w:rsidRPr="00246536" w:rsidRDefault="00F74828" w:rsidP="00F74828">
            <w:pPr>
              <w:pStyle w:val="ListParagraph"/>
              <w:numPr>
                <w:ilvl w:val="0"/>
                <w:numId w:val="26"/>
              </w:numPr>
              <w:rPr>
                <w:lang w:val="it-IT"/>
              </w:rPr>
            </w:pPr>
            <w:r w:rsidRPr="00246536">
              <w:rPr>
                <w:lang w:val="it-IT"/>
              </w:rPr>
              <w:lastRenderedPageBreak/>
              <w:t xml:space="preserve">izvodi kratke parlato vježbe. U ovim vježbama prepoznaje i razlikuje notne vrijednosti i notne visine (violinski ključ opseg a do g2; bas ključ opseg od F do e1). </w:t>
            </w:r>
          </w:p>
          <w:p w:rsidR="00F74828" w:rsidRPr="00246536" w:rsidRDefault="00F74828" w:rsidP="00F74828">
            <w:pPr>
              <w:pStyle w:val="ListParagraph"/>
              <w:numPr>
                <w:ilvl w:val="0"/>
                <w:numId w:val="26"/>
              </w:numPr>
              <w:rPr>
                <w:lang w:val="it-IT"/>
              </w:rPr>
            </w:pPr>
            <w:r w:rsidRPr="00246536">
              <w:rPr>
                <w:lang w:val="it-IT"/>
              </w:rPr>
              <w:t>izvodi naučene ritmičke vježbe na ritmičkim instrumentima Orfovog instrumentarija</w:t>
            </w:r>
            <w:r w:rsidR="00231313" w:rsidRPr="00246536">
              <w:rPr>
                <w:lang w:val="it-IT"/>
              </w:rPr>
              <w:t>, vodeći računa i o ostalim muzičkim elementima (tempo i dinamika)</w:t>
            </w:r>
            <w:r w:rsidRPr="00246536">
              <w:rPr>
                <w:lang w:val="it-IT"/>
              </w:rPr>
              <w:t xml:space="preserve">. Na ovaj način, učenik će ritmičku vježbu posmatrati kao muzičko djelo, koje će imati potrebu da izvede što ljepše. </w:t>
            </w:r>
          </w:p>
          <w:p w:rsidR="00F74828" w:rsidRPr="00246536" w:rsidRDefault="00F74828" w:rsidP="00F74828">
            <w:pPr>
              <w:rPr>
                <w:lang w:val="it-IT"/>
              </w:rPr>
            </w:pPr>
          </w:p>
          <w:p w:rsidR="00F74828" w:rsidRDefault="00F74828" w:rsidP="00F74828">
            <w:pPr>
              <w:numPr>
                <w:ilvl w:val="0"/>
                <w:numId w:val="31"/>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D703F5">
              <w:rPr>
                <w:i/>
              </w:rPr>
              <w:t xml:space="preserve"> časova se ostvaruje </w:t>
            </w:r>
            <w:r>
              <w:rPr>
                <w:i/>
              </w:rPr>
              <w:t>kom</w:t>
            </w:r>
            <w:r w:rsidR="00D703F5">
              <w:rPr>
                <w:i/>
              </w:rPr>
              <w:t xml:space="preserve">binovanjem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lastRenderedPageBreak/>
              <w:t>Obrazovno-vaspitni ishod 4</w:t>
            </w:r>
          </w:p>
          <w:p w:rsidR="00F74828" w:rsidRDefault="00F74828" w:rsidP="00F74828">
            <w:pPr>
              <w:rPr>
                <w:b/>
                <w:i/>
                <w:u w:val="single"/>
              </w:rPr>
            </w:pPr>
            <w:r>
              <w:rPr>
                <w:b/>
                <w:i/>
              </w:rPr>
              <w:t>Na kraju učenja učenik će moći da zapiše notnim pismom odslušane apsolutne visine, ritmičke i melodijske diktate.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D703F5" w:rsidRDefault="00F74828" w:rsidP="00F74828">
            <w:pPr>
              <w:rPr>
                <w:i/>
              </w:rPr>
            </w:pPr>
            <w:r w:rsidRPr="00D703F5">
              <w:rPr>
                <w:i/>
              </w:rPr>
              <w:t>Tokom učenja učenik će moći da:</w:t>
            </w:r>
          </w:p>
          <w:p w:rsidR="00F74828" w:rsidRDefault="00703F28" w:rsidP="00F74828">
            <w:pPr>
              <w:pStyle w:val="ListParagraph"/>
              <w:numPr>
                <w:ilvl w:val="0"/>
                <w:numId w:val="26"/>
              </w:numPr>
            </w:pPr>
            <w:r>
              <w:t>zapiše odslušane</w:t>
            </w:r>
            <w:r w:rsidR="00F74828">
              <w:t xml:space="preserve"> apsolutne visine (a-c2);</w:t>
            </w:r>
          </w:p>
          <w:p w:rsidR="00F74828" w:rsidRDefault="00703F28" w:rsidP="00F74828">
            <w:pPr>
              <w:pStyle w:val="ListParagraph"/>
              <w:numPr>
                <w:ilvl w:val="0"/>
                <w:numId w:val="26"/>
              </w:numPr>
            </w:pPr>
            <w:r>
              <w:t xml:space="preserve">zapiše odslušan </w:t>
            </w:r>
            <w:r w:rsidR="00F74828">
              <w:t>kratki ritmički diktat;</w:t>
            </w:r>
          </w:p>
          <w:p w:rsidR="00F74828" w:rsidRDefault="00703F28" w:rsidP="00F74828">
            <w:pPr>
              <w:pStyle w:val="ListParagraph"/>
              <w:numPr>
                <w:ilvl w:val="0"/>
                <w:numId w:val="26"/>
              </w:numPr>
            </w:pPr>
            <w:r>
              <w:t xml:space="preserve">zapiše odslušan </w:t>
            </w:r>
            <w:r w:rsidR="00F24A38">
              <w:t>k</w:t>
            </w:r>
            <w:r w:rsidR="00F74828">
              <w:t>ratki melodijski diktat.</w:t>
            </w:r>
          </w:p>
          <w:p w:rsidR="00F74828" w:rsidRDefault="00F74828" w:rsidP="00F74828"/>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Didaktičke preporuke za realiza</w:t>
            </w:r>
            <w:r w:rsidR="00D703F5">
              <w:rPr>
                <w:b/>
              </w:rPr>
              <w:t>ciju obrazovno-vaspitnog ishoda</w:t>
            </w:r>
          </w:p>
          <w:p w:rsidR="00F74828" w:rsidRDefault="00F74828" w:rsidP="00F74828">
            <w:pPr>
              <w:pStyle w:val="ListParagraph"/>
              <w:numPr>
                <w:ilvl w:val="0"/>
                <w:numId w:val="32"/>
              </w:numPr>
              <w:rPr>
                <w:b/>
              </w:rPr>
            </w:pPr>
            <w:r>
              <w:rPr>
                <w:b/>
              </w:rPr>
              <w:t>Sadržaji/pojmovi</w:t>
            </w:r>
            <w:r w:rsidR="00D703F5">
              <w:rPr>
                <w:b/>
              </w:rPr>
              <w:t>:</w:t>
            </w:r>
          </w:p>
          <w:p w:rsidR="00F74828" w:rsidRDefault="00F74828" w:rsidP="00F74828">
            <w:pPr>
              <w:pStyle w:val="ListParagraph"/>
              <w:numPr>
                <w:ilvl w:val="0"/>
                <w:numId w:val="26"/>
              </w:numPr>
            </w:pPr>
            <w:r>
              <w:t>muzička memorija;</w:t>
            </w:r>
          </w:p>
          <w:p w:rsidR="00F74828" w:rsidRDefault="00F74828" w:rsidP="00F74828">
            <w:pPr>
              <w:pStyle w:val="ListParagraph"/>
              <w:numPr>
                <w:ilvl w:val="0"/>
                <w:numId w:val="26"/>
              </w:numPr>
            </w:pPr>
            <w:r>
              <w:t>ritmički diktati;</w:t>
            </w:r>
          </w:p>
          <w:p w:rsidR="00F74828" w:rsidRDefault="00D703F5" w:rsidP="00F74828">
            <w:pPr>
              <w:pStyle w:val="ListParagraph"/>
              <w:numPr>
                <w:ilvl w:val="0"/>
                <w:numId w:val="26"/>
              </w:numPr>
            </w:pPr>
            <w:r>
              <w:t>melodijski diktati</w:t>
            </w:r>
          </w:p>
          <w:p w:rsidR="00F74828" w:rsidRDefault="00F74828" w:rsidP="00F74828"/>
          <w:p w:rsidR="00F74828" w:rsidRDefault="00F74828" w:rsidP="00F74828">
            <w:pPr>
              <w:numPr>
                <w:ilvl w:val="0"/>
                <w:numId w:val="32"/>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D9059C" w:rsidRDefault="00D9059C" w:rsidP="00F74828">
            <w:pPr>
              <w:contextualSpacing/>
              <w:rPr>
                <w:i/>
              </w:rPr>
            </w:pPr>
            <w:r>
              <w:rPr>
                <w:i/>
              </w:rPr>
              <w:t xml:space="preserve">           Učenik:</w:t>
            </w:r>
          </w:p>
          <w:p w:rsidR="00231313" w:rsidRPr="00D9059C" w:rsidRDefault="00231313" w:rsidP="00231313">
            <w:pPr>
              <w:pStyle w:val="ListParagraph"/>
              <w:numPr>
                <w:ilvl w:val="0"/>
                <w:numId w:val="26"/>
              </w:numPr>
            </w:pPr>
            <w:r w:rsidRPr="00D9059C">
              <w:t>prije zapisivanja odslušanih apsolutnih visina, pjeva štim, ljestvicu i kadencu C-dura</w:t>
            </w:r>
            <w:r w:rsidR="00D9059C">
              <w:t>;</w:t>
            </w:r>
          </w:p>
          <w:p w:rsidR="0038235B" w:rsidRPr="00D9059C" w:rsidRDefault="00231313" w:rsidP="0038235B">
            <w:pPr>
              <w:pStyle w:val="ListParagraph"/>
              <w:numPr>
                <w:ilvl w:val="0"/>
                <w:numId w:val="26"/>
              </w:numPr>
            </w:pPr>
            <w:r w:rsidRPr="00D9059C">
              <w:t>na već zadatim notnim visinama zapisuje odslušani ritmički diktat</w:t>
            </w:r>
            <w:r w:rsidR="0038235B" w:rsidRPr="00D9059C">
              <w:t xml:space="preserve"> koji sadrži sve naučene notne vrijednosti/figure i </w:t>
            </w:r>
            <w:r w:rsidR="00D9059C">
              <w:t>pause;</w:t>
            </w:r>
          </w:p>
          <w:p w:rsidR="00F74828" w:rsidRPr="00246536" w:rsidRDefault="00F74828" w:rsidP="00F74828">
            <w:pPr>
              <w:pStyle w:val="ListParagraph"/>
              <w:numPr>
                <w:ilvl w:val="0"/>
                <w:numId w:val="26"/>
              </w:numPr>
              <w:rPr>
                <w:lang w:val="it-IT"/>
              </w:rPr>
            </w:pPr>
            <w:r w:rsidRPr="00D9059C">
              <w:t>zapisuje</w:t>
            </w:r>
            <w:r w:rsidR="0038235B" w:rsidRPr="00D9059C">
              <w:t xml:space="preserve"> odslušani melodijski diktat</w:t>
            </w:r>
            <w:r w:rsidRPr="00D9059C">
              <w:t>. Melodijski diktat je kratak, jednos</w:t>
            </w:r>
            <w:r w:rsidR="0038235B" w:rsidRPr="00D9059C">
              <w:t>tavan i melodičan (lako se pamti</w:t>
            </w:r>
            <w:r w:rsidRPr="00D9059C">
              <w:t xml:space="preserve">). </w:t>
            </w:r>
            <w:r w:rsidRPr="00246536">
              <w:rPr>
                <w:lang w:val="it-IT"/>
              </w:rPr>
              <w:t xml:space="preserve">Diktat je u 2/4, 3/4 i 4/4 metru, u C-duru, ljestvičnog kretanja sa skokom do terce, sa notnim vrijednostima od cijele note do osmine. Poželjno </w:t>
            </w:r>
            <w:r w:rsidR="00D9059C" w:rsidRPr="00246536">
              <w:rPr>
                <w:lang w:val="it-IT"/>
              </w:rPr>
              <w:t xml:space="preserve">je </w:t>
            </w:r>
            <w:r w:rsidRPr="00246536">
              <w:rPr>
                <w:lang w:val="it-IT"/>
              </w:rPr>
              <w:t>koristiti odlomke iz dječjih pjesama (učenih po sluhu);</w:t>
            </w:r>
          </w:p>
          <w:p w:rsidR="0038235B" w:rsidRPr="00246536" w:rsidRDefault="00F74828" w:rsidP="00F74828">
            <w:pPr>
              <w:pStyle w:val="ListParagraph"/>
              <w:numPr>
                <w:ilvl w:val="0"/>
                <w:numId w:val="26"/>
              </w:numPr>
              <w:rPr>
                <w:lang w:val="it-IT"/>
              </w:rPr>
            </w:pPr>
            <w:r w:rsidRPr="00246536">
              <w:rPr>
                <w:lang w:val="it-IT"/>
              </w:rPr>
              <w:t>međusobno izvode ritam i zapi</w:t>
            </w:r>
            <w:r w:rsidR="00D9059C" w:rsidRPr="00246536">
              <w:rPr>
                <w:lang w:val="it-IT"/>
              </w:rPr>
              <w:t>suju kroz ritmičke muzičke igre;</w:t>
            </w:r>
          </w:p>
          <w:p w:rsidR="00F74828" w:rsidRPr="00246536" w:rsidRDefault="0038235B" w:rsidP="00F74828">
            <w:pPr>
              <w:pStyle w:val="ListParagraph"/>
              <w:numPr>
                <w:ilvl w:val="0"/>
                <w:numId w:val="26"/>
              </w:numPr>
              <w:rPr>
                <w:lang w:val="it-IT"/>
              </w:rPr>
            </w:pPr>
            <w:r w:rsidRPr="00246536">
              <w:rPr>
                <w:lang w:val="it-IT"/>
              </w:rPr>
              <w:t>zapisuje ritmički ili melodijski diktat nakon odslušanog audio snimka.</w:t>
            </w:r>
          </w:p>
          <w:p w:rsidR="00F74828" w:rsidRDefault="00F74828" w:rsidP="00F74828">
            <w:pPr>
              <w:numPr>
                <w:ilvl w:val="0"/>
                <w:numId w:val="32"/>
              </w:numPr>
              <w:contextualSpacing/>
              <w:rPr>
                <w:b/>
              </w:rPr>
            </w:pPr>
            <w:r>
              <w:rPr>
                <w:b/>
              </w:rPr>
              <w:t xml:space="preserve">Broj časova realizacije </w:t>
            </w:r>
          </w:p>
          <w:p w:rsidR="00F74828" w:rsidRDefault="00F74828" w:rsidP="00F74828">
            <w:pPr>
              <w:contextualSpacing/>
              <w:rPr>
                <w:i/>
                <w:color w:val="FF0000"/>
                <w:u w:val="single"/>
              </w:rPr>
            </w:pPr>
            <w:r>
              <w:rPr>
                <w:i/>
              </w:rPr>
              <w:t>Broj časova se o</w:t>
            </w:r>
            <w:r w:rsidR="00D9059C">
              <w:rPr>
                <w:i/>
              </w:rPr>
              <w:t>stvaruje kombinovanjem dva ili više obrazovno-vaspitnih ishoda, u</w:t>
            </w:r>
            <w:r>
              <w:rPr>
                <w:i/>
              </w:rPr>
              <w:t xml:space="preserve"> 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5</w:t>
            </w:r>
          </w:p>
          <w:p w:rsidR="00F74828" w:rsidRDefault="00F74828" w:rsidP="00F74828">
            <w:pPr>
              <w:rPr>
                <w:b/>
                <w:i/>
                <w:u w:val="single"/>
              </w:rPr>
            </w:pPr>
            <w:r>
              <w:rPr>
                <w:b/>
                <w:i/>
              </w:rPr>
              <w:t>Na kraju učenja učenik će moći da pjeva/izvodi pjesme i brojalice.</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D9059C" w:rsidRDefault="00F74828" w:rsidP="00F74828">
            <w:pPr>
              <w:rPr>
                <w:i/>
              </w:rPr>
            </w:pPr>
            <w:r w:rsidRPr="00D9059C">
              <w:rPr>
                <w:i/>
              </w:rPr>
              <w:t>Tokom učenja učenik će moći da:</w:t>
            </w:r>
          </w:p>
          <w:p w:rsidR="00F74828" w:rsidRPr="00246536" w:rsidRDefault="00F74828" w:rsidP="00F74828">
            <w:pPr>
              <w:pStyle w:val="ListParagraph"/>
              <w:numPr>
                <w:ilvl w:val="0"/>
                <w:numId w:val="26"/>
              </w:numPr>
              <w:rPr>
                <w:lang w:val="it-IT"/>
              </w:rPr>
            </w:pPr>
            <w:r w:rsidRPr="00246536">
              <w:rPr>
                <w:lang w:val="it-IT"/>
              </w:rPr>
              <w:t>tačno intonativno i ritmički precizno ponovi pjesmu;</w:t>
            </w:r>
          </w:p>
          <w:p w:rsidR="00F74828" w:rsidRDefault="00F74828" w:rsidP="00F74828">
            <w:pPr>
              <w:pStyle w:val="ListParagraph"/>
              <w:numPr>
                <w:ilvl w:val="0"/>
                <w:numId w:val="26"/>
              </w:numPr>
            </w:pPr>
            <w:r>
              <w:t>ritmički precizno ponovi brojalicu;</w:t>
            </w:r>
          </w:p>
          <w:p w:rsidR="00F74828" w:rsidRDefault="00F74828" w:rsidP="00F74828">
            <w:pPr>
              <w:pStyle w:val="ListParagraph"/>
              <w:numPr>
                <w:ilvl w:val="0"/>
                <w:numId w:val="26"/>
              </w:numPr>
            </w:pPr>
            <w:r>
              <w:t>oblikuje pjevački glas i prepoznaje kretanje glasa pomoću zapisanih notnih visina (naviše-</w:t>
            </w:r>
            <w:r>
              <w:lastRenderedPageBreak/>
              <w:t>naniže);</w:t>
            </w:r>
          </w:p>
          <w:p w:rsidR="00F74828" w:rsidRDefault="00F74828" w:rsidP="00F74828">
            <w:pPr>
              <w:pStyle w:val="ListParagraph"/>
              <w:numPr>
                <w:ilvl w:val="0"/>
                <w:numId w:val="26"/>
              </w:numPr>
            </w:pPr>
            <w:r>
              <w:t>pjeva pjesmu koristići notni zapis (prepoznaje notne visine, notna trajanja i tonalitet u kojem se nalazi pjesma;</w:t>
            </w:r>
          </w:p>
          <w:p w:rsidR="00F74828" w:rsidRDefault="00F74828" w:rsidP="00F74828">
            <w:pPr>
              <w:pStyle w:val="ListParagraph"/>
              <w:numPr>
                <w:ilvl w:val="0"/>
                <w:numId w:val="26"/>
              </w:numPr>
            </w:pPr>
            <w:r>
              <w:t>izvodi brojalicu koristeći notni zapis (prepoznaje notna trajanja);</w:t>
            </w:r>
          </w:p>
          <w:p w:rsidR="00F74828" w:rsidRPr="00246536" w:rsidRDefault="00F74828" w:rsidP="00F74828">
            <w:pPr>
              <w:pStyle w:val="ListParagraph"/>
              <w:numPr>
                <w:ilvl w:val="0"/>
                <w:numId w:val="26"/>
              </w:numPr>
              <w:rPr>
                <w:lang w:val="it-IT"/>
              </w:rPr>
            </w:pPr>
            <w:r w:rsidRPr="00246536">
              <w:rPr>
                <w:lang w:val="it-IT"/>
              </w:rPr>
              <w:t xml:space="preserve">pjeva/izvodi pjesmu ili brojalicu koristeći elemente muzičkog jezika: tempo (Andante-Moderato-Allegro) i dinamiku (pp, p mp, mf, f, ff, crescendo i decrescendo), artikulaciju (staccato, legato i non legato); </w:t>
            </w:r>
          </w:p>
          <w:p w:rsidR="00F74828" w:rsidRPr="00246536" w:rsidRDefault="00F74828" w:rsidP="00F74828">
            <w:pPr>
              <w:pStyle w:val="ListParagraph"/>
              <w:numPr>
                <w:ilvl w:val="0"/>
                <w:numId w:val="26"/>
              </w:numPr>
              <w:rPr>
                <w:lang w:val="it-IT"/>
              </w:rPr>
            </w:pPr>
            <w:r w:rsidRPr="00246536">
              <w:rPr>
                <w:lang w:val="it-IT"/>
              </w:rPr>
              <w:t>prepozna otkucaj/puls u pjesmi/brojalici i izvede ga na ritmičkim instrumentima Orfovog instrumentarija ili koristeći tijelo (kucanje, k</w:t>
            </w:r>
            <w:r w:rsidR="00D9059C" w:rsidRPr="00246536">
              <w:rPr>
                <w:lang w:val="it-IT"/>
              </w:rPr>
              <w:t>oračanje, tapšanje, i sl</w:t>
            </w:r>
            <w:r w:rsidRPr="00246536">
              <w:rPr>
                <w:lang w:val="it-IT"/>
              </w:rPr>
              <w:t>).</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lastRenderedPageBreak/>
              <w:t>Didaktičke preporuke za realiza</w:t>
            </w:r>
            <w:r w:rsidR="00D9059C" w:rsidRPr="00246536">
              <w:rPr>
                <w:b/>
                <w:lang w:val="it-IT"/>
              </w:rPr>
              <w:t>ciju obrazovno-vaspitnog ishoda</w:t>
            </w:r>
          </w:p>
          <w:p w:rsidR="00F74828" w:rsidRDefault="00F74828" w:rsidP="00F74828">
            <w:pPr>
              <w:pStyle w:val="ListParagraph"/>
              <w:numPr>
                <w:ilvl w:val="0"/>
                <w:numId w:val="28"/>
              </w:numPr>
              <w:rPr>
                <w:b/>
              </w:rPr>
            </w:pPr>
            <w:r>
              <w:rPr>
                <w:b/>
              </w:rPr>
              <w:t>Sadržaji/pojmovi</w:t>
            </w:r>
            <w:r w:rsidR="00D9059C">
              <w:rPr>
                <w:b/>
              </w:rPr>
              <w:t>:</w:t>
            </w:r>
          </w:p>
          <w:p w:rsidR="00F74828" w:rsidRDefault="00F74828" w:rsidP="00F74828">
            <w:pPr>
              <w:pStyle w:val="ListParagraph"/>
              <w:numPr>
                <w:ilvl w:val="0"/>
                <w:numId w:val="26"/>
              </w:numPr>
            </w:pPr>
            <w:r>
              <w:t>pjesma po sluhu;</w:t>
            </w:r>
          </w:p>
          <w:p w:rsidR="00F74828" w:rsidRDefault="00F74828" w:rsidP="00F74828">
            <w:pPr>
              <w:pStyle w:val="ListParagraph"/>
              <w:numPr>
                <w:ilvl w:val="0"/>
                <w:numId w:val="26"/>
              </w:numPr>
            </w:pPr>
            <w:r>
              <w:t>notni zapis;</w:t>
            </w:r>
          </w:p>
          <w:p w:rsidR="00F74828" w:rsidRDefault="00F74828" w:rsidP="00F74828">
            <w:pPr>
              <w:pStyle w:val="ListParagraph"/>
              <w:numPr>
                <w:ilvl w:val="0"/>
                <w:numId w:val="26"/>
              </w:numPr>
            </w:pPr>
            <w:r>
              <w:t>tempo (Andante</w:t>
            </w:r>
            <w:r w:rsidR="009C5D44">
              <w:t>-Moderato-Allegro</w:t>
            </w:r>
            <w:r>
              <w:t>);</w:t>
            </w:r>
          </w:p>
          <w:p w:rsidR="00F74828" w:rsidRPr="00246536" w:rsidRDefault="00F74828" w:rsidP="00F74828">
            <w:pPr>
              <w:pStyle w:val="ListParagraph"/>
              <w:numPr>
                <w:ilvl w:val="0"/>
                <w:numId w:val="26"/>
              </w:numPr>
              <w:rPr>
                <w:lang w:val="it-IT"/>
              </w:rPr>
            </w:pPr>
            <w:r w:rsidRPr="00246536">
              <w:rPr>
                <w:lang w:val="it-IT"/>
              </w:rPr>
              <w:t>dinamika (pp, p, mp, mf, f, ff, crescendno i decrescendo);</w:t>
            </w:r>
          </w:p>
          <w:p w:rsidR="00F74828" w:rsidRPr="00246536" w:rsidRDefault="00F74828" w:rsidP="00F74828">
            <w:pPr>
              <w:pStyle w:val="ListParagraph"/>
              <w:numPr>
                <w:ilvl w:val="0"/>
                <w:numId w:val="26"/>
              </w:numPr>
              <w:rPr>
                <w:lang w:val="it-IT"/>
              </w:rPr>
            </w:pPr>
            <w:r w:rsidRPr="00246536">
              <w:rPr>
                <w:lang w:val="it-IT"/>
              </w:rPr>
              <w:t>artikulacija (staccato, legato i non legato)</w:t>
            </w:r>
          </w:p>
          <w:p w:rsidR="00F74828" w:rsidRDefault="00F74828" w:rsidP="00F74828">
            <w:pPr>
              <w:pStyle w:val="ListParagraph"/>
              <w:numPr>
                <w:ilvl w:val="0"/>
                <w:numId w:val="26"/>
              </w:numPr>
            </w:pPr>
            <w:r>
              <w:t>C-dur; a-moll p</w:t>
            </w:r>
            <w:r w:rsidR="00D9059C">
              <w:t>rirodni, harmonski i melodijski</w:t>
            </w:r>
          </w:p>
          <w:p w:rsidR="00F74828" w:rsidRDefault="00F74828" w:rsidP="00F74828"/>
          <w:p w:rsidR="00F74828" w:rsidRDefault="00F74828" w:rsidP="00F74828">
            <w:pPr>
              <w:numPr>
                <w:ilvl w:val="0"/>
                <w:numId w:val="28"/>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D9059C" w:rsidRDefault="00D9059C" w:rsidP="00F74828">
            <w:pPr>
              <w:contextualSpacing/>
              <w:rPr>
                <w:i/>
              </w:rPr>
            </w:pPr>
            <w:r>
              <w:rPr>
                <w:i/>
              </w:rPr>
              <w:t xml:space="preserve">     Učenik:</w:t>
            </w:r>
          </w:p>
          <w:p w:rsidR="00F74828" w:rsidRPr="00246536" w:rsidRDefault="00D9059C" w:rsidP="00F74828">
            <w:pPr>
              <w:pStyle w:val="ListParagraph"/>
              <w:numPr>
                <w:ilvl w:val="0"/>
                <w:numId w:val="26"/>
              </w:numPr>
              <w:rPr>
                <w:lang w:val="it-IT"/>
              </w:rPr>
            </w:pPr>
            <w:r w:rsidRPr="00246536">
              <w:rPr>
                <w:lang w:val="it-IT"/>
              </w:rPr>
              <w:t>memoriše i ponavlja</w:t>
            </w:r>
            <w:r w:rsidR="0038235B" w:rsidRPr="00246536">
              <w:rPr>
                <w:lang w:val="it-IT"/>
              </w:rPr>
              <w:t xml:space="preserve"> odslušane odlomke pjesama</w:t>
            </w:r>
            <w:r w:rsidRPr="00246536">
              <w:rPr>
                <w:lang w:val="it-IT"/>
              </w:rPr>
              <w:t xml:space="preserve"> </w:t>
            </w:r>
            <w:r w:rsidR="00F74828" w:rsidRPr="00246536">
              <w:rPr>
                <w:lang w:val="it-IT"/>
              </w:rPr>
              <w:t>intonativno</w:t>
            </w:r>
            <w:r w:rsidRPr="00246536">
              <w:rPr>
                <w:lang w:val="it-IT"/>
              </w:rPr>
              <w:t xml:space="preserve"> tačno</w:t>
            </w:r>
            <w:r w:rsidR="00F74828" w:rsidRPr="00246536">
              <w:rPr>
                <w:lang w:val="it-IT"/>
              </w:rPr>
              <w:t xml:space="preserve"> i ritmički precizno. Opseg pjesama je od od a do d2. Pjesme mogu biti u C-duru i a-molu (prirodnom, harmonskom ili melodijskom);</w:t>
            </w:r>
          </w:p>
          <w:p w:rsidR="00F74828" w:rsidRPr="00D9059C" w:rsidRDefault="00F74828" w:rsidP="00F74828">
            <w:pPr>
              <w:pStyle w:val="ListParagraph"/>
              <w:numPr>
                <w:ilvl w:val="0"/>
                <w:numId w:val="26"/>
              </w:numPr>
            </w:pPr>
            <w:r w:rsidRPr="00D9059C">
              <w:t>memo</w:t>
            </w:r>
            <w:r w:rsidR="00D9059C">
              <w:t>riše</w:t>
            </w:r>
            <w:r w:rsidRPr="00D9059C">
              <w:t xml:space="preserve"> i </w:t>
            </w:r>
            <w:r w:rsidR="00EE631D" w:rsidRPr="00D9059C">
              <w:t xml:space="preserve">ritmički precizno </w:t>
            </w:r>
            <w:r w:rsidR="00D9059C">
              <w:t>ponavlja</w:t>
            </w:r>
            <w:r w:rsidR="00EE631D" w:rsidRPr="00D9059C">
              <w:t xml:space="preserve"> odslušane odlomke brojalica</w:t>
            </w:r>
            <w:r w:rsidR="00D9059C">
              <w:t>;</w:t>
            </w:r>
            <w:r w:rsidRPr="00D9059C">
              <w:t xml:space="preserve"> </w:t>
            </w:r>
          </w:p>
          <w:p w:rsidR="00F74828" w:rsidRDefault="009C5D44" w:rsidP="00F74828">
            <w:pPr>
              <w:pStyle w:val="ListParagraph"/>
              <w:numPr>
                <w:ilvl w:val="0"/>
                <w:numId w:val="26"/>
              </w:numPr>
            </w:pPr>
            <w:r w:rsidRPr="00246536">
              <w:rPr>
                <w:lang w:val="it-IT"/>
              </w:rPr>
              <w:t>posmatra</w:t>
            </w:r>
            <w:r w:rsidR="00F74828" w:rsidRPr="00246536">
              <w:rPr>
                <w:lang w:val="it-IT"/>
              </w:rPr>
              <w:t xml:space="preserve"> notni zapis pje</w:t>
            </w:r>
            <w:r w:rsidRPr="00246536">
              <w:rPr>
                <w:lang w:val="it-IT"/>
              </w:rPr>
              <w:t>sama naučenih po sluhu; povezuje zvuk i sliku. Prati</w:t>
            </w:r>
            <w:r w:rsidR="00F74828" w:rsidRPr="00246536">
              <w:rPr>
                <w:lang w:val="it-IT"/>
              </w:rPr>
              <w:t xml:space="preserve"> pokret melodije i način njegovog za</w:t>
            </w:r>
            <w:r w:rsidRPr="00246536">
              <w:rPr>
                <w:lang w:val="it-IT"/>
              </w:rPr>
              <w:t>pisa (naviše-naniže), posmatra</w:t>
            </w:r>
            <w:r w:rsidR="00F74828" w:rsidRPr="00246536">
              <w:rPr>
                <w:lang w:val="it-IT"/>
              </w:rPr>
              <w:t xml:space="preserve"> odnos između notnih visina (visoko-dubok</w:t>
            </w:r>
            <w:r w:rsidR="00D9059C" w:rsidRPr="00246536">
              <w:rPr>
                <w:lang w:val="it-IT"/>
              </w:rPr>
              <w:t xml:space="preserve">o). </w:t>
            </w:r>
            <w:r w:rsidR="00D9059C">
              <w:t>Pjesme mogu biti u c</w:t>
            </w:r>
            <w:r w:rsidR="00F74828">
              <w:t>-duru i a-molu (prirodnom, harmonskom ili melodijskom);</w:t>
            </w:r>
          </w:p>
          <w:p w:rsidR="00F74828" w:rsidRDefault="009C5D44" w:rsidP="00F74828">
            <w:pPr>
              <w:pStyle w:val="ListParagraph"/>
              <w:numPr>
                <w:ilvl w:val="0"/>
                <w:numId w:val="26"/>
              </w:numPr>
            </w:pPr>
            <w:r>
              <w:t>pjeva</w:t>
            </w:r>
            <w:r w:rsidR="00F74828">
              <w:t xml:space="preserve"> pjesme pomoću notnog zapisa prateći odnose između notnih visina i tok melodije. Pjesme su opsega u violinskom ključu od a do d2;</w:t>
            </w:r>
          </w:p>
          <w:p w:rsidR="00F74828" w:rsidRDefault="009C5D44" w:rsidP="00F74828">
            <w:pPr>
              <w:pStyle w:val="ListParagraph"/>
              <w:numPr>
                <w:ilvl w:val="0"/>
                <w:numId w:val="26"/>
              </w:numPr>
            </w:pPr>
            <w:r>
              <w:t>izvodi</w:t>
            </w:r>
            <w:r w:rsidR="00F74828">
              <w:t xml:space="preserve"> brojalice pomoću notnog zapisa prateći odnose između različitih notnih trajanja;</w:t>
            </w:r>
          </w:p>
          <w:p w:rsidR="00F74828" w:rsidRDefault="00F74828" w:rsidP="00F74828">
            <w:pPr>
              <w:pStyle w:val="ListParagraph"/>
              <w:numPr>
                <w:ilvl w:val="0"/>
                <w:numId w:val="26"/>
              </w:numPr>
            </w:pPr>
            <w:r>
              <w:t>tokom pjevanja/</w:t>
            </w:r>
            <w:r w:rsidR="00D9059C">
              <w:t>izvođenja pjesama/brojalica vodi</w:t>
            </w:r>
            <w:r>
              <w:t xml:space="preserve"> računa i o drugim muzičkim elementima, kao što su tempo, dinamika i artikulacija;</w:t>
            </w:r>
          </w:p>
          <w:p w:rsidR="00F74828" w:rsidRDefault="00F74828" w:rsidP="00F74828">
            <w:pPr>
              <w:pStyle w:val="ListParagraph"/>
              <w:numPr>
                <w:ilvl w:val="0"/>
                <w:numId w:val="26"/>
              </w:numPr>
            </w:pPr>
            <w:r>
              <w:t>u p</w:t>
            </w:r>
            <w:r w:rsidR="009C5D44">
              <w:t>jesmama i brojalicama prepoznaje puls, odnosno otkucaj, i izvodi</w:t>
            </w:r>
            <w:r>
              <w:t xml:space="preserve"> ga kao pratnju na ritmičkim instrumentima Orfovog instrumentarija ili koristeći tijelo (kuc</w:t>
            </w:r>
            <w:r w:rsidR="00D9059C">
              <w:t>anje, koračanje, tapšanje, i sl</w:t>
            </w:r>
            <w:r>
              <w:t>).</w:t>
            </w:r>
          </w:p>
          <w:p w:rsidR="009C5D44" w:rsidRDefault="009C5D44" w:rsidP="009C5D44">
            <w:pPr>
              <w:pStyle w:val="ListParagraph"/>
              <w:numPr>
                <w:ilvl w:val="0"/>
                <w:numId w:val="26"/>
              </w:numPr>
            </w:pPr>
            <w:r>
              <w:t>utvrđuje gradivo upotrebom savremenih muzičkih tehnologija (prijedlozi dati u literaturi).</w:t>
            </w:r>
          </w:p>
          <w:p w:rsidR="00F74828" w:rsidRDefault="00F74828" w:rsidP="00F74828">
            <w:pPr>
              <w:pStyle w:val="ListParagraph"/>
            </w:pPr>
          </w:p>
          <w:p w:rsidR="00F74828" w:rsidRDefault="00F74828" w:rsidP="00F74828">
            <w:pPr>
              <w:numPr>
                <w:ilvl w:val="0"/>
                <w:numId w:val="28"/>
              </w:numPr>
              <w:contextualSpacing/>
              <w:rPr>
                <w:b/>
              </w:rPr>
            </w:pPr>
            <w:r>
              <w:rPr>
                <w:b/>
              </w:rPr>
              <w:t xml:space="preserve">Broj časova realizacije </w:t>
            </w:r>
          </w:p>
          <w:p w:rsidR="00F74828" w:rsidRDefault="00F74828" w:rsidP="00F74828">
            <w:pPr>
              <w:contextualSpacing/>
              <w:rPr>
                <w:i/>
                <w:color w:val="FF0000"/>
                <w:u w:val="single"/>
              </w:rPr>
            </w:pPr>
            <w:r>
              <w:rPr>
                <w:i/>
              </w:rPr>
              <w:t>Broj časov</w:t>
            </w:r>
            <w:r w:rsidR="00D9059C">
              <w:rPr>
                <w:i/>
              </w:rPr>
              <w:t xml:space="preserve">a se ostvaruje kombinovanjem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6</w:t>
            </w:r>
          </w:p>
          <w:p w:rsidR="00F74828" w:rsidRDefault="00F74828" w:rsidP="00703F28">
            <w:pPr>
              <w:rPr>
                <w:b/>
                <w:i/>
                <w:u w:val="single"/>
              </w:rPr>
            </w:pPr>
            <w:r>
              <w:rPr>
                <w:b/>
                <w:i/>
              </w:rPr>
              <w:t>Na kraju učenja učenik će moći da anali</w:t>
            </w:r>
            <w:r w:rsidR="00703F28">
              <w:rPr>
                <w:b/>
                <w:i/>
              </w:rPr>
              <w:t>zira odslušano muzičko djelo.</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D9059C" w:rsidRDefault="00F74828" w:rsidP="00F74828">
            <w:pPr>
              <w:rPr>
                <w:i/>
              </w:rPr>
            </w:pPr>
            <w:r w:rsidRPr="00D9059C">
              <w:rPr>
                <w:i/>
              </w:rPr>
              <w:t>Tokom učenja učenik će moći da:</w:t>
            </w:r>
          </w:p>
          <w:p w:rsidR="00F74828" w:rsidRDefault="00F74828" w:rsidP="00F74828">
            <w:pPr>
              <w:pStyle w:val="ListParagraph"/>
              <w:numPr>
                <w:ilvl w:val="0"/>
                <w:numId w:val="33"/>
              </w:numPr>
            </w:pPr>
            <w:r>
              <w:t>opiše svoj doživljaj nakon slušanja odabranih muzičkih djela;</w:t>
            </w:r>
          </w:p>
          <w:p w:rsidR="00F74828" w:rsidRPr="00246536" w:rsidRDefault="00F74828" w:rsidP="00F74828">
            <w:pPr>
              <w:numPr>
                <w:ilvl w:val="0"/>
                <w:numId w:val="33"/>
              </w:numPr>
              <w:rPr>
                <w:lang w:val="it-IT"/>
              </w:rPr>
            </w:pPr>
            <w:r w:rsidRPr="00246536">
              <w:rPr>
                <w:lang w:val="it-IT"/>
              </w:rPr>
              <w:lastRenderedPageBreak/>
              <w:t>razgovara sa drugima o svom doživljaju muzike;</w:t>
            </w:r>
          </w:p>
          <w:p w:rsidR="00F74828" w:rsidRPr="00246536" w:rsidRDefault="00F74828" w:rsidP="00F74828">
            <w:pPr>
              <w:numPr>
                <w:ilvl w:val="0"/>
                <w:numId w:val="33"/>
              </w:numPr>
              <w:rPr>
                <w:lang w:val="it-IT"/>
              </w:rPr>
            </w:pPr>
            <w:r w:rsidRPr="00246536">
              <w:rPr>
                <w:lang w:val="it-IT"/>
              </w:rPr>
              <w:t>opiše karakter različitih kompozicija svojim riječima;</w:t>
            </w:r>
          </w:p>
          <w:p w:rsidR="00F74828" w:rsidRPr="00246536" w:rsidRDefault="00F74828" w:rsidP="00F74828">
            <w:pPr>
              <w:pStyle w:val="ListParagraph"/>
              <w:numPr>
                <w:ilvl w:val="0"/>
                <w:numId w:val="34"/>
              </w:numPr>
              <w:rPr>
                <w:lang w:val="it-IT"/>
              </w:rPr>
            </w:pPr>
            <w:r w:rsidRPr="00246536">
              <w:rPr>
                <w:lang w:val="it-IT"/>
              </w:rPr>
              <w:t>slušno razlikuje različite muzičke žanrove;</w:t>
            </w:r>
          </w:p>
          <w:p w:rsidR="00F74828" w:rsidRPr="00246536" w:rsidRDefault="00C20BB5" w:rsidP="00F74828">
            <w:pPr>
              <w:pStyle w:val="ListParagraph"/>
              <w:numPr>
                <w:ilvl w:val="0"/>
                <w:numId w:val="34"/>
              </w:numPr>
              <w:rPr>
                <w:lang w:val="it-IT"/>
              </w:rPr>
            </w:pPr>
            <w:r w:rsidRPr="00246536">
              <w:rPr>
                <w:lang w:val="it-IT"/>
              </w:rPr>
              <w:t xml:space="preserve">slušno </w:t>
            </w:r>
            <w:r w:rsidR="00F74828" w:rsidRPr="00246536">
              <w:rPr>
                <w:lang w:val="it-IT"/>
              </w:rPr>
              <w:t>razlikuje različite izvođačke sastave vokalne, instrumentalne i vokalno-instrumentalne muzike: hor, orkestar, solista, duo;</w:t>
            </w:r>
          </w:p>
          <w:p w:rsidR="00F74828" w:rsidRPr="00246536" w:rsidRDefault="00F74828" w:rsidP="00F74828">
            <w:pPr>
              <w:pStyle w:val="ListParagraph"/>
              <w:numPr>
                <w:ilvl w:val="0"/>
                <w:numId w:val="34"/>
              </w:numPr>
              <w:rPr>
                <w:lang w:val="it-IT"/>
              </w:rPr>
            </w:pPr>
            <w:r w:rsidRPr="00246536">
              <w:rPr>
                <w:lang w:val="it-IT"/>
              </w:rPr>
              <w:t>slušno i vizuelno razlikuje grupe instrumenata i način dobijanja zvuka kod istih;</w:t>
            </w:r>
          </w:p>
          <w:p w:rsidR="00F74828" w:rsidRPr="00246536" w:rsidRDefault="00F74828" w:rsidP="00F74828">
            <w:pPr>
              <w:pStyle w:val="ListParagraph"/>
              <w:numPr>
                <w:ilvl w:val="0"/>
                <w:numId w:val="34"/>
              </w:numPr>
              <w:rPr>
                <w:lang w:val="it-IT"/>
              </w:rPr>
            </w:pPr>
            <w:r w:rsidRPr="00246536">
              <w:rPr>
                <w:lang w:val="it-IT"/>
              </w:rPr>
              <w:t>slušno razlikuje različite vrste pjevačkih glasova (dječiji, muški, ženski);</w:t>
            </w:r>
          </w:p>
          <w:p w:rsidR="00F74828" w:rsidRPr="00246536" w:rsidRDefault="00F74828" w:rsidP="00F74828">
            <w:pPr>
              <w:pStyle w:val="ListParagraph"/>
              <w:numPr>
                <w:ilvl w:val="0"/>
                <w:numId w:val="34"/>
              </w:numPr>
              <w:rPr>
                <w:lang w:val="it-IT"/>
              </w:rPr>
            </w:pPr>
            <w:r w:rsidRPr="00246536">
              <w:rPr>
                <w:lang w:val="it-IT"/>
              </w:rPr>
              <w:t>slušno prepozna i razlikuje tempo (Andante-Moderato –Allegro), dinamiku (p-mp-mf-f, cresc. i decresc.) i artikulaciju (staccato, legato i non legato);</w:t>
            </w:r>
          </w:p>
          <w:p w:rsidR="00F74828" w:rsidRDefault="00F74828" w:rsidP="00F74828">
            <w:pPr>
              <w:pStyle w:val="ListParagraph"/>
              <w:numPr>
                <w:ilvl w:val="0"/>
                <w:numId w:val="34"/>
              </w:numPr>
            </w:pPr>
            <w:r>
              <w:t>pokr</w:t>
            </w:r>
            <w:r w:rsidR="009C5D44">
              <w:t>etom pokaže puls u kompoziciji</w:t>
            </w:r>
            <w:r>
              <w:t>;</w:t>
            </w:r>
          </w:p>
          <w:p w:rsidR="00F74828" w:rsidRPr="00246536" w:rsidRDefault="00F74828" w:rsidP="00F74828">
            <w:pPr>
              <w:pStyle w:val="ListParagraph"/>
              <w:numPr>
                <w:ilvl w:val="0"/>
                <w:numId w:val="34"/>
              </w:numPr>
              <w:rPr>
                <w:lang w:val="it-IT"/>
              </w:rPr>
            </w:pPr>
            <w:r w:rsidRPr="00246536">
              <w:rPr>
                <w:lang w:val="it-IT"/>
              </w:rPr>
              <w:t>prepozna obrađene kompozicije i kompozitora.</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lastRenderedPageBreak/>
              <w:t>Didaktičke preporuke za realiza</w:t>
            </w:r>
            <w:r w:rsidR="00D9059C" w:rsidRPr="00246536">
              <w:rPr>
                <w:b/>
                <w:lang w:val="it-IT"/>
              </w:rPr>
              <w:t>ciju obrazovno-vaspitnog ishoda</w:t>
            </w:r>
          </w:p>
          <w:p w:rsidR="00F74828" w:rsidRDefault="00F74828" w:rsidP="00F74828">
            <w:pPr>
              <w:pStyle w:val="ListParagraph"/>
              <w:numPr>
                <w:ilvl w:val="0"/>
                <w:numId w:val="35"/>
              </w:numPr>
              <w:rPr>
                <w:b/>
              </w:rPr>
            </w:pPr>
            <w:r>
              <w:rPr>
                <w:b/>
              </w:rPr>
              <w:t>Sadržaji/pojmovi</w:t>
            </w:r>
            <w:r w:rsidR="00D9059C">
              <w:rPr>
                <w:b/>
              </w:rPr>
              <w:t>:</w:t>
            </w:r>
          </w:p>
          <w:p w:rsidR="00F74828" w:rsidRDefault="00F74828" w:rsidP="00F74828">
            <w:pPr>
              <w:pStyle w:val="ListParagraph"/>
              <w:numPr>
                <w:ilvl w:val="0"/>
                <w:numId w:val="26"/>
              </w:numPr>
            </w:pPr>
            <w:r>
              <w:t>muzički primjeri;</w:t>
            </w:r>
          </w:p>
          <w:p w:rsidR="00F74828" w:rsidRDefault="00F74828" w:rsidP="00F74828">
            <w:pPr>
              <w:pStyle w:val="ListParagraph"/>
              <w:numPr>
                <w:ilvl w:val="0"/>
                <w:numId w:val="26"/>
              </w:numPr>
            </w:pPr>
            <w:r>
              <w:t>izvođački sastavi vokalne, instrumentalne i vokalno-instrumentalne muzike: hor, orkestar, solista, duo; pjevački g</w:t>
            </w:r>
            <w:r w:rsidR="00630641">
              <w:t>lasovi: dječ</w:t>
            </w:r>
            <w:r w:rsidR="00D9059C">
              <w:t>ji, muški i ženski;</w:t>
            </w:r>
          </w:p>
          <w:p w:rsidR="00F74828" w:rsidRPr="00246536" w:rsidRDefault="00F74828" w:rsidP="00F74828">
            <w:pPr>
              <w:pStyle w:val="ListParagraph"/>
              <w:numPr>
                <w:ilvl w:val="0"/>
                <w:numId w:val="26"/>
              </w:numPr>
              <w:rPr>
                <w:lang w:val="it-IT"/>
              </w:rPr>
            </w:pPr>
            <w:r w:rsidRPr="00246536">
              <w:rPr>
                <w:lang w:val="it-IT"/>
              </w:rPr>
              <w:t>grupe instrumenata: žičane, duvačke, udaraljke i instrumenti sa klavijaturama;</w:t>
            </w:r>
          </w:p>
          <w:p w:rsidR="00F74828" w:rsidRDefault="00D9059C" w:rsidP="00F74828">
            <w:pPr>
              <w:pStyle w:val="ListParagraph"/>
              <w:numPr>
                <w:ilvl w:val="0"/>
                <w:numId w:val="26"/>
              </w:numPr>
            </w:pPr>
            <w:r>
              <w:t>tempo, dinamika i artikulacija</w:t>
            </w:r>
          </w:p>
          <w:p w:rsidR="00F74828" w:rsidRDefault="00F74828" w:rsidP="00F74828"/>
          <w:p w:rsidR="00F74828" w:rsidRDefault="00F74828" w:rsidP="00F74828">
            <w:pPr>
              <w:numPr>
                <w:ilvl w:val="0"/>
                <w:numId w:val="35"/>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69378E" w:rsidRDefault="0069378E" w:rsidP="0069378E">
            <w:pPr>
              <w:contextualSpacing/>
              <w:rPr>
                <w:i/>
              </w:rPr>
            </w:pPr>
          </w:p>
          <w:p w:rsidR="0038235B" w:rsidRPr="0069378E" w:rsidRDefault="0069378E" w:rsidP="0069378E">
            <w:pPr>
              <w:contextualSpacing/>
              <w:rPr>
                <w:i/>
              </w:rPr>
            </w:pPr>
            <w:r>
              <w:rPr>
                <w:i/>
              </w:rPr>
              <w:t xml:space="preserve">Učenik </w:t>
            </w:r>
            <w:r w:rsidR="0038235B" w:rsidRPr="0069378E">
              <w:t>komentariše odslušano muzičko djelo koristeći muzičku termiologiju.</w:t>
            </w:r>
          </w:p>
          <w:p w:rsidR="00F74828" w:rsidRPr="0069378E" w:rsidRDefault="00F74828" w:rsidP="0038235B">
            <w:pPr>
              <w:contextualSpacing/>
            </w:pPr>
          </w:p>
          <w:p w:rsidR="00F74828" w:rsidRDefault="00F74828" w:rsidP="00F74828">
            <w:pPr>
              <w:contextualSpacing/>
            </w:pPr>
          </w:p>
          <w:p w:rsidR="00F74828" w:rsidRDefault="00F74828" w:rsidP="00F74828">
            <w:pPr>
              <w:numPr>
                <w:ilvl w:val="0"/>
                <w:numId w:val="35"/>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69378E">
              <w:rPr>
                <w:i/>
              </w:rPr>
              <w:t xml:space="preserve"> časova se ostvaruje </w:t>
            </w:r>
            <w:r>
              <w:rPr>
                <w:i/>
              </w:rPr>
              <w:t>komb</w:t>
            </w:r>
            <w:r w:rsidR="0069378E">
              <w:rPr>
                <w:i/>
              </w:rPr>
              <w:t xml:space="preserve">inovanjem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7</w:t>
            </w:r>
          </w:p>
          <w:p w:rsidR="00F74828" w:rsidRDefault="00F74828" w:rsidP="00F74828">
            <w:pPr>
              <w:rPr>
                <w:b/>
                <w:i/>
                <w:u w:val="single"/>
              </w:rPr>
            </w:pPr>
            <w:r>
              <w:rPr>
                <w:b/>
                <w:i/>
              </w:rPr>
              <w:t>Na kraju učenja učenik će moći da svira pjesme i brojalice.</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69378E" w:rsidRDefault="00F74828" w:rsidP="00F74828">
            <w:pPr>
              <w:rPr>
                <w:i/>
              </w:rPr>
            </w:pPr>
            <w:r w:rsidRPr="0069378E">
              <w:rPr>
                <w:i/>
              </w:rPr>
              <w:t>Tokom učenja učenik će moći da:</w:t>
            </w:r>
          </w:p>
          <w:p w:rsidR="00F74828" w:rsidRDefault="00F74828" w:rsidP="00F74828">
            <w:pPr>
              <w:pStyle w:val="ListParagraph"/>
              <w:numPr>
                <w:ilvl w:val="0"/>
                <w:numId w:val="26"/>
              </w:numPr>
            </w:pPr>
            <w:r>
              <w:t>svira na ritmičkim instrumetnima Orfovog instrumentarija naučene brojalice pomoću notnog zapisa;</w:t>
            </w:r>
          </w:p>
          <w:p w:rsidR="00F74828" w:rsidRDefault="00F74828" w:rsidP="00F74828">
            <w:pPr>
              <w:pStyle w:val="ListParagraph"/>
              <w:numPr>
                <w:ilvl w:val="0"/>
                <w:numId w:val="26"/>
              </w:numPr>
            </w:pPr>
            <w:r>
              <w:t>izvede jednostavne ritmičke aranžmane na ritmičkim instrumetnima Orfovog instrumentarija pomoću notnog zapisa;</w:t>
            </w:r>
          </w:p>
          <w:p w:rsidR="00F74828" w:rsidRPr="00246536" w:rsidRDefault="00F74828" w:rsidP="00F74828">
            <w:pPr>
              <w:pStyle w:val="ListParagraph"/>
              <w:numPr>
                <w:ilvl w:val="0"/>
                <w:numId w:val="26"/>
              </w:numPr>
              <w:rPr>
                <w:lang w:val="it-IT"/>
              </w:rPr>
            </w:pPr>
            <w:r w:rsidRPr="00246536">
              <w:rPr>
                <w:lang w:val="it-IT"/>
              </w:rPr>
              <w:t>osmisli i izvede jednostavne i kratke ritmičke improvizacije na ritmičkim instrumentima Orfovog instrumentarija;</w:t>
            </w:r>
          </w:p>
          <w:p w:rsidR="00F74828" w:rsidRPr="00246536" w:rsidRDefault="00F74828" w:rsidP="00F74828">
            <w:pPr>
              <w:pStyle w:val="ListParagraph"/>
              <w:numPr>
                <w:ilvl w:val="0"/>
                <w:numId w:val="26"/>
              </w:numPr>
              <w:rPr>
                <w:lang w:val="it-IT"/>
              </w:rPr>
            </w:pPr>
            <w:r w:rsidRPr="00246536">
              <w:rPr>
                <w:lang w:val="it-IT"/>
              </w:rPr>
              <w:t>svira pratnju za naučene pjesme/brojalice na ritmičkim instrumentima Orfovog instrumentarija;</w:t>
            </w:r>
          </w:p>
          <w:p w:rsidR="00F74828" w:rsidRPr="00246536" w:rsidRDefault="00F74828" w:rsidP="00F74828">
            <w:pPr>
              <w:pStyle w:val="ListParagraph"/>
              <w:numPr>
                <w:ilvl w:val="0"/>
                <w:numId w:val="26"/>
              </w:numPr>
              <w:rPr>
                <w:lang w:val="it-IT"/>
              </w:rPr>
            </w:pPr>
            <w:r w:rsidRPr="00246536">
              <w:rPr>
                <w:lang w:val="it-IT"/>
              </w:rPr>
              <w:t>svira pjesme na melodijskim instrumentima Orfovog instrumentarija i Boomwhackers-ima koristeći notni zapis;</w:t>
            </w:r>
          </w:p>
          <w:p w:rsidR="00F74828" w:rsidRPr="00246536" w:rsidRDefault="00F74828" w:rsidP="00F74828">
            <w:pPr>
              <w:pStyle w:val="ListParagraph"/>
              <w:numPr>
                <w:ilvl w:val="0"/>
                <w:numId w:val="26"/>
              </w:numPr>
              <w:rPr>
                <w:lang w:val="it-IT"/>
              </w:rPr>
            </w:pPr>
            <w:r w:rsidRPr="00246536">
              <w:rPr>
                <w:lang w:val="it-IT"/>
              </w:rPr>
              <w:t>svira u grupi pjesme na melodijskim instrumentima Orfovog instrumentarija ili Boomwhackers-ima.</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69378E" w:rsidRPr="00246536">
              <w:rPr>
                <w:b/>
                <w:lang w:val="it-IT"/>
              </w:rPr>
              <w:t>ciju obrazovno-vaspitnog ishoda</w:t>
            </w:r>
          </w:p>
          <w:p w:rsidR="00F74828" w:rsidRDefault="00F74828" w:rsidP="00F74828">
            <w:pPr>
              <w:pStyle w:val="ListParagraph"/>
              <w:numPr>
                <w:ilvl w:val="0"/>
                <w:numId w:val="39"/>
              </w:numPr>
              <w:rPr>
                <w:b/>
              </w:rPr>
            </w:pPr>
            <w:r>
              <w:rPr>
                <w:b/>
              </w:rPr>
              <w:lastRenderedPageBreak/>
              <w:t>Sadržaji/pojmovi</w:t>
            </w:r>
            <w:r w:rsidR="0069378E">
              <w:rPr>
                <w:b/>
              </w:rPr>
              <w:t>:</w:t>
            </w:r>
          </w:p>
          <w:p w:rsidR="00F74828" w:rsidRDefault="00F74828" w:rsidP="00F74828">
            <w:pPr>
              <w:pStyle w:val="ListParagraph"/>
              <w:numPr>
                <w:ilvl w:val="0"/>
                <w:numId w:val="26"/>
              </w:numPr>
            </w:pPr>
            <w:r>
              <w:t>ritmički aranžmani;</w:t>
            </w:r>
          </w:p>
          <w:p w:rsidR="00F74828" w:rsidRDefault="00F74828" w:rsidP="00F74828">
            <w:pPr>
              <w:pStyle w:val="ListParagraph"/>
              <w:numPr>
                <w:ilvl w:val="0"/>
                <w:numId w:val="26"/>
              </w:numPr>
            </w:pPr>
            <w:r>
              <w:t>notni zapis;</w:t>
            </w:r>
          </w:p>
          <w:p w:rsidR="00F74828" w:rsidRDefault="00F74828" w:rsidP="00F74828">
            <w:pPr>
              <w:pStyle w:val="ListParagraph"/>
              <w:numPr>
                <w:ilvl w:val="0"/>
                <w:numId w:val="26"/>
              </w:numPr>
            </w:pPr>
            <w:r>
              <w:t>improvizacija;</w:t>
            </w:r>
          </w:p>
          <w:p w:rsidR="00F74828" w:rsidRDefault="0069378E" w:rsidP="00F74828">
            <w:pPr>
              <w:pStyle w:val="ListParagraph"/>
              <w:numPr>
                <w:ilvl w:val="0"/>
                <w:numId w:val="26"/>
              </w:numPr>
            </w:pPr>
            <w:r>
              <w:t>aranžmani</w:t>
            </w:r>
          </w:p>
          <w:p w:rsidR="00F74828" w:rsidRDefault="00F74828" w:rsidP="00F74828"/>
          <w:p w:rsidR="00F74828" w:rsidRDefault="00F74828" w:rsidP="00F74828">
            <w:pPr>
              <w:numPr>
                <w:ilvl w:val="0"/>
                <w:numId w:val="39"/>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69378E" w:rsidRDefault="0069378E" w:rsidP="00F74828">
            <w:pPr>
              <w:contextualSpacing/>
              <w:rPr>
                <w:i/>
              </w:rPr>
            </w:pPr>
            <w:r>
              <w:rPr>
                <w:i/>
              </w:rPr>
              <w:t xml:space="preserve">         Učenik:</w:t>
            </w:r>
          </w:p>
          <w:p w:rsidR="00F74828" w:rsidRDefault="005B57D0" w:rsidP="00F74828">
            <w:pPr>
              <w:pStyle w:val="ListParagraph"/>
              <w:numPr>
                <w:ilvl w:val="0"/>
                <w:numId w:val="26"/>
              </w:numPr>
            </w:pPr>
            <w:r>
              <w:t xml:space="preserve">vježba </w:t>
            </w:r>
            <w:r w:rsidR="009C5D44">
              <w:t>svira</w:t>
            </w:r>
            <w:r>
              <w:t>nje</w:t>
            </w:r>
            <w:r w:rsidR="00F74828">
              <w:t xml:space="preserve"> na instrumentima Orfovog instrumentarija i Boomwhackersw-ima samostalno ili u grupi razvijajući motori</w:t>
            </w:r>
            <w:r w:rsidR="009C5D44">
              <w:t>ku tijela. Sviranjem u grupi uči</w:t>
            </w:r>
            <w:r w:rsidR="00F74828">
              <w:t xml:space="preserve"> se strpljenju, timskom radu i upornost</w:t>
            </w:r>
            <w:r w:rsidR="009C5D44">
              <w:t>i što ga</w:t>
            </w:r>
            <w:r w:rsidR="00F74828">
              <w:t xml:space="preserve"> priprema za grupno muziciranje u starijim razredima;</w:t>
            </w:r>
          </w:p>
          <w:p w:rsidR="00F74828" w:rsidRDefault="00F74828" w:rsidP="00F74828">
            <w:pPr>
              <w:pStyle w:val="ListParagraph"/>
              <w:numPr>
                <w:ilvl w:val="0"/>
                <w:numId w:val="26"/>
              </w:numPr>
            </w:pPr>
            <w:r>
              <w:t>svirajući na instrumentima Orfovog</w:t>
            </w:r>
            <w:r w:rsidR="0038235B">
              <w:t xml:space="preserve"> instrumentarija i Boomwhackers</w:t>
            </w:r>
            <w:r w:rsidR="0069378E">
              <w:t xml:space="preserve">-ima </w:t>
            </w:r>
            <w:r w:rsidR="009C5D44">
              <w:t xml:space="preserve">efikasnije </w:t>
            </w:r>
            <w:r w:rsidR="0069378E">
              <w:t xml:space="preserve">se </w:t>
            </w:r>
            <w:r w:rsidR="009C5D44">
              <w:t>upoznaje</w:t>
            </w:r>
            <w:r>
              <w:t xml:space="preserve"> sa </w:t>
            </w:r>
            <w:r w:rsidR="0069378E">
              <w:t>elementima muzičkog jezika: rit</w:t>
            </w:r>
            <w:r>
              <w:t>m</w:t>
            </w:r>
            <w:r w:rsidR="0069378E">
              <w:t>om</w:t>
            </w:r>
            <w:r>
              <w:t xml:space="preserve"> (notn</w:t>
            </w:r>
            <w:r w:rsidR="0069378E">
              <w:t>a trajanja), melodijom</w:t>
            </w:r>
            <w:r>
              <w:t xml:space="preserve"> (notne visine), tempo</w:t>
            </w:r>
            <w:r w:rsidR="0069378E">
              <w:t>m</w:t>
            </w:r>
            <w:r>
              <w:t xml:space="preserve"> (And</w:t>
            </w:r>
            <w:r w:rsidR="0069378E">
              <w:t>ante-Moderato-Allegro), dinamikom</w:t>
            </w:r>
            <w:r>
              <w:t xml:space="preserve"> (p-mp-mf-f, c</w:t>
            </w:r>
            <w:r w:rsidR="0069378E">
              <w:t>resc. i decresc.) i artikulacijom</w:t>
            </w:r>
            <w:r>
              <w:t xml:space="preserve"> (staccato, legato i non legato);</w:t>
            </w:r>
          </w:p>
          <w:p w:rsidR="00F74828" w:rsidRDefault="009C5D44" w:rsidP="00F74828">
            <w:pPr>
              <w:pStyle w:val="ListParagraph"/>
              <w:numPr>
                <w:ilvl w:val="0"/>
                <w:numId w:val="26"/>
              </w:numPr>
            </w:pPr>
            <w:r>
              <w:t>pravilno koristi</w:t>
            </w:r>
            <w:r w:rsidR="00F74828">
              <w:t xml:space="preserve"> instrumente;</w:t>
            </w:r>
          </w:p>
          <w:p w:rsidR="00F74828" w:rsidRDefault="009C5D44" w:rsidP="00F74828">
            <w:pPr>
              <w:pStyle w:val="ListParagraph"/>
              <w:numPr>
                <w:ilvl w:val="0"/>
                <w:numId w:val="26"/>
              </w:numPr>
            </w:pPr>
            <w:r>
              <w:t>ponavlja</w:t>
            </w:r>
            <w:r w:rsidR="00F74828">
              <w:t xml:space="preserve"> odlomke</w:t>
            </w:r>
            <w:r>
              <w:t xml:space="preserve"> ili cijele pjesme, čime uviđa</w:t>
            </w:r>
            <w:r w:rsidR="00F74828">
              <w:t xml:space="preserve"> da je ponavljanje značajan proces u učenju;</w:t>
            </w:r>
          </w:p>
          <w:p w:rsidR="00F74828" w:rsidRDefault="0069378E" w:rsidP="00F74828">
            <w:pPr>
              <w:pStyle w:val="ListParagraph"/>
              <w:numPr>
                <w:ilvl w:val="0"/>
                <w:numId w:val="26"/>
              </w:numPr>
            </w:pPr>
            <w:r>
              <w:t xml:space="preserve">naučeno izvodi </w:t>
            </w:r>
            <w:r w:rsidR="00F74828">
              <w:t>pred drugima, ili pred užom ili širom publikom (javni časovi);</w:t>
            </w:r>
          </w:p>
          <w:p w:rsidR="00F74828" w:rsidRDefault="00F74828" w:rsidP="00F74828">
            <w:pPr>
              <w:pStyle w:val="ListParagraph"/>
              <w:numPr>
                <w:ilvl w:val="0"/>
                <w:numId w:val="26"/>
              </w:numPr>
            </w:pPr>
            <w:r>
              <w:t>pokazuju poštovanje prema nastavniku (dirigentu) i prema os</w:t>
            </w:r>
            <w:r w:rsidR="0069378E">
              <w:t>talim učenicima (pažljivo čeka</w:t>
            </w:r>
            <w:r>
              <w:t xml:space="preserve"> svoj red za sviranje, ne remeteći izvođenja drugih učenika). </w:t>
            </w:r>
          </w:p>
          <w:p w:rsidR="00F74828" w:rsidRDefault="00F74828" w:rsidP="00F74828">
            <w:pPr>
              <w:pStyle w:val="ListParagraph"/>
              <w:numPr>
                <w:ilvl w:val="0"/>
                <w:numId w:val="26"/>
              </w:numPr>
            </w:pPr>
            <w:r>
              <w:t>s</w:t>
            </w:r>
            <w:r w:rsidR="0069378E">
              <w:t>amostalno (ili u grupi) kreira</w:t>
            </w:r>
            <w:r>
              <w:t xml:space="preserve"> kratku melodijsku ili ritmičku cjelinu, uz nastavnikovu pomoć. Kroz buđenje svoje kreativnosti</w:t>
            </w:r>
            <w:r w:rsidR="0069378E">
              <w:t>,</w:t>
            </w:r>
            <w:r>
              <w:t xml:space="preserve"> učenik primjenjuje naučeno.</w:t>
            </w:r>
          </w:p>
          <w:p w:rsidR="00F74828" w:rsidRDefault="009C5D44" w:rsidP="009C5D44">
            <w:pPr>
              <w:tabs>
                <w:tab w:val="left" w:pos="6615"/>
              </w:tabs>
            </w:pPr>
            <w:r>
              <w:tab/>
            </w:r>
          </w:p>
          <w:p w:rsidR="00F74828" w:rsidRDefault="00F74828" w:rsidP="00F74828">
            <w:pPr>
              <w:numPr>
                <w:ilvl w:val="0"/>
                <w:numId w:val="39"/>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912259">
              <w:rPr>
                <w:i/>
              </w:rPr>
              <w:t xml:space="preserve"> časova se ostvaruje </w:t>
            </w:r>
            <w:r w:rsidR="00960A52">
              <w:rPr>
                <w:i/>
              </w:rPr>
              <w:t>kombinovanjem</w:t>
            </w:r>
            <w:r>
              <w:rPr>
                <w:i/>
              </w:rPr>
              <w:t xml:space="preserve"> d</w:t>
            </w:r>
            <w:r w:rsidR="0069378E">
              <w:rPr>
                <w:i/>
              </w:rPr>
              <w:t xml:space="preserve">va ili više obrazovno-vaspitnih ishoda, u </w:t>
            </w:r>
            <w:r>
              <w:rPr>
                <w:i/>
              </w:rPr>
              <w:t>skladu sa interesovanjima i mogućnostima učenika.</w:t>
            </w:r>
          </w:p>
        </w:tc>
      </w:tr>
    </w:tbl>
    <w:p w:rsidR="00A61858" w:rsidRDefault="00A61858" w:rsidP="00F74828">
      <w:pPr>
        <w:jc w:val="both"/>
        <w:rPr>
          <w:rFonts w:ascii="Calibri" w:hAnsi="Calibri" w:cs="Calibri"/>
        </w:rPr>
      </w:pPr>
    </w:p>
    <w:p w:rsidR="00F74828" w:rsidRDefault="00F74828" w:rsidP="00F74828">
      <w:pPr>
        <w:jc w:val="both"/>
        <w:rPr>
          <w:rFonts w:ascii="Calibri" w:hAnsi="Calibri" w:cs="Calibri"/>
        </w:rPr>
      </w:pPr>
    </w:p>
    <w:p w:rsidR="00FA41A0" w:rsidRPr="00246536" w:rsidRDefault="00A642AA" w:rsidP="00246536">
      <w:pPr>
        <w:pStyle w:val="Heading1"/>
        <w:rPr>
          <w:rFonts w:asciiTheme="minorHAnsi" w:hAnsiTheme="minorHAnsi"/>
          <w:color w:val="auto"/>
          <w:sz w:val="22"/>
          <w:szCs w:val="22"/>
        </w:rPr>
      </w:pPr>
      <w:bookmarkStart w:id="7" w:name="_Toc532813714"/>
      <w:r w:rsidRPr="00246536">
        <w:rPr>
          <w:rFonts w:asciiTheme="minorHAnsi" w:hAnsiTheme="minorHAnsi"/>
          <w:color w:val="auto"/>
          <w:sz w:val="22"/>
          <w:szCs w:val="22"/>
        </w:rPr>
        <w:t>II</w:t>
      </w:r>
      <w:r w:rsidR="00FA41A0" w:rsidRPr="00246536">
        <w:rPr>
          <w:rFonts w:asciiTheme="minorHAnsi" w:hAnsiTheme="minorHAnsi"/>
          <w:color w:val="auto"/>
          <w:sz w:val="22"/>
          <w:szCs w:val="22"/>
        </w:rPr>
        <w:t xml:space="preserve"> RAZRED</w:t>
      </w:r>
      <w:bookmarkEnd w:id="7"/>
    </w:p>
    <w:p w:rsidR="00FA41A0" w:rsidRDefault="00FA41A0" w:rsidP="00F74828">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1</w:t>
            </w:r>
          </w:p>
          <w:p w:rsidR="00F74828" w:rsidRDefault="00F74828" w:rsidP="00F74828">
            <w:pPr>
              <w:rPr>
                <w:b/>
                <w:i/>
                <w:u w:val="single"/>
              </w:rPr>
            </w:pPr>
            <w:r>
              <w:rPr>
                <w:b/>
                <w:i/>
              </w:rPr>
              <w:t>Na kraju učenja učenik će moći da upotrebljava osnovne pojmove muzičkog jezika (muzičke teorije).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69378E" w:rsidRDefault="00F74828" w:rsidP="00F74828">
            <w:pPr>
              <w:rPr>
                <w:i/>
              </w:rPr>
            </w:pPr>
            <w:r w:rsidRPr="0069378E">
              <w:rPr>
                <w:i/>
              </w:rPr>
              <w:t>Tokom učenja učenik će moći da:</w:t>
            </w:r>
          </w:p>
          <w:p w:rsidR="00F74828" w:rsidRPr="00246536" w:rsidRDefault="00F74828" w:rsidP="00F74828">
            <w:pPr>
              <w:pStyle w:val="ListParagraph"/>
              <w:numPr>
                <w:ilvl w:val="0"/>
                <w:numId w:val="45"/>
              </w:numPr>
              <w:rPr>
                <w:lang w:val="it-IT"/>
              </w:rPr>
            </w:pPr>
            <w:r w:rsidRPr="00246536">
              <w:rPr>
                <w:lang w:val="it-IT"/>
              </w:rPr>
              <w:t>koristi simbole notnog pisma (repeticija, prima i seconda volta, Da Capo (D.C.), pravilno bilježenje preznaka iza ključa i u notnom tekstu, kao i razrešilice);</w:t>
            </w:r>
          </w:p>
          <w:p w:rsidR="00F74828" w:rsidRPr="00246536" w:rsidRDefault="00F74828" w:rsidP="00F74828">
            <w:pPr>
              <w:pStyle w:val="ListParagraph"/>
              <w:numPr>
                <w:ilvl w:val="0"/>
                <w:numId w:val="45"/>
              </w:numPr>
              <w:rPr>
                <w:lang w:val="it-IT"/>
              </w:rPr>
            </w:pPr>
            <w:r w:rsidRPr="00246536">
              <w:rPr>
                <w:lang w:val="it-IT"/>
              </w:rPr>
              <w:t>zapiše notne visine u violinskom i bas ključu;</w:t>
            </w:r>
          </w:p>
          <w:p w:rsidR="00F74828" w:rsidRPr="00246536" w:rsidRDefault="00F74828" w:rsidP="00F74828">
            <w:pPr>
              <w:pStyle w:val="ListParagraph"/>
              <w:numPr>
                <w:ilvl w:val="0"/>
                <w:numId w:val="45"/>
              </w:numPr>
              <w:rPr>
                <w:lang w:val="it-IT"/>
              </w:rPr>
            </w:pPr>
            <w:r w:rsidRPr="00246536">
              <w:rPr>
                <w:lang w:val="it-IT"/>
              </w:rPr>
              <w:t>zapiše različite notne vrijednosti/figure;</w:t>
            </w:r>
          </w:p>
          <w:p w:rsidR="00F74828" w:rsidRPr="00246536" w:rsidRDefault="00F74828" w:rsidP="00F74828">
            <w:pPr>
              <w:pStyle w:val="ListParagraph"/>
              <w:numPr>
                <w:ilvl w:val="0"/>
                <w:numId w:val="45"/>
              </w:numPr>
              <w:rPr>
                <w:lang w:val="it-IT"/>
              </w:rPr>
            </w:pPr>
            <w:r w:rsidRPr="00246536">
              <w:rPr>
                <w:lang w:val="it-IT"/>
              </w:rPr>
              <w:t>objasni svojim riječima pojmove muzičkog jezika: tempo (Andante-Moderato-Allegro), dinamika (pp-p-mp-mf-f-ff, crescendo i decrescendo), artikulacija (staccato, legato i non legato) i agogika (accel. i rit.);</w:t>
            </w:r>
          </w:p>
          <w:p w:rsidR="00F74828" w:rsidRDefault="00F74828" w:rsidP="00F74828">
            <w:pPr>
              <w:pStyle w:val="ListParagraph"/>
              <w:numPr>
                <w:ilvl w:val="0"/>
                <w:numId w:val="45"/>
              </w:numPr>
            </w:pPr>
            <w:r>
              <w:t>objasni termin paralelne ljestvice;</w:t>
            </w:r>
          </w:p>
          <w:p w:rsidR="00F74828" w:rsidRDefault="00F74828" w:rsidP="00F74828">
            <w:pPr>
              <w:pStyle w:val="ListParagraph"/>
              <w:numPr>
                <w:ilvl w:val="0"/>
                <w:numId w:val="45"/>
              </w:numPr>
            </w:pPr>
            <w:r>
              <w:t>objasni svojim r</w:t>
            </w:r>
            <w:r w:rsidR="0069378E">
              <w:t>iječima karakteristike i odnos g</w:t>
            </w:r>
            <w:r>
              <w:t xml:space="preserve">-dur i e-mol (prirodne, harmonske i melodijske) </w:t>
            </w:r>
            <w:r>
              <w:lastRenderedPageBreak/>
              <w:t>ljestvice;</w:t>
            </w:r>
          </w:p>
          <w:p w:rsidR="00F74828" w:rsidRDefault="00F74828" w:rsidP="00F74828">
            <w:pPr>
              <w:pStyle w:val="ListParagraph"/>
              <w:numPr>
                <w:ilvl w:val="0"/>
                <w:numId w:val="45"/>
              </w:numPr>
            </w:pPr>
            <w:r>
              <w:t>objasni svojim r</w:t>
            </w:r>
            <w:r w:rsidR="0069378E">
              <w:t>iječima karakteristike i odnos f</w:t>
            </w:r>
            <w:r>
              <w:t>-dur i d-mol (prirodne, harmonske i melodijske) ljestvice;</w:t>
            </w:r>
          </w:p>
          <w:p w:rsidR="00F74828" w:rsidRPr="00246536" w:rsidRDefault="00F74828" w:rsidP="00F74828">
            <w:pPr>
              <w:pStyle w:val="ListParagraph"/>
              <w:numPr>
                <w:ilvl w:val="0"/>
                <w:numId w:val="45"/>
              </w:numPr>
              <w:rPr>
                <w:lang w:val="it-IT"/>
              </w:rPr>
            </w:pPr>
            <w:r w:rsidRPr="00246536">
              <w:rPr>
                <w:lang w:val="it-IT"/>
              </w:rPr>
              <w:t xml:space="preserve">imenuje </w:t>
            </w:r>
            <w:r w:rsidR="009C5D44" w:rsidRPr="00246536">
              <w:rPr>
                <w:lang w:val="it-IT"/>
              </w:rPr>
              <w:t>funkcije</w:t>
            </w:r>
            <w:r w:rsidRPr="00246536">
              <w:rPr>
                <w:lang w:val="it-IT"/>
              </w:rPr>
              <w:t xml:space="preserve"> u ljestvici (tonika i vođica);</w:t>
            </w:r>
          </w:p>
          <w:p w:rsidR="00F74828" w:rsidRPr="00246536" w:rsidRDefault="00F74828" w:rsidP="00F74828">
            <w:pPr>
              <w:pStyle w:val="ListParagraph"/>
              <w:numPr>
                <w:ilvl w:val="0"/>
                <w:numId w:val="45"/>
              </w:numPr>
              <w:rPr>
                <w:lang w:val="it-IT"/>
              </w:rPr>
            </w:pPr>
            <w:r w:rsidRPr="00246536">
              <w:rPr>
                <w:lang w:val="it-IT"/>
              </w:rPr>
              <w:t>objasni svojim riječima intervale: čista kvarta i čista kvinta;</w:t>
            </w:r>
          </w:p>
          <w:p w:rsidR="00F74828" w:rsidRPr="00246536" w:rsidRDefault="00F74828" w:rsidP="00F74828">
            <w:pPr>
              <w:pStyle w:val="ListParagraph"/>
              <w:numPr>
                <w:ilvl w:val="0"/>
                <w:numId w:val="45"/>
              </w:numPr>
              <w:rPr>
                <w:u w:val="single"/>
                <w:lang w:val="it-IT"/>
              </w:rPr>
            </w:pPr>
            <w:r w:rsidRPr="00246536">
              <w:rPr>
                <w:lang w:val="it-IT"/>
              </w:rPr>
              <w:t>slušno razlikuje durski i molski trozvuk;</w:t>
            </w:r>
          </w:p>
          <w:p w:rsidR="00F74828" w:rsidRPr="006E11BB" w:rsidRDefault="00F74828" w:rsidP="00F74828">
            <w:pPr>
              <w:pStyle w:val="ListParagraph"/>
              <w:numPr>
                <w:ilvl w:val="0"/>
                <w:numId w:val="45"/>
              </w:numPr>
            </w:pPr>
            <w:r w:rsidRPr="006E11BB">
              <w:t>komponuje kratke cjeline.</w:t>
            </w:r>
          </w:p>
          <w:p w:rsidR="00F74828" w:rsidRDefault="00F74828" w:rsidP="00F74828"/>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lastRenderedPageBreak/>
              <w:t>Didaktičke preporuke za realiza</w:t>
            </w:r>
            <w:r w:rsidR="0069378E">
              <w:rPr>
                <w:b/>
              </w:rPr>
              <w:t>ciju obrazovno-vaspitnog ishoda</w:t>
            </w:r>
          </w:p>
          <w:p w:rsidR="00F74828" w:rsidRPr="00420F52" w:rsidRDefault="00F74828" w:rsidP="00F74828">
            <w:pPr>
              <w:pStyle w:val="ListParagraph"/>
              <w:numPr>
                <w:ilvl w:val="0"/>
                <w:numId w:val="46"/>
              </w:numPr>
              <w:rPr>
                <w:b/>
              </w:rPr>
            </w:pPr>
            <w:r w:rsidRPr="00420F52">
              <w:rPr>
                <w:b/>
              </w:rPr>
              <w:t>Sadržaji/pojmovi</w:t>
            </w:r>
            <w:r w:rsidR="0069378E">
              <w:rPr>
                <w:b/>
              </w:rPr>
              <w:t>:</w:t>
            </w:r>
          </w:p>
          <w:p w:rsidR="00F74828" w:rsidRPr="00246536" w:rsidRDefault="00F74828" w:rsidP="00F74828">
            <w:pPr>
              <w:pStyle w:val="ListParagraph"/>
              <w:numPr>
                <w:ilvl w:val="0"/>
                <w:numId w:val="45"/>
              </w:numPr>
              <w:rPr>
                <w:lang w:val="it-IT"/>
              </w:rPr>
            </w:pPr>
            <w:r w:rsidRPr="00246536">
              <w:rPr>
                <w:lang w:val="it-IT"/>
              </w:rPr>
              <w:t>simboli notnog pisma: repeticija, prima i seconda volta, Da Capo (D.C.), pravilno bilježenje preznaka iza ključa i u notnom tekstu, kao i razrešilice;</w:t>
            </w:r>
          </w:p>
          <w:p w:rsidR="00F74828" w:rsidRPr="00246536" w:rsidRDefault="00F74828" w:rsidP="00F74828">
            <w:pPr>
              <w:pStyle w:val="ListParagraph"/>
              <w:numPr>
                <w:ilvl w:val="0"/>
                <w:numId w:val="45"/>
              </w:numPr>
              <w:rPr>
                <w:lang w:val="it-IT"/>
              </w:rPr>
            </w:pPr>
            <w:r w:rsidRPr="00246536">
              <w:rPr>
                <w:lang w:val="it-IT"/>
              </w:rPr>
              <w:t>violinski ključ (a</w:t>
            </w:r>
            <w:r w:rsidR="0069378E" w:rsidRPr="00246536">
              <w:rPr>
                <w:lang w:val="it-IT"/>
              </w:rPr>
              <w:t>-g2) i bas ključ (f</w:t>
            </w:r>
            <w:r w:rsidRPr="00246536">
              <w:rPr>
                <w:lang w:val="it-IT"/>
              </w:rPr>
              <w:t xml:space="preserve">-e1); </w:t>
            </w:r>
          </w:p>
          <w:p w:rsidR="00F74828" w:rsidRDefault="00F74828" w:rsidP="00F74828">
            <w:pPr>
              <w:pStyle w:val="ListParagraph"/>
              <w:numPr>
                <w:ilvl w:val="0"/>
                <w:numId w:val="45"/>
              </w:numPr>
            </w:pPr>
            <w:r>
              <w:t>2/4, 3/4, 4/4;</w:t>
            </w:r>
          </w:p>
          <w:p w:rsidR="00F74828" w:rsidRDefault="00F74828" w:rsidP="00F74828">
            <w:pPr>
              <w:pStyle w:val="ListParagraph"/>
              <w:numPr>
                <w:ilvl w:val="0"/>
                <w:numId w:val="45"/>
              </w:numPr>
            </w:pPr>
            <w:r>
              <w:t xml:space="preserve">notne vrijednosti: </w:t>
            </w:r>
            <w:r>
              <w:rPr>
                <w:noProof/>
              </w:rPr>
              <w:drawing>
                <wp:inline distT="0" distB="0" distL="0" distR="0">
                  <wp:extent cx="371475" cy="290720"/>
                  <wp:effectExtent l="19050" t="0" r="9525" b="0"/>
                  <wp:docPr id="74" name="Picture 0" descr="primjer - Copy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5).png"/>
                          <pic:cNvPicPr/>
                        </pic:nvPicPr>
                        <pic:blipFill>
                          <a:blip r:embed="rId12"/>
                          <a:stretch>
                            <a:fillRect/>
                          </a:stretch>
                        </pic:blipFill>
                        <pic:spPr>
                          <a:xfrm>
                            <a:off x="0" y="0"/>
                            <a:ext cx="371626" cy="290838"/>
                          </a:xfrm>
                          <a:prstGeom prst="rect">
                            <a:avLst/>
                          </a:prstGeom>
                        </pic:spPr>
                      </pic:pic>
                    </a:graphicData>
                  </a:graphic>
                </wp:inline>
              </w:drawing>
            </w:r>
            <w:r>
              <w:rPr>
                <w:noProof/>
              </w:rPr>
              <w:drawing>
                <wp:inline distT="0" distB="0" distL="0" distR="0">
                  <wp:extent cx="304800" cy="281355"/>
                  <wp:effectExtent l="19050" t="0" r="0" b="0"/>
                  <wp:docPr id="75" name="Picture 1" descr="primjer - Copy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6).png"/>
                          <pic:cNvPicPr/>
                        </pic:nvPicPr>
                        <pic:blipFill>
                          <a:blip r:embed="rId13"/>
                          <a:stretch>
                            <a:fillRect/>
                          </a:stretch>
                        </pic:blipFill>
                        <pic:spPr>
                          <a:xfrm>
                            <a:off x="0" y="0"/>
                            <a:ext cx="304924" cy="281469"/>
                          </a:xfrm>
                          <a:prstGeom prst="rect">
                            <a:avLst/>
                          </a:prstGeom>
                        </pic:spPr>
                      </pic:pic>
                    </a:graphicData>
                  </a:graphic>
                </wp:inline>
              </w:drawing>
            </w:r>
            <w:r>
              <w:rPr>
                <w:noProof/>
              </w:rPr>
              <w:drawing>
                <wp:inline distT="0" distB="0" distL="0" distR="0">
                  <wp:extent cx="457200" cy="296779"/>
                  <wp:effectExtent l="19050" t="0" r="0" b="0"/>
                  <wp:docPr id="76" name="Picture 2" descr="primjer - Copy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7).png"/>
                          <pic:cNvPicPr/>
                        </pic:nvPicPr>
                        <pic:blipFill>
                          <a:blip r:embed="rId14"/>
                          <a:stretch>
                            <a:fillRect/>
                          </a:stretch>
                        </pic:blipFill>
                        <pic:spPr>
                          <a:xfrm>
                            <a:off x="0" y="0"/>
                            <a:ext cx="457386" cy="296899"/>
                          </a:xfrm>
                          <a:prstGeom prst="rect">
                            <a:avLst/>
                          </a:prstGeom>
                        </pic:spPr>
                      </pic:pic>
                    </a:graphicData>
                  </a:graphic>
                </wp:inline>
              </w:drawing>
            </w:r>
            <w:r>
              <w:rPr>
                <w:noProof/>
              </w:rPr>
              <w:drawing>
                <wp:inline distT="0" distB="0" distL="0" distR="0">
                  <wp:extent cx="371475" cy="378904"/>
                  <wp:effectExtent l="19050" t="0" r="9525" b="0"/>
                  <wp:docPr id="77" name="Picture 3" descr="primjer - Copy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2).png"/>
                          <pic:cNvPicPr/>
                        </pic:nvPicPr>
                        <pic:blipFill>
                          <a:blip r:embed="rId15"/>
                          <a:stretch>
                            <a:fillRect/>
                          </a:stretch>
                        </pic:blipFill>
                        <pic:spPr>
                          <a:xfrm>
                            <a:off x="0" y="0"/>
                            <a:ext cx="371626" cy="379058"/>
                          </a:xfrm>
                          <a:prstGeom prst="rect">
                            <a:avLst/>
                          </a:prstGeom>
                        </pic:spPr>
                      </pic:pic>
                    </a:graphicData>
                  </a:graphic>
                </wp:inline>
              </w:drawing>
            </w:r>
          </w:p>
          <w:p w:rsidR="00F74828" w:rsidRPr="00246536" w:rsidRDefault="00F74828" w:rsidP="00F74828">
            <w:pPr>
              <w:pStyle w:val="ListParagraph"/>
              <w:numPr>
                <w:ilvl w:val="0"/>
                <w:numId w:val="45"/>
              </w:numPr>
              <w:rPr>
                <w:lang w:val="it-IT"/>
              </w:rPr>
            </w:pPr>
            <w:r w:rsidRPr="00246536">
              <w:rPr>
                <w:lang w:val="it-IT"/>
              </w:rPr>
              <w:t>tempo (Andante-Moderato-Allegro), dinamika (pp-p-mp-mf-f-ff, crescendo i decrescendo), artikulacija (staccato , legato i non legato) i agogika (accel. i rit.);</w:t>
            </w:r>
          </w:p>
          <w:p w:rsidR="00F74828" w:rsidRPr="00246536" w:rsidRDefault="0069378E" w:rsidP="00F74828">
            <w:pPr>
              <w:pStyle w:val="ListParagraph"/>
              <w:numPr>
                <w:ilvl w:val="0"/>
                <w:numId w:val="45"/>
              </w:numPr>
              <w:rPr>
                <w:lang w:val="it-IT"/>
              </w:rPr>
            </w:pPr>
            <w:r w:rsidRPr="00246536">
              <w:rPr>
                <w:lang w:val="it-IT"/>
              </w:rPr>
              <w:t>g</w:t>
            </w:r>
            <w:r w:rsidR="00F74828" w:rsidRPr="00246536">
              <w:rPr>
                <w:lang w:val="it-IT"/>
              </w:rPr>
              <w:t>-dur i e-mol (prirodna, harmonska i melodijska) ljestvica;</w:t>
            </w:r>
          </w:p>
          <w:p w:rsidR="00F74828" w:rsidRDefault="0069378E" w:rsidP="00F74828">
            <w:pPr>
              <w:pStyle w:val="ListParagraph"/>
              <w:numPr>
                <w:ilvl w:val="0"/>
                <w:numId w:val="45"/>
              </w:numPr>
            </w:pPr>
            <w:r>
              <w:t>f</w:t>
            </w:r>
            <w:r w:rsidR="00F74828">
              <w:t>-dur i d-mol (prirodna, harmonska i melodijska) ljestvica;</w:t>
            </w:r>
          </w:p>
          <w:p w:rsidR="00F74828" w:rsidRPr="00246536" w:rsidRDefault="00F74828" w:rsidP="00F74828">
            <w:pPr>
              <w:pStyle w:val="ListParagraph"/>
              <w:numPr>
                <w:ilvl w:val="0"/>
                <w:numId w:val="45"/>
              </w:numPr>
              <w:rPr>
                <w:lang w:val="it-IT"/>
              </w:rPr>
            </w:pPr>
            <w:r w:rsidRPr="00246536">
              <w:rPr>
                <w:lang w:val="it-IT"/>
              </w:rPr>
              <w:t>ljestvični stupnjevi (tonika i vođica);</w:t>
            </w:r>
          </w:p>
          <w:p w:rsidR="00F74828" w:rsidRPr="00246536" w:rsidRDefault="00F74828" w:rsidP="00F74828">
            <w:pPr>
              <w:pStyle w:val="ListParagraph"/>
              <w:numPr>
                <w:ilvl w:val="0"/>
                <w:numId w:val="45"/>
              </w:numPr>
              <w:rPr>
                <w:lang w:val="it-IT"/>
              </w:rPr>
            </w:pPr>
            <w:r w:rsidRPr="00246536">
              <w:rPr>
                <w:lang w:val="it-IT"/>
              </w:rPr>
              <w:t>čista kvinta i čista kvarta;</w:t>
            </w:r>
          </w:p>
          <w:p w:rsidR="00F74828" w:rsidRDefault="0069378E" w:rsidP="00F74828">
            <w:pPr>
              <w:pStyle w:val="ListParagraph"/>
              <w:numPr>
                <w:ilvl w:val="0"/>
                <w:numId w:val="45"/>
              </w:numPr>
            </w:pPr>
            <w:r>
              <w:t>durski i molski trozvuk</w:t>
            </w:r>
          </w:p>
          <w:p w:rsidR="00F74828" w:rsidRDefault="00F74828" w:rsidP="00F74828"/>
          <w:p w:rsidR="00F74828" w:rsidRDefault="00F74828" w:rsidP="00F74828">
            <w:pPr>
              <w:numPr>
                <w:ilvl w:val="0"/>
                <w:numId w:val="46"/>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69378E" w:rsidRDefault="0069378E" w:rsidP="00F74828">
            <w:pPr>
              <w:contextualSpacing/>
              <w:rPr>
                <w:i/>
              </w:rPr>
            </w:pPr>
            <w:r>
              <w:rPr>
                <w:i/>
              </w:rPr>
              <w:t xml:space="preserve">       Učenik:</w:t>
            </w:r>
          </w:p>
          <w:p w:rsidR="00F74828" w:rsidRPr="00246536" w:rsidRDefault="00F74828" w:rsidP="00F74828">
            <w:pPr>
              <w:pStyle w:val="ListParagraph"/>
              <w:numPr>
                <w:ilvl w:val="0"/>
                <w:numId w:val="45"/>
              </w:numPr>
              <w:rPr>
                <w:lang w:val="it-IT"/>
              </w:rPr>
            </w:pPr>
            <w:r w:rsidRPr="00246536">
              <w:rPr>
                <w:lang w:val="it-IT"/>
              </w:rPr>
              <w:t xml:space="preserve">u notnim zapisima pjesama </w:t>
            </w:r>
            <w:r w:rsidR="0038235B" w:rsidRPr="00246536">
              <w:rPr>
                <w:lang w:val="it-IT"/>
              </w:rPr>
              <w:t xml:space="preserve">pronalazi naučene muzičke simbole </w:t>
            </w:r>
            <w:r w:rsidRPr="00246536">
              <w:rPr>
                <w:lang w:val="it-IT"/>
              </w:rPr>
              <w:t>i objašnjava svojim riječima (oznake za tempo i dinamiku, znake za repeticiju, prima i seco</w:t>
            </w:r>
            <w:r w:rsidR="0069378E" w:rsidRPr="00246536">
              <w:rPr>
                <w:lang w:val="it-IT"/>
              </w:rPr>
              <w:t xml:space="preserve">nda volta, Da Capo i predznake: </w:t>
            </w:r>
            <w:r w:rsidRPr="00246536">
              <w:rPr>
                <w:lang w:val="it-IT"/>
              </w:rPr>
              <w:t>povi</w:t>
            </w:r>
            <w:r w:rsidR="0069378E" w:rsidRPr="00246536">
              <w:rPr>
                <w:lang w:val="it-IT"/>
              </w:rPr>
              <w:t>silica, snizilica i razrešilica</w:t>
            </w:r>
            <w:r w:rsidRPr="00246536">
              <w:rPr>
                <w:lang w:val="it-IT"/>
              </w:rPr>
              <w:t>);</w:t>
            </w:r>
          </w:p>
          <w:p w:rsidR="00F74828" w:rsidRDefault="00F74828" w:rsidP="00F74828">
            <w:pPr>
              <w:pStyle w:val="ListParagraph"/>
              <w:numPr>
                <w:ilvl w:val="0"/>
                <w:numId w:val="45"/>
              </w:numPr>
            </w:pPr>
            <w:r w:rsidRPr="00246536">
              <w:rPr>
                <w:lang w:val="it-IT"/>
              </w:rPr>
              <w:t>uredno zapisuje note (u violinskom ključu u opsegu od a do g2, u</w:t>
            </w:r>
            <w:r w:rsidR="0069378E" w:rsidRPr="00246536">
              <w:rPr>
                <w:lang w:val="it-IT"/>
              </w:rPr>
              <w:t xml:space="preserve"> bas ključu u opsegu F do e1). č</w:t>
            </w:r>
            <w:r w:rsidRPr="00246536">
              <w:rPr>
                <w:lang w:val="it-IT"/>
              </w:rPr>
              <w:t>ita vježbe koje metrički nisu određene, već im je glavni zadatak prepoznavanje i čitanje nota (note su u notnim vrijednostima polovina, četvrtina i osmina kreću se ljestvično uz poneki skok</w:t>
            </w:r>
            <w:r w:rsidR="0038235B" w:rsidRPr="00246536">
              <w:rPr>
                <w:lang w:val="it-IT"/>
              </w:rPr>
              <w:t xml:space="preserve"> do kvarte, kroz oba ključa</w:t>
            </w:r>
            <w:r w:rsidRPr="00246536">
              <w:rPr>
                <w:lang w:val="it-IT"/>
              </w:rPr>
              <w:t xml:space="preserve">). </w:t>
            </w:r>
            <w:r w:rsidRPr="00F14B58">
              <w:t>Vježbe su melodijskog (horizontalno)</w:t>
            </w:r>
            <w:r>
              <w:t xml:space="preserve"> i harmonskog tipa (vertikalno);</w:t>
            </w:r>
          </w:p>
          <w:p w:rsidR="00F74828" w:rsidRPr="00246536" w:rsidRDefault="00F74828" w:rsidP="00F74828">
            <w:pPr>
              <w:pStyle w:val="ListParagraph"/>
              <w:numPr>
                <w:ilvl w:val="0"/>
                <w:numId w:val="45"/>
              </w:numPr>
              <w:rPr>
                <w:lang w:val="it-IT"/>
              </w:rPr>
            </w:pPr>
            <w:r w:rsidRPr="00246536">
              <w:rPr>
                <w:lang w:val="it-IT"/>
              </w:rPr>
              <w:t>zapisuje intervale (M2, V2, M3, V3, Č4 i Č5) od zadatih tonova. Pomoću pjesama modela prepoznaje ih zvučno i pjeva ih;</w:t>
            </w:r>
          </w:p>
          <w:p w:rsidR="00F74828" w:rsidRPr="00246536" w:rsidRDefault="00F74828" w:rsidP="00F74828">
            <w:pPr>
              <w:pStyle w:val="ListParagraph"/>
              <w:numPr>
                <w:ilvl w:val="0"/>
                <w:numId w:val="45"/>
              </w:numPr>
              <w:rPr>
                <w:lang w:val="it-IT"/>
              </w:rPr>
            </w:pPr>
            <w:r w:rsidRPr="00246536">
              <w:rPr>
                <w:lang w:val="it-IT"/>
              </w:rPr>
              <w:t>objašnjava svojim riječima</w:t>
            </w:r>
            <w:r w:rsidR="009C5D44" w:rsidRPr="00246536">
              <w:rPr>
                <w:lang w:val="it-IT"/>
              </w:rPr>
              <w:t xml:space="preserve"> funkcije</w:t>
            </w:r>
            <w:r w:rsidRPr="00246536">
              <w:rPr>
                <w:lang w:val="it-IT"/>
              </w:rPr>
              <w:t xml:space="preserve"> tonika i vođica. Uz nastavnikovu pomoć, čuje ih kao harmonsku pratnju (pod</w:t>
            </w:r>
            <w:r w:rsidR="0069378E" w:rsidRPr="00246536">
              <w:rPr>
                <w:lang w:val="it-IT"/>
              </w:rPr>
              <w:t>logu) za pjesmice naučene u pret</w:t>
            </w:r>
            <w:r w:rsidRPr="00246536">
              <w:rPr>
                <w:lang w:val="it-IT"/>
              </w:rPr>
              <w:t>hodnim razredima. Trudi se da sam pronađe harmo</w:t>
            </w:r>
            <w:r w:rsidR="0069378E" w:rsidRPr="00246536">
              <w:rPr>
                <w:lang w:val="it-IT"/>
              </w:rPr>
              <w:t>nsku podlogu za obrađene pjesme;</w:t>
            </w:r>
          </w:p>
          <w:p w:rsidR="00F74828" w:rsidRPr="00246536" w:rsidRDefault="00F74828" w:rsidP="00F74828">
            <w:pPr>
              <w:pStyle w:val="ListParagraph"/>
              <w:numPr>
                <w:ilvl w:val="0"/>
                <w:numId w:val="45"/>
              </w:numPr>
              <w:rPr>
                <w:lang w:val="it-IT"/>
              </w:rPr>
            </w:pPr>
            <w:r w:rsidRPr="00246536">
              <w:rPr>
                <w:lang w:val="it-IT"/>
              </w:rPr>
              <w:t>sublimira sve naučeno komponovanjem kratkih kompozicija koje nastav</w:t>
            </w:r>
            <w:r w:rsidR="0038235B" w:rsidRPr="00246536">
              <w:rPr>
                <w:lang w:val="it-IT"/>
              </w:rPr>
              <w:t>nik kontroliše. Učenik ima zadat</w:t>
            </w:r>
            <w:r w:rsidRPr="00246536">
              <w:rPr>
                <w:lang w:val="it-IT"/>
              </w:rPr>
              <w:t>ak da u kratkom muzičkom odlomku sam zapiše (osmisli) neki od muzičkih elemenata: dinamiku, tempo, ritmičke vrijednosti (koje su prilagođene vrsti takta i zadatoj melodiji), melodiju (koja je u prilagođena zadatim ritmičkim obrascima).</w:t>
            </w:r>
          </w:p>
          <w:p w:rsidR="009C5D44" w:rsidRPr="00246536" w:rsidRDefault="009C5D44" w:rsidP="009C5D44">
            <w:pPr>
              <w:pStyle w:val="ListParagraph"/>
              <w:numPr>
                <w:ilvl w:val="0"/>
                <w:numId w:val="26"/>
              </w:numPr>
              <w:rPr>
                <w:lang w:val="it-IT"/>
              </w:rPr>
            </w:pPr>
            <w:r w:rsidRPr="00246536">
              <w:rPr>
                <w:lang w:val="it-IT"/>
              </w:rPr>
              <w:t>utvrđuje gradivo upotrebom savremenih muzičkih tehnologija (prijedlozi dati u literaturi).</w:t>
            </w:r>
          </w:p>
          <w:p w:rsidR="00F74828" w:rsidRPr="00246536" w:rsidRDefault="0069378E" w:rsidP="00F74828">
            <w:pPr>
              <w:pStyle w:val="ListParagraph"/>
              <w:numPr>
                <w:ilvl w:val="0"/>
                <w:numId w:val="45"/>
              </w:numPr>
              <w:rPr>
                <w:u w:val="single"/>
                <w:lang w:val="it-IT"/>
              </w:rPr>
            </w:pPr>
            <w:r w:rsidRPr="00246536">
              <w:rPr>
                <w:lang w:val="it-IT"/>
              </w:rPr>
              <w:t xml:space="preserve">u </w:t>
            </w:r>
            <w:r w:rsidR="00F74828" w:rsidRPr="00246536">
              <w:rPr>
                <w:lang w:val="it-IT"/>
              </w:rPr>
              <w:t>muzičkim igrama utvrđuje naučeno.</w:t>
            </w:r>
          </w:p>
          <w:p w:rsidR="00F74828" w:rsidRPr="00246536" w:rsidRDefault="00F74828" w:rsidP="00F74828">
            <w:pPr>
              <w:rPr>
                <w:lang w:val="it-IT"/>
              </w:rPr>
            </w:pPr>
          </w:p>
          <w:p w:rsidR="00F74828" w:rsidRDefault="00F74828" w:rsidP="00F74828">
            <w:pPr>
              <w:numPr>
                <w:ilvl w:val="0"/>
                <w:numId w:val="46"/>
              </w:numPr>
              <w:contextualSpacing/>
              <w:rPr>
                <w:b/>
              </w:rPr>
            </w:pPr>
            <w:r>
              <w:rPr>
                <w:b/>
              </w:rPr>
              <w:t xml:space="preserve">Broj časova realizacije </w:t>
            </w:r>
          </w:p>
          <w:p w:rsidR="00F74828" w:rsidRPr="00DE034C" w:rsidRDefault="00F74828" w:rsidP="00F74828">
            <w:pPr>
              <w:contextualSpacing/>
              <w:rPr>
                <w:i/>
              </w:rPr>
            </w:pPr>
            <w:r w:rsidRPr="00DE034C">
              <w:rPr>
                <w:i/>
              </w:rPr>
              <w:t>Broj</w:t>
            </w:r>
            <w:r w:rsidR="00912259">
              <w:rPr>
                <w:i/>
              </w:rPr>
              <w:t xml:space="preserve"> časova se ostvaruje </w:t>
            </w:r>
            <w:r w:rsidRPr="00DE034C">
              <w:rPr>
                <w:i/>
              </w:rPr>
              <w:t>kombinov</w:t>
            </w:r>
            <w:r w:rsidR="00912259">
              <w:rPr>
                <w:i/>
              </w:rPr>
              <w:t>anjem dva ili više obrazovno-vaspitnih ishoda, u</w:t>
            </w:r>
            <w:r w:rsidRPr="00DE034C">
              <w:rPr>
                <w:i/>
              </w:rPr>
              <w:t xml:space="preserve"> 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828" w:rsidRDefault="00F74828" w:rsidP="00F74828">
            <w:pPr>
              <w:rPr>
                <w:b/>
                <w:i/>
              </w:rPr>
            </w:pPr>
            <w:r>
              <w:rPr>
                <w:b/>
                <w:i/>
              </w:rPr>
              <w:lastRenderedPageBreak/>
              <w:t>Obrazovno-vaspitni ishod 2</w:t>
            </w:r>
          </w:p>
          <w:p w:rsidR="00F74828" w:rsidRDefault="00F74828" w:rsidP="002C6E23">
            <w:pPr>
              <w:rPr>
                <w:b/>
                <w:i/>
                <w:u w:val="single"/>
              </w:rPr>
            </w:pPr>
            <w:r>
              <w:rPr>
                <w:b/>
                <w:i/>
              </w:rPr>
              <w:t xml:space="preserve">Na kraju učenja učenik će moći da </w:t>
            </w:r>
            <w:r w:rsidR="002C6E23">
              <w:rPr>
                <w:b/>
                <w:i/>
              </w:rPr>
              <w:t>intonira</w:t>
            </w:r>
            <w:r>
              <w:rPr>
                <w:b/>
                <w:i/>
              </w:rPr>
              <w:t xml:space="preserve"> melodijske primjere koristeći notni tekst.</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8749CC" w:rsidRDefault="00F74828" w:rsidP="00F74828">
            <w:pPr>
              <w:rPr>
                <w:i/>
              </w:rPr>
            </w:pPr>
            <w:r w:rsidRPr="008749CC">
              <w:rPr>
                <w:i/>
              </w:rPr>
              <w:t>Tokom učenja učenik će moći da:</w:t>
            </w:r>
          </w:p>
          <w:p w:rsidR="00F74828" w:rsidRPr="00246536" w:rsidRDefault="00F74828" w:rsidP="00F74828">
            <w:pPr>
              <w:pStyle w:val="ListParagraph"/>
              <w:numPr>
                <w:ilvl w:val="0"/>
                <w:numId w:val="45"/>
              </w:numPr>
              <w:rPr>
                <w:lang w:val="it-IT"/>
              </w:rPr>
            </w:pPr>
            <w:r w:rsidRPr="00246536">
              <w:rPr>
                <w:lang w:val="it-IT"/>
              </w:rPr>
              <w:t>pjeva melodijske primjere (sa jednim predznakom, G-e, F-d)</w:t>
            </w:r>
          </w:p>
          <w:p w:rsidR="00F74828" w:rsidRPr="00246536" w:rsidRDefault="00F74828" w:rsidP="00F74828">
            <w:pPr>
              <w:pStyle w:val="ListParagraph"/>
              <w:numPr>
                <w:ilvl w:val="0"/>
                <w:numId w:val="45"/>
              </w:numPr>
              <w:rPr>
                <w:lang w:val="it-IT"/>
              </w:rPr>
            </w:pPr>
            <w:r w:rsidRPr="00246536">
              <w:rPr>
                <w:lang w:val="it-IT"/>
              </w:rPr>
              <w:t>imenuje i intonativno tačno otpjeva notne visine koje se koriste u notnom zapisu melodijskog primjera (u violinskom ključu opseg od g do d2);</w:t>
            </w:r>
          </w:p>
          <w:p w:rsidR="00F74828" w:rsidRPr="00246536" w:rsidRDefault="00F74828" w:rsidP="00F74828">
            <w:pPr>
              <w:pStyle w:val="ListParagraph"/>
              <w:numPr>
                <w:ilvl w:val="0"/>
                <w:numId w:val="45"/>
              </w:numPr>
              <w:rPr>
                <w:lang w:val="it-IT"/>
              </w:rPr>
            </w:pPr>
            <w:r w:rsidRPr="00246536">
              <w:rPr>
                <w:lang w:val="it-IT"/>
              </w:rPr>
              <w:t>tačno ritmički izvede notne vrijednosti i figure koje se nalaze u notnom zapisu melodijske vježbe;</w:t>
            </w:r>
          </w:p>
          <w:p w:rsidR="00F74828" w:rsidRPr="00246536" w:rsidRDefault="00F74828" w:rsidP="00F74828">
            <w:pPr>
              <w:pStyle w:val="ListParagraph"/>
              <w:numPr>
                <w:ilvl w:val="0"/>
                <w:numId w:val="45"/>
              </w:numPr>
              <w:rPr>
                <w:lang w:val="it-IT"/>
              </w:rPr>
            </w:pPr>
            <w:r w:rsidRPr="00246536">
              <w:rPr>
                <w:lang w:val="it-IT"/>
              </w:rPr>
              <w:t>prepozna puls/otkucaj u melodijskom primjeru i izrazi</w:t>
            </w:r>
            <w:r w:rsidR="008749CC" w:rsidRPr="00246536">
              <w:rPr>
                <w:lang w:val="it-IT"/>
              </w:rPr>
              <w:t xml:space="preserve"> ga taktiranjem (2/4, 3/4, 4/4).</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8749CC" w:rsidRPr="00246536">
              <w:rPr>
                <w:b/>
                <w:lang w:val="it-IT"/>
              </w:rPr>
              <w:t>ciju obrazovno-vaspitnog ishoda</w:t>
            </w:r>
          </w:p>
          <w:p w:rsidR="00F74828" w:rsidRDefault="00F74828" w:rsidP="00F74828">
            <w:pPr>
              <w:pStyle w:val="ListParagraph"/>
              <w:numPr>
                <w:ilvl w:val="0"/>
                <w:numId w:val="29"/>
              </w:numPr>
              <w:rPr>
                <w:b/>
              </w:rPr>
            </w:pPr>
            <w:r>
              <w:rPr>
                <w:b/>
              </w:rPr>
              <w:t>Sadržaji/pojmovi</w:t>
            </w:r>
            <w:r w:rsidR="008749CC">
              <w:rPr>
                <w:b/>
              </w:rPr>
              <w:t>:</w:t>
            </w:r>
          </w:p>
          <w:p w:rsidR="00F74828" w:rsidRDefault="00F74828" w:rsidP="00F74828">
            <w:pPr>
              <w:pStyle w:val="ListParagraph"/>
              <w:numPr>
                <w:ilvl w:val="0"/>
                <w:numId w:val="47"/>
              </w:numPr>
            </w:pPr>
            <w:r>
              <w:t>melodijski primjer;</w:t>
            </w:r>
          </w:p>
          <w:p w:rsidR="00F74828" w:rsidRPr="00246536" w:rsidRDefault="008749CC" w:rsidP="00F74828">
            <w:pPr>
              <w:pStyle w:val="ListParagraph"/>
              <w:numPr>
                <w:ilvl w:val="0"/>
                <w:numId w:val="45"/>
              </w:numPr>
              <w:rPr>
                <w:lang w:val="it-IT"/>
              </w:rPr>
            </w:pPr>
            <w:r w:rsidRPr="00246536">
              <w:rPr>
                <w:lang w:val="it-IT"/>
              </w:rPr>
              <w:t>g</w:t>
            </w:r>
            <w:r w:rsidR="00F74828" w:rsidRPr="00246536">
              <w:rPr>
                <w:lang w:val="it-IT"/>
              </w:rPr>
              <w:t>-dur ili e-mol (prirodna, harmonska, melodijska) ljestvica;</w:t>
            </w:r>
          </w:p>
          <w:p w:rsidR="00F74828" w:rsidRPr="00246536" w:rsidRDefault="008749CC" w:rsidP="00F74828">
            <w:pPr>
              <w:pStyle w:val="ListParagraph"/>
              <w:numPr>
                <w:ilvl w:val="0"/>
                <w:numId w:val="45"/>
              </w:numPr>
              <w:rPr>
                <w:lang w:val="it-IT"/>
              </w:rPr>
            </w:pPr>
            <w:r w:rsidRPr="00246536">
              <w:rPr>
                <w:lang w:val="it-IT"/>
              </w:rPr>
              <w:t>f</w:t>
            </w:r>
            <w:r w:rsidR="00F74828" w:rsidRPr="00246536">
              <w:rPr>
                <w:lang w:val="it-IT"/>
              </w:rPr>
              <w:t>-dur ili d-mol (prirodna, harmonska, melodijska) ljestvica;</w:t>
            </w:r>
          </w:p>
          <w:p w:rsidR="00F74828" w:rsidRDefault="00F74828" w:rsidP="00F74828">
            <w:pPr>
              <w:pStyle w:val="ListParagraph"/>
              <w:numPr>
                <w:ilvl w:val="0"/>
                <w:numId w:val="45"/>
              </w:numPr>
            </w:pPr>
            <w:r>
              <w:t>dvodjelna (2/4, 3/4, 4/4);</w:t>
            </w:r>
          </w:p>
          <w:p w:rsidR="00F74828" w:rsidRDefault="00F74828" w:rsidP="00F74828">
            <w:pPr>
              <w:pStyle w:val="ListParagraph"/>
              <w:numPr>
                <w:ilvl w:val="0"/>
                <w:numId w:val="45"/>
              </w:numPr>
            </w:pPr>
            <w:r>
              <w:t>taktiranje.</w:t>
            </w:r>
          </w:p>
          <w:p w:rsidR="00F74828" w:rsidRDefault="00F74828" w:rsidP="00F74828"/>
          <w:p w:rsidR="00F74828" w:rsidRDefault="00F74828" w:rsidP="00F74828">
            <w:pPr>
              <w:numPr>
                <w:ilvl w:val="0"/>
                <w:numId w:val="29"/>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8749CC" w:rsidRDefault="008749CC" w:rsidP="00F74828">
            <w:pPr>
              <w:contextualSpacing/>
              <w:rPr>
                <w:i/>
              </w:rPr>
            </w:pPr>
            <w:r>
              <w:rPr>
                <w:i/>
              </w:rPr>
              <w:t xml:space="preserve">       Učenik:</w:t>
            </w:r>
          </w:p>
          <w:p w:rsidR="00F74828" w:rsidRDefault="00F74828" w:rsidP="00F74828">
            <w:pPr>
              <w:pStyle w:val="ListParagraph"/>
              <w:numPr>
                <w:ilvl w:val="0"/>
                <w:numId w:val="45"/>
              </w:numPr>
            </w:pPr>
            <w:r>
              <w:t>izvodi kratke melodijske primjere koristeći notni zapis. U zapisu imenuje i pjeva notne visine i notna trajanja</w:t>
            </w:r>
            <w:r w:rsidR="0038235B">
              <w:t xml:space="preserve">, </w:t>
            </w:r>
            <w:r w:rsidR="0038235B" w:rsidRPr="008749CC">
              <w:t>vodeći računa o tačnom intonativnom pjevanju i preciznom ritmičkom izvođenju</w:t>
            </w:r>
            <w:r w:rsidRPr="0038235B">
              <w:rPr>
                <w:color w:val="92D050"/>
              </w:rPr>
              <w:t>.</w:t>
            </w:r>
            <w:r>
              <w:t xml:space="preserve"> Krajnji opseg u violinskom ključu je od g do d2. </w:t>
            </w:r>
            <w:r w:rsidRPr="005D1EDC">
              <w:t>Prije pjevanja melodijskog primjera, učenik pjeva štim, ljestvicu i kadencu tonaliteta u kojem je vježba;</w:t>
            </w:r>
          </w:p>
          <w:p w:rsidR="00F74828" w:rsidRDefault="00F74828" w:rsidP="00F74828">
            <w:pPr>
              <w:pStyle w:val="ListParagraph"/>
              <w:numPr>
                <w:ilvl w:val="0"/>
                <w:numId w:val="45"/>
              </w:numPr>
            </w:pPr>
            <w:r>
              <w:t>prepoznaje jedinicu brojanja u skladu sa kojom i tak</w:t>
            </w:r>
            <w:r w:rsidR="008749CC">
              <w:t>tira.</w:t>
            </w:r>
          </w:p>
          <w:p w:rsidR="00F74828" w:rsidRDefault="00F74828" w:rsidP="00F74828"/>
          <w:p w:rsidR="00F74828" w:rsidRDefault="00F74828" w:rsidP="00F74828">
            <w:pPr>
              <w:numPr>
                <w:ilvl w:val="0"/>
                <w:numId w:val="29"/>
              </w:numPr>
              <w:contextualSpacing/>
              <w:rPr>
                <w:b/>
              </w:rPr>
            </w:pPr>
            <w:r>
              <w:rPr>
                <w:b/>
              </w:rPr>
              <w:t xml:space="preserve">Broj časova realizacije </w:t>
            </w:r>
          </w:p>
          <w:p w:rsidR="00F74828" w:rsidRDefault="00F74828" w:rsidP="00F74828">
            <w:pPr>
              <w:contextualSpacing/>
              <w:rPr>
                <w:i/>
                <w:color w:val="FF0000"/>
                <w:u w:val="single"/>
              </w:rPr>
            </w:pPr>
            <w:r w:rsidRPr="00DE034C">
              <w:rPr>
                <w:i/>
              </w:rPr>
              <w:t>Broj</w:t>
            </w:r>
            <w:r w:rsidR="008749CC">
              <w:rPr>
                <w:i/>
              </w:rPr>
              <w:t xml:space="preserve"> časova se ostvaruje </w:t>
            </w:r>
            <w:r w:rsidRPr="00DE034C">
              <w:rPr>
                <w:i/>
              </w:rPr>
              <w:t>kom</w:t>
            </w:r>
            <w:r w:rsidR="008749CC">
              <w:rPr>
                <w:i/>
              </w:rPr>
              <w:t xml:space="preserve">binovanjem dva ili više obrazovno-vaspitnih ishoda, u </w:t>
            </w:r>
            <w:r w:rsidRPr="00DE034C">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828" w:rsidRDefault="00F74828" w:rsidP="00F74828">
            <w:pPr>
              <w:rPr>
                <w:b/>
                <w:i/>
              </w:rPr>
            </w:pPr>
            <w:r>
              <w:rPr>
                <w:b/>
                <w:i/>
              </w:rPr>
              <w:t>Obrazovno-vaspitni ishod 3</w:t>
            </w:r>
          </w:p>
          <w:p w:rsidR="00F74828" w:rsidRDefault="00F74828" w:rsidP="002C6E23">
            <w:pPr>
              <w:rPr>
                <w:b/>
                <w:i/>
                <w:u w:val="single"/>
              </w:rPr>
            </w:pPr>
            <w:r>
              <w:rPr>
                <w:b/>
                <w:i/>
              </w:rPr>
              <w:t xml:space="preserve">Na kraju učenja učenik će moći da </w:t>
            </w:r>
            <w:r w:rsidR="002C6E23">
              <w:rPr>
                <w:b/>
                <w:i/>
              </w:rPr>
              <w:t>izvede</w:t>
            </w:r>
            <w:r>
              <w:rPr>
                <w:b/>
                <w:i/>
              </w:rPr>
              <w:t xml:space="preserve"> ritmičku vježbu koristeći notni tekst.</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8749CC" w:rsidRDefault="00F74828" w:rsidP="00F74828">
            <w:pPr>
              <w:rPr>
                <w:i/>
              </w:rPr>
            </w:pPr>
            <w:r w:rsidRPr="008749CC">
              <w:rPr>
                <w:i/>
              </w:rPr>
              <w:t>Tokom učenja učenik će moći da:</w:t>
            </w:r>
          </w:p>
          <w:p w:rsidR="00F74828" w:rsidRPr="00246536" w:rsidRDefault="00F74828" w:rsidP="00F74828">
            <w:pPr>
              <w:pStyle w:val="ListParagraph"/>
              <w:numPr>
                <w:ilvl w:val="0"/>
                <w:numId w:val="45"/>
              </w:numPr>
              <w:rPr>
                <w:lang w:val="it-IT"/>
              </w:rPr>
            </w:pPr>
            <w:r w:rsidRPr="00246536">
              <w:rPr>
                <w:lang w:val="it-IT"/>
              </w:rPr>
              <w:t>precizno ritmički izvede različite notne vrijednosti/figure (punktirana osmina, triola) u ritmičkoj vježbi;</w:t>
            </w:r>
          </w:p>
          <w:p w:rsidR="00F74828" w:rsidRPr="00246536" w:rsidRDefault="00F74828" w:rsidP="00F74828">
            <w:pPr>
              <w:pStyle w:val="ListParagraph"/>
              <w:numPr>
                <w:ilvl w:val="0"/>
                <w:numId w:val="45"/>
              </w:numPr>
              <w:rPr>
                <w:lang w:val="it-IT"/>
              </w:rPr>
            </w:pPr>
            <w:r w:rsidRPr="00246536">
              <w:rPr>
                <w:lang w:val="it-IT"/>
              </w:rPr>
              <w:t>prepozna vrstu takta u ritmičkoj vježbi i izrazi je taktiranjem (2/4, 3/4 i 4/4);</w:t>
            </w:r>
          </w:p>
          <w:p w:rsidR="00F74828" w:rsidRPr="00246536" w:rsidRDefault="00F74828" w:rsidP="00F74828">
            <w:pPr>
              <w:pStyle w:val="ListParagraph"/>
              <w:numPr>
                <w:ilvl w:val="0"/>
                <w:numId w:val="26"/>
              </w:numPr>
              <w:rPr>
                <w:lang w:val="it-IT"/>
              </w:rPr>
            </w:pPr>
            <w:r w:rsidRPr="00246536">
              <w:rPr>
                <w:lang w:val="it-IT"/>
              </w:rPr>
              <w:t>pravilno otkuca (jednostavne) parlato vježbe u violinskom (a-g2) i bas ključu (F-e1);</w:t>
            </w:r>
          </w:p>
          <w:p w:rsidR="00F74828" w:rsidRPr="00246536" w:rsidRDefault="00F74828" w:rsidP="00F74828">
            <w:pPr>
              <w:pStyle w:val="ListParagraph"/>
              <w:numPr>
                <w:ilvl w:val="0"/>
                <w:numId w:val="45"/>
              </w:numPr>
              <w:rPr>
                <w:lang w:val="it-IT"/>
              </w:rPr>
            </w:pPr>
            <w:r w:rsidRPr="00246536">
              <w:rPr>
                <w:lang w:val="it-IT"/>
              </w:rPr>
              <w:t>izvede ritmičku vježbu na ritmičkim instrumentima Orfovog instrumentarija ili koristeći svoje tijelo (body percussion).</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realizaciju o</w:t>
            </w:r>
            <w:r w:rsidR="008749CC" w:rsidRPr="00246536">
              <w:rPr>
                <w:b/>
                <w:lang w:val="it-IT"/>
              </w:rPr>
              <w:t>brazovno-vaspitnog ishoda</w:t>
            </w:r>
          </w:p>
          <w:p w:rsidR="00F74828" w:rsidRDefault="00F74828" w:rsidP="00F74828">
            <w:pPr>
              <w:pStyle w:val="ListParagraph"/>
              <w:numPr>
                <w:ilvl w:val="0"/>
                <w:numId w:val="31"/>
              </w:numPr>
              <w:rPr>
                <w:b/>
              </w:rPr>
            </w:pPr>
            <w:r>
              <w:rPr>
                <w:b/>
              </w:rPr>
              <w:lastRenderedPageBreak/>
              <w:t>Sadržaji/pojmovi</w:t>
            </w:r>
            <w:r w:rsidR="008749CC">
              <w:rPr>
                <w:b/>
              </w:rPr>
              <w:t>:</w:t>
            </w:r>
          </w:p>
          <w:p w:rsidR="00F74828" w:rsidRDefault="00F74828" w:rsidP="00F74828">
            <w:pPr>
              <w:pStyle w:val="ListParagraph"/>
              <w:numPr>
                <w:ilvl w:val="0"/>
                <w:numId w:val="45"/>
              </w:numPr>
            </w:pPr>
            <w:r>
              <w:t>ritmičke vježbe;</w:t>
            </w:r>
          </w:p>
          <w:p w:rsidR="00F74828" w:rsidRDefault="00F74828" w:rsidP="00F74828">
            <w:pPr>
              <w:pStyle w:val="ListParagraph"/>
              <w:numPr>
                <w:ilvl w:val="0"/>
                <w:numId w:val="45"/>
              </w:numPr>
            </w:pPr>
            <w:r>
              <w:t xml:space="preserve">notne vrijednosti: </w:t>
            </w:r>
            <w:r>
              <w:rPr>
                <w:noProof/>
              </w:rPr>
              <w:drawing>
                <wp:inline distT="0" distB="0" distL="0" distR="0">
                  <wp:extent cx="371475" cy="290720"/>
                  <wp:effectExtent l="19050" t="0" r="9525" b="0"/>
                  <wp:docPr id="78" name="Picture 0" descr="primjer - Copy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5).png"/>
                          <pic:cNvPicPr/>
                        </pic:nvPicPr>
                        <pic:blipFill>
                          <a:blip r:embed="rId12"/>
                          <a:stretch>
                            <a:fillRect/>
                          </a:stretch>
                        </pic:blipFill>
                        <pic:spPr>
                          <a:xfrm>
                            <a:off x="0" y="0"/>
                            <a:ext cx="371626" cy="290838"/>
                          </a:xfrm>
                          <a:prstGeom prst="rect">
                            <a:avLst/>
                          </a:prstGeom>
                        </pic:spPr>
                      </pic:pic>
                    </a:graphicData>
                  </a:graphic>
                </wp:inline>
              </w:drawing>
            </w:r>
            <w:r>
              <w:rPr>
                <w:noProof/>
              </w:rPr>
              <w:drawing>
                <wp:inline distT="0" distB="0" distL="0" distR="0">
                  <wp:extent cx="304800" cy="281355"/>
                  <wp:effectExtent l="19050" t="0" r="0" b="0"/>
                  <wp:docPr id="79" name="Picture 1" descr="primjer - Copy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6).png"/>
                          <pic:cNvPicPr/>
                        </pic:nvPicPr>
                        <pic:blipFill>
                          <a:blip r:embed="rId13"/>
                          <a:stretch>
                            <a:fillRect/>
                          </a:stretch>
                        </pic:blipFill>
                        <pic:spPr>
                          <a:xfrm>
                            <a:off x="0" y="0"/>
                            <a:ext cx="304924" cy="281469"/>
                          </a:xfrm>
                          <a:prstGeom prst="rect">
                            <a:avLst/>
                          </a:prstGeom>
                        </pic:spPr>
                      </pic:pic>
                    </a:graphicData>
                  </a:graphic>
                </wp:inline>
              </w:drawing>
            </w:r>
            <w:r>
              <w:rPr>
                <w:noProof/>
              </w:rPr>
              <w:drawing>
                <wp:inline distT="0" distB="0" distL="0" distR="0">
                  <wp:extent cx="457200" cy="296779"/>
                  <wp:effectExtent l="19050" t="0" r="0" b="0"/>
                  <wp:docPr id="80" name="Picture 2" descr="primjer - Copy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7).png"/>
                          <pic:cNvPicPr/>
                        </pic:nvPicPr>
                        <pic:blipFill>
                          <a:blip r:embed="rId14"/>
                          <a:stretch>
                            <a:fillRect/>
                          </a:stretch>
                        </pic:blipFill>
                        <pic:spPr>
                          <a:xfrm>
                            <a:off x="0" y="0"/>
                            <a:ext cx="457386" cy="296899"/>
                          </a:xfrm>
                          <a:prstGeom prst="rect">
                            <a:avLst/>
                          </a:prstGeom>
                        </pic:spPr>
                      </pic:pic>
                    </a:graphicData>
                  </a:graphic>
                </wp:inline>
              </w:drawing>
            </w:r>
            <w:r>
              <w:rPr>
                <w:noProof/>
              </w:rPr>
              <w:drawing>
                <wp:inline distT="0" distB="0" distL="0" distR="0">
                  <wp:extent cx="371475" cy="378904"/>
                  <wp:effectExtent l="19050" t="0" r="9525" b="0"/>
                  <wp:docPr id="81" name="Picture 3" descr="primjer - Copy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2).png"/>
                          <pic:cNvPicPr/>
                        </pic:nvPicPr>
                        <pic:blipFill>
                          <a:blip r:embed="rId15"/>
                          <a:stretch>
                            <a:fillRect/>
                          </a:stretch>
                        </pic:blipFill>
                        <pic:spPr>
                          <a:xfrm>
                            <a:off x="0" y="0"/>
                            <a:ext cx="371626" cy="379058"/>
                          </a:xfrm>
                          <a:prstGeom prst="rect">
                            <a:avLst/>
                          </a:prstGeom>
                        </pic:spPr>
                      </pic:pic>
                    </a:graphicData>
                  </a:graphic>
                </wp:inline>
              </w:drawing>
            </w:r>
          </w:p>
          <w:p w:rsidR="00F74828" w:rsidRDefault="00F74828" w:rsidP="00F74828">
            <w:pPr>
              <w:pStyle w:val="ListParagraph"/>
              <w:numPr>
                <w:ilvl w:val="0"/>
                <w:numId w:val="45"/>
              </w:numPr>
            </w:pPr>
            <w:r>
              <w:t>vrste takta: 2/4, 3/4, 4/4;</w:t>
            </w:r>
          </w:p>
          <w:p w:rsidR="00F74828" w:rsidRDefault="00F74828" w:rsidP="00F74828">
            <w:pPr>
              <w:pStyle w:val="ListParagraph"/>
              <w:numPr>
                <w:ilvl w:val="0"/>
                <w:numId w:val="45"/>
              </w:numPr>
            </w:pPr>
            <w:r>
              <w:t>taktiranje;</w:t>
            </w:r>
          </w:p>
          <w:p w:rsidR="00F74828" w:rsidRDefault="00F74828" w:rsidP="00F74828">
            <w:pPr>
              <w:pStyle w:val="ListParagraph"/>
              <w:numPr>
                <w:ilvl w:val="0"/>
                <w:numId w:val="45"/>
              </w:numPr>
            </w:pPr>
            <w:r>
              <w:t>parlato vježbe;</w:t>
            </w:r>
          </w:p>
          <w:p w:rsidR="00F74828" w:rsidRDefault="00F74828" w:rsidP="00F74828">
            <w:pPr>
              <w:pStyle w:val="ListParagraph"/>
              <w:numPr>
                <w:ilvl w:val="0"/>
                <w:numId w:val="45"/>
              </w:numPr>
            </w:pPr>
            <w:r>
              <w:t>body percussion.</w:t>
            </w:r>
          </w:p>
          <w:p w:rsidR="00F74828" w:rsidRDefault="00F74828" w:rsidP="00F74828"/>
          <w:p w:rsidR="00F74828" w:rsidRDefault="00F74828" w:rsidP="00F74828">
            <w:pPr>
              <w:numPr>
                <w:ilvl w:val="0"/>
                <w:numId w:val="31"/>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8749CC" w:rsidRDefault="008749CC" w:rsidP="00F74828">
            <w:pPr>
              <w:contextualSpacing/>
              <w:rPr>
                <w:i/>
              </w:rPr>
            </w:pPr>
            <w:r>
              <w:rPr>
                <w:i/>
              </w:rPr>
              <w:t>Učenik:</w:t>
            </w:r>
          </w:p>
          <w:p w:rsidR="00F74828" w:rsidRDefault="00F74828" w:rsidP="00F74828">
            <w:pPr>
              <w:pStyle w:val="ListParagraph"/>
              <w:numPr>
                <w:ilvl w:val="0"/>
                <w:numId w:val="45"/>
              </w:numPr>
            </w:pPr>
            <w:r>
              <w:t>izvodi kratke ritmičke vježbe koristeći notni zapis. Notne vrijednosti i figure koje se nalaze u vježbi prepoznaje, imenuje i opisuje svojim riječima njihovo trajanje, a zati</w:t>
            </w:r>
            <w:r w:rsidR="008749CC">
              <w:t>m ih i precizno ritmički izvodi;</w:t>
            </w:r>
            <w:r>
              <w:t xml:space="preserve"> </w:t>
            </w:r>
          </w:p>
          <w:p w:rsidR="00F74828" w:rsidRPr="00246536" w:rsidRDefault="00F74828" w:rsidP="00F74828">
            <w:pPr>
              <w:pStyle w:val="ListParagraph"/>
              <w:numPr>
                <w:ilvl w:val="0"/>
                <w:numId w:val="45"/>
              </w:numPr>
              <w:rPr>
                <w:lang w:val="it-IT"/>
              </w:rPr>
            </w:pPr>
            <w:r w:rsidRPr="00246536">
              <w:rPr>
                <w:lang w:val="it-IT"/>
              </w:rPr>
              <w:t>u ritmičkim i parlato vježbama prepoznaje taktove 2/4, 3/4 i 4/4 izvodi</w:t>
            </w:r>
            <w:r w:rsidR="008749CC" w:rsidRPr="00246536">
              <w:rPr>
                <w:lang w:val="it-IT"/>
              </w:rPr>
              <w:t xml:space="preserve"> ih</w:t>
            </w:r>
            <w:r w:rsidRPr="00246536">
              <w:rPr>
                <w:lang w:val="it-IT"/>
              </w:rPr>
              <w:t xml:space="preserve"> taktiranjem;</w:t>
            </w:r>
          </w:p>
          <w:p w:rsidR="00F74828" w:rsidRPr="00246536" w:rsidRDefault="00F74828" w:rsidP="00F74828">
            <w:pPr>
              <w:pStyle w:val="ListParagraph"/>
              <w:numPr>
                <w:ilvl w:val="0"/>
                <w:numId w:val="45"/>
              </w:numPr>
              <w:rPr>
                <w:lang w:val="it-IT"/>
              </w:rPr>
            </w:pPr>
            <w:r w:rsidRPr="00246536">
              <w:rPr>
                <w:lang w:val="it-IT"/>
              </w:rPr>
              <w:t>izvodi kratke parlato vježbe. U ovim vježbama prepoznaje i razlikuje notne vrijednosti i notne visine (violinski ključ opseg a do g2; bas ključ</w:t>
            </w:r>
            <w:r w:rsidR="008749CC" w:rsidRPr="00246536">
              <w:rPr>
                <w:lang w:val="it-IT"/>
              </w:rPr>
              <w:t xml:space="preserve"> opseg od F do e1);</w:t>
            </w:r>
            <w:r w:rsidRPr="00246536">
              <w:rPr>
                <w:lang w:val="it-IT"/>
              </w:rPr>
              <w:t xml:space="preserve"> </w:t>
            </w:r>
          </w:p>
          <w:p w:rsidR="00F74828" w:rsidRPr="00246536" w:rsidRDefault="00F74828" w:rsidP="00F74828">
            <w:pPr>
              <w:pStyle w:val="ListParagraph"/>
              <w:numPr>
                <w:ilvl w:val="0"/>
                <w:numId w:val="45"/>
              </w:numPr>
              <w:rPr>
                <w:lang w:val="it-IT"/>
              </w:rPr>
            </w:pPr>
            <w:r w:rsidRPr="00246536">
              <w:rPr>
                <w:lang w:val="it-IT"/>
              </w:rPr>
              <w:t>prilikom slušanja muzike različitih žanrova, prepoznaje i zapisuje ritmičke figure</w:t>
            </w:r>
            <w:r w:rsidR="008749CC" w:rsidRPr="00246536">
              <w:rPr>
                <w:lang w:val="it-IT"/>
              </w:rPr>
              <w:t>;</w:t>
            </w:r>
          </w:p>
          <w:p w:rsidR="00F74828" w:rsidRPr="00246536" w:rsidRDefault="00F74828" w:rsidP="00F74828">
            <w:pPr>
              <w:pStyle w:val="ListParagraph"/>
              <w:numPr>
                <w:ilvl w:val="0"/>
                <w:numId w:val="26"/>
              </w:numPr>
              <w:rPr>
                <w:lang w:val="it-IT"/>
              </w:rPr>
            </w:pPr>
            <w:r w:rsidRPr="00246536">
              <w:rPr>
                <w:lang w:val="it-IT"/>
              </w:rPr>
              <w:t>izvodi naučene ritmičke vježbe na ritmičkim instrumentima Orfovog instrumentarija. Takođe, izvodi kratke i jednostavne (jednoglasne ili dvoglasne) zapise za body percussion izvođenje.</w:t>
            </w:r>
          </w:p>
          <w:p w:rsidR="00F74828" w:rsidRPr="00246536" w:rsidRDefault="00F74828" w:rsidP="00F74828">
            <w:pPr>
              <w:rPr>
                <w:lang w:val="it-IT"/>
              </w:rPr>
            </w:pPr>
          </w:p>
          <w:p w:rsidR="00F74828" w:rsidRDefault="00F74828" w:rsidP="00F74828">
            <w:pPr>
              <w:numPr>
                <w:ilvl w:val="0"/>
                <w:numId w:val="31"/>
              </w:numPr>
              <w:contextualSpacing/>
              <w:rPr>
                <w:b/>
              </w:rPr>
            </w:pPr>
            <w:r>
              <w:rPr>
                <w:b/>
              </w:rPr>
              <w:t xml:space="preserve">Broj časova realizacije </w:t>
            </w:r>
          </w:p>
          <w:p w:rsidR="00F74828" w:rsidRDefault="00F74828" w:rsidP="00F74828">
            <w:pPr>
              <w:contextualSpacing/>
              <w:rPr>
                <w:i/>
                <w:color w:val="FF0000"/>
                <w:u w:val="single"/>
              </w:rPr>
            </w:pPr>
            <w:r w:rsidRPr="00DE034C">
              <w:rPr>
                <w:i/>
              </w:rPr>
              <w:t>Broj</w:t>
            </w:r>
            <w:r w:rsidR="00912259">
              <w:rPr>
                <w:i/>
              </w:rPr>
              <w:t xml:space="preserve"> časova se ostvaruje </w:t>
            </w:r>
            <w:r w:rsidRPr="00DE034C">
              <w:rPr>
                <w:i/>
              </w:rPr>
              <w:t>kom</w:t>
            </w:r>
            <w:r w:rsidR="00912259">
              <w:rPr>
                <w:i/>
              </w:rPr>
              <w:t>binovanjem</w:t>
            </w:r>
            <w:r w:rsidR="008749CC">
              <w:rPr>
                <w:i/>
              </w:rPr>
              <w:t xml:space="preserve"> dva ili više obrazovno-vaspitnih ishoda, u </w:t>
            </w:r>
            <w:r w:rsidRPr="00DE034C">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828" w:rsidRDefault="00F74828" w:rsidP="00F74828">
            <w:pPr>
              <w:rPr>
                <w:b/>
                <w:i/>
              </w:rPr>
            </w:pPr>
            <w:r>
              <w:rPr>
                <w:b/>
                <w:i/>
              </w:rPr>
              <w:lastRenderedPageBreak/>
              <w:t>Obrazovno-vaspitni ishod 4</w:t>
            </w:r>
          </w:p>
          <w:p w:rsidR="00F74828" w:rsidRDefault="00F74828" w:rsidP="00F74828">
            <w:pPr>
              <w:rPr>
                <w:b/>
                <w:i/>
                <w:u w:val="single"/>
              </w:rPr>
            </w:pPr>
            <w:r>
              <w:rPr>
                <w:b/>
                <w:i/>
              </w:rPr>
              <w:t>Na kraju učenja učenik će moći da zapiše notnim pism</w:t>
            </w:r>
            <w:r w:rsidR="008749CC">
              <w:rPr>
                <w:b/>
                <w:i/>
              </w:rPr>
              <w:t xml:space="preserve">om odslušane apsolutne visine, </w:t>
            </w:r>
            <w:r>
              <w:rPr>
                <w:b/>
                <w:i/>
              </w:rPr>
              <w:t>ritmički i melodijski diktat.</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8749CC" w:rsidRDefault="00F74828" w:rsidP="00F74828">
            <w:pPr>
              <w:rPr>
                <w:i/>
              </w:rPr>
            </w:pPr>
            <w:r w:rsidRPr="008749CC">
              <w:rPr>
                <w:i/>
              </w:rPr>
              <w:t>Tokom učenja učenik će moći da:</w:t>
            </w:r>
          </w:p>
          <w:p w:rsidR="00F74828" w:rsidRDefault="00703F28" w:rsidP="00F74828">
            <w:pPr>
              <w:pStyle w:val="ListParagraph"/>
              <w:numPr>
                <w:ilvl w:val="0"/>
                <w:numId w:val="45"/>
              </w:numPr>
            </w:pPr>
            <w:r>
              <w:t xml:space="preserve">zapiše odslušane </w:t>
            </w:r>
            <w:r w:rsidR="00F74828">
              <w:t>apsolutne visine;</w:t>
            </w:r>
          </w:p>
          <w:p w:rsidR="00F74828" w:rsidRDefault="00703F28" w:rsidP="00F74828">
            <w:pPr>
              <w:pStyle w:val="ListParagraph"/>
              <w:numPr>
                <w:ilvl w:val="0"/>
                <w:numId w:val="45"/>
              </w:numPr>
            </w:pPr>
            <w:r>
              <w:t xml:space="preserve">zapiše odslušan </w:t>
            </w:r>
            <w:r w:rsidR="00F74828">
              <w:t>kratak ritmički diktat;</w:t>
            </w:r>
          </w:p>
          <w:p w:rsidR="00F74828" w:rsidRDefault="00703F28" w:rsidP="00F74828">
            <w:pPr>
              <w:pStyle w:val="ListParagraph"/>
              <w:numPr>
                <w:ilvl w:val="0"/>
                <w:numId w:val="45"/>
              </w:numPr>
            </w:pPr>
            <w:r>
              <w:t xml:space="preserve">zapiše odslušan </w:t>
            </w:r>
            <w:r w:rsidR="00F74828">
              <w:t>kratak melodijski diktat.</w:t>
            </w:r>
          </w:p>
          <w:p w:rsidR="00F74828" w:rsidRDefault="00F74828" w:rsidP="00F74828"/>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Didaktičke preporuke za realiza</w:t>
            </w:r>
            <w:r w:rsidR="008749CC">
              <w:rPr>
                <w:b/>
              </w:rPr>
              <w:t>ciju obrazovno-vaspitnog ishoda</w:t>
            </w:r>
          </w:p>
          <w:p w:rsidR="00F74828" w:rsidRDefault="00F74828" w:rsidP="00F74828">
            <w:pPr>
              <w:pStyle w:val="ListParagraph"/>
              <w:numPr>
                <w:ilvl w:val="0"/>
                <w:numId w:val="32"/>
              </w:numPr>
              <w:rPr>
                <w:b/>
              </w:rPr>
            </w:pPr>
            <w:r>
              <w:rPr>
                <w:b/>
              </w:rPr>
              <w:t>Sadržaji/pojmovi</w:t>
            </w:r>
            <w:r w:rsidR="008749CC">
              <w:rPr>
                <w:b/>
              </w:rPr>
              <w:t>:</w:t>
            </w:r>
          </w:p>
          <w:p w:rsidR="00F74828" w:rsidRDefault="00F74828" w:rsidP="00F74828">
            <w:pPr>
              <w:pStyle w:val="ListParagraph"/>
              <w:numPr>
                <w:ilvl w:val="0"/>
                <w:numId w:val="26"/>
              </w:numPr>
            </w:pPr>
            <w:r>
              <w:t>muzička memorija;</w:t>
            </w:r>
          </w:p>
          <w:p w:rsidR="00F74828" w:rsidRDefault="00F74828" w:rsidP="00F74828">
            <w:pPr>
              <w:pStyle w:val="ListParagraph"/>
              <w:numPr>
                <w:ilvl w:val="0"/>
                <w:numId w:val="26"/>
              </w:numPr>
            </w:pPr>
            <w:r>
              <w:t>ritmički diktati;</w:t>
            </w:r>
          </w:p>
          <w:p w:rsidR="00F74828" w:rsidRDefault="00F74828" w:rsidP="00F74828">
            <w:pPr>
              <w:pStyle w:val="ListParagraph"/>
              <w:numPr>
                <w:ilvl w:val="0"/>
                <w:numId w:val="26"/>
              </w:numPr>
            </w:pPr>
            <w:r>
              <w:t>melodijski diktati;</w:t>
            </w:r>
          </w:p>
          <w:p w:rsidR="00F74828" w:rsidRDefault="00F74828" w:rsidP="00F74828">
            <w:pPr>
              <w:pStyle w:val="ListParagraph"/>
              <w:numPr>
                <w:ilvl w:val="0"/>
                <w:numId w:val="26"/>
              </w:numPr>
            </w:pPr>
            <w:r>
              <w:t>dječje pjesme</w:t>
            </w:r>
          </w:p>
          <w:p w:rsidR="00F74828" w:rsidRDefault="00F74828" w:rsidP="00F74828"/>
          <w:p w:rsidR="00F74828" w:rsidRDefault="00F74828" w:rsidP="00F74828">
            <w:pPr>
              <w:numPr>
                <w:ilvl w:val="0"/>
                <w:numId w:val="32"/>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8749CC" w:rsidRDefault="008749CC" w:rsidP="00F74828">
            <w:pPr>
              <w:contextualSpacing/>
              <w:rPr>
                <w:i/>
              </w:rPr>
            </w:pPr>
            <w:r>
              <w:rPr>
                <w:i/>
              </w:rPr>
              <w:t xml:space="preserve">      Učenik:</w:t>
            </w:r>
          </w:p>
          <w:p w:rsidR="00EE631D" w:rsidRPr="008749CC" w:rsidRDefault="008749CC" w:rsidP="00F74828">
            <w:pPr>
              <w:pStyle w:val="ListParagraph"/>
              <w:numPr>
                <w:ilvl w:val="0"/>
                <w:numId w:val="26"/>
              </w:numPr>
            </w:pPr>
            <w:r w:rsidRPr="008749CC">
              <w:lastRenderedPageBreak/>
              <w:t>p</w:t>
            </w:r>
            <w:r w:rsidR="00EE631D" w:rsidRPr="008749CC">
              <w:t>rije zapisivanja odslušanih apsolutnih visina, p</w:t>
            </w:r>
            <w:r>
              <w:t>jeva štim, ljestvicu i kadencu c</w:t>
            </w:r>
            <w:r w:rsidR="00EE631D" w:rsidRPr="008749CC">
              <w:t>-dura, opseg je o g do e2</w:t>
            </w:r>
            <w:r>
              <w:t>;</w:t>
            </w:r>
          </w:p>
          <w:p w:rsidR="00EE631D" w:rsidRPr="008749CC" w:rsidRDefault="00EE631D" w:rsidP="00F74828">
            <w:pPr>
              <w:pStyle w:val="ListParagraph"/>
              <w:numPr>
                <w:ilvl w:val="0"/>
                <w:numId w:val="26"/>
              </w:numPr>
            </w:pPr>
            <w:r w:rsidRPr="008749CC">
              <w:t xml:space="preserve">na već zadatim notnim visinama zapisuje odslušani ritmički diktat koji sadrži sve naučene notne vrijednosti/figure i </w:t>
            </w:r>
            <w:r w:rsidR="008749CC" w:rsidRPr="008749CC">
              <w:t>pause;</w:t>
            </w:r>
          </w:p>
          <w:p w:rsidR="00F74828" w:rsidRPr="00C559CF" w:rsidRDefault="00EE631D" w:rsidP="00EE631D">
            <w:pPr>
              <w:pStyle w:val="ListParagraph"/>
              <w:numPr>
                <w:ilvl w:val="0"/>
                <w:numId w:val="26"/>
              </w:numPr>
            </w:pPr>
            <w:r w:rsidRPr="008749CC">
              <w:t>zapisuje odslušani melodijski diktat</w:t>
            </w:r>
            <w:r w:rsidR="00F74828" w:rsidRPr="008749CC">
              <w:t>. Melodijski diktat je kratak, jednos</w:t>
            </w:r>
            <w:r w:rsidRPr="008749CC">
              <w:t>tavan i melodičan (lako se pamti</w:t>
            </w:r>
            <w:r w:rsidR="008749CC">
              <w:t xml:space="preserve">). Diktat je u 2/4, 3/4 </w:t>
            </w:r>
            <w:r w:rsidR="00F74828" w:rsidRPr="008749CC">
              <w:t>metru, melodija je u C-duru, ljestvičnog kretanja</w:t>
            </w:r>
            <w:r w:rsidR="008749CC">
              <w:t xml:space="preserve"> sa skokom do kvinte (T-D; D-T)</w:t>
            </w:r>
            <w:r w:rsidR="00F74828" w:rsidRPr="008749CC">
              <w:t xml:space="preserve"> sa notnim vrijednostima od cijele note do šesnaestine (sa jednostavnim ritmičkim figurama). Poželjno je koristiti odlomke iz pjesama različitih žanrova</w:t>
            </w:r>
            <w:r w:rsidR="00F74828">
              <w:t>;</w:t>
            </w:r>
          </w:p>
          <w:p w:rsidR="00F74828" w:rsidRPr="008749CC" w:rsidRDefault="008749CC" w:rsidP="00F74828">
            <w:pPr>
              <w:pStyle w:val="ListParagraph"/>
              <w:numPr>
                <w:ilvl w:val="0"/>
                <w:numId w:val="26"/>
              </w:numPr>
            </w:pPr>
            <w:r w:rsidRPr="008749CC">
              <w:t>z</w:t>
            </w:r>
            <w:r w:rsidR="00EE631D" w:rsidRPr="008749CC">
              <w:t>apisuje ritmički ili melodijski diktat nakon odslušanog audio snimka</w:t>
            </w:r>
            <w:r w:rsidRPr="008749CC">
              <w:t>.</w:t>
            </w:r>
          </w:p>
          <w:p w:rsidR="00F74828" w:rsidRPr="008749CC" w:rsidRDefault="00F74828" w:rsidP="00F74828"/>
          <w:p w:rsidR="00F74828" w:rsidRDefault="00F74828" w:rsidP="00F74828">
            <w:pPr>
              <w:numPr>
                <w:ilvl w:val="0"/>
                <w:numId w:val="32"/>
              </w:numPr>
              <w:contextualSpacing/>
              <w:rPr>
                <w:b/>
              </w:rPr>
            </w:pPr>
            <w:r>
              <w:rPr>
                <w:b/>
              </w:rPr>
              <w:t xml:space="preserve">Broj časova realizacije </w:t>
            </w:r>
          </w:p>
          <w:p w:rsidR="00F74828" w:rsidRDefault="00F74828" w:rsidP="00F74828">
            <w:pPr>
              <w:contextualSpacing/>
              <w:rPr>
                <w:i/>
                <w:color w:val="FF0000"/>
                <w:u w:val="single"/>
              </w:rPr>
            </w:pPr>
            <w:r w:rsidRPr="00DE034C">
              <w:rPr>
                <w:i/>
              </w:rPr>
              <w:t>Broj</w:t>
            </w:r>
            <w:r w:rsidR="00912259">
              <w:rPr>
                <w:i/>
              </w:rPr>
              <w:t xml:space="preserve"> časova se ostvaruje kombinovanjem dva ili više obrazovno-vaspitnih ishoda, u </w:t>
            </w:r>
            <w:r w:rsidRPr="00DE034C">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828" w:rsidRDefault="00F74828" w:rsidP="00F74828">
            <w:pPr>
              <w:rPr>
                <w:b/>
                <w:i/>
              </w:rPr>
            </w:pPr>
            <w:r>
              <w:rPr>
                <w:b/>
                <w:i/>
              </w:rPr>
              <w:lastRenderedPageBreak/>
              <w:t>Obrazovno-vaspitni ishod 5</w:t>
            </w:r>
          </w:p>
          <w:p w:rsidR="00F74828" w:rsidRDefault="00F74828" w:rsidP="00F74828">
            <w:pPr>
              <w:rPr>
                <w:b/>
                <w:i/>
                <w:u w:val="single"/>
              </w:rPr>
            </w:pPr>
            <w:r>
              <w:rPr>
                <w:b/>
                <w:i/>
              </w:rPr>
              <w:t>Na kraju učenja učenik će moći da pjeva/izvodi pjesme i brojalice (body percussion).</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8749CC" w:rsidRDefault="00F74828" w:rsidP="00F74828">
            <w:pPr>
              <w:rPr>
                <w:i/>
              </w:rPr>
            </w:pPr>
            <w:r w:rsidRPr="008749CC">
              <w:rPr>
                <w:i/>
              </w:rPr>
              <w:t>Tokom učenja učenik će moći da:</w:t>
            </w:r>
          </w:p>
          <w:p w:rsidR="00F74828" w:rsidRPr="00246536" w:rsidRDefault="00F74828" w:rsidP="00F74828">
            <w:pPr>
              <w:pStyle w:val="ListParagraph"/>
              <w:numPr>
                <w:ilvl w:val="0"/>
                <w:numId w:val="45"/>
              </w:numPr>
              <w:rPr>
                <w:lang w:val="it-IT"/>
              </w:rPr>
            </w:pPr>
            <w:r w:rsidRPr="00246536">
              <w:rPr>
                <w:lang w:val="it-IT"/>
              </w:rPr>
              <w:t>pjeva pjesme naučene po sluhu;</w:t>
            </w:r>
          </w:p>
          <w:p w:rsidR="00F74828" w:rsidRPr="00246536" w:rsidRDefault="00F74828" w:rsidP="00F74828">
            <w:pPr>
              <w:pStyle w:val="ListParagraph"/>
              <w:numPr>
                <w:ilvl w:val="0"/>
                <w:numId w:val="45"/>
              </w:numPr>
              <w:rPr>
                <w:lang w:val="it-IT"/>
              </w:rPr>
            </w:pPr>
            <w:r w:rsidRPr="00246536">
              <w:rPr>
                <w:lang w:val="it-IT"/>
              </w:rPr>
              <w:t>pjeva pjesmu koristići notni zapis (prepoznaje notne visine, notna trajanja i tonalitet u kojem se nalazi pjesma</w:t>
            </w:r>
            <w:r w:rsidR="008749CC" w:rsidRPr="00246536">
              <w:rPr>
                <w:lang w:val="it-IT"/>
              </w:rPr>
              <w:t xml:space="preserve"> c</w:t>
            </w:r>
            <w:r w:rsidRPr="00246536">
              <w:rPr>
                <w:lang w:val="it-IT"/>
              </w:rPr>
              <w:t>- dur</w:t>
            </w:r>
            <w:r w:rsidR="008749CC" w:rsidRPr="00246536">
              <w:rPr>
                <w:lang w:val="it-IT"/>
              </w:rPr>
              <w:t>, sve tri vrste a-mola, g</w:t>
            </w:r>
            <w:r w:rsidRPr="00246536">
              <w:rPr>
                <w:lang w:val="it-IT"/>
              </w:rPr>
              <w:t>-dur, e-mol sve tri vrste</w:t>
            </w:r>
            <w:r w:rsidR="008749CC" w:rsidRPr="00246536">
              <w:rPr>
                <w:lang w:val="it-IT"/>
              </w:rPr>
              <w:t>, f</w:t>
            </w:r>
            <w:r w:rsidRPr="00246536">
              <w:rPr>
                <w:lang w:val="it-IT"/>
              </w:rPr>
              <w:t>-dur, d-mol sve tri vrste);</w:t>
            </w:r>
          </w:p>
          <w:p w:rsidR="00F74828" w:rsidRPr="001C60D1" w:rsidRDefault="00F74828" w:rsidP="00F74828">
            <w:pPr>
              <w:pStyle w:val="ListParagraph"/>
              <w:numPr>
                <w:ilvl w:val="0"/>
                <w:numId w:val="45"/>
              </w:numPr>
            </w:pPr>
            <w:r w:rsidRPr="001C60D1">
              <w:t>pjeva jednostavne dvoglasne pjesme;</w:t>
            </w:r>
          </w:p>
          <w:p w:rsidR="00F74828" w:rsidRDefault="00F74828" w:rsidP="00F74828">
            <w:pPr>
              <w:pStyle w:val="ListParagraph"/>
              <w:numPr>
                <w:ilvl w:val="0"/>
                <w:numId w:val="45"/>
              </w:numPr>
            </w:pPr>
            <w:r>
              <w:t xml:space="preserve">izvodi </w:t>
            </w:r>
            <w:r w:rsidRPr="001C60D1">
              <w:t>brojalice (ritmičke igre, body percussion)</w:t>
            </w:r>
            <w:r>
              <w:t xml:space="preserve"> jednoglasno i dvoglasno koristeći notni zapis (prepoznaje notna trajanja);</w:t>
            </w:r>
          </w:p>
          <w:p w:rsidR="00F74828" w:rsidRPr="00246536" w:rsidRDefault="00F74828" w:rsidP="00F74828">
            <w:pPr>
              <w:pStyle w:val="ListParagraph"/>
              <w:numPr>
                <w:ilvl w:val="0"/>
                <w:numId w:val="45"/>
              </w:numPr>
              <w:rPr>
                <w:lang w:val="it-IT"/>
              </w:rPr>
            </w:pPr>
            <w:r w:rsidRPr="00246536">
              <w:rPr>
                <w:lang w:val="it-IT"/>
              </w:rPr>
              <w:t>pjeva/izvodi pjesmu ili brojalicu koristeći elemente muzičkog jezika: tempo (Andante-Moderato-Allegro) i dinamiku (pp, p, mp</w:t>
            </w:r>
            <w:r w:rsidR="009C5D44" w:rsidRPr="00246536">
              <w:rPr>
                <w:lang w:val="it-IT"/>
              </w:rPr>
              <w:t xml:space="preserve">, mf, f, ff, cresc. i decresc.) </w:t>
            </w:r>
            <w:r w:rsidRPr="00246536">
              <w:rPr>
                <w:lang w:val="it-IT"/>
              </w:rPr>
              <w:t>artikulaciju (staccato, legato, non legato)</w:t>
            </w:r>
            <w:r w:rsidR="009C5D44" w:rsidRPr="00246536">
              <w:rPr>
                <w:lang w:val="it-IT"/>
              </w:rPr>
              <w:t>i agogiku (accel. i rit.)</w:t>
            </w:r>
            <w:r w:rsidRPr="00246536">
              <w:rPr>
                <w:lang w:val="it-IT"/>
              </w:rPr>
              <w:t>;</w:t>
            </w:r>
          </w:p>
          <w:p w:rsidR="00F74828" w:rsidRPr="00246536" w:rsidRDefault="00F74828" w:rsidP="00F74828">
            <w:pPr>
              <w:pStyle w:val="ListParagraph"/>
              <w:numPr>
                <w:ilvl w:val="0"/>
                <w:numId w:val="45"/>
              </w:numPr>
              <w:rPr>
                <w:lang w:val="it-IT"/>
              </w:rPr>
            </w:pPr>
            <w:r w:rsidRPr="00246536">
              <w:rPr>
                <w:lang w:val="it-IT"/>
              </w:rPr>
              <w:t>prepozna jedinicu brojanja u pjesmi/br</w:t>
            </w:r>
            <w:r w:rsidR="008749CC" w:rsidRPr="00246536">
              <w:rPr>
                <w:lang w:val="it-IT"/>
              </w:rPr>
              <w:t>ojalici i izvede je taktiranjem.</w:t>
            </w:r>
          </w:p>
          <w:p w:rsidR="00F74828" w:rsidRPr="00246536" w:rsidRDefault="00F74828" w:rsidP="00F74828">
            <w:pPr>
              <w:ind w:left="360"/>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9F49CB" w:rsidRPr="00246536">
              <w:rPr>
                <w:b/>
                <w:lang w:val="it-IT"/>
              </w:rPr>
              <w:t>ciju obrazovno-vaspitnog ishoda</w:t>
            </w:r>
          </w:p>
          <w:p w:rsidR="00F74828" w:rsidRDefault="00F74828" w:rsidP="00F74828">
            <w:pPr>
              <w:pStyle w:val="ListParagraph"/>
              <w:numPr>
                <w:ilvl w:val="0"/>
                <w:numId w:val="28"/>
              </w:numPr>
              <w:rPr>
                <w:b/>
              </w:rPr>
            </w:pPr>
            <w:r>
              <w:rPr>
                <w:b/>
              </w:rPr>
              <w:t>Sadržaji/pojmovi</w:t>
            </w:r>
          </w:p>
          <w:p w:rsidR="00F74828" w:rsidRDefault="00F74828" w:rsidP="00F74828">
            <w:pPr>
              <w:pStyle w:val="ListParagraph"/>
              <w:numPr>
                <w:ilvl w:val="0"/>
                <w:numId w:val="45"/>
              </w:numPr>
            </w:pPr>
            <w:r>
              <w:t>pjesme različitih žanrova;</w:t>
            </w:r>
          </w:p>
          <w:p w:rsidR="00F74828" w:rsidRDefault="00F74828" w:rsidP="00F74828">
            <w:pPr>
              <w:pStyle w:val="ListParagraph"/>
              <w:numPr>
                <w:ilvl w:val="0"/>
                <w:numId w:val="45"/>
              </w:numPr>
            </w:pPr>
            <w:r>
              <w:t>brojalice (body percussion)</w:t>
            </w:r>
          </w:p>
          <w:p w:rsidR="00F74828" w:rsidRDefault="00F74828" w:rsidP="00F74828"/>
          <w:p w:rsidR="00F74828" w:rsidRDefault="00F74828" w:rsidP="00F74828">
            <w:pPr>
              <w:numPr>
                <w:ilvl w:val="0"/>
                <w:numId w:val="28"/>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9F49CB" w:rsidRDefault="009F49CB" w:rsidP="00F74828">
            <w:pPr>
              <w:contextualSpacing/>
              <w:rPr>
                <w:i/>
              </w:rPr>
            </w:pPr>
            <w:r>
              <w:rPr>
                <w:i/>
              </w:rPr>
              <w:t xml:space="preserve">         Učenik:</w:t>
            </w:r>
          </w:p>
          <w:p w:rsidR="00F74828" w:rsidRPr="001C60D1" w:rsidRDefault="00EE631D" w:rsidP="00F74828">
            <w:pPr>
              <w:pStyle w:val="ListParagraph"/>
              <w:numPr>
                <w:ilvl w:val="0"/>
                <w:numId w:val="45"/>
              </w:numPr>
            </w:pPr>
            <w:r w:rsidRPr="009F49CB">
              <w:t>memoriše i ponavlja odslušane odlomke pjesama, vodeći računa o tačnom intonativnom i ritmički preciznom pjevanju</w:t>
            </w:r>
            <w:r w:rsidR="00F74828" w:rsidRPr="009F49CB">
              <w:t>.</w:t>
            </w:r>
            <w:r w:rsidR="00F74828" w:rsidRPr="001C60D1">
              <w:t xml:space="preserve"> Opseg pjesama je od od g do d2. Pjesme mogu biti u</w:t>
            </w:r>
            <w:r w:rsidR="00F74828">
              <w:t xml:space="preserve"> tonalitetima do jednog predznaka;</w:t>
            </w:r>
          </w:p>
          <w:p w:rsidR="00F74828" w:rsidRDefault="009F49CB" w:rsidP="00F74828">
            <w:pPr>
              <w:pStyle w:val="ListParagraph"/>
              <w:numPr>
                <w:ilvl w:val="0"/>
                <w:numId w:val="45"/>
              </w:numPr>
            </w:pPr>
            <w:r>
              <w:t>pjeva</w:t>
            </w:r>
            <w:r w:rsidR="00F74828">
              <w:t xml:space="preserve"> pjesme pomoću notnog zapisa prateći odnose između notnih visina i tok melodije. Pjesme su u violinskom ključu opsega od g do d2;</w:t>
            </w:r>
          </w:p>
          <w:p w:rsidR="00F74828" w:rsidRDefault="009F49CB" w:rsidP="00F74828">
            <w:pPr>
              <w:pStyle w:val="ListParagraph"/>
              <w:numPr>
                <w:ilvl w:val="0"/>
                <w:numId w:val="45"/>
              </w:numPr>
            </w:pPr>
            <w:r>
              <w:t>izvodi</w:t>
            </w:r>
            <w:r w:rsidR="00F74828">
              <w:t xml:space="preserve"> brojalice (body percussion) pomoću notnog zapisa prateći odnose između različitih notnih trajanja. Brojalice su jednoglasne ili dvoglasne;</w:t>
            </w:r>
          </w:p>
          <w:p w:rsidR="00F74828" w:rsidRDefault="00F74828" w:rsidP="00F74828">
            <w:pPr>
              <w:pStyle w:val="ListParagraph"/>
              <w:numPr>
                <w:ilvl w:val="0"/>
                <w:numId w:val="45"/>
              </w:numPr>
            </w:pPr>
            <w:r>
              <w:t>tokom pjevanja/</w:t>
            </w:r>
            <w:r w:rsidR="009F49CB">
              <w:t>izvođenja pjesama/brojalica vodi</w:t>
            </w:r>
            <w:r>
              <w:t xml:space="preserve"> računa i o drugim muzičkim elementima, kao što su tempo, dinamika, artikulacija i agogika;</w:t>
            </w:r>
          </w:p>
          <w:p w:rsidR="00F74828" w:rsidRDefault="00F74828" w:rsidP="00F74828">
            <w:pPr>
              <w:pStyle w:val="ListParagraph"/>
              <w:numPr>
                <w:ilvl w:val="0"/>
                <w:numId w:val="45"/>
              </w:numPr>
            </w:pPr>
            <w:r>
              <w:t>u p</w:t>
            </w:r>
            <w:r w:rsidR="009F49CB">
              <w:t>jesmama i brojalicama prepoznaje jedinicu brojanja i izvodi</w:t>
            </w:r>
            <w:r>
              <w:t xml:space="preserve"> je taktiranjem.</w:t>
            </w:r>
          </w:p>
          <w:p w:rsidR="00F74828" w:rsidRDefault="00F74828" w:rsidP="00F74828"/>
          <w:p w:rsidR="00F74828" w:rsidRDefault="00F74828" w:rsidP="00F74828">
            <w:pPr>
              <w:numPr>
                <w:ilvl w:val="0"/>
                <w:numId w:val="28"/>
              </w:numPr>
              <w:contextualSpacing/>
              <w:rPr>
                <w:b/>
              </w:rPr>
            </w:pPr>
            <w:r>
              <w:rPr>
                <w:b/>
              </w:rPr>
              <w:t xml:space="preserve">Broj časova realizacije </w:t>
            </w:r>
          </w:p>
          <w:p w:rsidR="00F74828" w:rsidRDefault="00F74828" w:rsidP="00F74828">
            <w:pPr>
              <w:contextualSpacing/>
              <w:rPr>
                <w:i/>
                <w:color w:val="FF0000"/>
                <w:u w:val="single"/>
              </w:rPr>
            </w:pPr>
            <w:r w:rsidRPr="00DE034C">
              <w:rPr>
                <w:i/>
              </w:rPr>
              <w:t>Bro</w:t>
            </w:r>
            <w:r w:rsidR="00912259">
              <w:rPr>
                <w:i/>
              </w:rPr>
              <w:t>j časova se ostvaruje</w:t>
            </w:r>
            <w:r w:rsidRPr="00DE034C">
              <w:rPr>
                <w:i/>
              </w:rPr>
              <w:t xml:space="preserve"> kom</w:t>
            </w:r>
            <w:r w:rsidR="00912259">
              <w:rPr>
                <w:i/>
              </w:rPr>
              <w:t>binovanjem</w:t>
            </w:r>
            <w:r w:rsidR="009F49CB">
              <w:rPr>
                <w:i/>
              </w:rPr>
              <w:t xml:space="preserve"> dva ili više obrazovno-vaspitnih ishoda, u </w:t>
            </w:r>
            <w:r w:rsidRPr="00DE034C">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828" w:rsidRDefault="00F74828" w:rsidP="00F74828">
            <w:pPr>
              <w:rPr>
                <w:b/>
                <w:i/>
              </w:rPr>
            </w:pPr>
            <w:r>
              <w:rPr>
                <w:b/>
                <w:i/>
              </w:rPr>
              <w:lastRenderedPageBreak/>
              <w:t>Obrazovno-vaspitni ishod 6</w:t>
            </w:r>
          </w:p>
          <w:p w:rsidR="00F74828" w:rsidRDefault="00F74828" w:rsidP="00703F28">
            <w:pPr>
              <w:rPr>
                <w:b/>
                <w:i/>
                <w:u w:val="single"/>
              </w:rPr>
            </w:pPr>
            <w:r>
              <w:rPr>
                <w:b/>
                <w:i/>
              </w:rPr>
              <w:t>Na kraju učenja učenik će moći da anali</w:t>
            </w:r>
            <w:r w:rsidR="00703F28">
              <w:rPr>
                <w:b/>
                <w:i/>
              </w:rPr>
              <w:t>zira odslušano muzičko djelo.</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9F49CB" w:rsidRDefault="00F74828" w:rsidP="00F74828">
            <w:pPr>
              <w:rPr>
                <w:i/>
              </w:rPr>
            </w:pPr>
            <w:r w:rsidRPr="009F49CB">
              <w:rPr>
                <w:i/>
              </w:rPr>
              <w:t>Tokom učenja učenik će moći da:</w:t>
            </w:r>
          </w:p>
          <w:p w:rsidR="00F74828" w:rsidRDefault="00F74828" w:rsidP="00F74828">
            <w:pPr>
              <w:pStyle w:val="ListParagraph"/>
              <w:numPr>
                <w:ilvl w:val="0"/>
                <w:numId w:val="33"/>
              </w:numPr>
            </w:pPr>
            <w:r>
              <w:t>opiše svoj doživljaj nakon slušanja odabranih muzičkih djela;</w:t>
            </w:r>
          </w:p>
          <w:p w:rsidR="00F74828" w:rsidRPr="00246536" w:rsidRDefault="00F74828" w:rsidP="00F74828">
            <w:pPr>
              <w:numPr>
                <w:ilvl w:val="0"/>
                <w:numId w:val="33"/>
              </w:numPr>
              <w:rPr>
                <w:lang w:val="it-IT"/>
              </w:rPr>
            </w:pPr>
            <w:r w:rsidRPr="00246536">
              <w:rPr>
                <w:lang w:val="it-IT"/>
              </w:rPr>
              <w:t>razgovara sa drugima o svom doživljaju muzike;</w:t>
            </w:r>
          </w:p>
          <w:p w:rsidR="00F74828" w:rsidRPr="00246536" w:rsidRDefault="00F74828" w:rsidP="00F74828">
            <w:pPr>
              <w:numPr>
                <w:ilvl w:val="0"/>
                <w:numId w:val="33"/>
              </w:numPr>
              <w:rPr>
                <w:lang w:val="it-IT"/>
              </w:rPr>
            </w:pPr>
            <w:r w:rsidRPr="00246536">
              <w:rPr>
                <w:lang w:val="it-IT"/>
              </w:rPr>
              <w:t>opiše karakter različitih kompozicija svojim riječima;</w:t>
            </w:r>
          </w:p>
          <w:p w:rsidR="00F74828" w:rsidRPr="00246536" w:rsidRDefault="00F74828" w:rsidP="00F74828">
            <w:pPr>
              <w:pStyle w:val="ListParagraph"/>
              <w:numPr>
                <w:ilvl w:val="0"/>
                <w:numId w:val="34"/>
              </w:numPr>
              <w:rPr>
                <w:lang w:val="it-IT"/>
              </w:rPr>
            </w:pPr>
            <w:r w:rsidRPr="00246536">
              <w:rPr>
                <w:lang w:val="it-IT"/>
              </w:rPr>
              <w:t>slušno razlikuje narodnu, umjetničku i popularnu muziku;</w:t>
            </w:r>
          </w:p>
          <w:p w:rsidR="00F74828" w:rsidRPr="00246536" w:rsidRDefault="00F74828" w:rsidP="00F74828">
            <w:pPr>
              <w:pStyle w:val="ListParagraph"/>
              <w:numPr>
                <w:ilvl w:val="0"/>
                <w:numId w:val="34"/>
              </w:numPr>
              <w:rPr>
                <w:lang w:val="it-IT"/>
              </w:rPr>
            </w:pPr>
            <w:r w:rsidRPr="00246536">
              <w:rPr>
                <w:lang w:val="it-IT"/>
              </w:rPr>
              <w:t>slušno (i vizuelno) razlikuje različite izvođačke sastave vokalne i instrumentalne umjetničke muzike: hor (muški, ženski, dječji i mješoviti), orkestar (simfonijski), kamerni sastav (gudački kvartet);</w:t>
            </w:r>
          </w:p>
          <w:p w:rsidR="00F74828" w:rsidRPr="00246536" w:rsidRDefault="00F74828" w:rsidP="00F74828">
            <w:pPr>
              <w:pStyle w:val="ListParagraph"/>
              <w:numPr>
                <w:ilvl w:val="0"/>
                <w:numId w:val="34"/>
              </w:numPr>
              <w:rPr>
                <w:lang w:val="it-IT"/>
              </w:rPr>
            </w:pPr>
            <w:r w:rsidRPr="00246536">
              <w:rPr>
                <w:lang w:val="it-IT"/>
              </w:rPr>
              <w:t>slušno (i vizuelno) razlikuje grupe instrumenata: žičani (gudački i trzački), duvački (drveni i limeni), udaraljke (sa određenom i neodređenom visinom tona) i sa klavijaturom;</w:t>
            </w:r>
          </w:p>
          <w:p w:rsidR="00F74828" w:rsidRPr="00246536" w:rsidRDefault="00F74828" w:rsidP="00F74828">
            <w:pPr>
              <w:pStyle w:val="ListParagraph"/>
              <w:numPr>
                <w:ilvl w:val="0"/>
                <w:numId w:val="34"/>
              </w:numPr>
              <w:rPr>
                <w:lang w:val="it-IT"/>
              </w:rPr>
            </w:pPr>
            <w:r w:rsidRPr="00246536">
              <w:rPr>
                <w:lang w:val="it-IT"/>
              </w:rPr>
              <w:t xml:space="preserve">slušno </w:t>
            </w:r>
            <w:r w:rsidR="00C20BB5" w:rsidRPr="00246536">
              <w:rPr>
                <w:lang w:val="it-IT"/>
              </w:rPr>
              <w:t>razlikuje</w:t>
            </w:r>
            <w:r w:rsidRPr="00246536">
              <w:rPr>
                <w:lang w:val="it-IT"/>
              </w:rPr>
              <w:t xml:space="preserve"> djelove kompozicije i njihova ponavljanja;</w:t>
            </w:r>
          </w:p>
          <w:p w:rsidR="00F74828" w:rsidRPr="00246536" w:rsidRDefault="00F74828" w:rsidP="00F74828">
            <w:pPr>
              <w:pStyle w:val="ListParagraph"/>
              <w:numPr>
                <w:ilvl w:val="0"/>
                <w:numId w:val="34"/>
              </w:numPr>
              <w:rPr>
                <w:lang w:val="it-IT"/>
              </w:rPr>
            </w:pPr>
            <w:r w:rsidRPr="00246536">
              <w:rPr>
                <w:lang w:val="it-IT"/>
              </w:rPr>
              <w:t xml:space="preserve">slušno razlikuje tempo (Andante-Moderato –Allegro), dinamiku (pp, p, mp, mf, f, ff, crescendo i decrescendo) i artikulaciju (staccato, legato i non </w:t>
            </w:r>
            <w:r w:rsidR="009F49CB" w:rsidRPr="00246536">
              <w:rPr>
                <w:lang w:val="it-IT"/>
              </w:rPr>
              <w:t>legato) i agogiku (accel. i rit</w:t>
            </w:r>
            <w:r w:rsidRPr="00246536">
              <w:rPr>
                <w:lang w:val="it-IT"/>
              </w:rPr>
              <w:t>);</w:t>
            </w:r>
          </w:p>
          <w:p w:rsidR="00F74828" w:rsidRDefault="009C5D44" w:rsidP="00F74828">
            <w:pPr>
              <w:pStyle w:val="ListParagraph"/>
              <w:numPr>
                <w:ilvl w:val="0"/>
                <w:numId w:val="34"/>
              </w:numPr>
            </w:pPr>
            <w:r>
              <w:t>pokretom pokaže puls kompozicije</w:t>
            </w:r>
            <w:r w:rsidR="00F74828">
              <w:t>;</w:t>
            </w:r>
          </w:p>
          <w:p w:rsidR="00F74828" w:rsidRPr="00246536" w:rsidRDefault="00F74828" w:rsidP="00F74828">
            <w:pPr>
              <w:pStyle w:val="ListParagraph"/>
              <w:numPr>
                <w:ilvl w:val="0"/>
                <w:numId w:val="34"/>
              </w:numPr>
              <w:rPr>
                <w:lang w:val="it-IT"/>
              </w:rPr>
            </w:pPr>
            <w:r w:rsidRPr="00246536">
              <w:rPr>
                <w:lang w:val="it-IT"/>
              </w:rPr>
              <w:t>prepozna obrađene kompozicije i kompozitora.</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9F49CB" w:rsidRPr="00246536">
              <w:rPr>
                <w:b/>
                <w:lang w:val="it-IT"/>
              </w:rPr>
              <w:t>ciju obrazovno-vaspitnog ishoda</w:t>
            </w:r>
          </w:p>
          <w:p w:rsidR="00F74828" w:rsidRDefault="00F74828" w:rsidP="00F74828">
            <w:pPr>
              <w:pStyle w:val="ListParagraph"/>
              <w:numPr>
                <w:ilvl w:val="0"/>
                <w:numId w:val="35"/>
              </w:numPr>
              <w:rPr>
                <w:b/>
              </w:rPr>
            </w:pPr>
            <w:r>
              <w:rPr>
                <w:b/>
              </w:rPr>
              <w:t>Sadržaji/pojmovi</w:t>
            </w:r>
            <w:r w:rsidR="009F49CB">
              <w:rPr>
                <w:b/>
              </w:rPr>
              <w:t>:</w:t>
            </w:r>
          </w:p>
          <w:p w:rsidR="00F74828" w:rsidRDefault="00F74828" w:rsidP="00F74828">
            <w:pPr>
              <w:pStyle w:val="ListParagraph"/>
              <w:numPr>
                <w:ilvl w:val="0"/>
                <w:numId w:val="34"/>
              </w:numPr>
            </w:pPr>
            <w:r>
              <w:t>muzički primjeri;</w:t>
            </w:r>
          </w:p>
          <w:p w:rsidR="00F74828" w:rsidRPr="00D001D9" w:rsidRDefault="00F74828" w:rsidP="00F74828">
            <w:pPr>
              <w:pStyle w:val="ListParagraph"/>
              <w:numPr>
                <w:ilvl w:val="0"/>
                <w:numId w:val="34"/>
              </w:numPr>
            </w:pPr>
            <w:r>
              <w:t>izvođački sastavi</w:t>
            </w:r>
            <w:r w:rsidRPr="00D001D9">
              <w:t xml:space="preserve"> vokalne i instrum</w:t>
            </w:r>
            <w:r>
              <w:t xml:space="preserve">entalne umjetničke muzike: </w:t>
            </w:r>
            <w:r w:rsidRPr="00D001D9">
              <w:t>hor (muški, ženski, dječji i mješoviti), orkestar (simfonijski), kamerni sastav (gudački kvartet)</w:t>
            </w:r>
            <w:r>
              <w:t>;</w:t>
            </w:r>
          </w:p>
          <w:p w:rsidR="00F74828" w:rsidRPr="00246536" w:rsidRDefault="00F74828" w:rsidP="00F74828">
            <w:pPr>
              <w:pStyle w:val="ListParagraph"/>
              <w:numPr>
                <w:ilvl w:val="0"/>
                <w:numId w:val="34"/>
              </w:numPr>
              <w:rPr>
                <w:lang w:val="it-IT"/>
              </w:rPr>
            </w:pPr>
            <w:r w:rsidRPr="00246536">
              <w:rPr>
                <w:lang w:val="it-IT"/>
              </w:rPr>
              <w:t>grupe instrumenata: žičani (gudački i trzački), duvački (drveni i limeni), udaraljke (sa određenom i neodređenom visinom tona) i sa klavijaturom;</w:t>
            </w:r>
          </w:p>
          <w:p w:rsidR="00F74828" w:rsidRPr="00246536" w:rsidRDefault="009F49CB" w:rsidP="00F74828">
            <w:pPr>
              <w:pStyle w:val="ListParagraph"/>
              <w:numPr>
                <w:ilvl w:val="0"/>
                <w:numId w:val="34"/>
              </w:numPr>
              <w:rPr>
                <w:lang w:val="it-IT"/>
              </w:rPr>
            </w:pPr>
            <w:r w:rsidRPr="00246536">
              <w:rPr>
                <w:lang w:val="it-IT"/>
              </w:rPr>
              <w:t>tempo (Andante−Moderato</w:t>
            </w:r>
            <w:r w:rsidR="00F74828" w:rsidRPr="00246536">
              <w:rPr>
                <w:lang w:val="it-IT"/>
              </w:rPr>
              <w:t xml:space="preserve">–Allegro), dinamiku (pp, p, mp, mf, f, ff, crescendo i decrescendo) i artikulaciju (staccato, legato i non </w:t>
            </w:r>
            <w:r w:rsidRPr="00246536">
              <w:rPr>
                <w:lang w:val="it-IT"/>
              </w:rPr>
              <w:t>legato) i agogiku (accel. i rit</w:t>
            </w:r>
            <w:r w:rsidR="00F74828" w:rsidRPr="00246536">
              <w:rPr>
                <w:lang w:val="it-IT"/>
              </w:rPr>
              <w:t>).</w:t>
            </w:r>
          </w:p>
          <w:p w:rsidR="00F74828" w:rsidRPr="00246536" w:rsidRDefault="00F74828" w:rsidP="00F74828">
            <w:pPr>
              <w:rPr>
                <w:lang w:val="it-IT"/>
              </w:rPr>
            </w:pPr>
          </w:p>
          <w:p w:rsidR="00F74828" w:rsidRDefault="00F74828" w:rsidP="00F74828">
            <w:pPr>
              <w:numPr>
                <w:ilvl w:val="0"/>
                <w:numId w:val="35"/>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9F49CB" w:rsidRDefault="009F49CB" w:rsidP="009F49CB">
            <w:pPr>
              <w:contextualSpacing/>
              <w:rPr>
                <w:i/>
              </w:rPr>
            </w:pPr>
          </w:p>
          <w:p w:rsidR="00F74828" w:rsidRPr="009F49CB" w:rsidRDefault="009F49CB" w:rsidP="009F49CB">
            <w:pPr>
              <w:contextualSpacing/>
              <w:rPr>
                <w:i/>
              </w:rPr>
            </w:pPr>
            <w:r w:rsidRPr="009F49CB">
              <w:t>Učenik</w:t>
            </w:r>
            <w:r w:rsidRPr="009F49CB">
              <w:rPr>
                <w:i/>
              </w:rPr>
              <w:t xml:space="preserve"> k</w:t>
            </w:r>
            <w:r w:rsidR="009F7B10" w:rsidRPr="009F49CB">
              <w:t>omentariše odslušano muzičko djelo koristeći muzičku terminologiju</w:t>
            </w:r>
            <w:r w:rsidRPr="009F49CB">
              <w:t>.</w:t>
            </w:r>
          </w:p>
          <w:p w:rsidR="00F74828" w:rsidRDefault="00F74828" w:rsidP="00EE631D"/>
          <w:p w:rsidR="00F74828" w:rsidRDefault="00F74828" w:rsidP="00F74828">
            <w:pPr>
              <w:numPr>
                <w:ilvl w:val="0"/>
                <w:numId w:val="35"/>
              </w:numPr>
              <w:contextualSpacing/>
              <w:rPr>
                <w:b/>
              </w:rPr>
            </w:pPr>
            <w:r>
              <w:rPr>
                <w:b/>
              </w:rPr>
              <w:t xml:space="preserve">Broj časova realizacije </w:t>
            </w:r>
          </w:p>
          <w:p w:rsidR="00F74828" w:rsidRDefault="00F74828" w:rsidP="00F74828">
            <w:pPr>
              <w:contextualSpacing/>
              <w:rPr>
                <w:i/>
                <w:color w:val="FF0000"/>
                <w:u w:val="single"/>
              </w:rPr>
            </w:pPr>
            <w:r w:rsidRPr="00DE034C">
              <w:rPr>
                <w:i/>
              </w:rPr>
              <w:t>Broj</w:t>
            </w:r>
            <w:r w:rsidR="009F49CB">
              <w:rPr>
                <w:i/>
              </w:rPr>
              <w:t xml:space="preserve"> časova se ostvaruje kombinovanjem</w:t>
            </w:r>
            <w:r w:rsidRPr="00DE034C">
              <w:rPr>
                <w:i/>
              </w:rPr>
              <w:t xml:space="preserve"> dva ili više obrazo</w:t>
            </w:r>
            <w:r w:rsidR="009F49CB">
              <w:rPr>
                <w:i/>
              </w:rPr>
              <w:t>vno-vaspitnih ishoda, u</w:t>
            </w:r>
            <w:r w:rsidRPr="00DE034C">
              <w:rPr>
                <w:i/>
              </w:rPr>
              <w:t xml:space="preserve"> 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828" w:rsidRDefault="00F74828" w:rsidP="00F74828">
            <w:pPr>
              <w:rPr>
                <w:b/>
                <w:i/>
              </w:rPr>
            </w:pPr>
            <w:r>
              <w:rPr>
                <w:b/>
                <w:i/>
              </w:rPr>
              <w:t>Obrazovno-vaspitni ishod 7</w:t>
            </w:r>
          </w:p>
          <w:p w:rsidR="00F74828" w:rsidRDefault="00F74828" w:rsidP="00F74828">
            <w:pPr>
              <w:rPr>
                <w:b/>
                <w:i/>
                <w:u w:val="single"/>
              </w:rPr>
            </w:pPr>
            <w:r>
              <w:rPr>
                <w:b/>
                <w:i/>
              </w:rPr>
              <w:t>Na kraju učenja učenik će moći da svira pjesme i brojalice.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9F49CB" w:rsidRDefault="00F74828" w:rsidP="00F74828">
            <w:pPr>
              <w:rPr>
                <w:i/>
              </w:rPr>
            </w:pPr>
            <w:r w:rsidRPr="009F49CB">
              <w:rPr>
                <w:i/>
              </w:rPr>
              <w:t>Tokom učenja učenik će moći da:</w:t>
            </w:r>
          </w:p>
          <w:p w:rsidR="00F74828" w:rsidRDefault="00F74828" w:rsidP="00F74828">
            <w:pPr>
              <w:pStyle w:val="ListParagraph"/>
              <w:numPr>
                <w:ilvl w:val="0"/>
                <w:numId w:val="45"/>
              </w:numPr>
            </w:pPr>
            <w:r>
              <w:t xml:space="preserve">u grupi izvede ritmičke aranžmane na ritmičkim instrumetnima Orfovog instrumentarija pomoću </w:t>
            </w:r>
            <w:r>
              <w:lastRenderedPageBreak/>
              <w:t>notnog zapisa;</w:t>
            </w:r>
          </w:p>
          <w:p w:rsidR="00F74828" w:rsidRPr="00246536" w:rsidRDefault="00F74828" w:rsidP="00F74828">
            <w:pPr>
              <w:pStyle w:val="ListParagraph"/>
              <w:numPr>
                <w:ilvl w:val="0"/>
                <w:numId w:val="45"/>
              </w:numPr>
              <w:rPr>
                <w:lang w:val="it-IT"/>
              </w:rPr>
            </w:pPr>
            <w:r w:rsidRPr="00246536">
              <w:rPr>
                <w:lang w:val="it-IT"/>
              </w:rPr>
              <w:t>osmisli i izvede jednostavne i kratke ritmičke improvizacije na ritmičkim instrumentima Orfovog instrumentarija;</w:t>
            </w:r>
          </w:p>
          <w:p w:rsidR="00F74828" w:rsidRPr="00246536" w:rsidRDefault="00F74828" w:rsidP="00F74828">
            <w:pPr>
              <w:pStyle w:val="ListParagraph"/>
              <w:numPr>
                <w:ilvl w:val="0"/>
                <w:numId w:val="45"/>
              </w:numPr>
              <w:rPr>
                <w:lang w:val="it-IT"/>
              </w:rPr>
            </w:pPr>
            <w:r w:rsidRPr="00246536">
              <w:rPr>
                <w:lang w:val="it-IT"/>
              </w:rPr>
              <w:t>svira pratnju za naučene pjesme/brojalice na ritmičkim instrumentima Orfovog instrumentarija;</w:t>
            </w:r>
          </w:p>
          <w:p w:rsidR="00F74828" w:rsidRPr="00246536" w:rsidRDefault="00F74828" w:rsidP="00F74828">
            <w:pPr>
              <w:pStyle w:val="ListParagraph"/>
              <w:numPr>
                <w:ilvl w:val="0"/>
                <w:numId w:val="45"/>
              </w:numPr>
              <w:rPr>
                <w:lang w:val="it-IT"/>
              </w:rPr>
            </w:pPr>
            <w:r w:rsidRPr="00246536">
              <w:rPr>
                <w:lang w:val="it-IT"/>
              </w:rPr>
              <w:t>svira pjesme na melodijskim instrumentima Orfovog instrumentarija i Boomwhackers-ima koristeći notni zapis;</w:t>
            </w:r>
          </w:p>
          <w:p w:rsidR="00F74828" w:rsidRDefault="00F74828" w:rsidP="00F74828">
            <w:pPr>
              <w:pStyle w:val="ListParagraph"/>
              <w:numPr>
                <w:ilvl w:val="0"/>
                <w:numId w:val="26"/>
              </w:numPr>
            </w:pPr>
            <w:r>
              <w:t>svira u grupi pjesme na instrumentima Orfovog instrumentarija ili Boomwhackers-ima.</w:t>
            </w:r>
          </w:p>
          <w:p w:rsidR="00F74828" w:rsidRDefault="00F74828" w:rsidP="00F74828"/>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lastRenderedPageBreak/>
              <w:t>Didaktičke preporuke za realizaciju obrazovno-v</w:t>
            </w:r>
            <w:r w:rsidR="009F49CB">
              <w:rPr>
                <w:b/>
              </w:rPr>
              <w:t>aspitnog ishoda</w:t>
            </w:r>
          </w:p>
          <w:p w:rsidR="00F74828" w:rsidRDefault="00F74828" w:rsidP="00F74828">
            <w:pPr>
              <w:pStyle w:val="ListParagraph"/>
              <w:numPr>
                <w:ilvl w:val="0"/>
                <w:numId w:val="39"/>
              </w:numPr>
              <w:rPr>
                <w:b/>
              </w:rPr>
            </w:pPr>
            <w:r>
              <w:rPr>
                <w:b/>
              </w:rPr>
              <w:t>Sadržaji/pojmovi</w:t>
            </w:r>
            <w:r w:rsidR="009F49CB">
              <w:rPr>
                <w:b/>
              </w:rPr>
              <w:t>:</w:t>
            </w:r>
          </w:p>
          <w:p w:rsidR="00F74828" w:rsidRDefault="00F74828" w:rsidP="00F74828">
            <w:pPr>
              <w:pStyle w:val="ListParagraph"/>
              <w:numPr>
                <w:ilvl w:val="0"/>
                <w:numId w:val="26"/>
              </w:numPr>
            </w:pPr>
            <w:r>
              <w:t>aranžman;</w:t>
            </w:r>
          </w:p>
          <w:p w:rsidR="00F74828" w:rsidRDefault="009F49CB" w:rsidP="00F74828">
            <w:pPr>
              <w:pStyle w:val="ListParagraph"/>
              <w:numPr>
                <w:ilvl w:val="0"/>
                <w:numId w:val="26"/>
              </w:numPr>
            </w:pPr>
            <w:r>
              <w:t>improvizacija</w:t>
            </w:r>
          </w:p>
          <w:p w:rsidR="00F74828" w:rsidRDefault="00F74828" w:rsidP="00F74828"/>
          <w:p w:rsidR="00F74828" w:rsidRDefault="00F74828" w:rsidP="00F74828">
            <w:pPr>
              <w:numPr>
                <w:ilvl w:val="0"/>
                <w:numId w:val="39"/>
              </w:numPr>
              <w:contextualSpacing/>
              <w:rPr>
                <w:b/>
              </w:rPr>
            </w:pPr>
            <w:r>
              <w:rPr>
                <w:b/>
              </w:rPr>
              <w:t>Aktivnosti učenja</w:t>
            </w:r>
          </w:p>
          <w:p w:rsidR="00F74828" w:rsidRDefault="00F74828" w:rsidP="00F74828">
            <w:pPr>
              <w:contextualSpacing/>
              <w:rPr>
                <w:i/>
              </w:rPr>
            </w:pPr>
            <w:r>
              <w:rPr>
                <w:i/>
              </w:rPr>
              <w:t>*</w:t>
            </w:r>
            <w:r w:rsidRPr="00DE034C">
              <w:rPr>
                <w:i/>
              </w:rPr>
              <w:t>U nastavi predmeta Solfeđo sa teorijom muzike ishod učenja se ostvaruje kombinacijom dva, odnosno tri vida aktivnosti: izvođenje, stvaranje, slušanje, muzičke igre, ples (koreografija), ITK.</w:t>
            </w:r>
          </w:p>
          <w:p w:rsidR="009F49CB" w:rsidRDefault="009F49CB" w:rsidP="00F74828">
            <w:pPr>
              <w:contextualSpacing/>
              <w:rPr>
                <w:i/>
              </w:rPr>
            </w:pPr>
            <w:r>
              <w:rPr>
                <w:i/>
              </w:rPr>
              <w:t xml:space="preserve">      Učenik:</w:t>
            </w:r>
          </w:p>
          <w:p w:rsidR="00F74828" w:rsidRDefault="005B57D0" w:rsidP="00F74828">
            <w:pPr>
              <w:pStyle w:val="ListParagraph"/>
              <w:numPr>
                <w:ilvl w:val="0"/>
                <w:numId w:val="45"/>
              </w:numPr>
            </w:pPr>
            <w:r>
              <w:t xml:space="preserve">vježba </w:t>
            </w:r>
            <w:r w:rsidR="009C5D44">
              <w:t>svira</w:t>
            </w:r>
            <w:r>
              <w:t>nje</w:t>
            </w:r>
            <w:r w:rsidR="00F74828">
              <w:t xml:space="preserve"> na instrumentima Orfovog instrumentarija i Boomwhackersw-ima</w:t>
            </w:r>
            <w:r w:rsidR="009F49CB">
              <w:t>,</w:t>
            </w:r>
            <w:r w:rsidR="00F74828">
              <w:t xml:space="preserve"> samostalno ili u grupi</w:t>
            </w:r>
            <w:r w:rsidR="009F49CB">
              <w:t>, razvijajući motoriku tijela;</w:t>
            </w:r>
            <w:r w:rsidR="00F74828">
              <w:t xml:space="preserve"> </w:t>
            </w:r>
          </w:p>
          <w:p w:rsidR="00F74828" w:rsidRPr="00246536" w:rsidRDefault="009C5D44" w:rsidP="00F74828">
            <w:pPr>
              <w:pStyle w:val="ListParagraph"/>
              <w:numPr>
                <w:ilvl w:val="0"/>
                <w:numId w:val="45"/>
              </w:numPr>
              <w:rPr>
                <w:lang w:val="it-IT"/>
              </w:rPr>
            </w:pPr>
            <w:r w:rsidRPr="00246536">
              <w:rPr>
                <w:lang w:val="it-IT"/>
              </w:rPr>
              <w:t>svirajući</w:t>
            </w:r>
            <w:r w:rsidR="00F74828" w:rsidRPr="00246536">
              <w:rPr>
                <w:lang w:val="it-IT"/>
              </w:rPr>
              <w:t xml:space="preserve"> na instrumentima Orfovog instrumentarija i Boomwhackersw-ima</w:t>
            </w:r>
            <w:r w:rsidRPr="00246536">
              <w:rPr>
                <w:lang w:val="it-IT"/>
              </w:rPr>
              <w:t xml:space="preserve"> efikasnije</w:t>
            </w:r>
            <w:r w:rsidR="009F49CB" w:rsidRPr="00246536">
              <w:rPr>
                <w:lang w:val="it-IT"/>
              </w:rPr>
              <w:t xml:space="preserve"> se</w:t>
            </w:r>
            <w:r w:rsidRPr="00246536">
              <w:rPr>
                <w:lang w:val="it-IT"/>
              </w:rPr>
              <w:t xml:space="preserve"> upoznaje</w:t>
            </w:r>
            <w:r w:rsidR="00F74828" w:rsidRPr="00246536">
              <w:rPr>
                <w:lang w:val="it-IT"/>
              </w:rPr>
              <w:t xml:space="preserve"> sa elementima muzičkog jezika: ritam (notna trajanja), melodija (notne visine), tempo (Andante-Moderato-Allegro) , dinamika (pp, ff, crescendo i decrescendo), artikulacija (staccato, legato ili non legato) i agogka (accel. i rit.);</w:t>
            </w:r>
          </w:p>
          <w:p w:rsidR="009F49CB" w:rsidRDefault="00F74828" w:rsidP="009F49CB">
            <w:pPr>
              <w:pStyle w:val="ListParagraph"/>
              <w:numPr>
                <w:ilvl w:val="0"/>
                <w:numId w:val="45"/>
              </w:numPr>
            </w:pPr>
            <w:r w:rsidRPr="00246536">
              <w:rPr>
                <w:lang w:val="it-IT"/>
              </w:rPr>
              <w:t>samostalno (ili u gru</w:t>
            </w:r>
            <w:r w:rsidR="009F49CB" w:rsidRPr="00246536">
              <w:rPr>
                <w:lang w:val="it-IT"/>
              </w:rPr>
              <w:t>pi) kreira</w:t>
            </w:r>
            <w:r w:rsidRPr="00246536">
              <w:rPr>
                <w:lang w:val="it-IT"/>
              </w:rPr>
              <w:t xml:space="preserve"> melodijsku ili ritmičku cjelinu, uz nastavnikovu pomoć. </w:t>
            </w:r>
            <w:r>
              <w:t>Kroz buđenje svoje kreativnosti</w:t>
            </w:r>
            <w:r w:rsidR="009F49CB">
              <w:t>,</w:t>
            </w:r>
            <w:r>
              <w:t xml:space="preserve"> učenik primjenjuje naučeno;</w:t>
            </w:r>
          </w:p>
          <w:p w:rsidR="00F74828" w:rsidRPr="00246536" w:rsidRDefault="00F74828" w:rsidP="009F49CB">
            <w:pPr>
              <w:pStyle w:val="ListParagraph"/>
              <w:numPr>
                <w:ilvl w:val="0"/>
                <w:numId w:val="45"/>
              </w:numPr>
              <w:rPr>
                <w:lang w:val="it-IT"/>
              </w:rPr>
            </w:pPr>
            <w:r w:rsidRPr="00246536">
              <w:rPr>
                <w:lang w:val="it-IT"/>
              </w:rPr>
              <w:t>svira ritmički diktat na</w:t>
            </w:r>
            <w:r w:rsidR="009C5D44" w:rsidRPr="00246536">
              <w:rPr>
                <w:lang w:val="it-IT"/>
              </w:rPr>
              <w:t xml:space="preserve"> ritmičkim instrumentima Orfovog instrumentarija</w:t>
            </w:r>
            <w:r w:rsidRPr="00246536">
              <w:rPr>
                <w:lang w:val="it-IT"/>
              </w:rPr>
              <w:t xml:space="preserve"> koji ostali učenici zapisuju;</w:t>
            </w:r>
          </w:p>
          <w:p w:rsidR="00F74828" w:rsidRPr="00246536" w:rsidRDefault="00F74828" w:rsidP="00F74828">
            <w:pPr>
              <w:pStyle w:val="ListParagraph"/>
              <w:numPr>
                <w:ilvl w:val="0"/>
                <w:numId w:val="45"/>
              </w:numPr>
              <w:rPr>
                <w:lang w:val="it-IT"/>
              </w:rPr>
            </w:pPr>
            <w:r w:rsidRPr="00246536">
              <w:rPr>
                <w:lang w:val="it-IT"/>
              </w:rPr>
              <w:t>p</w:t>
            </w:r>
            <w:r w:rsidR="009F49CB" w:rsidRPr="00246536">
              <w:rPr>
                <w:lang w:val="it-IT"/>
              </w:rPr>
              <w:t xml:space="preserve">onavlja </w:t>
            </w:r>
            <w:r w:rsidRPr="00246536">
              <w:rPr>
                <w:lang w:val="it-IT"/>
              </w:rPr>
              <w:t>odlomke</w:t>
            </w:r>
            <w:r w:rsidR="009F49CB" w:rsidRPr="00246536">
              <w:rPr>
                <w:lang w:val="it-IT"/>
              </w:rPr>
              <w:t xml:space="preserve"> ili cijele pjesme, čime uviđa</w:t>
            </w:r>
            <w:r w:rsidRPr="00246536">
              <w:rPr>
                <w:lang w:val="it-IT"/>
              </w:rPr>
              <w:t xml:space="preserve"> da je ponavljanje značajan proces u učenju;</w:t>
            </w:r>
          </w:p>
          <w:p w:rsidR="00F74828" w:rsidRPr="00246536" w:rsidRDefault="009F49CB" w:rsidP="00F74828">
            <w:pPr>
              <w:pStyle w:val="ListParagraph"/>
              <w:numPr>
                <w:ilvl w:val="0"/>
                <w:numId w:val="45"/>
              </w:numPr>
              <w:rPr>
                <w:lang w:val="it-IT"/>
              </w:rPr>
            </w:pPr>
            <w:r w:rsidRPr="00246536">
              <w:rPr>
                <w:lang w:val="it-IT"/>
              </w:rPr>
              <w:t>naučeno izvodi</w:t>
            </w:r>
            <w:r w:rsidR="00F74828" w:rsidRPr="00246536">
              <w:rPr>
                <w:lang w:val="it-IT"/>
              </w:rPr>
              <w:t xml:space="preserve"> pred drugima, ili pred užom il</w:t>
            </w:r>
            <w:r w:rsidRPr="00246536">
              <w:rPr>
                <w:lang w:val="it-IT"/>
              </w:rPr>
              <w:t>i širom publikom (javni časovi).</w:t>
            </w:r>
          </w:p>
          <w:p w:rsidR="00F74828" w:rsidRPr="00246536" w:rsidRDefault="00F74828" w:rsidP="00F74828">
            <w:pPr>
              <w:rPr>
                <w:lang w:val="it-IT"/>
              </w:rPr>
            </w:pPr>
          </w:p>
          <w:p w:rsidR="00F74828" w:rsidRDefault="00F74828" w:rsidP="00F74828">
            <w:pPr>
              <w:numPr>
                <w:ilvl w:val="0"/>
                <w:numId w:val="39"/>
              </w:numPr>
              <w:contextualSpacing/>
              <w:rPr>
                <w:b/>
              </w:rPr>
            </w:pPr>
            <w:r>
              <w:rPr>
                <w:b/>
              </w:rPr>
              <w:t xml:space="preserve">Broj časova realizacije </w:t>
            </w:r>
          </w:p>
          <w:p w:rsidR="00F74828" w:rsidRDefault="00F74828" w:rsidP="00F74828">
            <w:pPr>
              <w:contextualSpacing/>
              <w:rPr>
                <w:i/>
                <w:color w:val="FF0000"/>
                <w:u w:val="single"/>
              </w:rPr>
            </w:pPr>
            <w:r w:rsidRPr="00DE034C">
              <w:rPr>
                <w:i/>
              </w:rPr>
              <w:t>Broj</w:t>
            </w:r>
            <w:r w:rsidR="00912259">
              <w:rPr>
                <w:i/>
              </w:rPr>
              <w:t xml:space="preserve"> časova se ostvaruje kombinovanjem</w:t>
            </w:r>
            <w:r w:rsidRPr="00DE034C">
              <w:rPr>
                <w:i/>
              </w:rPr>
              <w:t xml:space="preserve"> dva ili više obrazo</w:t>
            </w:r>
            <w:r w:rsidR="009F49CB">
              <w:rPr>
                <w:i/>
              </w:rPr>
              <w:t xml:space="preserve">vno-vaspitnih ishoda, u </w:t>
            </w:r>
            <w:r w:rsidRPr="00DE034C">
              <w:rPr>
                <w:i/>
              </w:rPr>
              <w:t>skladu sa interesovanjima i mogućnostima učenika.</w:t>
            </w:r>
          </w:p>
        </w:tc>
      </w:tr>
    </w:tbl>
    <w:p w:rsidR="00F74828" w:rsidRDefault="00F74828" w:rsidP="00F74828">
      <w:pPr>
        <w:jc w:val="both"/>
        <w:rPr>
          <w:rFonts w:ascii="Calibri" w:hAnsi="Calibri" w:cs="Calibri"/>
        </w:rPr>
      </w:pPr>
    </w:p>
    <w:p w:rsidR="00354CF4" w:rsidRDefault="00354CF4" w:rsidP="00F74828">
      <w:pPr>
        <w:jc w:val="both"/>
        <w:rPr>
          <w:rFonts w:ascii="Calibri" w:hAnsi="Calibri" w:cs="Calibri"/>
        </w:rPr>
      </w:pPr>
    </w:p>
    <w:p w:rsidR="00FA41A0" w:rsidRPr="00246536" w:rsidRDefault="00A642AA" w:rsidP="00246536">
      <w:pPr>
        <w:pStyle w:val="Heading1"/>
        <w:rPr>
          <w:rFonts w:asciiTheme="minorHAnsi" w:hAnsiTheme="minorHAnsi"/>
          <w:color w:val="auto"/>
          <w:sz w:val="22"/>
          <w:szCs w:val="22"/>
        </w:rPr>
      </w:pPr>
      <w:bookmarkStart w:id="8" w:name="_Toc532813715"/>
      <w:r w:rsidRPr="00246536">
        <w:rPr>
          <w:rFonts w:asciiTheme="minorHAnsi" w:hAnsiTheme="minorHAnsi"/>
          <w:color w:val="auto"/>
          <w:sz w:val="22"/>
          <w:szCs w:val="22"/>
        </w:rPr>
        <w:t>II</w:t>
      </w:r>
      <w:r w:rsidR="00FA41A0" w:rsidRPr="00246536">
        <w:rPr>
          <w:rFonts w:asciiTheme="minorHAnsi" w:hAnsiTheme="minorHAnsi"/>
          <w:color w:val="auto"/>
          <w:sz w:val="22"/>
          <w:szCs w:val="22"/>
        </w:rPr>
        <w:t>I RAZRED</w:t>
      </w:r>
      <w:bookmarkEnd w:id="8"/>
    </w:p>
    <w:p w:rsidR="00FA41A0" w:rsidRDefault="00FA41A0" w:rsidP="00F74828">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1</w:t>
            </w:r>
          </w:p>
          <w:p w:rsidR="00F74828" w:rsidRDefault="00F74828" w:rsidP="00F74828">
            <w:pPr>
              <w:rPr>
                <w:b/>
                <w:i/>
                <w:u w:val="single"/>
              </w:rPr>
            </w:pPr>
            <w:r>
              <w:rPr>
                <w:b/>
                <w:i/>
              </w:rPr>
              <w:t>Na kraju učenja učenik će moći da upotrebljava osnovne pojmove muzičkog jezika (muzičke teorije).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9F49CB" w:rsidRDefault="00F74828" w:rsidP="00F74828">
            <w:pPr>
              <w:rPr>
                <w:i/>
              </w:rPr>
            </w:pPr>
            <w:r w:rsidRPr="009F49CB">
              <w:rPr>
                <w:i/>
              </w:rPr>
              <w:t>Tokom učenja učenik će moći da:</w:t>
            </w:r>
          </w:p>
          <w:p w:rsidR="00F74828" w:rsidRDefault="00F74828" w:rsidP="00F74828">
            <w:pPr>
              <w:pStyle w:val="ListParagraph"/>
              <w:numPr>
                <w:ilvl w:val="0"/>
                <w:numId w:val="45"/>
              </w:numPr>
            </w:pPr>
            <w:r>
              <w:t>objasni svojim riječima razliku između dvodjelne i trodjelne jedinice brojanja;</w:t>
            </w:r>
          </w:p>
          <w:p w:rsidR="00F74828" w:rsidRPr="00246536" w:rsidRDefault="00F74828" w:rsidP="00F74828">
            <w:pPr>
              <w:pStyle w:val="ListParagraph"/>
              <w:numPr>
                <w:ilvl w:val="0"/>
                <w:numId w:val="45"/>
              </w:numPr>
              <w:rPr>
                <w:lang w:val="it-IT"/>
              </w:rPr>
            </w:pPr>
            <w:r w:rsidRPr="00246536">
              <w:rPr>
                <w:lang w:val="it-IT"/>
              </w:rPr>
              <w:t>koristi simbole notnog pisma (Coda, Dal Segno, korona);</w:t>
            </w:r>
          </w:p>
          <w:p w:rsidR="00F74828" w:rsidRPr="00246536" w:rsidRDefault="00F74828" w:rsidP="00F74828">
            <w:pPr>
              <w:pStyle w:val="ListParagraph"/>
              <w:numPr>
                <w:ilvl w:val="0"/>
                <w:numId w:val="45"/>
              </w:numPr>
              <w:rPr>
                <w:lang w:val="it-IT"/>
              </w:rPr>
            </w:pPr>
            <w:r w:rsidRPr="00246536">
              <w:rPr>
                <w:lang w:val="it-IT"/>
              </w:rPr>
              <w:t>zapiše notne visine u violinskom i bas ključu;</w:t>
            </w:r>
          </w:p>
          <w:p w:rsidR="00F74828" w:rsidRPr="00246536" w:rsidRDefault="00F74828" w:rsidP="00F74828">
            <w:pPr>
              <w:pStyle w:val="ListParagraph"/>
              <w:numPr>
                <w:ilvl w:val="0"/>
                <w:numId w:val="45"/>
              </w:numPr>
              <w:rPr>
                <w:lang w:val="it-IT"/>
              </w:rPr>
            </w:pPr>
            <w:r w:rsidRPr="00246536">
              <w:rPr>
                <w:lang w:val="it-IT"/>
              </w:rPr>
              <w:t>zapiše različita notna trajanja/figure;</w:t>
            </w:r>
          </w:p>
          <w:p w:rsidR="00F74828" w:rsidRPr="00246536" w:rsidRDefault="00F74828" w:rsidP="00F74828">
            <w:pPr>
              <w:pStyle w:val="ListParagraph"/>
              <w:numPr>
                <w:ilvl w:val="0"/>
                <w:numId w:val="45"/>
              </w:numPr>
              <w:rPr>
                <w:lang w:val="it-IT"/>
              </w:rPr>
            </w:pPr>
            <w:r w:rsidRPr="00246536">
              <w:rPr>
                <w:lang w:val="it-IT"/>
              </w:rPr>
              <w:lastRenderedPageBreak/>
              <w:t xml:space="preserve">objasni svojim riječima pojmove muzičkog jezika: tempo (Adagio-Andante-Moderato-Allegro-Vivace), dinamika (pp-p-mp-mf-f-ff, crescendo i decrescendo), artikulacija (stacato, legato i </w:t>
            </w:r>
            <w:r w:rsidR="009F49CB" w:rsidRPr="00246536">
              <w:rPr>
                <w:lang w:val="it-IT"/>
              </w:rPr>
              <w:t>non legato) agogika (rit, accel</w:t>
            </w:r>
            <w:r w:rsidRPr="00246536">
              <w:rPr>
                <w:lang w:val="it-IT"/>
              </w:rPr>
              <w:t>);</w:t>
            </w:r>
          </w:p>
          <w:p w:rsidR="00F74828" w:rsidRPr="00246536" w:rsidRDefault="00F74828" w:rsidP="00F74828">
            <w:pPr>
              <w:pStyle w:val="ListParagraph"/>
              <w:numPr>
                <w:ilvl w:val="0"/>
                <w:numId w:val="45"/>
              </w:numPr>
              <w:rPr>
                <w:lang w:val="it-IT"/>
              </w:rPr>
            </w:pPr>
            <w:r w:rsidRPr="00246536">
              <w:rPr>
                <w:lang w:val="it-IT"/>
              </w:rPr>
              <w:t>objasni svojim riječima karakteristike i odnos durskih i paralelnih molskih ljestvica do tri predznaka;</w:t>
            </w:r>
          </w:p>
          <w:p w:rsidR="00F74828" w:rsidRDefault="00F74828" w:rsidP="00F74828">
            <w:pPr>
              <w:pStyle w:val="ListParagraph"/>
              <w:numPr>
                <w:ilvl w:val="0"/>
                <w:numId w:val="45"/>
              </w:numPr>
            </w:pPr>
            <w:r w:rsidRPr="001E6788">
              <w:t>nabroji ljestvice u kvintnom i kvartnom krugu;</w:t>
            </w:r>
          </w:p>
          <w:p w:rsidR="00F74828" w:rsidRDefault="004B3F61" w:rsidP="00F74828">
            <w:pPr>
              <w:pStyle w:val="ListParagraph"/>
              <w:numPr>
                <w:ilvl w:val="0"/>
                <w:numId w:val="45"/>
              </w:numPr>
            </w:pPr>
            <w:r>
              <w:t>imenuje funkcije</w:t>
            </w:r>
            <w:r w:rsidR="00F74828">
              <w:t xml:space="preserve"> u ljestvici (T, S, D i vođica);</w:t>
            </w:r>
          </w:p>
          <w:p w:rsidR="00F74828" w:rsidRPr="00246536" w:rsidRDefault="00F74828" w:rsidP="00F74828">
            <w:pPr>
              <w:pStyle w:val="ListParagraph"/>
              <w:numPr>
                <w:ilvl w:val="0"/>
                <w:numId w:val="45"/>
              </w:numPr>
              <w:rPr>
                <w:lang w:val="it-IT"/>
              </w:rPr>
            </w:pPr>
            <w:r w:rsidRPr="00246536">
              <w:rPr>
                <w:lang w:val="it-IT"/>
              </w:rPr>
              <w:t>objasni svojim riječima intervale: mala i velika seksta; mala i velika septima;</w:t>
            </w:r>
          </w:p>
          <w:p w:rsidR="00F74828" w:rsidRPr="00246536" w:rsidRDefault="00F74828" w:rsidP="00F74828">
            <w:pPr>
              <w:pStyle w:val="ListParagraph"/>
              <w:numPr>
                <w:ilvl w:val="0"/>
                <w:numId w:val="45"/>
              </w:numPr>
              <w:rPr>
                <w:u w:val="single"/>
                <w:lang w:val="it-IT"/>
              </w:rPr>
            </w:pPr>
            <w:r w:rsidRPr="00246536">
              <w:rPr>
                <w:lang w:val="it-IT"/>
              </w:rPr>
              <w:t>slušno razlikuje durski i molski trozvuk;</w:t>
            </w:r>
          </w:p>
          <w:p w:rsidR="00F74828" w:rsidRPr="006E11BB" w:rsidRDefault="00F74828" w:rsidP="00F74828">
            <w:pPr>
              <w:pStyle w:val="ListParagraph"/>
              <w:numPr>
                <w:ilvl w:val="0"/>
                <w:numId w:val="45"/>
              </w:numPr>
            </w:pPr>
            <w:r w:rsidRPr="006E11BB">
              <w:t>komponuje kratke cjeline.</w:t>
            </w:r>
          </w:p>
          <w:p w:rsidR="00F74828" w:rsidRDefault="00F74828" w:rsidP="00F74828">
            <w:pPr>
              <w:ind w:left="360"/>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lastRenderedPageBreak/>
              <w:t>Didaktičke preporuke za realiza</w:t>
            </w:r>
            <w:r w:rsidR="00075C9F">
              <w:rPr>
                <w:b/>
              </w:rPr>
              <w:t>ciju obrazovno-vaspitnog ishoda</w:t>
            </w:r>
          </w:p>
          <w:p w:rsidR="00F74828" w:rsidRDefault="00F74828" w:rsidP="00F74828">
            <w:pPr>
              <w:pStyle w:val="ListParagraph"/>
              <w:numPr>
                <w:ilvl w:val="0"/>
                <w:numId w:val="27"/>
              </w:numPr>
              <w:rPr>
                <w:b/>
              </w:rPr>
            </w:pPr>
            <w:r>
              <w:rPr>
                <w:b/>
              </w:rPr>
              <w:t>Sadržaji/pojmovi</w:t>
            </w:r>
            <w:r w:rsidR="00075C9F">
              <w:rPr>
                <w:b/>
              </w:rPr>
              <w:t>:</w:t>
            </w:r>
          </w:p>
          <w:p w:rsidR="00F74828" w:rsidRDefault="00F74828" w:rsidP="00F74828">
            <w:pPr>
              <w:pStyle w:val="ListParagraph"/>
              <w:numPr>
                <w:ilvl w:val="0"/>
                <w:numId w:val="45"/>
              </w:numPr>
            </w:pPr>
            <w:r>
              <w:t xml:space="preserve">simboli notnog pisma (Coda, </w:t>
            </w:r>
            <w:r>
              <w:rPr>
                <w:noProof/>
              </w:rPr>
              <w:drawing>
                <wp:inline distT="0" distB="0" distL="0" distR="0">
                  <wp:extent cx="314325" cy="268326"/>
                  <wp:effectExtent l="19050" t="0" r="0" b="0"/>
                  <wp:docPr id="82" name="Picture 6" descr="seg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o.png"/>
                          <pic:cNvPicPr/>
                        </pic:nvPicPr>
                        <pic:blipFill>
                          <a:blip r:embed="rId16"/>
                          <a:stretch>
                            <a:fillRect/>
                          </a:stretch>
                        </pic:blipFill>
                        <pic:spPr>
                          <a:xfrm>
                            <a:off x="0" y="0"/>
                            <a:ext cx="314369" cy="268364"/>
                          </a:xfrm>
                          <a:prstGeom prst="rect">
                            <a:avLst/>
                          </a:prstGeom>
                        </pic:spPr>
                      </pic:pic>
                    </a:graphicData>
                  </a:graphic>
                </wp:inline>
              </w:drawing>
            </w:r>
            <w:r>
              <w:t xml:space="preserve">, </w:t>
            </w:r>
            <w:r>
              <w:rPr>
                <w:noProof/>
              </w:rPr>
              <w:drawing>
                <wp:inline distT="0" distB="0" distL="0" distR="0">
                  <wp:extent cx="314369" cy="295316"/>
                  <wp:effectExtent l="19050" t="0" r="9481" b="0"/>
                  <wp:docPr id="83" name="Picture 7" descr="kor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ona.png"/>
                          <pic:cNvPicPr/>
                        </pic:nvPicPr>
                        <pic:blipFill>
                          <a:blip r:embed="rId17"/>
                          <a:stretch>
                            <a:fillRect/>
                          </a:stretch>
                        </pic:blipFill>
                        <pic:spPr>
                          <a:xfrm>
                            <a:off x="0" y="0"/>
                            <a:ext cx="314369" cy="295316"/>
                          </a:xfrm>
                          <a:prstGeom prst="rect">
                            <a:avLst/>
                          </a:prstGeom>
                        </pic:spPr>
                      </pic:pic>
                    </a:graphicData>
                  </a:graphic>
                </wp:inline>
              </w:drawing>
            </w:r>
            <w:r>
              <w:t>);</w:t>
            </w:r>
          </w:p>
          <w:p w:rsidR="00F74828" w:rsidRPr="00246536" w:rsidRDefault="00F74828" w:rsidP="00F74828">
            <w:pPr>
              <w:pStyle w:val="ListParagraph"/>
              <w:numPr>
                <w:ilvl w:val="0"/>
                <w:numId w:val="45"/>
              </w:numPr>
              <w:rPr>
                <w:lang w:val="it-IT"/>
              </w:rPr>
            </w:pPr>
            <w:r w:rsidRPr="00246536">
              <w:rPr>
                <w:lang w:val="it-IT"/>
              </w:rPr>
              <w:t xml:space="preserve">violinski ključ (a-c3) i bas ključ (C-e1); </w:t>
            </w:r>
          </w:p>
          <w:p w:rsidR="00F74828" w:rsidRDefault="00F74828" w:rsidP="00F74828">
            <w:pPr>
              <w:pStyle w:val="ListParagraph"/>
              <w:numPr>
                <w:ilvl w:val="0"/>
                <w:numId w:val="45"/>
              </w:numPr>
            </w:pPr>
            <w:r>
              <w:t>dvodjelna (2/4, 3/4, 4/4) i trodjelna jedinica brojanja (6/8, 9/8, 12/8);</w:t>
            </w:r>
          </w:p>
          <w:p w:rsidR="00F74828" w:rsidRDefault="00F74828" w:rsidP="00F74828">
            <w:pPr>
              <w:pStyle w:val="ListParagraph"/>
              <w:numPr>
                <w:ilvl w:val="0"/>
                <w:numId w:val="45"/>
              </w:numPr>
            </w:pPr>
            <w:r>
              <w:t>notne vrijednosti: u taktovima dvodjelne jedinice brojanja i trodjelne jedinice brojanja (</w:t>
            </w:r>
            <w:r>
              <w:rPr>
                <w:noProof/>
              </w:rPr>
              <w:drawing>
                <wp:inline distT="0" distB="0" distL="0" distR="0">
                  <wp:extent cx="257046" cy="418841"/>
                  <wp:effectExtent l="95250" t="0" r="85854" b="0"/>
                  <wp:docPr id="84" name="Picture 0" descr="1 - Cop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Copy (1).jpg"/>
                          <pic:cNvPicPr/>
                        </pic:nvPicPr>
                        <pic:blipFill>
                          <a:blip r:embed="rId18" cstate="print"/>
                          <a:stretch>
                            <a:fillRect/>
                          </a:stretch>
                        </pic:blipFill>
                        <pic:spPr>
                          <a:xfrm rot="16200000">
                            <a:off x="0" y="0"/>
                            <a:ext cx="256085" cy="417274"/>
                          </a:xfrm>
                          <a:prstGeom prst="rect">
                            <a:avLst/>
                          </a:prstGeom>
                        </pic:spPr>
                      </pic:pic>
                    </a:graphicData>
                  </a:graphic>
                </wp:inline>
              </w:drawing>
            </w:r>
            <w:r>
              <w:t>,</w:t>
            </w:r>
            <w:r>
              <w:rPr>
                <w:noProof/>
              </w:rPr>
              <w:drawing>
                <wp:inline distT="0" distB="0" distL="0" distR="0">
                  <wp:extent cx="228600" cy="256310"/>
                  <wp:effectExtent l="19050" t="0" r="0" b="0"/>
                  <wp:docPr id="85" name="Picture 1" descr="primjer - Copy (13)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3) - Copy.png"/>
                          <pic:cNvPicPr/>
                        </pic:nvPicPr>
                        <pic:blipFill>
                          <a:blip r:embed="rId19"/>
                          <a:stretch>
                            <a:fillRect/>
                          </a:stretch>
                        </pic:blipFill>
                        <pic:spPr>
                          <a:xfrm>
                            <a:off x="0" y="0"/>
                            <a:ext cx="228693" cy="256414"/>
                          </a:xfrm>
                          <a:prstGeom prst="rect">
                            <a:avLst/>
                          </a:prstGeom>
                        </pic:spPr>
                      </pic:pic>
                    </a:graphicData>
                  </a:graphic>
                </wp:inline>
              </w:drawing>
            </w:r>
            <w:r>
              <w:t>,</w:t>
            </w:r>
            <w:r>
              <w:rPr>
                <w:noProof/>
              </w:rPr>
              <w:drawing>
                <wp:inline distT="0" distB="0" distL="0" distR="0">
                  <wp:extent cx="355507" cy="257175"/>
                  <wp:effectExtent l="19050" t="0" r="6443" b="0"/>
                  <wp:docPr id="86" name="Picture 2" descr="primjer - Copy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3).png"/>
                          <pic:cNvPicPr/>
                        </pic:nvPicPr>
                        <pic:blipFill>
                          <a:blip r:embed="rId20"/>
                          <a:stretch>
                            <a:fillRect/>
                          </a:stretch>
                        </pic:blipFill>
                        <pic:spPr>
                          <a:xfrm>
                            <a:off x="0" y="0"/>
                            <a:ext cx="355651" cy="257279"/>
                          </a:xfrm>
                          <a:prstGeom prst="rect">
                            <a:avLst/>
                          </a:prstGeom>
                        </pic:spPr>
                      </pic:pic>
                    </a:graphicData>
                  </a:graphic>
                </wp:inline>
              </w:drawing>
            </w:r>
            <w:r>
              <w:t>,</w:t>
            </w:r>
            <w:r>
              <w:rPr>
                <w:noProof/>
              </w:rPr>
              <w:drawing>
                <wp:inline distT="0" distB="0" distL="0" distR="0">
                  <wp:extent cx="393326" cy="257175"/>
                  <wp:effectExtent l="19050" t="0" r="6724" b="0"/>
                  <wp:docPr id="87" name="Picture 3" descr="primjer - Copy (14)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4) - Copy.png"/>
                          <pic:cNvPicPr/>
                        </pic:nvPicPr>
                        <pic:blipFill>
                          <a:blip r:embed="rId21"/>
                          <a:stretch>
                            <a:fillRect/>
                          </a:stretch>
                        </pic:blipFill>
                        <pic:spPr>
                          <a:xfrm>
                            <a:off x="0" y="0"/>
                            <a:ext cx="393485" cy="257279"/>
                          </a:xfrm>
                          <a:prstGeom prst="rect">
                            <a:avLst/>
                          </a:prstGeom>
                        </pic:spPr>
                      </pic:pic>
                    </a:graphicData>
                  </a:graphic>
                </wp:inline>
              </w:drawing>
            </w:r>
            <w:r>
              <w:t>,</w:t>
            </w:r>
            <w:r>
              <w:rPr>
                <w:noProof/>
              </w:rPr>
              <w:drawing>
                <wp:inline distT="0" distB="0" distL="0" distR="0">
                  <wp:extent cx="466725" cy="282864"/>
                  <wp:effectExtent l="19050" t="0" r="9525" b="0"/>
                  <wp:docPr id="88" name="Picture 4" descr="primjer - Copy (15)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5) - Copy.png"/>
                          <pic:cNvPicPr/>
                        </pic:nvPicPr>
                        <pic:blipFill>
                          <a:blip r:embed="rId22"/>
                          <a:stretch>
                            <a:fillRect/>
                          </a:stretch>
                        </pic:blipFill>
                        <pic:spPr>
                          <a:xfrm>
                            <a:off x="0" y="0"/>
                            <a:ext cx="466914" cy="282978"/>
                          </a:xfrm>
                          <a:prstGeom prst="rect">
                            <a:avLst/>
                          </a:prstGeom>
                        </pic:spPr>
                      </pic:pic>
                    </a:graphicData>
                  </a:graphic>
                </wp:inline>
              </w:drawing>
            </w:r>
            <w:r>
              <w:t>,</w:t>
            </w:r>
            <w:r>
              <w:rPr>
                <w:noProof/>
              </w:rPr>
              <w:drawing>
                <wp:inline distT="0" distB="0" distL="0" distR="0">
                  <wp:extent cx="492919" cy="257175"/>
                  <wp:effectExtent l="19050" t="0" r="2381" b="0"/>
                  <wp:docPr id="89" name="Picture 5" descr="primjer - Copy (16)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6) - Copy.png"/>
                          <pic:cNvPicPr/>
                        </pic:nvPicPr>
                        <pic:blipFill>
                          <a:blip r:embed="rId23"/>
                          <a:stretch>
                            <a:fillRect/>
                          </a:stretch>
                        </pic:blipFill>
                        <pic:spPr>
                          <a:xfrm>
                            <a:off x="0" y="0"/>
                            <a:ext cx="493119" cy="257279"/>
                          </a:xfrm>
                          <a:prstGeom prst="rect">
                            <a:avLst/>
                          </a:prstGeom>
                        </pic:spPr>
                      </pic:pic>
                    </a:graphicData>
                  </a:graphic>
                </wp:inline>
              </w:drawing>
            </w:r>
            <w:r>
              <w:t>,</w:t>
            </w:r>
            <w:r>
              <w:rPr>
                <w:noProof/>
              </w:rPr>
              <w:drawing>
                <wp:inline distT="0" distB="0" distL="0" distR="0">
                  <wp:extent cx="433137" cy="257175"/>
                  <wp:effectExtent l="19050" t="0" r="5013" b="0"/>
                  <wp:docPr id="90" name="Picture 6" descr="primjer - Copy (17)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7) - Copy.png"/>
                          <pic:cNvPicPr/>
                        </pic:nvPicPr>
                        <pic:blipFill>
                          <a:blip r:embed="rId24"/>
                          <a:stretch>
                            <a:fillRect/>
                          </a:stretch>
                        </pic:blipFill>
                        <pic:spPr>
                          <a:xfrm>
                            <a:off x="0" y="0"/>
                            <a:ext cx="433312" cy="257279"/>
                          </a:xfrm>
                          <a:prstGeom prst="rect">
                            <a:avLst/>
                          </a:prstGeom>
                        </pic:spPr>
                      </pic:pic>
                    </a:graphicData>
                  </a:graphic>
                </wp:inline>
              </w:drawing>
            </w:r>
            <w:r>
              <w:t>,</w:t>
            </w:r>
            <w:r>
              <w:rPr>
                <w:noProof/>
              </w:rPr>
              <w:drawing>
                <wp:inline distT="0" distB="0" distL="0" distR="0">
                  <wp:extent cx="533400" cy="259681"/>
                  <wp:effectExtent l="19050" t="0" r="0" b="0"/>
                  <wp:docPr id="91" name="Picture 7" descr="primjer - Copy (18)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8) - Copy.png"/>
                          <pic:cNvPicPr/>
                        </pic:nvPicPr>
                        <pic:blipFill>
                          <a:blip r:embed="rId25"/>
                          <a:stretch>
                            <a:fillRect/>
                          </a:stretch>
                        </pic:blipFill>
                        <pic:spPr>
                          <a:xfrm>
                            <a:off x="0" y="0"/>
                            <a:ext cx="533538" cy="259748"/>
                          </a:xfrm>
                          <a:prstGeom prst="rect">
                            <a:avLst/>
                          </a:prstGeom>
                        </pic:spPr>
                      </pic:pic>
                    </a:graphicData>
                  </a:graphic>
                </wp:inline>
              </w:drawing>
            </w:r>
            <w:r>
              <w:t>,</w:t>
            </w:r>
            <w:r>
              <w:rPr>
                <w:noProof/>
              </w:rPr>
              <w:drawing>
                <wp:inline distT="0" distB="0" distL="0" distR="0">
                  <wp:extent cx="619125" cy="264345"/>
                  <wp:effectExtent l="19050" t="0" r="0" b="0"/>
                  <wp:docPr id="92" name="Picture 8" descr="primjer - Copy (19)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9) - Copy.png"/>
                          <pic:cNvPicPr/>
                        </pic:nvPicPr>
                        <pic:blipFill>
                          <a:blip r:embed="rId26"/>
                          <a:stretch>
                            <a:fillRect/>
                          </a:stretch>
                        </pic:blipFill>
                        <pic:spPr>
                          <a:xfrm>
                            <a:off x="0" y="0"/>
                            <a:ext cx="619374" cy="264452"/>
                          </a:xfrm>
                          <a:prstGeom prst="rect">
                            <a:avLst/>
                          </a:prstGeom>
                        </pic:spPr>
                      </pic:pic>
                    </a:graphicData>
                  </a:graphic>
                </wp:inline>
              </w:drawing>
            </w:r>
            <w:r>
              <w:t>,</w:t>
            </w:r>
            <w:r>
              <w:rPr>
                <w:noProof/>
              </w:rPr>
              <w:drawing>
                <wp:inline distT="0" distB="0" distL="0" distR="0">
                  <wp:extent cx="574846" cy="276225"/>
                  <wp:effectExtent l="19050" t="0" r="0" b="0"/>
                  <wp:docPr id="93" name="Picture 9" descr="primjer - Copy (23)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3) - Copy - Copy.png"/>
                          <pic:cNvPicPr/>
                        </pic:nvPicPr>
                        <pic:blipFill>
                          <a:blip r:embed="rId27"/>
                          <a:stretch>
                            <a:fillRect/>
                          </a:stretch>
                        </pic:blipFill>
                        <pic:spPr>
                          <a:xfrm>
                            <a:off x="0" y="0"/>
                            <a:ext cx="575079" cy="276337"/>
                          </a:xfrm>
                          <a:prstGeom prst="rect">
                            <a:avLst/>
                          </a:prstGeom>
                        </pic:spPr>
                      </pic:pic>
                    </a:graphicData>
                  </a:graphic>
                </wp:inline>
              </w:drawing>
            </w:r>
            <w:r>
              <w:t>,sicilijana</w:t>
            </w:r>
            <w:r>
              <w:rPr>
                <w:noProof/>
              </w:rPr>
              <w:drawing>
                <wp:inline distT="0" distB="0" distL="0" distR="0">
                  <wp:extent cx="514558" cy="343039"/>
                  <wp:effectExtent l="19050" t="0" r="0" b="0"/>
                  <wp:docPr id="94" name="Picture 10" descr="primjer - Copy (19)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9) - Copy - Copy.png"/>
                          <pic:cNvPicPr/>
                        </pic:nvPicPr>
                        <pic:blipFill>
                          <a:blip r:embed="rId28"/>
                          <a:stretch>
                            <a:fillRect/>
                          </a:stretch>
                        </pic:blipFill>
                        <pic:spPr>
                          <a:xfrm>
                            <a:off x="0" y="0"/>
                            <a:ext cx="514558" cy="343039"/>
                          </a:xfrm>
                          <a:prstGeom prst="rect">
                            <a:avLst/>
                          </a:prstGeom>
                        </pic:spPr>
                      </pic:pic>
                    </a:graphicData>
                  </a:graphic>
                </wp:inline>
              </w:drawing>
            </w:r>
            <w:r>
              <w:t>, tirana</w:t>
            </w:r>
            <w:r>
              <w:rPr>
                <w:noProof/>
              </w:rPr>
              <w:drawing>
                <wp:inline distT="0" distB="0" distL="0" distR="0">
                  <wp:extent cx="571731" cy="400212"/>
                  <wp:effectExtent l="19050" t="0" r="0" b="0"/>
                  <wp:docPr id="95" name="Picture 11" descr="primjer - Copy (20)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0) - Copy - Copy.png"/>
                          <pic:cNvPicPr/>
                        </pic:nvPicPr>
                        <pic:blipFill>
                          <a:blip r:embed="rId29"/>
                          <a:stretch>
                            <a:fillRect/>
                          </a:stretch>
                        </pic:blipFill>
                        <pic:spPr>
                          <a:xfrm>
                            <a:off x="0" y="0"/>
                            <a:ext cx="571731" cy="400212"/>
                          </a:xfrm>
                          <a:prstGeom prst="rect">
                            <a:avLst/>
                          </a:prstGeom>
                        </pic:spPr>
                      </pic:pic>
                    </a:graphicData>
                  </a:graphic>
                </wp:inline>
              </w:drawing>
            </w:r>
            <w:r>
              <w:t>,</w:t>
            </w:r>
            <w:r>
              <w:rPr>
                <w:noProof/>
              </w:rPr>
              <w:drawing>
                <wp:inline distT="0" distB="0" distL="0" distR="0">
                  <wp:extent cx="619375" cy="400212"/>
                  <wp:effectExtent l="19050" t="0" r="9275" b="0"/>
                  <wp:docPr id="96" name="Picture 12" descr="primjer - Copy (21)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1) - Copy - Copy.png"/>
                          <pic:cNvPicPr/>
                        </pic:nvPicPr>
                        <pic:blipFill>
                          <a:blip r:embed="rId30"/>
                          <a:stretch>
                            <a:fillRect/>
                          </a:stretch>
                        </pic:blipFill>
                        <pic:spPr>
                          <a:xfrm>
                            <a:off x="0" y="0"/>
                            <a:ext cx="619375" cy="400212"/>
                          </a:xfrm>
                          <a:prstGeom prst="rect">
                            <a:avLst/>
                          </a:prstGeom>
                        </pic:spPr>
                      </pic:pic>
                    </a:graphicData>
                  </a:graphic>
                </wp:inline>
              </w:drawing>
            </w:r>
            <w:r>
              <w:t>,</w:t>
            </w:r>
            <w:r>
              <w:rPr>
                <w:noProof/>
              </w:rPr>
              <w:drawing>
                <wp:inline distT="0" distB="0" distL="0" distR="0">
                  <wp:extent cx="657491" cy="343039"/>
                  <wp:effectExtent l="19050" t="0" r="9259" b="0"/>
                  <wp:docPr id="97" name="Picture 13" descr="primjer - Copy (22)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2) - Copy - Copy.png"/>
                          <pic:cNvPicPr/>
                        </pic:nvPicPr>
                        <pic:blipFill>
                          <a:blip r:embed="rId31"/>
                          <a:stretch>
                            <a:fillRect/>
                          </a:stretch>
                        </pic:blipFill>
                        <pic:spPr>
                          <a:xfrm>
                            <a:off x="0" y="0"/>
                            <a:ext cx="657491" cy="343039"/>
                          </a:xfrm>
                          <a:prstGeom prst="rect">
                            <a:avLst/>
                          </a:prstGeom>
                        </pic:spPr>
                      </pic:pic>
                    </a:graphicData>
                  </a:graphic>
                </wp:inline>
              </w:drawing>
            </w:r>
            <w:r>
              <w:t>,</w:t>
            </w:r>
            <w:r>
              <w:rPr>
                <w:noProof/>
              </w:rPr>
              <w:drawing>
                <wp:inline distT="0" distB="0" distL="0" distR="0">
                  <wp:extent cx="609846" cy="343039"/>
                  <wp:effectExtent l="19050" t="0" r="0" b="0"/>
                  <wp:docPr id="98" name="Picture 14" descr="primjer - Copy (24)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4) - Copy - Copy.png"/>
                          <pic:cNvPicPr/>
                        </pic:nvPicPr>
                        <pic:blipFill>
                          <a:blip r:embed="rId32"/>
                          <a:stretch>
                            <a:fillRect/>
                          </a:stretch>
                        </pic:blipFill>
                        <pic:spPr>
                          <a:xfrm>
                            <a:off x="0" y="0"/>
                            <a:ext cx="609846" cy="343039"/>
                          </a:xfrm>
                          <a:prstGeom prst="rect">
                            <a:avLst/>
                          </a:prstGeom>
                        </pic:spPr>
                      </pic:pic>
                    </a:graphicData>
                  </a:graphic>
                </wp:inline>
              </w:drawing>
            </w:r>
            <w:r>
              <w:t>,</w:t>
            </w:r>
            <w:r>
              <w:rPr>
                <w:noProof/>
              </w:rPr>
              <w:drawing>
                <wp:inline distT="0" distB="0" distL="0" distR="0">
                  <wp:extent cx="628904" cy="343039"/>
                  <wp:effectExtent l="19050" t="0" r="0" b="0"/>
                  <wp:docPr id="99" name="Picture 15" descr="primjer - Copy (25)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5) - Copy - Copy.png"/>
                          <pic:cNvPicPr/>
                        </pic:nvPicPr>
                        <pic:blipFill>
                          <a:blip r:embed="rId33"/>
                          <a:stretch>
                            <a:fillRect/>
                          </a:stretch>
                        </pic:blipFill>
                        <pic:spPr>
                          <a:xfrm>
                            <a:off x="0" y="0"/>
                            <a:ext cx="628904" cy="343039"/>
                          </a:xfrm>
                          <a:prstGeom prst="rect">
                            <a:avLst/>
                          </a:prstGeom>
                        </pic:spPr>
                      </pic:pic>
                    </a:graphicData>
                  </a:graphic>
                </wp:inline>
              </w:drawing>
            </w:r>
            <w:r>
              <w:t>,duola i razne ritmičke figure sa šesnaestinskim pauzama);</w:t>
            </w:r>
          </w:p>
          <w:p w:rsidR="00F74828" w:rsidRPr="00246536" w:rsidRDefault="00F74828" w:rsidP="00F74828">
            <w:pPr>
              <w:pStyle w:val="ListParagraph"/>
              <w:numPr>
                <w:ilvl w:val="0"/>
                <w:numId w:val="45"/>
              </w:numPr>
              <w:rPr>
                <w:lang w:val="it-IT"/>
              </w:rPr>
            </w:pPr>
            <w:r w:rsidRPr="00246536">
              <w:rPr>
                <w:lang w:val="it-IT"/>
              </w:rPr>
              <w:t>tempo: Adagio-Andante-Moderato-Allegro-Vivace; dinamika: pp-p-mp-mf-f-ff, crescendo i decrescendo; artikulacija: stacato, legato i non legato; agogika: rit. i accel.</w:t>
            </w:r>
          </w:p>
          <w:p w:rsidR="00F74828" w:rsidRDefault="00F74828" w:rsidP="00F74828">
            <w:pPr>
              <w:pStyle w:val="ListParagraph"/>
              <w:numPr>
                <w:ilvl w:val="0"/>
                <w:numId w:val="45"/>
              </w:numPr>
            </w:pPr>
            <w:r>
              <w:t>durske i paralelne molske ljestvice do tri predznaka;</w:t>
            </w:r>
          </w:p>
          <w:p w:rsidR="00F74828" w:rsidRDefault="00F74828" w:rsidP="00F74828">
            <w:pPr>
              <w:pStyle w:val="ListParagraph"/>
              <w:numPr>
                <w:ilvl w:val="0"/>
                <w:numId w:val="45"/>
              </w:numPr>
            </w:pPr>
            <w:r>
              <w:t>kvintni i kvartni krug;</w:t>
            </w:r>
          </w:p>
          <w:p w:rsidR="00F74828" w:rsidRDefault="004B3F61" w:rsidP="00F74828">
            <w:pPr>
              <w:pStyle w:val="ListParagraph"/>
              <w:numPr>
                <w:ilvl w:val="0"/>
                <w:numId w:val="45"/>
              </w:numPr>
            </w:pPr>
            <w:r>
              <w:t>ljestvične funkcije</w:t>
            </w:r>
            <w:r w:rsidR="00F74828">
              <w:t xml:space="preserve"> (T, S, D, vođica);</w:t>
            </w:r>
          </w:p>
          <w:p w:rsidR="00F74828" w:rsidRPr="00246536" w:rsidRDefault="00F74828" w:rsidP="00F74828">
            <w:pPr>
              <w:pStyle w:val="ListParagraph"/>
              <w:numPr>
                <w:ilvl w:val="0"/>
                <w:numId w:val="45"/>
              </w:numPr>
              <w:rPr>
                <w:lang w:val="it-IT"/>
              </w:rPr>
            </w:pPr>
            <w:r w:rsidRPr="00246536">
              <w:rPr>
                <w:lang w:val="it-IT"/>
              </w:rPr>
              <w:t>velika i mala seksta, velika i mala septima;</w:t>
            </w:r>
          </w:p>
          <w:p w:rsidR="00F74828" w:rsidRDefault="00075C9F" w:rsidP="00F74828">
            <w:pPr>
              <w:pStyle w:val="ListParagraph"/>
              <w:numPr>
                <w:ilvl w:val="0"/>
                <w:numId w:val="45"/>
              </w:numPr>
            </w:pPr>
            <w:r>
              <w:t>durski i molski trozvuk</w:t>
            </w:r>
          </w:p>
          <w:p w:rsidR="00F74828" w:rsidRDefault="00F74828" w:rsidP="00F74828"/>
          <w:p w:rsidR="00F74828" w:rsidRDefault="00F74828" w:rsidP="00F74828">
            <w:pPr>
              <w:numPr>
                <w:ilvl w:val="0"/>
                <w:numId w:val="27"/>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912259" w:rsidRDefault="00912259" w:rsidP="00F74828">
            <w:pPr>
              <w:contextualSpacing/>
              <w:rPr>
                <w:i/>
              </w:rPr>
            </w:pPr>
            <w:r>
              <w:rPr>
                <w:i/>
              </w:rPr>
              <w:t xml:space="preserve">        Učenik:</w:t>
            </w:r>
          </w:p>
          <w:p w:rsidR="009F7B10" w:rsidRPr="00912259" w:rsidRDefault="009F7B10" w:rsidP="00F74828">
            <w:pPr>
              <w:pStyle w:val="ListParagraph"/>
              <w:numPr>
                <w:ilvl w:val="0"/>
                <w:numId w:val="45"/>
              </w:numPr>
            </w:pPr>
            <w:r w:rsidRPr="00912259">
              <w:t xml:space="preserve">u notnim zapisima pjesama pronalazi naučene muzičke simbole i objašnjava </w:t>
            </w:r>
            <w:r w:rsidR="00960A52">
              <w:t xml:space="preserve">ih </w:t>
            </w:r>
            <w:r w:rsidRPr="00912259">
              <w:t>svojim riječima</w:t>
            </w:r>
            <w:r w:rsidR="00912259">
              <w:t>;</w:t>
            </w:r>
            <w:r w:rsidRPr="00912259">
              <w:t xml:space="preserve"> </w:t>
            </w:r>
          </w:p>
          <w:p w:rsidR="00F74828" w:rsidRDefault="00F74828" w:rsidP="00F74828">
            <w:pPr>
              <w:pStyle w:val="ListParagraph"/>
              <w:numPr>
                <w:ilvl w:val="0"/>
                <w:numId w:val="45"/>
              </w:numPr>
            </w:pPr>
            <w:r>
              <w:t xml:space="preserve">uredno zapisuje note (u violinskom ključu u </w:t>
            </w:r>
            <w:r w:rsidRPr="00DE53CE">
              <w:t>opsegu od a do c3, u bas</w:t>
            </w:r>
            <w:r>
              <w:t xml:space="preserve"> ključu u opsegu C do e1). Čita vježbe koje metrički nisu određene, već im je glavni zadatak prepoznavanje i čitanje nota (note su u notnim vrijednostima polovina, četvrtina i osmina, kroz oba ključa</w:t>
            </w:r>
            <w:r w:rsidRPr="00DE53CE">
              <w:t>. Vježbe su melodijskog (horizontalno) i harmonskog tipa (vertikalno).</w:t>
            </w:r>
            <w:r w:rsidR="00960A52">
              <w:t>;</w:t>
            </w:r>
          </w:p>
          <w:p w:rsidR="00F74828" w:rsidRDefault="00F74828" w:rsidP="00F74828">
            <w:pPr>
              <w:pStyle w:val="ListParagraph"/>
              <w:numPr>
                <w:ilvl w:val="0"/>
                <w:numId w:val="45"/>
              </w:numPr>
            </w:pPr>
            <w:r w:rsidRPr="00246536">
              <w:rPr>
                <w:lang w:val="it-IT"/>
              </w:rPr>
              <w:t xml:space="preserve">zapisuje intervale (M2, V2, M3, V3, Č4, Č5, V6, M6, V7 i M7) od zadatih tonova. </w:t>
            </w:r>
            <w:r w:rsidRPr="00DE53CE">
              <w:t>Pomoću pjesama modela prepoznaje ih z</w:t>
            </w:r>
            <w:r w:rsidR="00960A52">
              <w:t>vučno i pjeva ih;</w:t>
            </w:r>
          </w:p>
          <w:p w:rsidR="00F74828" w:rsidRPr="00246536" w:rsidRDefault="00F74828" w:rsidP="00F74828">
            <w:pPr>
              <w:pStyle w:val="ListParagraph"/>
              <w:numPr>
                <w:ilvl w:val="0"/>
                <w:numId w:val="45"/>
              </w:numPr>
              <w:rPr>
                <w:lang w:val="it-IT"/>
              </w:rPr>
            </w:pPr>
            <w:r w:rsidRPr="00A20107">
              <w:t>obja</w:t>
            </w:r>
            <w:r w:rsidR="004B3F61">
              <w:t>šnjava svojim riječima funkcije</w:t>
            </w:r>
            <w:r w:rsidRPr="00A20107">
              <w:t xml:space="preserve"> T, S, D i vođica. Uz nastavnikovu pomoć, čuje ih kao harmonsku pratnju (podlogu) za pjesmice naučene u predhodnim razredima. </w:t>
            </w:r>
            <w:r w:rsidRPr="00246536">
              <w:rPr>
                <w:lang w:val="it-IT"/>
              </w:rPr>
              <w:t>Trudi se da sam pronađe harmo</w:t>
            </w:r>
            <w:r w:rsidR="00960A52" w:rsidRPr="00246536">
              <w:rPr>
                <w:lang w:val="it-IT"/>
              </w:rPr>
              <w:t>nsku podlogu za obrađene pjesme;</w:t>
            </w:r>
          </w:p>
          <w:p w:rsidR="00F74828" w:rsidRPr="00246536" w:rsidRDefault="00F74828" w:rsidP="00F74828">
            <w:pPr>
              <w:pStyle w:val="ListParagraph"/>
              <w:numPr>
                <w:ilvl w:val="0"/>
                <w:numId w:val="45"/>
              </w:numPr>
              <w:rPr>
                <w:lang w:val="it-IT"/>
              </w:rPr>
            </w:pPr>
            <w:r w:rsidRPr="00246536">
              <w:rPr>
                <w:lang w:val="it-IT"/>
              </w:rPr>
              <w:lastRenderedPageBreak/>
              <w:t>sublimira sve naučeno komponovanjem kratkih kompozicija koje nastav</w:t>
            </w:r>
            <w:r w:rsidR="00912259" w:rsidRPr="00246536">
              <w:rPr>
                <w:lang w:val="it-IT"/>
              </w:rPr>
              <w:t>nik kontroliše. Učenik ima zadat</w:t>
            </w:r>
            <w:r w:rsidRPr="00246536">
              <w:rPr>
                <w:lang w:val="it-IT"/>
              </w:rPr>
              <w:t>ak da u kratkom muzičkom odlomku sam zapiše (osmisli) neki od muzičkih elemenata: dinamiku, tempo, ritmičke vrijednosti (koje su u nekoj mjeri prilagođene vrsti takta i zadatoj melodiji), melodiju (koja je u nekoj mjeri prilagođe</w:t>
            </w:r>
            <w:r w:rsidR="00960A52" w:rsidRPr="00246536">
              <w:rPr>
                <w:lang w:val="it-IT"/>
              </w:rPr>
              <w:t>na zadatim ritmičkim obrascima);</w:t>
            </w:r>
          </w:p>
          <w:p w:rsidR="004B3F61" w:rsidRPr="00246536" w:rsidRDefault="004B3F61" w:rsidP="004B3F61">
            <w:pPr>
              <w:pStyle w:val="ListParagraph"/>
              <w:numPr>
                <w:ilvl w:val="0"/>
                <w:numId w:val="26"/>
              </w:numPr>
              <w:rPr>
                <w:lang w:val="it-IT"/>
              </w:rPr>
            </w:pPr>
            <w:r w:rsidRPr="00246536">
              <w:rPr>
                <w:lang w:val="it-IT"/>
              </w:rPr>
              <w:t>utvrđuje gradivo upotrebom savremenih muzičkih tehnologija</w:t>
            </w:r>
            <w:r w:rsidR="00912259" w:rsidRPr="00246536">
              <w:rPr>
                <w:lang w:val="it-IT"/>
              </w:rPr>
              <w:t xml:space="preserve"> (prijedlozi dati u literaturi);</w:t>
            </w:r>
          </w:p>
          <w:p w:rsidR="00F74828" w:rsidRPr="00246536" w:rsidRDefault="00912259" w:rsidP="00F74828">
            <w:pPr>
              <w:pStyle w:val="ListParagraph"/>
              <w:numPr>
                <w:ilvl w:val="0"/>
                <w:numId w:val="45"/>
              </w:numPr>
              <w:rPr>
                <w:u w:val="single"/>
                <w:lang w:val="it-IT"/>
              </w:rPr>
            </w:pPr>
            <w:r w:rsidRPr="00246536">
              <w:rPr>
                <w:lang w:val="it-IT"/>
              </w:rPr>
              <w:t xml:space="preserve">u </w:t>
            </w:r>
            <w:r w:rsidR="00F74828" w:rsidRPr="00246536">
              <w:rPr>
                <w:lang w:val="it-IT"/>
              </w:rPr>
              <w:t>muzičkim igrama utvrđuje naučeno.</w:t>
            </w:r>
          </w:p>
          <w:p w:rsidR="00F74828" w:rsidRPr="00246536" w:rsidRDefault="00F74828" w:rsidP="00F74828">
            <w:pPr>
              <w:rPr>
                <w:lang w:val="it-IT"/>
              </w:rPr>
            </w:pPr>
          </w:p>
          <w:p w:rsidR="00F74828" w:rsidRDefault="00F74828" w:rsidP="00F74828">
            <w:pPr>
              <w:numPr>
                <w:ilvl w:val="0"/>
                <w:numId w:val="27"/>
              </w:numPr>
              <w:contextualSpacing/>
              <w:rPr>
                <w:b/>
              </w:rPr>
            </w:pPr>
            <w:r>
              <w:rPr>
                <w:b/>
              </w:rPr>
              <w:t xml:space="preserve">Broj časova realizacije </w:t>
            </w:r>
          </w:p>
          <w:p w:rsidR="00F74828" w:rsidRDefault="00F74828" w:rsidP="00F74828">
            <w:pPr>
              <w:contextualSpacing/>
              <w:rPr>
                <w:i/>
              </w:rPr>
            </w:pPr>
            <w:r>
              <w:rPr>
                <w:i/>
              </w:rPr>
              <w:t>Broj časova se o</w:t>
            </w:r>
            <w:r w:rsidR="00912259">
              <w:rPr>
                <w:i/>
              </w:rPr>
              <w:t>stvaruje kombinovanjem</w:t>
            </w:r>
            <w:r>
              <w:rPr>
                <w:i/>
              </w:rPr>
              <w:t xml:space="preserve"> dva ili više ob</w:t>
            </w:r>
            <w:r w:rsidR="00912259">
              <w:rPr>
                <w:i/>
              </w:rPr>
              <w:t xml:space="preserve">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lastRenderedPageBreak/>
              <w:t>Obrazovno-vaspitni ishod 2</w:t>
            </w:r>
          </w:p>
          <w:p w:rsidR="00F74828" w:rsidRDefault="00F74828" w:rsidP="002C6E23">
            <w:pPr>
              <w:rPr>
                <w:b/>
                <w:i/>
                <w:u w:val="single"/>
              </w:rPr>
            </w:pPr>
            <w:r>
              <w:rPr>
                <w:b/>
                <w:i/>
              </w:rPr>
              <w:t xml:space="preserve">Na kraju učenja učenik će moći da </w:t>
            </w:r>
            <w:r w:rsidR="002C6E23">
              <w:rPr>
                <w:b/>
                <w:i/>
              </w:rPr>
              <w:t>intonira</w:t>
            </w:r>
            <w:r>
              <w:rPr>
                <w:b/>
                <w:i/>
              </w:rPr>
              <w:t xml:space="preserve"> melodijske primjere koristeći notni tekst.</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6859E7" w:rsidRDefault="00F74828" w:rsidP="00F74828">
            <w:pPr>
              <w:rPr>
                <w:i/>
              </w:rPr>
            </w:pPr>
            <w:r w:rsidRPr="006859E7">
              <w:rPr>
                <w:i/>
              </w:rPr>
              <w:t>Tokom učenja učenik će moći da:</w:t>
            </w:r>
          </w:p>
          <w:p w:rsidR="00F74828" w:rsidRPr="00246536" w:rsidRDefault="00F74828" w:rsidP="00F74828">
            <w:pPr>
              <w:pStyle w:val="ListParagraph"/>
              <w:numPr>
                <w:ilvl w:val="0"/>
                <w:numId w:val="45"/>
              </w:numPr>
              <w:rPr>
                <w:lang w:val="it-IT"/>
              </w:rPr>
            </w:pPr>
            <w:r w:rsidRPr="00246536">
              <w:rPr>
                <w:lang w:val="it-IT"/>
              </w:rPr>
              <w:t>pjeva melodijske primjere (do tri predznaka);</w:t>
            </w:r>
          </w:p>
          <w:p w:rsidR="00F74828" w:rsidRPr="00246536" w:rsidRDefault="00F74828" w:rsidP="00F74828">
            <w:pPr>
              <w:pStyle w:val="ListParagraph"/>
              <w:numPr>
                <w:ilvl w:val="0"/>
                <w:numId w:val="45"/>
              </w:numPr>
              <w:rPr>
                <w:lang w:val="it-IT"/>
              </w:rPr>
            </w:pPr>
            <w:r w:rsidRPr="00246536">
              <w:rPr>
                <w:lang w:val="it-IT"/>
              </w:rPr>
              <w:t>pjeva melodijske primjere čija su tonalna osnova ranije obrađivani tonaliteti;</w:t>
            </w:r>
          </w:p>
          <w:p w:rsidR="00F74828" w:rsidRPr="00246536" w:rsidRDefault="00F74828" w:rsidP="00F74828">
            <w:pPr>
              <w:pStyle w:val="ListParagraph"/>
              <w:numPr>
                <w:ilvl w:val="0"/>
                <w:numId w:val="45"/>
              </w:numPr>
              <w:rPr>
                <w:lang w:val="it-IT"/>
              </w:rPr>
            </w:pPr>
            <w:r w:rsidRPr="00246536">
              <w:rPr>
                <w:lang w:val="it-IT"/>
              </w:rPr>
              <w:t>imenuje i intonativno tačno otpjeva notne visine koje se koriste u notnom zapisu melodijskog primjera (u violinskom ključu opseg od g do e2);</w:t>
            </w:r>
          </w:p>
          <w:p w:rsidR="00F74828" w:rsidRPr="00246536" w:rsidRDefault="00F74828" w:rsidP="00F74828">
            <w:pPr>
              <w:pStyle w:val="ListParagraph"/>
              <w:numPr>
                <w:ilvl w:val="0"/>
                <w:numId w:val="45"/>
              </w:numPr>
              <w:rPr>
                <w:lang w:val="it-IT"/>
              </w:rPr>
            </w:pPr>
            <w:r w:rsidRPr="00246536">
              <w:rPr>
                <w:lang w:val="it-IT"/>
              </w:rPr>
              <w:t>tačno ritmički izvede notne vrijednosti i figure koje se nalaze u notnom zapisu melodijske vježbe;</w:t>
            </w:r>
          </w:p>
          <w:p w:rsidR="00F74828" w:rsidRPr="00246536" w:rsidRDefault="00F74828" w:rsidP="00F74828">
            <w:pPr>
              <w:pStyle w:val="ListParagraph"/>
              <w:numPr>
                <w:ilvl w:val="0"/>
                <w:numId w:val="45"/>
              </w:numPr>
              <w:rPr>
                <w:lang w:val="it-IT"/>
              </w:rPr>
            </w:pPr>
            <w:r w:rsidRPr="00246536">
              <w:rPr>
                <w:lang w:val="it-IT"/>
              </w:rPr>
              <w:t>prepozna i razlikuje dvodjelnu (2/4, 3/4, 4/4) i trodjelnu jedinicu brojanja (6/8, 9/8, 12/8);</w:t>
            </w:r>
          </w:p>
          <w:p w:rsidR="00F74828" w:rsidRPr="00246536" w:rsidRDefault="00F74828" w:rsidP="00F74828">
            <w:pPr>
              <w:pStyle w:val="ListParagraph"/>
              <w:numPr>
                <w:ilvl w:val="0"/>
                <w:numId w:val="45"/>
              </w:numPr>
              <w:rPr>
                <w:lang w:val="it-IT"/>
              </w:rPr>
            </w:pPr>
            <w:r w:rsidRPr="00246536">
              <w:rPr>
                <w:lang w:val="it-IT"/>
              </w:rPr>
              <w:t>prepozna puls/otkucaj u melodijskom primjeru i izrazi ga taktiranjem;</w:t>
            </w:r>
          </w:p>
          <w:p w:rsidR="00F74828" w:rsidRPr="00246536" w:rsidRDefault="00F74828" w:rsidP="00F74828">
            <w:pPr>
              <w:pStyle w:val="ListParagraph"/>
              <w:numPr>
                <w:ilvl w:val="0"/>
                <w:numId w:val="45"/>
              </w:numPr>
              <w:rPr>
                <w:lang w:val="it-IT"/>
              </w:rPr>
            </w:pPr>
            <w:r w:rsidRPr="00246536">
              <w:rPr>
                <w:lang w:val="it-IT"/>
              </w:rPr>
              <w:t>pjeva jednostavne dvoglas</w:t>
            </w:r>
            <w:r w:rsidR="006859E7" w:rsidRPr="00246536">
              <w:rPr>
                <w:lang w:val="it-IT"/>
              </w:rPr>
              <w:t>ne primjere i kanone (u C-duru).</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6859E7" w:rsidRPr="00246536">
              <w:rPr>
                <w:b/>
                <w:lang w:val="it-IT"/>
              </w:rPr>
              <w:t>ciju obrazovno-vaspitnog ishoda</w:t>
            </w:r>
          </w:p>
          <w:p w:rsidR="00F74828" w:rsidRDefault="00F74828" w:rsidP="00F74828">
            <w:pPr>
              <w:pStyle w:val="ListParagraph"/>
              <w:numPr>
                <w:ilvl w:val="0"/>
                <w:numId w:val="29"/>
              </w:numPr>
              <w:rPr>
                <w:b/>
              </w:rPr>
            </w:pPr>
            <w:r>
              <w:rPr>
                <w:b/>
              </w:rPr>
              <w:t>Sadržaji/pojmovi</w:t>
            </w:r>
            <w:r w:rsidR="006859E7">
              <w:rPr>
                <w:b/>
              </w:rPr>
              <w:t>:</w:t>
            </w:r>
          </w:p>
          <w:p w:rsidR="00F74828" w:rsidRPr="00246536" w:rsidRDefault="00F74828" w:rsidP="00F74828">
            <w:pPr>
              <w:pStyle w:val="ListParagraph"/>
              <w:numPr>
                <w:ilvl w:val="0"/>
                <w:numId w:val="47"/>
              </w:numPr>
              <w:rPr>
                <w:lang w:val="it-IT"/>
              </w:rPr>
            </w:pPr>
            <w:r w:rsidRPr="00246536">
              <w:rPr>
                <w:lang w:val="it-IT"/>
              </w:rPr>
              <w:t>jednoglasni i dvoglasni melodijski primjer;</w:t>
            </w:r>
          </w:p>
          <w:p w:rsidR="00F74828" w:rsidRDefault="00F74828" w:rsidP="00F74828">
            <w:pPr>
              <w:pStyle w:val="ListParagraph"/>
              <w:numPr>
                <w:ilvl w:val="0"/>
                <w:numId w:val="47"/>
              </w:numPr>
            </w:pPr>
            <w:r>
              <w:t>dvodjelna (2/4, 3/4, 4/4) i trodjelna jedinica brojanja (6/8, 9/8, 12/8);</w:t>
            </w:r>
          </w:p>
          <w:p w:rsidR="00F74828" w:rsidRDefault="006859E7" w:rsidP="00F74828">
            <w:pPr>
              <w:pStyle w:val="ListParagraph"/>
              <w:numPr>
                <w:ilvl w:val="0"/>
                <w:numId w:val="45"/>
              </w:numPr>
            </w:pPr>
            <w:r>
              <w:t>taktiranje;</w:t>
            </w:r>
          </w:p>
          <w:p w:rsidR="00F74828" w:rsidRPr="00246536" w:rsidRDefault="00F74828" w:rsidP="00F74828">
            <w:pPr>
              <w:pStyle w:val="ListParagraph"/>
              <w:numPr>
                <w:ilvl w:val="0"/>
                <w:numId w:val="45"/>
              </w:numPr>
              <w:rPr>
                <w:lang w:val="it-IT"/>
              </w:rPr>
            </w:pPr>
            <w:r w:rsidRPr="00246536">
              <w:rPr>
                <w:lang w:val="it-IT"/>
              </w:rPr>
              <w:t>durski i mol</w:t>
            </w:r>
            <w:r w:rsidR="006859E7" w:rsidRPr="00246536">
              <w:rPr>
                <w:lang w:val="it-IT"/>
              </w:rPr>
              <w:t>ski tonaliteti do tri predznaka</w:t>
            </w:r>
          </w:p>
          <w:p w:rsidR="00F74828" w:rsidRPr="00246536" w:rsidRDefault="00F74828" w:rsidP="00F74828">
            <w:pPr>
              <w:rPr>
                <w:lang w:val="it-IT"/>
              </w:rPr>
            </w:pPr>
          </w:p>
          <w:p w:rsidR="00F74828" w:rsidRDefault="00F74828" w:rsidP="00F74828">
            <w:pPr>
              <w:numPr>
                <w:ilvl w:val="0"/>
                <w:numId w:val="29"/>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6859E7" w:rsidRDefault="006859E7" w:rsidP="00F74828">
            <w:pPr>
              <w:contextualSpacing/>
              <w:rPr>
                <w:i/>
              </w:rPr>
            </w:pPr>
            <w:r>
              <w:rPr>
                <w:i/>
              </w:rPr>
              <w:t xml:space="preserve">    Učenik:</w:t>
            </w:r>
          </w:p>
          <w:p w:rsidR="00F74828" w:rsidRDefault="00F74828" w:rsidP="00F74828">
            <w:pPr>
              <w:pStyle w:val="ListParagraph"/>
              <w:numPr>
                <w:ilvl w:val="0"/>
                <w:numId w:val="45"/>
              </w:numPr>
            </w:pPr>
            <w:r w:rsidRPr="006859E7">
              <w:t xml:space="preserve">izvodi kratke melodijske primjere koristeći notni zapis. </w:t>
            </w:r>
            <w:r w:rsidRPr="00246536">
              <w:rPr>
                <w:lang w:val="it-IT"/>
              </w:rPr>
              <w:t>U zapisu imenuje i pjeva notne visine i notna traja</w:t>
            </w:r>
            <w:r w:rsidR="009F7B10" w:rsidRPr="00246536">
              <w:rPr>
                <w:lang w:val="it-IT"/>
              </w:rPr>
              <w:t xml:space="preserve">nja, vodeći </w:t>
            </w:r>
            <w:r w:rsidRPr="00246536">
              <w:rPr>
                <w:lang w:val="it-IT"/>
              </w:rPr>
              <w:t>računa o tačnom intonati</w:t>
            </w:r>
            <w:r w:rsidR="009F7B10" w:rsidRPr="00246536">
              <w:rPr>
                <w:lang w:val="it-IT"/>
              </w:rPr>
              <w:t>vnom pjevanju i preciznom ritmu.</w:t>
            </w:r>
            <w:r w:rsidRPr="00246536">
              <w:rPr>
                <w:lang w:val="it-IT"/>
              </w:rPr>
              <w:t xml:space="preserve"> </w:t>
            </w:r>
            <w:r>
              <w:t>Krajnji opseg u vi</w:t>
            </w:r>
            <w:r w:rsidR="009F7B10">
              <w:t>olinskom ključu je od g do d2. M</w:t>
            </w:r>
            <w:r>
              <w:t xml:space="preserve">elodijski primjeri su ljestvičnog kretanja sa skokom do sekste. </w:t>
            </w:r>
            <w:r w:rsidRPr="005D1EDC">
              <w:t>Prije pjevanja melodijskog primjera, učenik pjeva štim, ljestvicu i kadencu tonaliteta u kojem je vježba;</w:t>
            </w:r>
          </w:p>
          <w:p w:rsidR="006859E7" w:rsidRDefault="00F74828" w:rsidP="006859E7">
            <w:pPr>
              <w:pStyle w:val="ListParagraph"/>
              <w:numPr>
                <w:ilvl w:val="0"/>
                <w:numId w:val="45"/>
              </w:numPr>
            </w:pPr>
            <w:r>
              <w:t>prepoznaje jedinicu brojanja u skladu sa kojom i taktira;</w:t>
            </w:r>
          </w:p>
          <w:p w:rsidR="00F74828" w:rsidRDefault="00F74828" w:rsidP="006859E7">
            <w:pPr>
              <w:pStyle w:val="ListParagraph"/>
              <w:numPr>
                <w:ilvl w:val="0"/>
                <w:numId w:val="45"/>
              </w:numPr>
            </w:pPr>
            <w:r>
              <w:t>pjeva jednostavne melodijske primjere i izvodi sva izražajna sredstva zapisana u primjeru</w:t>
            </w:r>
            <w:r w:rsidR="006859E7">
              <w:t>.</w:t>
            </w:r>
          </w:p>
          <w:p w:rsidR="00F74828" w:rsidRDefault="00F74828" w:rsidP="00F74828"/>
          <w:p w:rsidR="00F74828" w:rsidRDefault="00F74828" w:rsidP="00F74828">
            <w:pPr>
              <w:numPr>
                <w:ilvl w:val="0"/>
                <w:numId w:val="29"/>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6859E7">
              <w:rPr>
                <w:i/>
              </w:rPr>
              <w:t xml:space="preserve"> časova se ostvaruje </w:t>
            </w:r>
            <w:r>
              <w:rPr>
                <w:i/>
              </w:rPr>
              <w:t>kom</w:t>
            </w:r>
            <w:r w:rsidR="006859E7">
              <w:rPr>
                <w:i/>
              </w:rPr>
              <w:t xml:space="preserve">binovanjem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3</w:t>
            </w:r>
          </w:p>
          <w:p w:rsidR="00F74828" w:rsidRDefault="00F74828" w:rsidP="002C6E23">
            <w:pPr>
              <w:rPr>
                <w:b/>
                <w:i/>
                <w:u w:val="single"/>
              </w:rPr>
            </w:pPr>
            <w:r>
              <w:rPr>
                <w:b/>
                <w:i/>
              </w:rPr>
              <w:t xml:space="preserve">Na kraju učenja učenik će moći da </w:t>
            </w:r>
            <w:r w:rsidR="002C6E23">
              <w:rPr>
                <w:b/>
                <w:i/>
              </w:rPr>
              <w:t>izvede</w:t>
            </w:r>
            <w:r>
              <w:rPr>
                <w:b/>
                <w:i/>
              </w:rPr>
              <w:t xml:space="preserve"> ritmičku vježbu koristeći notni tekst.</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lastRenderedPageBreak/>
              <w:t>Ishodi učenja</w:t>
            </w:r>
          </w:p>
          <w:p w:rsidR="00F74828" w:rsidRPr="006859E7" w:rsidRDefault="00F74828" w:rsidP="00F74828">
            <w:pPr>
              <w:rPr>
                <w:i/>
              </w:rPr>
            </w:pPr>
            <w:r w:rsidRPr="006859E7">
              <w:rPr>
                <w:i/>
              </w:rPr>
              <w:t>Tokom učenja učenik će moći da:</w:t>
            </w:r>
          </w:p>
          <w:p w:rsidR="00F74828" w:rsidRDefault="00F74828" w:rsidP="00F74828">
            <w:pPr>
              <w:pStyle w:val="ListParagraph"/>
              <w:numPr>
                <w:ilvl w:val="0"/>
                <w:numId w:val="45"/>
              </w:numPr>
            </w:pPr>
            <w:r>
              <w:t>precizno ritmički izvede različite notne vrijednosti/figure u ritmičkoj vježbi;</w:t>
            </w:r>
          </w:p>
          <w:p w:rsidR="00F74828" w:rsidRDefault="00F74828" w:rsidP="00F74828">
            <w:pPr>
              <w:pStyle w:val="ListParagraph"/>
              <w:numPr>
                <w:ilvl w:val="0"/>
                <w:numId w:val="45"/>
              </w:numPr>
            </w:pPr>
            <w:r>
              <w:t>imenuje trodjelnu jedinicu brojanja (6/8, 9/8, 12/8);</w:t>
            </w:r>
          </w:p>
          <w:p w:rsidR="00F74828" w:rsidRDefault="00F74828" w:rsidP="00F74828">
            <w:pPr>
              <w:pStyle w:val="ListParagraph"/>
              <w:numPr>
                <w:ilvl w:val="0"/>
                <w:numId w:val="45"/>
              </w:numPr>
            </w:pPr>
            <w:r>
              <w:t>prepozna jedinicu brojanja u ritmičkoj vježbi i izrazi je taktiranjem;</w:t>
            </w:r>
          </w:p>
          <w:p w:rsidR="00F74828" w:rsidRPr="00246536" w:rsidRDefault="00F74828" w:rsidP="00F74828">
            <w:pPr>
              <w:pStyle w:val="ListParagraph"/>
              <w:numPr>
                <w:ilvl w:val="0"/>
                <w:numId w:val="45"/>
              </w:numPr>
              <w:rPr>
                <w:lang w:val="it-IT"/>
              </w:rPr>
            </w:pPr>
            <w:r w:rsidRPr="00246536">
              <w:rPr>
                <w:lang w:val="it-IT"/>
              </w:rPr>
              <w:t>precizno otkuca jednostavne parlato vježbe u violinskom (f-c3) i bas (C-g1) ključu;</w:t>
            </w:r>
          </w:p>
          <w:p w:rsidR="00F74828" w:rsidRPr="00246536" w:rsidRDefault="00F74828" w:rsidP="00F74828">
            <w:pPr>
              <w:pStyle w:val="ListParagraph"/>
              <w:numPr>
                <w:ilvl w:val="0"/>
                <w:numId w:val="45"/>
              </w:numPr>
              <w:rPr>
                <w:lang w:val="it-IT"/>
              </w:rPr>
            </w:pPr>
            <w:r w:rsidRPr="00246536">
              <w:rPr>
                <w:lang w:val="it-IT"/>
              </w:rPr>
              <w:t>izvede ritmičku vježbu na ritmičkim instrumentima Orfovog instrumentarija ili koristeći svoje tijelo (body percussion).</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6859E7" w:rsidRPr="00246536">
              <w:rPr>
                <w:b/>
                <w:lang w:val="it-IT"/>
              </w:rPr>
              <w:t>ciju obrazovno-vaspitnog ishoda</w:t>
            </w:r>
          </w:p>
          <w:p w:rsidR="00F74828" w:rsidRDefault="00F74828" w:rsidP="00F74828">
            <w:pPr>
              <w:pStyle w:val="ListParagraph"/>
              <w:numPr>
                <w:ilvl w:val="0"/>
                <w:numId w:val="31"/>
              </w:numPr>
              <w:rPr>
                <w:b/>
              </w:rPr>
            </w:pPr>
            <w:r>
              <w:rPr>
                <w:b/>
              </w:rPr>
              <w:t>Sadržaji/pojmovi</w:t>
            </w:r>
            <w:r w:rsidR="006859E7">
              <w:rPr>
                <w:b/>
              </w:rPr>
              <w:t>:</w:t>
            </w:r>
          </w:p>
          <w:p w:rsidR="00F74828" w:rsidRDefault="00F74828" w:rsidP="00F74828">
            <w:pPr>
              <w:pStyle w:val="ListParagraph"/>
              <w:numPr>
                <w:ilvl w:val="0"/>
                <w:numId w:val="45"/>
              </w:numPr>
            </w:pPr>
            <w:r>
              <w:t>ritmičke vježbe;</w:t>
            </w:r>
          </w:p>
          <w:p w:rsidR="00F74828" w:rsidRDefault="00F74828" w:rsidP="00F74828">
            <w:pPr>
              <w:pStyle w:val="ListParagraph"/>
              <w:numPr>
                <w:ilvl w:val="0"/>
                <w:numId w:val="45"/>
              </w:numPr>
            </w:pPr>
            <w:r>
              <w:t>notne vrijednosti: u taktovima dvodjelne jedinice brojanja i trodjelne jedinice brojanja (</w:t>
            </w:r>
            <w:r>
              <w:rPr>
                <w:noProof/>
              </w:rPr>
              <w:drawing>
                <wp:inline distT="0" distB="0" distL="0" distR="0">
                  <wp:extent cx="257046" cy="418841"/>
                  <wp:effectExtent l="95250" t="0" r="85854" b="0"/>
                  <wp:docPr id="100" name="Picture 0" descr="1 - Cop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Copy (1).jpg"/>
                          <pic:cNvPicPr/>
                        </pic:nvPicPr>
                        <pic:blipFill>
                          <a:blip r:embed="rId18" cstate="print"/>
                          <a:stretch>
                            <a:fillRect/>
                          </a:stretch>
                        </pic:blipFill>
                        <pic:spPr>
                          <a:xfrm rot="16200000">
                            <a:off x="0" y="0"/>
                            <a:ext cx="256085" cy="417274"/>
                          </a:xfrm>
                          <a:prstGeom prst="rect">
                            <a:avLst/>
                          </a:prstGeom>
                        </pic:spPr>
                      </pic:pic>
                    </a:graphicData>
                  </a:graphic>
                </wp:inline>
              </w:drawing>
            </w:r>
            <w:r>
              <w:t>,</w:t>
            </w:r>
            <w:r>
              <w:rPr>
                <w:noProof/>
              </w:rPr>
              <w:drawing>
                <wp:inline distT="0" distB="0" distL="0" distR="0">
                  <wp:extent cx="228600" cy="256310"/>
                  <wp:effectExtent l="19050" t="0" r="0" b="0"/>
                  <wp:docPr id="101" name="Picture 1" descr="primjer - Copy (13)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3) - Copy.png"/>
                          <pic:cNvPicPr/>
                        </pic:nvPicPr>
                        <pic:blipFill>
                          <a:blip r:embed="rId19"/>
                          <a:stretch>
                            <a:fillRect/>
                          </a:stretch>
                        </pic:blipFill>
                        <pic:spPr>
                          <a:xfrm>
                            <a:off x="0" y="0"/>
                            <a:ext cx="228693" cy="256414"/>
                          </a:xfrm>
                          <a:prstGeom prst="rect">
                            <a:avLst/>
                          </a:prstGeom>
                        </pic:spPr>
                      </pic:pic>
                    </a:graphicData>
                  </a:graphic>
                </wp:inline>
              </w:drawing>
            </w:r>
            <w:r>
              <w:t>,</w:t>
            </w:r>
            <w:r>
              <w:rPr>
                <w:noProof/>
              </w:rPr>
              <w:drawing>
                <wp:inline distT="0" distB="0" distL="0" distR="0">
                  <wp:extent cx="355507" cy="257175"/>
                  <wp:effectExtent l="19050" t="0" r="6443" b="0"/>
                  <wp:docPr id="102" name="Picture 2" descr="primjer - Copy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3).png"/>
                          <pic:cNvPicPr/>
                        </pic:nvPicPr>
                        <pic:blipFill>
                          <a:blip r:embed="rId20"/>
                          <a:stretch>
                            <a:fillRect/>
                          </a:stretch>
                        </pic:blipFill>
                        <pic:spPr>
                          <a:xfrm>
                            <a:off x="0" y="0"/>
                            <a:ext cx="355651" cy="257279"/>
                          </a:xfrm>
                          <a:prstGeom prst="rect">
                            <a:avLst/>
                          </a:prstGeom>
                        </pic:spPr>
                      </pic:pic>
                    </a:graphicData>
                  </a:graphic>
                </wp:inline>
              </w:drawing>
            </w:r>
            <w:r>
              <w:t>,</w:t>
            </w:r>
            <w:r>
              <w:rPr>
                <w:noProof/>
              </w:rPr>
              <w:drawing>
                <wp:inline distT="0" distB="0" distL="0" distR="0">
                  <wp:extent cx="393326" cy="257175"/>
                  <wp:effectExtent l="19050" t="0" r="6724" b="0"/>
                  <wp:docPr id="103" name="Picture 3" descr="primjer - Copy (14)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4) - Copy.png"/>
                          <pic:cNvPicPr/>
                        </pic:nvPicPr>
                        <pic:blipFill>
                          <a:blip r:embed="rId21"/>
                          <a:stretch>
                            <a:fillRect/>
                          </a:stretch>
                        </pic:blipFill>
                        <pic:spPr>
                          <a:xfrm>
                            <a:off x="0" y="0"/>
                            <a:ext cx="393485" cy="257279"/>
                          </a:xfrm>
                          <a:prstGeom prst="rect">
                            <a:avLst/>
                          </a:prstGeom>
                        </pic:spPr>
                      </pic:pic>
                    </a:graphicData>
                  </a:graphic>
                </wp:inline>
              </w:drawing>
            </w:r>
            <w:r>
              <w:t>,</w:t>
            </w:r>
            <w:r>
              <w:rPr>
                <w:noProof/>
              </w:rPr>
              <w:drawing>
                <wp:inline distT="0" distB="0" distL="0" distR="0">
                  <wp:extent cx="466725" cy="282864"/>
                  <wp:effectExtent l="19050" t="0" r="9525" b="0"/>
                  <wp:docPr id="104" name="Picture 4" descr="primjer - Copy (15)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5) - Copy.png"/>
                          <pic:cNvPicPr/>
                        </pic:nvPicPr>
                        <pic:blipFill>
                          <a:blip r:embed="rId22"/>
                          <a:stretch>
                            <a:fillRect/>
                          </a:stretch>
                        </pic:blipFill>
                        <pic:spPr>
                          <a:xfrm>
                            <a:off x="0" y="0"/>
                            <a:ext cx="466914" cy="282978"/>
                          </a:xfrm>
                          <a:prstGeom prst="rect">
                            <a:avLst/>
                          </a:prstGeom>
                        </pic:spPr>
                      </pic:pic>
                    </a:graphicData>
                  </a:graphic>
                </wp:inline>
              </w:drawing>
            </w:r>
            <w:r>
              <w:t>,</w:t>
            </w:r>
            <w:r>
              <w:rPr>
                <w:noProof/>
              </w:rPr>
              <w:drawing>
                <wp:inline distT="0" distB="0" distL="0" distR="0">
                  <wp:extent cx="492919" cy="257175"/>
                  <wp:effectExtent l="19050" t="0" r="2381" b="0"/>
                  <wp:docPr id="105" name="Picture 5" descr="primjer - Copy (16)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6) - Copy.png"/>
                          <pic:cNvPicPr/>
                        </pic:nvPicPr>
                        <pic:blipFill>
                          <a:blip r:embed="rId23"/>
                          <a:stretch>
                            <a:fillRect/>
                          </a:stretch>
                        </pic:blipFill>
                        <pic:spPr>
                          <a:xfrm>
                            <a:off x="0" y="0"/>
                            <a:ext cx="493119" cy="257279"/>
                          </a:xfrm>
                          <a:prstGeom prst="rect">
                            <a:avLst/>
                          </a:prstGeom>
                        </pic:spPr>
                      </pic:pic>
                    </a:graphicData>
                  </a:graphic>
                </wp:inline>
              </w:drawing>
            </w:r>
            <w:r>
              <w:t>,</w:t>
            </w:r>
            <w:r>
              <w:rPr>
                <w:noProof/>
              </w:rPr>
              <w:drawing>
                <wp:inline distT="0" distB="0" distL="0" distR="0">
                  <wp:extent cx="433137" cy="257175"/>
                  <wp:effectExtent l="19050" t="0" r="5013" b="0"/>
                  <wp:docPr id="106" name="Picture 6" descr="primjer - Copy (17)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7) - Copy.png"/>
                          <pic:cNvPicPr/>
                        </pic:nvPicPr>
                        <pic:blipFill>
                          <a:blip r:embed="rId24"/>
                          <a:stretch>
                            <a:fillRect/>
                          </a:stretch>
                        </pic:blipFill>
                        <pic:spPr>
                          <a:xfrm>
                            <a:off x="0" y="0"/>
                            <a:ext cx="433312" cy="257279"/>
                          </a:xfrm>
                          <a:prstGeom prst="rect">
                            <a:avLst/>
                          </a:prstGeom>
                        </pic:spPr>
                      </pic:pic>
                    </a:graphicData>
                  </a:graphic>
                </wp:inline>
              </w:drawing>
            </w:r>
            <w:r>
              <w:t>,</w:t>
            </w:r>
            <w:r>
              <w:rPr>
                <w:noProof/>
              </w:rPr>
              <w:drawing>
                <wp:inline distT="0" distB="0" distL="0" distR="0">
                  <wp:extent cx="533400" cy="259681"/>
                  <wp:effectExtent l="19050" t="0" r="0" b="0"/>
                  <wp:docPr id="107" name="Picture 7" descr="primjer - Copy (18)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8) - Copy.png"/>
                          <pic:cNvPicPr/>
                        </pic:nvPicPr>
                        <pic:blipFill>
                          <a:blip r:embed="rId25"/>
                          <a:stretch>
                            <a:fillRect/>
                          </a:stretch>
                        </pic:blipFill>
                        <pic:spPr>
                          <a:xfrm>
                            <a:off x="0" y="0"/>
                            <a:ext cx="533538" cy="259748"/>
                          </a:xfrm>
                          <a:prstGeom prst="rect">
                            <a:avLst/>
                          </a:prstGeom>
                        </pic:spPr>
                      </pic:pic>
                    </a:graphicData>
                  </a:graphic>
                </wp:inline>
              </w:drawing>
            </w:r>
            <w:r>
              <w:t>,</w:t>
            </w:r>
            <w:r>
              <w:rPr>
                <w:noProof/>
              </w:rPr>
              <w:drawing>
                <wp:inline distT="0" distB="0" distL="0" distR="0">
                  <wp:extent cx="619125" cy="264345"/>
                  <wp:effectExtent l="19050" t="0" r="0" b="0"/>
                  <wp:docPr id="108" name="Picture 8" descr="primjer - Copy (19)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9) - Copy.png"/>
                          <pic:cNvPicPr/>
                        </pic:nvPicPr>
                        <pic:blipFill>
                          <a:blip r:embed="rId26"/>
                          <a:stretch>
                            <a:fillRect/>
                          </a:stretch>
                        </pic:blipFill>
                        <pic:spPr>
                          <a:xfrm>
                            <a:off x="0" y="0"/>
                            <a:ext cx="619374" cy="264452"/>
                          </a:xfrm>
                          <a:prstGeom prst="rect">
                            <a:avLst/>
                          </a:prstGeom>
                        </pic:spPr>
                      </pic:pic>
                    </a:graphicData>
                  </a:graphic>
                </wp:inline>
              </w:drawing>
            </w:r>
            <w:r>
              <w:t>,</w:t>
            </w:r>
            <w:r>
              <w:rPr>
                <w:noProof/>
              </w:rPr>
              <w:drawing>
                <wp:inline distT="0" distB="0" distL="0" distR="0">
                  <wp:extent cx="574846" cy="276225"/>
                  <wp:effectExtent l="19050" t="0" r="0" b="0"/>
                  <wp:docPr id="109" name="Picture 9" descr="primjer - Copy (23)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3) - Copy - Copy.png"/>
                          <pic:cNvPicPr/>
                        </pic:nvPicPr>
                        <pic:blipFill>
                          <a:blip r:embed="rId27"/>
                          <a:stretch>
                            <a:fillRect/>
                          </a:stretch>
                        </pic:blipFill>
                        <pic:spPr>
                          <a:xfrm>
                            <a:off x="0" y="0"/>
                            <a:ext cx="575079" cy="276337"/>
                          </a:xfrm>
                          <a:prstGeom prst="rect">
                            <a:avLst/>
                          </a:prstGeom>
                        </pic:spPr>
                      </pic:pic>
                    </a:graphicData>
                  </a:graphic>
                </wp:inline>
              </w:drawing>
            </w:r>
            <w:r>
              <w:t>,sicilijana</w:t>
            </w:r>
            <w:r>
              <w:rPr>
                <w:noProof/>
              </w:rPr>
              <w:drawing>
                <wp:inline distT="0" distB="0" distL="0" distR="0">
                  <wp:extent cx="514558" cy="343039"/>
                  <wp:effectExtent l="19050" t="0" r="0" b="0"/>
                  <wp:docPr id="110" name="Picture 10" descr="primjer - Copy (19)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19) - Copy - Copy.png"/>
                          <pic:cNvPicPr/>
                        </pic:nvPicPr>
                        <pic:blipFill>
                          <a:blip r:embed="rId28"/>
                          <a:stretch>
                            <a:fillRect/>
                          </a:stretch>
                        </pic:blipFill>
                        <pic:spPr>
                          <a:xfrm>
                            <a:off x="0" y="0"/>
                            <a:ext cx="514558" cy="343039"/>
                          </a:xfrm>
                          <a:prstGeom prst="rect">
                            <a:avLst/>
                          </a:prstGeom>
                        </pic:spPr>
                      </pic:pic>
                    </a:graphicData>
                  </a:graphic>
                </wp:inline>
              </w:drawing>
            </w:r>
            <w:r>
              <w:t>, tirana</w:t>
            </w:r>
            <w:r>
              <w:rPr>
                <w:noProof/>
              </w:rPr>
              <w:drawing>
                <wp:inline distT="0" distB="0" distL="0" distR="0">
                  <wp:extent cx="571731" cy="400212"/>
                  <wp:effectExtent l="19050" t="0" r="0" b="0"/>
                  <wp:docPr id="111" name="Picture 11" descr="primjer - Copy (20)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0) - Copy - Copy.png"/>
                          <pic:cNvPicPr/>
                        </pic:nvPicPr>
                        <pic:blipFill>
                          <a:blip r:embed="rId29"/>
                          <a:stretch>
                            <a:fillRect/>
                          </a:stretch>
                        </pic:blipFill>
                        <pic:spPr>
                          <a:xfrm>
                            <a:off x="0" y="0"/>
                            <a:ext cx="571731" cy="400212"/>
                          </a:xfrm>
                          <a:prstGeom prst="rect">
                            <a:avLst/>
                          </a:prstGeom>
                        </pic:spPr>
                      </pic:pic>
                    </a:graphicData>
                  </a:graphic>
                </wp:inline>
              </w:drawing>
            </w:r>
            <w:r>
              <w:t>,</w:t>
            </w:r>
            <w:r>
              <w:rPr>
                <w:noProof/>
              </w:rPr>
              <w:drawing>
                <wp:inline distT="0" distB="0" distL="0" distR="0">
                  <wp:extent cx="619375" cy="400212"/>
                  <wp:effectExtent l="19050" t="0" r="9275" b="0"/>
                  <wp:docPr id="112" name="Picture 12" descr="primjer - Copy (21)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1) - Copy - Copy.png"/>
                          <pic:cNvPicPr/>
                        </pic:nvPicPr>
                        <pic:blipFill>
                          <a:blip r:embed="rId30"/>
                          <a:stretch>
                            <a:fillRect/>
                          </a:stretch>
                        </pic:blipFill>
                        <pic:spPr>
                          <a:xfrm>
                            <a:off x="0" y="0"/>
                            <a:ext cx="619375" cy="400212"/>
                          </a:xfrm>
                          <a:prstGeom prst="rect">
                            <a:avLst/>
                          </a:prstGeom>
                        </pic:spPr>
                      </pic:pic>
                    </a:graphicData>
                  </a:graphic>
                </wp:inline>
              </w:drawing>
            </w:r>
            <w:r>
              <w:t>,</w:t>
            </w:r>
            <w:r>
              <w:rPr>
                <w:noProof/>
              </w:rPr>
              <w:drawing>
                <wp:inline distT="0" distB="0" distL="0" distR="0">
                  <wp:extent cx="657491" cy="343039"/>
                  <wp:effectExtent l="19050" t="0" r="9259" b="0"/>
                  <wp:docPr id="113" name="Picture 13" descr="primjer - Copy (22)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2) - Copy - Copy.png"/>
                          <pic:cNvPicPr/>
                        </pic:nvPicPr>
                        <pic:blipFill>
                          <a:blip r:embed="rId31"/>
                          <a:stretch>
                            <a:fillRect/>
                          </a:stretch>
                        </pic:blipFill>
                        <pic:spPr>
                          <a:xfrm>
                            <a:off x="0" y="0"/>
                            <a:ext cx="657491" cy="343039"/>
                          </a:xfrm>
                          <a:prstGeom prst="rect">
                            <a:avLst/>
                          </a:prstGeom>
                        </pic:spPr>
                      </pic:pic>
                    </a:graphicData>
                  </a:graphic>
                </wp:inline>
              </w:drawing>
            </w:r>
            <w:r>
              <w:t>,</w:t>
            </w:r>
            <w:r>
              <w:rPr>
                <w:noProof/>
              </w:rPr>
              <w:drawing>
                <wp:inline distT="0" distB="0" distL="0" distR="0">
                  <wp:extent cx="609846" cy="343039"/>
                  <wp:effectExtent l="19050" t="0" r="0" b="0"/>
                  <wp:docPr id="114" name="Picture 14" descr="primjer - Copy (24)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4) - Copy - Copy.png"/>
                          <pic:cNvPicPr/>
                        </pic:nvPicPr>
                        <pic:blipFill>
                          <a:blip r:embed="rId32"/>
                          <a:stretch>
                            <a:fillRect/>
                          </a:stretch>
                        </pic:blipFill>
                        <pic:spPr>
                          <a:xfrm>
                            <a:off x="0" y="0"/>
                            <a:ext cx="609846" cy="343039"/>
                          </a:xfrm>
                          <a:prstGeom prst="rect">
                            <a:avLst/>
                          </a:prstGeom>
                        </pic:spPr>
                      </pic:pic>
                    </a:graphicData>
                  </a:graphic>
                </wp:inline>
              </w:drawing>
            </w:r>
            <w:r>
              <w:t>,</w:t>
            </w:r>
            <w:r>
              <w:rPr>
                <w:noProof/>
              </w:rPr>
              <w:drawing>
                <wp:inline distT="0" distB="0" distL="0" distR="0">
                  <wp:extent cx="628904" cy="343039"/>
                  <wp:effectExtent l="19050" t="0" r="0" b="0"/>
                  <wp:docPr id="115" name="Picture 15" descr="primjer - Copy (25)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jer - Copy (25) - Copy - Copy.png"/>
                          <pic:cNvPicPr/>
                        </pic:nvPicPr>
                        <pic:blipFill>
                          <a:blip r:embed="rId33"/>
                          <a:stretch>
                            <a:fillRect/>
                          </a:stretch>
                        </pic:blipFill>
                        <pic:spPr>
                          <a:xfrm>
                            <a:off x="0" y="0"/>
                            <a:ext cx="628904" cy="343039"/>
                          </a:xfrm>
                          <a:prstGeom prst="rect">
                            <a:avLst/>
                          </a:prstGeom>
                        </pic:spPr>
                      </pic:pic>
                    </a:graphicData>
                  </a:graphic>
                </wp:inline>
              </w:drawing>
            </w:r>
            <w:r>
              <w:t xml:space="preserve">,duola i razne ritmičke figure sa šesnaestinskim pauzama); </w:t>
            </w:r>
          </w:p>
          <w:p w:rsidR="00F74828" w:rsidRDefault="00F74828" w:rsidP="00F74828">
            <w:pPr>
              <w:pStyle w:val="ListParagraph"/>
              <w:numPr>
                <w:ilvl w:val="0"/>
                <w:numId w:val="45"/>
              </w:numPr>
            </w:pPr>
            <w:r>
              <w:t>dvodjelna (2/4, 3/4, 4/4) i trodjelna jedinica brojanja (6/8, 9/8, 12/8);</w:t>
            </w:r>
          </w:p>
          <w:p w:rsidR="00F74828" w:rsidRDefault="00F74828" w:rsidP="00F74828">
            <w:pPr>
              <w:pStyle w:val="ListParagraph"/>
              <w:numPr>
                <w:ilvl w:val="0"/>
                <w:numId w:val="45"/>
              </w:numPr>
            </w:pPr>
            <w:r>
              <w:t>taktiranje;</w:t>
            </w:r>
          </w:p>
          <w:p w:rsidR="00F74828" w:rsidRDefault="00F74828" w:rsidP="00F74828">
            <w:pPr>
              <w:pStyle w:val="ListParagraph"/>
              <w:numPr>
                <w:ilvl w:val="0"/>
                <w:numId w:val="45"/>
              </w:numPr>
            </w:pPr>
            <w:r>
              <w:t>parlato vježbe;</w:t>
            </w:r>
          </w:p>
          <w:p w:rsidR="00F74828" w:rsidRDefault="00F74828" w:rsidP="00F74828">
            <w:pPr>
              <w:pStyle w:val="ListParagraph"/>
              <w:numPr>
                <w:ilvl w:val="0"/>
                <w:numId w:val="26"/>
              </w:numPr>
            </w:pPr>
            <w:r>
              <w:t xml:space="preserve">body percussion </w:t>
            </w:r>
          </w:p>
          <w:p w:rsidR="00F74828" w:rsidRDefault="00F74828" w:rsidP="00F74828"/>
          <w:p w:rsidR="00F74828" w:rsidRDefault="00F74828" w:rsidP="00F74828">
            <w:pPr>
              <w:numPr>
                <w:ilvl w:val="0"/>
                <w:numId w:val="31"/>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6859E7" w:rsidRDefault="006859E7" w:rsidP="00F74828">
            <w:pPr>
              <w:contextualSpacing/>
              <w:rPr>
                <w:i/>
              </w:rPr>
            </w:pPr>
            <w:r>
              <w:rPr>
                <w:i/>
              </w:rPr>
              <w:t xml:space="preserve">          Učenik:</w:t>
            </w:r>
          </w:p>
          <w:p w:rsidR="00F74828" w:rsidRPr="00246536" w:rsidRDefault="00F74828" w:rsidP="00F74828">
            <w:pPr>
              <w:pStyle w:val="ListParagraph"/>
              <w:numPr>
                <w:ilvl w:val="0"/>
                <w:numId w:val="45"/>
              </w:numPr>
              <w:rPr>
                <w:lang w:val="it-IT"/>
              </w:rPr>
            </w:pPr>
            <w:r>
              <w:t xml:space="preserve">izvodi kratke ritmičke vježbe koristeći notni zapis. </w:t>
            </w:r>
            <w:r w:rsidRPr="00246536">
              <w:rPr>
                <w:lang w:val="it-IT"/>
              </w:rPr>
              <w:t>Notne vrijednosti i figure koje se nalaze u vježbi prepoz</w:t>
            </w:r>
            <w:r w:rsidR="006859E7" w:rsidRPr="00246536">
              <w:rPr>
                <w:lang w:val="it-IT"/>
              </w:rPr>
              <w:t>naje i precizno ritmički izvodi;</w:t>
            </w:r>
            <w:r w:rsidRPr="00246536">
              <w:rPr>
                <w:lang w:val="it-IT"/>
              </w:rPr>
              <w:t xml:space="preserve"> </w:t>
            </w:r>
          </w:p>
          <w:p w:rsidR="00F74828" w:rsidRPr="00246536" w:rsidRDefault="00F74828" w:rsidP="00F74828">
            <w:pPr>
              <w:pStyle w:val="ListParagraph"/>
              <w:numPr>
                <w:ilvl w:val="0"/>
                <w:numId w:val="45"/>
              </w:numPr>
              <w:rPr>
                <w:lang w:val="it-IT"/>
              </w:rPr>
            </w:pPr>
            <w:r w:rsidRPr="00246536">
              <w:rPr>
                <w:lang w:val="it-IT"/>
              </w:rPr>
              <w:t>u ritmičkim i parlato vježbama razlikuje dvodjelnu (2/4, 3/4, 4/4) i trodjelnu jedinicu brojanja (6/8, 9/8, 12/8);</w:t>
            </w:r>
          </w:p>
          <w:p w:rsidR="00F74828" w:rsidRPr="00246536" w:rsidRDefault="00F74828" w:rsidP="00F74828">
            <w:pPr>
              <w:pStyle w:val="ListParagraph"/>
              <w:numPr>
                <w:ilvl w:val="0"/>
                <w:numId w:val="45"/>
              </w:numPr>
              <w:rPr>
                <w:lang w:val="it-IT"/>
              </w:rPr>
            </w:pPr>
            <w:r w:rsidRPr="00246536">
              <w:rPr>
                <w:lang w:val="it-IT"/>
              </w:rPr>
              <w:t xml:space="preserve">izvodi kratke parlato vježbe. U ovim vježbama prepoznaje i razlikuje notne vrijednosti i notne visine (violinski ključ opseg f do c3; bas ključ opseg od C do g1). </w:t>
            </w:r>
          </w:p>
          <w:p w:rsidR="00F74828" w:rsidRPr="00246536" w:rsidRDefault="00F74828" w:rsidP="00F74828">
            <w:pPr>
              <w:pStyle w:val="ListParagraph"/>
              <w:numPr>
                <w:ilvl w:val="0"/>
                <w:numId w:val="45"/>
              </w:numPr>
              <w:rPr>
                <w:lang w:val="it-IT"/>
              </w:rPr>
            </w:pPr>
            <w:r w:rsidRPr="00246536">
              <w:rPr>
                <w:lang w:val="it-IT"/>
              </w:rPr>
              <w:t>prilikom slušanja muzike različitih žanrova, prepoznaje i zapisuje ritmičke figure;</w:t>
            </w:r>
          </w:p>
          <w:p w:rsidR="006859E7" w:rsidRPr="00246536" w:rsidRDefault="008D7DF7" w:rsidP="006859E7">
            <w:pPr>
              <w:pStyle w:val="ListParagraph"/>
              <w:numPr>
                <w:ilvl w:val="0"/>
                <w:numId w:val="26"/>
              </w:numPr>
              <w:rPr>
                <w:lang w:val="it-IT"/>
              </w:rPr>
            </w:pPr>
            <w:r w:rsidRPr="00246536">
              <w:rPr>
                <w:lang w:val="it-IT"/>
              </w:rPr>
              <w:t>utvrđuje gradivo upotrebom savremenih muzičkih tehnologija</w:t>
            </w:r>
            <w:r w:rsidR="006859E7" w:rsidRPr="00246536">
              <w:rPr>
                <w:lang w:val="it-IT"/>
              </w:rPr>
              <w:t xml:space="preserve"> (prijedlozi dati u literaturi);</w:t>
            </w:r>
          </w:p>
          <w:p w:rsidR="00F74828" w:rsidRPr="00246536" w:rsidRDefault="00F74828" w:rsidP="006859E7">
            <w:pPr>
              <w:pStyle w:val="ListParagraph"/>
              <w:numPr>
                <w:ilvl w:val="0"/>
                <w:numId w:val="26"/>
              </w:numPr>
              <w:rPr>
                <w:lang w:val="it-IT"/>
              </w:rPr>
            </w:pPr>
            <w:r w:rsidRPr="00246536">
              <w:rPr>
                <w:lang w:val="it-IT"/>
              </w:rPr>
              <w:t>izvodi naučene ritmičke vježbe na ritmičkim instrumentima Orfovog instrumentarija. U grupama</w:t>
            </w:r>
            <w:r w:rsidR="006859E7" w:rsidRPr="00246536">
              <w:rPr>
                <w:lang w:val="it-IT"/>
              </w:rPr>
              <w:t xml:space="preserve"> učenici</w:t>
            </w:r>
            <w:r w:rsidRPr="00246536">
              <w:rPr>
                <w:lang w:val="it-IT"/>
              </w:rPr>
              <w:t xml:space="preserve"> smišljaju kratke ara</w:t>
            </w:r>
            <w:r w:rsidR="006859E7" w:rsidRPr="00246536">
              <w:rPr>
                <w:lang w:val="it-IT"/>
              </w:rPr>
              <w:t>nžmane za naučene ritmičke vježbe</w:t>
            </w:r>
            <w:r w:rsidRPr="00246536">
              <w:rPr>
                <w:lang w:val="it-IT"/>
              </w:rPr>
              <w:t>.</w:t>
            </w:r>
          </w:p>
          <w:p w:rsidR="00F74828" w:rsidRPr="00246536" w:rsidRDefault="00F74828" w:rsidP="00F74828">
            <w:pPr>
              <w:rPr>
                <w:lang w:val="it-IT"/>
              </w:rPr>
            </w:pPr>
          </w:p>
          <w:p w:rsidR="00F74828" w:rsidRDefault="00F74828" w:rsidP="00F74828">
            <w:pPr>
              <w:numPr>
                <w:ilvl w:val="0"/>
                <w:numId w:val="31"/>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6859E7">
              <w:rPr>
                <w:i/>
              </w:rPr>
              <w:t xml:space="preserve"> časova se ostvaruje </w:t>
            </w:r>
            <w:r>
              <w:rPr>
                <w:i/>
              </w:rPr>
              <w:t>kom</w:t>
            </w:r>
            <w:r w:rsidR="006859E7">
              <w:rPr>
                <w:i/>
              </w:rPr>
              <w:t xml:space="preserve">binovanjem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4</w:t>
            </w:r>
          </w:p>
          <w:p w:rsidR="00F74828" w:rsidRDefault="00F74828" w:rsidP="00F74828">
            <w:pPr>
              <w:rPr>
                <w:b/>
                <w:i/>
                <w:u w:val="single"/>
              </w:rPr>
            </w:pPr>
            <w:r>
              <w:rPr>
                <w:b/>
                <w:i/>
              </w:rPr>
              <w:t>Na kraju učenja učenik će moći da zapiše notnim pismom odslušane apsolutne visine, ritmičke i melodijske diktate.</w:t>
            </w: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6859E7" w:rsidRDefault="00F74828" w:rsidP="00F74828">
            <w:pPr>
              <w:rPr>
                <w:i/>
              </w:rPr>
            </w:pPr>
            <w:r w:rsidRPr="006859E7">
              <w:rPr>
                <w:i/>
              </w:rPr>
              <w:lastRenderedPageBreak/>
              <w:t>Tokom učenja učenik će moći da:</w:t>
            </w:r>
          </w:p>
          <w:p w:rsidR="00F74828" w:rsidRDefault="00703F28" w:rsidP="00F74828">
            <w:pPr>
              <w:pStyle w:val="ListParagraph"/>
              <w:numPr>
                <w:ilvl w:val="0"/>
                <w:numId w:val="45"/>
              </w:numPr>
            </w:pPr>
            <w:r>
              <w:t xml:space="preserve">zapiše odslušane </w:t>
            </w:r>
            <w:r w:rsidR="00F74828">
              <w:t>apsolutne visine;</w:t>
            </w:r>
          </w:p>
          <w:p w:rsidR="00F74828" w:rsidRDefault="00703F28" w:rsidP="00F74828">
            <w:pPr>
              <w:pStyle w:val="ListParagraph"/>
              <w:numPr>
                <w:ilvl w:val="0"/>
                <w:numId w:val="45"/>
              </w:numPr>
            </w:pPr>
            <w:r>
              <w:t xml:space="preserve">zapiše odslušan </w:t>
            </w:r>
            <w:r w:rsidR="00F74828">
              <w:t>ritmički diktat;</w:t>
            </w:r>
          </w:p>
          <w:p w:rsidR="00F74828" w:rsidRDefault="00703F28" w:rsidP="00F74828">
            <w:pPr>
              <w:pStyle w:val="ListParagraph"/>
              <w:numPr>
                <w:ilvl w:val="0"/>
                <w:numId w:val="45"/>
              </w:numPr>
            </w:pPr>
            <w:r>
              <w:t xml:space="preserve">zapiše odslušan </w:t>
            </w:r>
            <w:r w:rsidR="00F74828">
              <w:t>melodijski diktat.</w:t>
            </w:r>
          </w:p>
          <w:p w:rsidR="00F74828" w:rsidRDefault="00F74828" w:rsidP="00F74828"/>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lastRenderedPageBreak/>
              <w:t>Didaktičke preporuke za realiza</w:t>
            </w:r>
            <w:r w:rsidR="006859E7">
              <w:rPr>
                <w:b/>
              </w:rPr>
              <w:t>ciju obrazovno-vaspitnog ishoda</w:t>
            </w:r>
          </w:p>
          <w:p w:rsidR="00F74828" w:rsidRDefault="00F74828" w:rsidP="00F74828">
            <w:pPr>
              <w:pStyle w:val="ListParagraph"/>
              <w:numPr>
                <w:ilvl w:val="0"/>
                <w:numId w:val="32"/>
              </w:numPr>
              <w:rPr>
                <w:b/>
              </w:rPr>
            </w:pPr>
            <w:r>
              <w:rPr>
                <w:b/>
              </w:rPr>
              <w:t>Sadržaji/pojmovi</w:t>
            </w:r>
            <w:r w:rsidR="006859E7">
              <w:rPr>
                <w:b/>
              </w:rPr>
              <w:t>:</w:t>
            </w:r>
          </w:p>
          <w:p w:rsidR="00F74828" w:rsidRDefault="00F74828" w:rsidP="00F74828">
            <w:pPr>
              <w:pStyle w:val="ListParagraph"/>
              <w:numPr>
                <w:ilvl w:val="0"/>
                <w:numId w:val="26"/>
              </w:numPr>
            </w:pPr>
            <w:r>
              <w:t>muzička memorija;</w:t>
            </w:r>
          </w:p>
          <w:p w:rsidR="00F74828" w:rsidRDefault="00F74828" w:rsidP="00F74828">
            <w:pPr>
              <w:pStyle w:val="ListParagraph"/>
              <w:numPr>
                <w:ilvl w:val="0"/>
                <w:numId w:val="26"/>
              </w:numPr>
            </w:pPr>
            <w:r>
              <w:t>ritmički diktati;</w:t>
            </w:r>
          </w:p>
          <w:p w:rsidR="00F74828" w:rsidRDefault="006859E7" w:rsidP="00F74828">
            <w:pPr>
              <w:pStyle w:val="ListParagraph"/>
              <w:numPr>
                <w:ilvl w:val="0"/>
                <w:numId w:val="26"/>
              </w:numPr>
            </w:pPr>
            <w:r>
              <w:t>melodijski diktati</w:t>
            </w:r>
          </w:p>
          <w:p w:rsidR="00F74828" w:rsidRDefault="00F74828" w:rsidP="00F74828"/>
          <w:p w:rsidR="00F74828" w:rsidRDefault="00F74828" w:rsidP="00F74828">
            <w:pPr>
              <w:numPr>
                <w:ilvl w:val="0"/>
                <w:numId w:val="32"/>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6859E7" w:rsidRDefault="006859E7" w:rsidP="00F74828">
            <w:pPr>
              <w:contextualSpacing/>
              <w:rPr>
                <w:i/>
              </w:rPr>
            </w:pPr>
            <w:r>
              <w:rPr>
                <w:i/>
              </w:rPr>
              <w:t xml:space="preserve">           Učenik:</w:t>
            </w:r>
          </w:p>
          <w:p w:rsidR="00F74828" w:rsidRPr="006859E7" w:rsidRDefault="006859E7" w:rsidP="00F74828">
            <w:pPr>
              <w:pStyle w:val="ListParagraph"/>
              <w:numPr>
                <w:ilvl w:val="0"/>
                <w:numId w:val="26"/>
              </w:numPr>
            </w:pPr>
            <w:r w:rsidRPr="006859E7">
              <w:t>p</w:t>
            </w:r>
            <w:r w:rsidR="009F7B10" w:rsidRPr="006859E7">
              <w:t>rije zapisivanja odslušanih apsolutnih visina, pjeva</w:t>
            </w:r>
            <w:r w:rsidR="00F74828" w:rsidRPr="006859E7">
              <w:t xml:space="preserve"> štim, ljestvicu i kadencu </w:t>
            </w:r>
            <w:r>
              <w:t>c-dura i sve tri vrste a-mola, g-dur i f</w:t>
            </w:r>
            <w:r w:rsidR="00F74828" w:rsidRPr="006859E7">
              <w:t>-dur. Opseg je od g do f2;</w:t>
            </w:r>
          </w:p>
          <w:p w:rsidR="00121FCC" w:rsidRPr="00121FCC" w:rsidRDefault="00F74828" w:rsidP="00121FCC">
            <w:pPr>
              <w:pStyle w:val="ListParagraph"/>
              <w:numPr>
                <w:ilvl w:val="0"/>
                <w:numId w:val="26"/>
              </w:numPr>
              <w:rPr>
                <w:color w:val="92D050"/>
              </w:rPr>
            </w:pPr>
            <w:r w:rsidRPr="006859E7">
              <w:t>na već zadat</w:t>
            </w:r>
            <w:r w:rsidR="009F7B10" w:rsidRPr="006859E7">
              <w:t>im notni</w:t>
            </w:r>
            <w:r w:rsidR="006859E7">
              <w:t>m visinama zapisuje</w:t>
            </w:r>
            <w:r w:rsidR="009F7B10" w:rsidRPr="006859E7">
              <w:t xml:space="preserve"> odslušani ritmički diktat koji sadrži </w:t>
            </w:r>
            <w:r w:rsidRPr="006859E7">
              <w:t>sve naučene notne vrijednosti/fi</w:t>
            </w:r>
            <w:r w:rsidR="009F7B10" w:rsidRPr="006859E7">
              <w:t>gure i pauze</w:t>
            </w:r>
            <w:r w:rsidRPr="006859E7">
              <w:t>;</w:t>
            </w:r>
          </w:p>
          <w:p w:rsidR="009F7B10" w:rsidRPr="00121FCC" w:rsidRDefault="00121FCC" w:rsidP="00121FCC">
            <w:pPr>
              <w:pStyle w:val="ListParagraph"/>
              <w:numPr>
                <w:ilvl w:val="0"/>
                <w:numId w:val="26"/>
              </w:numPr>
              <w:rPr>
                <w:color w:val="92D050"/>
              </w:rPr>
            </w:pPr>
            <w:r>
              <w:t>sluša</w:t>
            </w:r>
            <w:r w:rsidR="009F7B10" w:rsidRPr="006859E7">
              <w:t xml:space="preserve"> melodijski diktat</w:t>
            </w:r>
            <w:r>
              <w:t xml:space="preserve"> koji </w:t>
            </w:r>
            <w:r w:rsidR="00F74828">
              <w:t>je kratak, jednos</w:t>
            </w:r>
            <w:r>
              <w:t>tavan</w:t>
            </w:r>
            <w:r w:rsidR="009F7B10">
              <w:t xml:space="preserve"> i melodič</w:t>
            </w:r>
            <w:r>
              <w:t>an</w:t>
            </w:r>
            <w:r w:rsidR="009F7B10">
              <w:t xml:space="preserve"> (lako se pamti</w:t>
            </w:r>
            <w:r w:rsidR="00F74828">
              <w:t xml:space="preserve">). </w:t>
            </w:r>
            <w:r w:rsidR="00F74828" w:rsidRPr="00246536">
              <w:rPr>
                <w:lang w:val="it-IT"/>
              </w:rPr>
              <w:t>Cjeline su u</w:t>
            </w:r>
            <w:r w:rsidRPr="00246536">
              <w:rPr>
                <w:lang w:val="it-IT"/>
              </w:rPr>
              <w:t xml:space="preserve"> 6/8, 9/8 metru, melodija je u c</w:t>
            </w:r>
            <w:r w:rsidR="00F74828" w:rsidRPr="00246536">
              <w:rPr>
                <w:lang w:val="it-IT"/>
              </w:rPr>
              <w:t>-duru ili</w:t>
            </w:r>
            <w:r w:rsidRPr="00246536">
              <w:rPr>
                <w:lang w:val="it-IT"/>
              </w:rPr>
              <w:t xml:space="preserve"> a-mol, g-dur i f</w:t>
            </w:r>
            <w:r w:rsidR="00F74828" w:rsidRPr="00246536">
              <w:rPr>
                <w:lang w:val="it-IT"/>
              </w:rPr>
              <w:t xml:space="preserve">-dur; sa jednostavnijim ritmičkim figurama. </w:t>
            </w:r>
            <w:r w:rsidR="00F74828">
              <w:t>Poželjno koristiti odlomke iz pjesama različitih žanrova;</w:t>
            </w:r>
          </w:p>
          <w:p w:rsidR="00F74828" w:rsidRPr="006859E7" w:rsidRDefault="00121FCC" w:rsidP="00F74828">
            <w:pPr>
              <w:pStyle w:val="ListParagraph"/>
              <w:numPr>
                <w:ilvl w:val="0"/>
                <w:numId w:val="26"/>
              </w:numPr>
            </w:pPr>
            <w:r>
              <w:t>z</w:t>
            </w:r>
            <w:r w:rsidR="009F7B10" w:rsidRPr="006859E7">
              <w:t>apisuje ritmički i melodijski diktat nakon odslušanog audio snimka</w:t>
            </w:r>
            <w:r>
              <w:t>.</w:t>
            </w:r>
          </w:p>
          <w:p w:rsidR="00F74828" w:rsidRDefault="00F74828" w:rsidP="00F74828">
            <w:pPr>
              <w:numPr>
                <w:ilvl w:val="0"/>
                <w:numId w:val="32"/>
              </w:numPr>
              <w:contextualSpacing/>
              <w:rPr>
                <w:b/>
              </w:rPr>
            </w:pPr>
            <w:r>
              <w:rPr>
                <w:b/>
              </w:rPr>
              <w:t xml:space="preserve">Broj časova realizacije </w:t>
            </w:r>
          </w:p>
          <w:p w:rsidR="00F74828" w:rsidRDefault="00F74828" w:rsidP="00F74828">
            <w:pPr>
              <w:contextualSpacing/>
              <w:rPr>
                <w:i/>
                <w:color w:val="FF0000"/>
                <w:u w:val="single"/>
              </w:rPr>
            </w:pPr>
            <w:r>
              <w:rPr>
                <w:i/>
              </w:rPr>
              <w:t>Broj</w:t>
            </w:r>
            <w:r w:rsidR="007839BF">
              <w:rPr>
                <w:i/>
              </w:rPr>
              <w:t xml:space="preserve"> časova se ostvaruje </w:t>
            </w:r>
            <w:r>
              <w:rPr>
                <w:i/>
              </w:rPr>
              <w:t>kombinov</w:t>
            </w:r>
            <w:r w:rsidR="007839BF">
              <w:rPr>
                <w:i/>
              </w:rPr>
              <w:t>anjem</w:t>
            </w:r>
            <w:r w:rsidR="00121FCC">
              <w:rPr>
                <w:i/>
              </w:rPr>
              <w:t xml:space="preserve">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t>Obrazovno-vaspitni ishod 5</w:t>
            </w:r>
          </w:p>
          <w:p w:rsidR="00F74828" w:rsidRDefault="00F74828" w:rsidP="00F74828">
            <w:pPr>
              <w:rPr>
                <w:b/>
                <w:i/>
                <w:u w:val="single"/>
              </w:rPr>
            </w:pPr>
            <w:r>
              <w:rPr>
                <w:b/>
                <w:i/>
              </w:rPr>
              <w:t>Na kraju učenja učenik će moći da pjeva/izvodi pjesme i brojalice.</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Default="00F74828" w:rsidP="00F74828">
            <w:r>
              <w:t>Tokom učenja učenik će moći da:</w:t>
            </w:r>
          </w:p>
          <w:p w:rsidR="00F74828" w:rsidRPr="00246536" w:rsidRDefault="00F74828" w:rsidP="00F74828">
            <w:pPr>
              <w:pStyle w:val="ListParagraph"/>
              <w:numPr>
                <w:ilvl w:val="0"/>
                <w:numId w:val="45"/>
              </w:numPr>
              <w:rPr>
                <w:lang w:val="it-IT"/>
              </w:rPr>
            </w:pPr>
            <w:r w:rsidRPr="00246536">
              <w:rPr>
                <w:lang w:val="it-IT"/>
              </w:rPr>
              <w:t>pjeva pjesme naučene po sluhu;</w:t>
            </w:r>
          </w:p>
          <w:p w:rsidR="00F74828" w:rsidRPr="00246536" w:rsidRDefault="00F74828" w:rsidP="00F74828">
            <w:pPr>
              <w:pStyle w:val="ListParagraph"/>
              <w:numPr>
                <w:ilvl w:val="0"/>
                <w:numId w:val="45"/>
              </w:numPr>
              <w:rPr>
                <w:lang w:val="it-IT"/>
              </w:rPr>
            </w:pPr>
            <w:r w:rsidRPr="00246536">
              <w:rPr>
                <w:lang w:val="it-IT"/>
              </w:rPr>
              <w:t>pjeva pjesmu koristići notni zapis: prepoznaje vrstu takta, notne visine, notna trajanja i tonalitet u kojem se nalazi pjesma (do tri predznaka);</w:t>
            </w:r>
          </w:p>
          <w:p w:rsidR="00F74828" w:rsidRPr="007E738F" w:rsidRDefault="00F74828" w:rsidP="00F74828">
            <w:pPr>
              <w:pStyle w:val="ListParagraph"/>
              <w:numPr>
                <w:ilvl w:val="0"/>
                <w:numId w:val="45"/>
              </w:numPr>
            </w:pPr>
            <w:r w:rsidRPr="007E738F">
              <w:t>pjeva jednostavne dvoglasne pjesme</w:t>
            </w:r>
            <w:r>
              <w:t>;</w:t>
            </w:r>
          </w:p>
          <w:p w:rsidR="00F74828" w:rsidRDefault="00F74828" w:rsidP="00F74828">
            <w:pPr>
              <w:pStyle w:val="ListParagraph"/>
              <w:numPr>
                <w:ilvl w:val="0"/>
                <w:numId w:val="45"/>
              </w:numPr>
            </w:pPr>
            <w:r>
              <w:t xml:space="preserve">izvodi brojalice </w:t>
            </w:r>
            <w:r w:rsidRPr="00B73C1E">
              <w:t>(</w:t>
            </w:r>
            <w:r>
              <w:t xml:space="preserve">ritmičke igre, </w:t>
            </w:r>
            <w:r w:rsidRPr="00B73C1E">
              <w:t>body percussion) jednoglasno</w:t>
            </w:r>
            <w:r>
              <w:t xml:space="preserve"> i dvoglasno koristeći notni zapis (prepoznaje notna trajanja);</w:t>
            </w:r>
          </w:p>
          <w:p w:rsidR="00F74828" w:rsidRDefault="00F74828" w:rsidP="00F74828">
            <w:pPr>
              <w:pStyle w:val="ListParagraph"/>
              <w:numPr>
                <w:ilvl w:val="0"/>
                <w:numId w:val="45"/>
              </w:numPr>
            </w:pPr>
            <w:r>
              <w:t>pjeva/izvodi pjesmu ili brojalicu koristeći obrađene elemente muzičkog jezika;</w:t>
            </w:r>
          </w:p>
          <w:p w:rsidR="00F74828" w:rsidRDefault="00F74828" w:rsidP="00F74828">
            <w:pPr>
              <w:pStyle w:val="ListParagraph"/>
              <w:numPr>
                <w:ilvl w:val="0"/>
                <w:numId w:val="45"/>
              </w:numPr>
            </w:pPr>
            <w:r>
              <w:t>prepozna jedinicu brojanja u pjesmi/brojalici i izvede je taktiranjem;</w:t>
            </w:r>
          </w:p>
          <w:p w:rsidR="00F74828" w:rsidRDefault="00F74828" w:rsidP="00F74828">
            <w:pPr>
              <w:pStyle w:val="ListParagraph"/>
              <w:numPr>
                <w:ilvl w:val="0"/>
                <w:numId w:val="45"/>
              </w:numPr>
            </w:pPr>
            <w:r>
              <w:t>u grupi izvede aranžmane na instrumetnima Orfovog instrumentarija i Boomwhackers-ima pomoću notnog zapisa;</w:t>
            </w:r>
          </w:p>
          <w:p w:rsidR="00F74828" w:rsidRPr="00246536" w:rsidRDefault="00F74828" w:rsidP="00F74828">
            <w:pPr>
              <w:pStyle w:val="ListParagraph"/>
              <w:numPr>
                <w:ilvl w:val="0"/>
                <w:numId w:val="45"/>
              </w:numPr>
              <w:rPr>
                <w:lang w:val="it-IT"/>
              </w:rPr>
            </w:pPr>
            <w:r w:rsidRPr="00246536">
              <w:rPr>
                <w:lang w:val="it-IT"/>
              </w:rPr>
              <w:t>osmisli i izvede jednostavne i kratke ritmičke improvizacije na ritmičkim instru</w:t>
            </w:r>
            <w:r w:rsidR="00121FCC" w:rsidRPr="00246536">
              <w:rPr>
                <w:lang w:val="it-IT"/>
              </w:rPr>
              <w:t>mentima Orfovog instrumentarija.</w:t>
            </w:r>
          </w:p>
          <w:p w:rsidR="00F74828" w:rsidRPr="00246536" w:rsidRDefault="00F74828" w:rsidP="00F74828">
            <w:pPr>
              <w:pStyle w:val="ListParagraph"/>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121FCC" w:rsidRPr="00246536">
              <w:rPr>
                <w:b/>
                <w:lang w:val="it-IT"/>
              </w:rPr>
              <w:t>ciju obrazovno-vaspitnog ishoda</w:t>
            </w:r>
          </w:p>
          <w:p w:rsidR="00F74828" w:rsidRDefault="00F74828" w:rsidP="00F74828">
            <w:pPr>
              <w:pStyle w:val="ListParagraph"/>
              <w:numPr>
                <w:ilvl w:val="0"/>
                <w:numId w:val="28"/>
              </w:numPr>
              <w:rPr>
                <w:b/>
              </w:rPr>
            </w:pPr>
            <w:r>
              <w:rPr>
                <w:b/>
              </w:rPr>
              <w:t>Sadržaji/pojmovi</w:t>
            </w:r>
            <w:r w:rsidR="00121FCC">
              <w:rPr>
                <w:b/>
              </w:rPr>
              <w:t>:</w:t>
            </w:r>
          </w:p>
          <w:p w:rsidR="00F74828" w:rsidRDefault="00F74828" w:rsidP="00F74828">
            <w:pPr>
              <w:pStyle w:val="ListParagraph"/>
              <w:numPr>
                <w:ilvl w:val="0"/>
                <w:numId w:val="45"/>
              </w:numPr>
            </w:pPr>
            <w:r>
              <w:t>pjesme različitih žanrova;</w:t>
            </w:r>
          </w:p>
          <w:p w:rsidR="00F74828" w:rsidRDefault="00121FCC" w:rsidP="00F74828">
            <w:pPr>
              <w:pStyle w:val="ListParagraph"/>
              <w:numPr>
                <w:ilvl w:val="0"/>
                <w:numId w:val="45"/>
              </w:numPr>
            </w:pPr>
            <w:r>
              <w:t>brojalice (body percussion)</w:t>
            </w:r>
          </w:p>
          <w:p w:rsidR="00F74828" w:rsidRDefault="00F74828" w:rsidP="00F74828"/>
          <w:p w:rsidR="00F74828" w:rsidRDefault="00F74828" w:rsidP="00F74828">
            <w:pPr>
              <w:numPr>
                <w:ilvl w:val="0"/>
                <w:numId w:val="28"/>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121FCC" w:rsidRDefault="00121FCC" w:rsidP="00F74828">
            <w:pPr>
              <w:contextualSpacing/>
              <w:rPr>
                <w:i/>
              </w:rPr>
            </w:pPr>
            <w:r>
              <w:rPr>
                <w:i/>
              </w:rPr>
              <w:t xml:space="preserve">      Učenik:</w:t>
            </w:r>
          </w:p>
          <w:p w:rsidR="00F74828" w:rsidRPr="00782616" w:rsidRDefault="009F7B10" w:rsidP="00F74828">
            <w:pPr>
              <w:pStyle w:val="ListParagraph"/>
              <w:numPr>
                <w:ilvl w:val="0"/>
                <w:numId w:val="45"/>
              </w:numPr>
            </w:pPr>
            <w:r w:rsidRPr="00121FCC">
              <w:t xml:space="preserve">memoriše i ponavlja odslušane odlomke pjesama, vodeći računa o tačnom intonativnom i ritmički preciznom pjevanju. </w:t>
            </w:r>
            <w:r w:rsidR="00F74828" w:rsidRPr="00121FCC">
              <w:t>Opseg</w:t>
            </w:r>
            <w:r w:rsidR="00F74828" w:rsidRPr="00782616">
              <w:t xml:space="preserve"> pjesama je od od g do d2. Pjesme mogu</w:t>
            </w:r>
            <w:r w:rsidR="00F74828">
              <w:t xml:space="preserve"> biti u durskim i molskim tonalitetima do tri predznaka;</w:t>
            </w:r>
          </w:p>
          <w:p w:rsidR="00F74828" w:rsidRDefault="00F74828" w:rsidP="00F74828">
            <w:pPr>
              <w:pStyle w:val="ListParagraph"/>
              <w:numPr>
                <w:ilvl w:val="0"/>
                <w:numId w:val="45"/>
              </w:numPr>
            </w:pPr>
            <w:r>
              <w:t>pjeva pjesme pomoću notnog zapisa, prateći odnose između notnih visina i tok melodije. Pjesme su opsega u violinskom ključu od g do d2;</w:t>
            </w:r>
          </w:p>
          <w:p w:rsidR="00F74828" w:rsidRDefault="00F74828" w:rsidP="00F74828">
            <w:pPr>
              <w:pStyle w:val="ListParagraph"/>
              <w:numPr>
                <w:ilvl w:val="0"/>
                <w:numId w:val="45"/>
              </w:numPr>
            </w:pPr>
            <w:r>
              <w:t>izvodi brojalice (body percussion) pomoću notnog zapisa prateći odnose između različitih notnih trajanja. Brojalice su jednoglasne ili dvoglasne;</w:t>
            </w:r>
          </w:p>
          <w:p w:rsidR="00F74828" w:rsidRDefault="00F74828" w:rsidP="00F74828">
            <w:pPr>
              <w:pStyle w:val="ListParagraph"/>
              <w:numPr>
                <w:ilvl w:val="0"/>
                <w:numId w:val="45"/>
              </w:numPr>
            </w:pPr>
            <w:r>
              <w:t>tokom pjevanja/</w:t>
            </w:r>
            <w:r w:rsidR="00121FCC">
              <w:t>izvođenja pjesama/brojalica vodi</w:t>
            </w:r>
            <w:r>
              <w:t xml:space="preserve"> računa i o drugim muzičkim elementima, kao što su tempo,</w:t>
            </w:r>
            <w:r w:rsidR="00121FCC">
              <w:t xml:space="preserve"> </w:t>
            </w:r>
            <w:r>
              <w:t>dinamika, artikulacija i agogika;</w:t>
            </w:r>
          </w:p>
          <w:p w:rsidR="00F74828" w:rsidRDefault="00F74828" w:rsidP="00F74828">
            <w:pPr>
              <w:pStyle w:val="ListParagraph"/>
              <w:numPr>
                <w:ilvl w:val="0"/>
                <w:numId w:val="45"/>
              </w:numPr>
            </w:pPr>
            <w:r>
              <w:t>u p</w:t>
            </w:r>
            <w:r w:rsidR="00121FCC">
              <w:t>jesmama i brojalicama prepoznaje jedinicu brojanja i izvodi je taktiranjem;</w:t>
            </w:r>
          </w:p>
          <w:p w:rsidR="00F74828" w:rsidRDefault="00F74828" w:rsidP="00F74828">
            <w:pPr>
              <w:pStyle w:val="ListParagraph"/>
              <w:numPr>
                <w:ilvl w:val="0"/>
                <w:numId w:val="45"/>
              </w:numPr>
            </w:pPr>
            <w:r>
              <w:t>pjeva pjesme pomoću notnog zapisa, prateći odnose između notnih visina i tok</w:t>
            </w:r>
            <w:r w:rsidR="00121FCC">
              <w:t>a</w:t>
            </w:r>
            <w:r>
              <w:t xml:space="preserve"> melodije. Pjesme su opsega u violinskom ključu od g do d2;</w:t>
            </w:r>
          </w:p>
          <w:p w:rsidR="00F74828" w:rsidRDefault="00F74828" w:rsidP="00F74828">
            <w:pPr>
              <w:pStyle w:val="ListParagraph"/>
              <w:numPr>
                <w:ilvl w:val="0"/>
                <w:numId w:val="45"/>
              </w:numPr>
            </w:pPr>
            <w:r>
              <w:t>izvodi brojalice (body percussion) pomoću notnog zapisa prateći odnose između različitih notnih trajanja. Brojalice su jedno</w:t>
            </w:r>
            <w:r w:rsidR="00121FCC">
              <w:t>glasne ili dvoglasne.</w:t>
            </w:r>
          </w:p>
          <w:p w:rsidR="00F74828" w:rsidRDefault="00F74828" w:rsidP="00F74828"/>
          <w:p w:rsidR="00F74828" w:rsidRDefault="00F74828" w:rsidP="00F74828">
            <w:pPr>
              <w:numPr>
                <w:ilvl w:val="0"/>
                <w:numId w:val="28"/>
              </w:numPr>
              <w:contextualSpacing/>
              <w:rPr>
                <w:b/>
              </w:rPr>
            </w:pPr>
            <w:r>
              <w:rPr>
                <w:b/>
              </w:rPr>
              <w:t xml:space="preserve">Broj časova realizacije </w:t>
            </w:r>
          </w:p>
          <w:p w:rsidR="00F74828" w:rsidRDefault="00F74828" w:rsidP="00121FCC">
            <w:pPr>
              <w:contextualSpacing/>
              <w:rPr>
                <w:i/>
                <w:color w:val="FF0000"/>
                <w:u w:val="single"/>
              </w:rPr>
            </w:pPr>
            <w:r>
              <w:rPr>
                <w:i/>
              </w:rPr>
              <w:t>Bro</w:t>
            </w:r>
            <w:r w:rsidR="00121FCC">
              <w:rPr>
                <w:i/>
              </w:rPr>
              <w:t xml:space="preserve">j časova se ostvaruje kombinovanjem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lastRenderedPageBreak/>
              <w:t>Obrazovno-vaspitni ishod 6</w:t>
            </w:r>
          </w:p>
          <w:p w:rsidR="00F74828" w:rsidRDefault="00F74828" w:rsidP="00703F28">
            <w:pPr>
              <w:rPr>
                <w:b/>
                <w:i/>
                <w:u w:val="single"/>
              </w:rPr>
            </w:pPr>
            <w:r>
              <w:rPr>
                <w:b/>
                <w:i/>
              </w:rPr>
              <w:t>Na kraju učenja učenik će moći da anali</w:t>
            </w:r>
            <w:r w:rsidR="00703F28">
              <w:rPr>
                <w:b/>
                <w:i/>
              </w:rPr>
              <w:t>zira odslušano muzičko djelo.</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121FCC" w:rsidRDefault="00F74828" w:rsidP="00F74828">
            <w:pPr>
              <w:rPr>
                <w:i/>
              </w:rPr>
            </w:pPr>
            <w:r w:rsidRPr="00121FCC">
              <w:rPr>
                <w:i/>
              </w:rPr>
              <w:t>Tokom učenja učenik će moći da:</w:t>
            </w:r>
          </w:p>
          <w:p w:rsidR="00F74828" w:rsidRDefault="00F74828" w:rsidP="00F74828">
            <w:pPr>
              <w:pStyle w:val="ListParagraph"/>
              <w:numPr>
                <w:ilvl w:val="0"/>
                <w:numId w:val="33"/>
              </w:numPr>
            </w:pPr>
            <w:r>
              <w:t>opiše svoj doživljaj nakon slušanja odabranih muzičkih djela;</w:t>
            </w:r>
          </w:p>
          <w:p w:rsidR="00F74828" w:rsidRPr="00246536" w:rsidRDefault="00F74828" w:rsidP="00F74828">
            <w:pPr>
              <w:numPr>
                <w:ilvl w:val="0"/>
                <w:numId w:val="33"/>
              </w:numPr>
              <w:rPr>
                <w:lang w:val="it-IT"/>
              </w:rPr>
            </w:pPr>
            <w:r w:rsidRPr="00246536">
              <w:rPr>
                <w:lang w:val="it-IT"/>
              </w:rPr>
              <w:t>razgovara sa drugima o svom doživljaju muzike;</w:t>
            </w:r>
          </w:p>
          <w:p w:rsidR="00F74828" w:rsidRPr="00246536" w:rsidRDefault="00F74828" w:rsidP="00F74828">
            <w:pPr>
              <w:numPr>
                <w:ilvl w:val="0"/>
                <w:numId w:val="33"/>
              </w:numPr>
              <w:rPr>
                <w:lang w:val="it-IT"/>
              </w:rPr>
            </w:pPr>
            <w:r w:rsidRPr="00246536">
              <w:rPr>
                <w:lang w:val="it-IT"/>
              </w:rPr>
              <w:t>opiše karakter različitih kompozicija svojim riječima;</w:t>
            </w:r>
          </w:p>
          <w:p w:rsidR="00F74828" w:rsidRPr="00246536" w:rsidRDefault="00F74828" w:rsidP="00F74828">
            <w:pPr>
              <w:pStyle w:val="ListParagraph"/>
              <w:numPr>
                <w:ilvl w:val="0"/>
                <w:numId w:val="34"/>
              </w:numPr>
              <w:rPr>
                <w:lang w:val="it-IT"/>
              </w:rPr>
            </w:pPr>
            <w:r w:rsidRPr="00246536">
              <w:rPr>
                <w:lang w:val="it-IT"/>
              </w:rPr>
              <w:t>slušno razlikuje narodnu, umjetničku i popularnu muziku;</w:t>
            </w:r>
          </w:p>
          <w:p w:rsidR="00F74828" w:rsidRPr="00246536" w:rsidRDefault="00F74828" w:rsidP="00F74828">
            <w:pPr>
              <w:pStyle w:val="ListParagraph"/>
              <w:numPr>
                <w:ilvl w:val="0"/>
                <w:numId w:val="34"/>
              </w:numPr>
              <w:rPr>
                <w:lang w:val="it-IT"/>
              </w:rPr>
            </w:pPr>
            <w:r w:rsidRPr="00246536">
              <w:rPr>
                <w:lang w:val="it-IT"/>
              </w:rPr>
              <w:t>slušno (i vizuelno) razlikuje različite izvođačke sastave vokalne i instrumentalne umjetničke muzike: hor (muški, ženski, dječji i mješoviti), orkestar (simfonijski), kamerni sastav (gudački kvartet);</w:t>
            </w:r>
          </w:p>
          <w:p w:rsidR="00F74828" w:rsidRPr="00246536" w:rsidRDefault="00F74828" w:rsidP="00F74828">
            <w:pPr>
              <w:pStyle w:val="ListParagraph"/>
              <w:numPr>
                <w:ilvl w:val="0"/>
                <w:numId w:val="34"/>
              </w:numPr>
              <w:rPr>
                <w:lang w:val="it-IT"/>
              </w:rPr>
            </w:pPr>
            <w:r w:rsidRPr="00246536">
              <w:rPr>
                <w:lang w:val="it-IT"/>
              </w:rPr>
              <w:t>slušno (i vizuelno) razlikuje grupe instrumenata: žičani (gudački i trzački), duvački (drveni i limeni), udaraljke (sa određenom i neodređenom visinom tona) i sa klavijaturom;</w:t>
            </w:r>
          </w:p>
          <w:p w:rsidR="00F74828" w:rsidRPr="00246536" w:rsidRDefault="00F74828" w:rsidP="00F74828">
            <w:pPr>
              <w:pStyle w:val="ListParagraph"/>
              <w:numPr>
                <w:ilvl w:val="0"/>
                <w:numId w:val="34"/>
              </w:numPr>
              <w:rPr>
                <w:lang w:val="it-IT"/>
              </w:rPr>
            </w:pPr>
            <w:r w:rsidRPr="00246536">
              <w:rPr>
                <w:lang w:val="it-IT"/>
              </w:rPr>
              <w:t xml:space="preserve">slušno </w:t>
            </w:r>
            <w:r w:rsidR="008D7DF7" w:rsidRPr="00246536">
              <w:rPr>
                <w:lang w:val="it-IT"/>
              </w:rPr>
              <w:t>razlikuje</w:t>
            </w:r>
            <w:r w:rsidRPr="00246536">
              <w:rPr>
                <w:lang w:val="it-IT"/>
              </w:rPr>
              <w:t xml:space="preserve"> djelove i njihova ponavljanja u kompoziciji;</w:t>
            </w:r>
          </w:p>
          <w:p w:rsidR="00F74828" w:rsidRPr="00246536" w:rsidRDefault="00F74828" w:rsidP="00F74828">
            <w:pPr>
              <w:pStyle w:val="ListParagraph"/>
              <w:numPr>
                <w:ilvl w:val="0"/>
                <w:numId w:val="34"/>
              </w:numPr>
              <w:rPr>
                <w:lang w:val="it-IT"/>
              </w:rPr>
            </w:pPr>
            <w:r w:rsidRPr="00246536">
              <w:rPr>
                <w:lang w:val="it-IT"/>
              </w:rPr>
              <w:t>slušno razlikuje tempo (An</w:t>
            </w:r>
            <w:r w:rsidR="00DC4C48" w:rsidRPr="00246536">
              <w:rPr>
                <w:lang w:val="it-IT"/>
              </w:rPr>
              <w:t>dante-Moderato-</w:t>
            </w:r>
            <w:r w:rsidRPr="00246536">
              <w:rPr>
                <w:lang w:val="it-IT"/>
              </w:rPr>
              <w:t xml:space="preserve">Allegro), dinamiku (pp, p, mp, mf, f, ff, crescendo i decrescendo) i artikulaciju (staccato, legato i non </w:t>
            </w:r>
            <w:r w:rsidR="00DC4C48" w:rsidRPr="00246536">
              <w:rPr>
                <w:lang w:val="it-IT"/>
              </w:rPr>
              <w:t>legato) i agogiku (accel. i rit</w:t>
            </w:r>
            <w:r w:rsidRPr="00246536">
              <w:rPr>
                <w:lang w:val="it-IT"/>
              </w:rPr>
              <w:t>);</w:t>
            </w:r>
          </w:p>
          <w:p w:rsidR="00F74828" w:rsidRPr="00246536" w:rsidRDefault="00DC4C48" w:rsidP="00F74828">
            <w:pPr>
              <w:pStyle w:val="ListParagraph"/>
              <w:numPr>
                <w:ilvl w:val="0"/>
                <w:numId w:val="34"/>
              </w:numPr>
              <w:rPr>
                <w:lang w:val="it-IT"/>
              </w:rPr>
            </w:pPr>
            <w:r w:rsidRPr="00246536">
              <w:rPr>
                <w:lang w:val="it-IT"/>
              </w:rPr>
              <w:t>prepozna puls/otk</w:t>
            </w:r>
            <w:r w:rsidR="00F74828" w:rsidRPr="00246536">
              <w:rPr>
                <w:lang w:val="it-IT"/>
              </w:rPr>
              <w:t>ucaj kompozicije i izrazi ga taktiranjem;</w:t>
            </w:r>
          </w:p>
          <w:p w:rsidR="00F74828" w:rsidRPr="00246536" w:rsidRDefault="00F74828" w:rsidP="00F74828">
            <w:pPr>
              <w:pStyle w:val="ListParagraph"/>
              <w:numPr>
                <w:ilvl w:val="0"/>
                <w:numId w:val="34"/>
              </w:numPr>
              <w:rPr>
                <w:lang w:val="it-IT"/>
              </w:rPr>
            </w:pPr>
            <w:r w:rsidRPr="00246536">
              <w:rPr>
                <w:lang w:val="it-IT"/>
              </w:rPr>
              <w:t>prepozna obrađene kompozicije i kompozitora.</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7839BF" w:rsidRPr="00246536">
              <w:rPr>
                <w:b/>
                <w:lang w:val="it-IT"/>
              </w:rPr>
              <w:t>ciju obrazovno-vaspitnog ishoda</w:t>
            </w:r>
          </w:p>
          <w:p w:rsidR="00F74828" w:rsidRDefault="00F74828" w:rsidP="00F74828">
            <w:pPr>
              <w:pStyle w:val="ListParagraph"/>
              <w:numPr>
                <w:ilvl w:val="0"/>
                <w:numId w:val="35"/>
              </w:numPr>
              <w:rPr>
                <w:b/>
              </w:rPr>
            </w:pPr>
            <w:r>
              <w:rPr>
                <w:b/>
              </w:rPr>
              <w:t>Sadržaji/pojmovi</w:t>
            </w:r>
            <w:r w:rsidR="007839BF">
              <w:rPr>
                <w:b/>
              </w:rPr>
              <w:t>:</w:t>
            </w:r>
          </w:p>
          <w:p w:rsidR="00F74828" w:rsidRDefault="00F74828" w:rsidP="00F74828">
            <w:pPr>
              <w:pStyle w:val="ListParagraph"/>
              <w:numPr>
                <w:ilvl w:val="0"/>
                <w:numId w:val="45"/>
              </w:numPr>
            </w:pPr>
            <w:r>
              <w:t>muzički primjeri;</w:t>
            </w:r>
          </w:p>
          <w:p w:rsidR="00F74828" w:rsidRPr="00D001D9" w:rsidRDefault="00F74828" w:rsidP="00F74828">
            <w:pPr>
              <w:pStyle w:val="ListParagraph"/>
              <w:numPr>
                <w:ilvl w:val="0"/>
                <w:numId w:val="34"/>
              </w:numPr>
            </w:pPr>
            <w:r>
              <w:t>izvođački sastavi</w:t>
            </w:r>
            <w:r w:rsidRPr="00D001D9">
              <w:t xml:space="preserve"> vokalne i i</w:t>
            </w:r>
            <w:r>
              <w:t xml:space="preserve">nstrumentalne umjetničke muzike: </w:t>
            </w:r>
            <w:r w:rsidRPr="00D001D9">
              <w:t>hor (muški, ženski, dječji i mješoviti), orkestar (simfonijski), kamerni sastav (gudački kvartet)</w:t>
            </w:r>
            <w:r>
              <w:t>;</w:t>
            </w:r>
          </w:p>
          <w:p w:rsidR="00F74828" w:rsidRPr="00246536" w:rsidRDefault="00F74828" w:rsidP="00F74828">
            <w:pPr>
              <w:pStyle w:val="ListParagraph"/>
              <w:numPr>
                <w:ilvl w:val="0"/>
                <w:numId w:val="34"/>
              </w:numPr>
              <w:rPr>
                <w:lang w:val="it-IT"/>
              </w:rPr>
            </w:pPr>
            <w:r w:rsidRPr="00246536">
              <w:rPr>
                <w:lang w:val="it-IT"/>
              </w:rPr>
              <w:lastRenderedPageBreak/>
              <w:t>grupe instrumenata: žičani (gudački i trzački), duvački (drveni i limeni), udaraljke (sa određenom i neodređenom visinom tona) i sa klavijaturom;</w:t>
            </w:r>
          </w:p>
          <w:p w:rsidR="00F74828" w:rsidRPr="00246536" w:rsidRDefault="007839BF" w:rsidP="00F74828">
            <w:pPr>
              <w:pStyle w:val="ListParagraph"/>
              <w:numPr>
                <w:ilvl w:val="0"/>
                <w:numId w:val="34"/>
              </w:numPr>
              <w:rPr>
                <w:lang w:val="it-IT"/>
              </w:rPr>
            </w:pPr>
            <w:r w:rsidRPr="00246536">
              <w:rPr>
                <w:lang w:val="it-IT"/>
              </w:rPr>
              <w:t>tempo (Andante-Moderato-</w:t>
            </w:r>
            <w:r w:rsidR="00F74828" w:rsidRPr="00246536">
              <w:rPr>
                <w:lang w:val="it-IT"/>
              </w:rPr>
              <w:t xml:space="preserve">Allegro), dinamiku (pp, p, mp, mf, f, ff, crescendo i decrescendo) i artikulaciju (staccato, legato i non </w:t>
            </w:r>
            <w:r w:rsidRPr="00246536">
              <w:rPr>
                <w:lang w:val="it-IT"/>
              </w:rPr>
              <w:t>legato) i agogiku (accel. i rit</w:t>
            </w:r>
            <w:r w:rsidR="00F74828" w:rsidRPr="00246536">
              <w:rPr>
                <w:lang w:val="it-IT"/>
              </w:rPr>
              <w:t>);</w:t>
            </w:r>
          </w:p>
          <w:p w:rsidR="00F74828" w:rsidRPr="00246536" w:rsidRDefault="00F74828" w:rsidP="00F74828">
            <w:pPr>
              <w:rPr>
                <w:lang w:val="it-IT"/>
              </w:rPr>
            </w:pPr>
          </w:p>
          <w:p w:rsidR="00F74828" w:rsidRDefault="00F74828" w:rsidP="00F74828">
            <w:pPr>
              <w:numPr>
                <w:ilvl w:val="0"/>
                <w:numId w:val="35"/>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7839BF" w:rsidRDefault="007839BF" w:rsidP="00F74828">
            <w:pPr>
              <w:contextualSpacing/>
              <w:rPr>
                <w:i/>
              </w:rPr>
            </w:pPr>
          </w:p>
          <w:p w:rsidR="00F74828" w:rsidRDefault="007839BF" w:rsidP="007839BF">
            <w:pPr>
              <w:pStyle w:val="ListParagraph"/>
            </w:pPr>
            <w:r>
              <w:t>Učenik k</w:t>
            </w:r>
            <w:r w:rsidR="000872E6" w:rsidRPr="007839BF">
              <w:t>omentariše odslušano muzičko djelo koristeći muzičku terminologiju.</w:t>
            </w:r>
          </w:p>
          <w:p w:rsidR="007839BF" w:rsidRPr="007839BF" w:rsidRDefault="007839BF" w:rsidP="007839BF">
            <w:pPr>
              <w:pStyle w:val="ListParagraph"/>
            </w:pPr>
          </w:p>
          <w:p w:rsidR="00F74828" w:rsidRDefault="00F74828" w:rsidP="00F74828">
            <w:pPr>
              <w:numPr>
                <w:ilvl w:val="0"/>
                <w:numId w:val="35"/>
              </w:numPr>
              <w:contextualSpacing/>
              <w:rPr>
                <w:b/>
              </w:rPr>
            </w:pPr>
            <w:r>
              <w:rPr>
                <w:b/>
              </w:rPr>
              <w:t xml:space="preserve">Broj časova realizacije </w:t>
            </w:r>
          </w:p>
          <w:p w:rsidR="00F74828" w:rsidRDefault="00F74828" w:rsidP="00F74828">
            <w:pPr>
              <w:contextualSpacing/>
              <w:rPr>
                <w:i/>
                <w:color w:val="FF0000"/>
                <w:u w:val="single"/>
              </w:rPr>
            </w:pPr>
            <w:r>
              <w:rPr>
                <w:i/>
              </w:rPr>
              <w:t>Broj časova se ostvaruje uz potrebu kom</w:t>
            </w:r>
            <w:r w:rsidR="007839BF">
              <w:rPr>
                <w:i/>
              </w:rPr>
              <w:t xml:space="preserve">binovanja dva ili više obrazovno-vaspitnih ishoda, u </w:t>
            </w:r>
            <w:r>
              <w:rPr>
                <w:i/>
              </w:rPr>
              <w:t>skladu sa interesovanjima i mogućnostima učenika.</w:t>
            </w:r>
          </w:p>
        </w:tc>
      </w:tr>
      <w:tr w:rsidR="00F74828" w:rsidTr="00F24A3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828" w:rsidRDefault="00F74828" w:rsidP="00F74828">
            <w:pPr>
              <w:rPr>
                <w:b/>
                <w:i/>
              </w:rPr>
            </w:pPr>
            <w:r>
              <w:rPr>
                <w:b/>
                <w:i/>
              </w:rPr>
              <w:lastRenderedPageBreak/>
              <w:t>Obrazovno-vaspitni ishod 7</w:t>
            </w:r>
          </w:p>
          <w:p w:rsidR="00F74828" w:rsidRDefault="00F74828" w:rsidP="00F74828">
            <w:pPr>
              <w:rPr>
                <w:b/>
                <w:i/>
                <w:u w:val="single"/>
              </w:rPr>
            </w:pPr>
            <w:r>
              <w:rPr>
                <w:b/>
                <w:i/>
              </w:rPr>
              <w:t>Na kraju učenja učenik će moći da svira pjesme i brojalice.</w:t>
            </w:r>
          </w:p>
        </w:tc>
      </w:tr>
      <w:tr w:rsidR="00F74828" w:rsidRPr="00246536" w:rsidTr="00F24A38">
        <w:tc>
          <w:tcPr>
            <w:tcW w:w="5000" w:type="pct"/>
            <w:tcBorders>
              <w:top w:val="single" w:sz="4" w:space="0" w:color="auto"/>
              <w:left w:val="single" w:sz="4" w:space="0" w:color="auto"/>
              <w:bottom w:val="single" w:sz="4" w:space="0" w:color="auto"/>
              <w:right w:val="single" w:sz="4" w:space="0" w:color="auto"/>
            </w:tcBorders>
          </w:tcPr>
          <w:p w:rsidR="00F74828" w:rsidRDefault="00F74828" w:rsidP="00F74828">
            <w:pPr>
              <w:rPr>
                <w:b/>
              </w:rPr>
            </w:pPr>
            <w:r>
              <w:rPr>
                <w:b/>
              </w:rPr>
              <w:t>Ishodi učenja</w:t>
            </w:r>
          </w:p>
          <w:p w:rsidR="00F74828" w:rsidRPr="007839BF" w:rsidRDefault="00F74828" w:rsidP="00F74828">
            <w:pPr>
              <w:rPr>
                <w:i/>
              </w:rPr>
            </w:pPr>
            <w:r w:rsidRPr="007839BF">
              <w:rPr>
                <w:i/>
              </w:rPr>
              <w:t>Tokom učenja učenik će moći da:</w:t>
            </w:r>
          </w:p>
          <w:p w:rsidR="00F74828" w:rsidRDefault="00F74828" w:rsidP="00F74828">
            <w:pPr>
              <w:pStyle w:val="ListParagraph"/>
              <w:numPr>
                <w:ilvl w:val="0"/>
                <w:numId w:val="45"/>
              </w:numPr>
            </w:pPr>
            <w:r>
              <w:t>u grupi izvede aranžmane na instrumetnima Orfovog instrumentarija i Boomwhackers-ima pomoću notnog zapisa;</w:t>
            </w:r>
          </w:p>
          <w:p w:rsidR="00F74828" w:rsidRPr="00246536" w:rsidRDefault="00F74828" w:rsidP="00F74828">
            <w:pPr>
              <w:pStyle w:val="ListParagraph"/>
              <w:numPr>
                <w:ilvl w:val="0"/>
                <w:numId w:val="45"/>
              </w:numPr>
              <w:rPr>
                <w:lang w:val="it-IT"/>
              </w:rPr>
            </w:pPr>
            <w:r w:rsidRPr="00246536">
              <w:rPr>
                <w:lang w:val="it-IT"/>
              </w:rPr>
              <w:t>osmisli i izvede jednostavne i kratke ritmičke improvizacije na ritmičkim instrumentima Orfovog instrumentarija;</w:t>
            </w:r>
          </w:p>
          <w:p w:rsidR="00F74828" w:rsidRPr="00246536" w:rsidRDefault="00F74828" w:rsidP="00F74828">
            <w:pPr>
              <w:pStyle w:val="ListParagraph"/>
              <w:numPr>
                <w:ilvl w:val="0"/>
                <w:numId w:val="45"/>
              </w:numPr>
              <w:rPr>
                <w:lang w:val="it-IT"/>
              </w:rPr>
            </w:pPr>
            <w:r w:rsidRPr="00246536">
              <w:rPr>
                <w:lang w:val="it-IT"/>
              </w:rPr>
              <w:t>svira pratnju za naučene pjesme/brojalice na ritmičkim instrumentima Orfovog instrumentarija;</w:t>
            </w:r>
          </w:p>
          <w:p w:rsidR="00F74828" w:rsidRPr="00246536" w:rsidRDefault="00F74828" w:rsidP="00F74828">
            <w:pPr>
              <w:pStyle w:val="ListParagraph"/>
              <w:numPr>
                <w:ilvl w:val="0"/>
                <w:numId w:val="45"/>
              </w:numPr>
              <w:rPr>
                <w:lang w:val="it-IT"/>
              </w:rPr>
            </w:pPr>
            <w:r w:rsidRPr="00246536">
              <w:rPr>
                <w:lang w:val="it-IT"/>
              </w:rPr>
              <w:t>svira pjesme na melodijskim instrumentima Orfovog instrumentarija i Boomwha</w:t>
            </w:r>
            <w:r w:rsidR="007839BF" w:rsidRPr="00246536">
              <w:rPr>
                <w:lang w:val="it-IT"/>
              </w:rPr>
              <w:t>ckers-ima koristeći notni zapis.</w:t>
            </w:r>
          </w:p>
          <w:p w:rsidR="00F74828" w:rsidRPr="00246536" w:rsidRDefault="00F74828" w:rsidP="00F74828">
            <w:pPr>
              <w:rPr>
                <w:lang w:val="it-IT"/>
              </w:rPr>
            </w:pPr>
          </w:p>
        </w:tc>
      </w:tr>
      <w:tr w:rsidR="00F74828" w:rsidTr="00F24A38">
        <w:tc>
          <w:tcPr>
            <w:tcW w:w="5000" w:type="pct"/>
            <w:tcBorders>
              <w:top w:val="single" w:sz="4" w:space="0" w:color="auto"/>
              <w:left w:val="single" w:sz="4" w:space="0" w:color="auto"/>
              <w:bottom w:val="single" w:sz="4" w:space="0" w:color="auto"/>
              <w:right w:val="single" w:sz="4" w:space="0" w:color="auto"/>
            </w:tcBorders>
          </w:tcPr>
          <w:p w:rsidR="00F74828" w:rsidRPr="00246536" w:rsidRDefault="00F74828" w:rsidP="00F74828">
            <w:pPr>
              <w:rPr>
                <w:b/>
                <w:lang w:val="it-IT"/>
              </w:rPr>
            </w:pPr>
            <w:r w:rsidRPr="00246536">
              <w:rPr>
                <w:b/>
                <w:lang w:val="it-IT"/>
              </w:rPr>
              <w:t>Didaktičke preporuke za realiza</w:t>
            </w:r>
            <w:r w:rsidR="007839BF" w:rsidRPr="00246536">
              <w:rPr>
                <w:b/>
                <w:lang w:val="it-IT"/>
              </w:rPr>
              <w:t>ciju obrazovno-vaspitnog ishoda</w:t>
            </w:r>
          </w:p>
          <w:p w:rsidR="00F74828" w:rsidRDefault="00F74828" w:rsidP="00F74828">
            <w:pPr>
              <w:pStyle w:val="ListParagraph"/>
              <w:numPr>
                <w:ilvl w:val="0"/>
                <w:numId w:val="39"/>
              </w:numPr>
              <w:rPr>
                <w:b/>
              </w:rPr>
            </w:pPr>
            <w:r>
              <w:rPr>
                <w:b/>
              </w:rPr>
              <w:t>Sadržaji/pojmovi</w:t>
            </w:r>
            <w:r w:rsidR="007839BF">
              <w:rPr>
                <w:b/>
              </w:rPr>
              <w:t>:</w:t>
            </w:r>
          </w:p>
          <w:p w:rsidR="00F74828" w:rsidRDefault="00F74828" w:rsidP="00F74828">
            <w:pPr>
              <w:pStyle w:val="ListParagraph"/>
              <w:numPr>
                <w:ilvl w:val="0"/>
                <w:numId w:val="26"/>
              </w:numPr>
            </w:pPr>
            <w:r>
              <w:t>aranžman;</w:t>
            </w:r>
          </w:p>
          <w:p w:rsidR="00F74828" w:rsidRDefault="007839BF" w:rsidP="00F74828">
            <w:pPr>
              <w:pStyle w:val="ListParagraph"/>
              <w:numPr>
                <w:ilvl w:val="0"/>
                <w:numId w:val="26"/>
              </w:numPr>
            </w:pPr>
            <w:r>
              <w:t>improvizacija</w:t>
            </w:r>
          </w:p>
          <w:p w:rsidR="00F74828" w:rsidRDefault="00F74828" w:rsidP="00F74828"/>
          <w:p w:rsidR="00F74828" w:rsidRDefault="00F74828" w:rsidP="00F74828">
            <w:pPr>
              <w:numPr>
                <w:ilvl w:val="0"/>
                <w:numId w:val="39"/>
              </w:numPr>
              <w:contextualSpacing/>
              <w:rPr>
                <w:b/>
              </w:rPr>
            </w:pPr>
            <w:r>
              <w:rPr>
                <w:b/>
              </w:rPr>
              <w:t>Aktivnosti učenja</w:t>
            </w:r>
          </w:p>
          <w:p w:rsidR="00F74828" w:rsidRDefault="00F74828" w:rsidP="00F74828">
            <w:pPr>
              <w:contextualSpacing/>
              <w:rPr>
                <w:i/>
              </w:rPr>
            </w:pPr>
            <w:r>
              <w:rPr>
                <w:i/>
              </w:rPr>
              <w:t>*U nastavi predmeta Solfeđo sa teorijom muzike ishod učenja se ostvaruje kombinacijom dva, odnosno tri vida aktivnosti: izvođenje, stvaranje, slušanje, muzičke igre, ples (koreografija), ITK.</w:t>
            </w:r>
          </w:p>
          <w:p w:rsidR="007839BF" w:rsidRDefault="007839BF" w:rsidP="00F74828">
            <w:pPr>
              <w:contextualSpacing/>
              <w:rPr>
                <w:i/>
              </w:rPr>
            </w:pPr>
            <w:r>
              <w:rPr>
                <w:i/>
              </w:rPr>
              <w:t xml:space="preserve">        Učenik:</w:t>
            </w:r>
          </w:p>
          <w:p w:rsidR="00F74828" w:rsidRDefault="005B57D0" w:rsidP="00F74828">
            <w:pPr>
              <w:pStyle w:val="ListParagraph"/>
              <w:numPr>
                <w:ilvl w:val="0"/>
                <w:numId w:val="45"/>
              </w:numPr>
            </w:pPr>
            <w:r>
              <w:t>vježba sviranje</w:t>
            </w:r>
            <w:r w:rsidR="00F74828">
              <w:t xml:space="preserve"> na instrumentima Orfovog instrumentarija i Boomwhackersw-ima</w:t>
            </w:r>
            <w:r w:rsidR="007839BF">
              <w:t>,</w:t>
            </w:r>
            <w:r w:rsidR="00F74828">
              <w:t xml:space="preserve"> samostalno ili u grupi</w:t>
            </w:r>
            <w:r w:rsidR="007839BF">
              <w:t>, razvijajući motoriku tijela;</w:t>
            </w:r>
            <w:r w:rsidR="00F74828">
              <w:t xml:space="preserve"> </w:t>
            </w:r>
          </w:p>
          <w:p w:rsidR="00F74828" w:rsidRDefault="00F74828" w:rsidP="00F74828">
            <w:pPr>
              <w:pStyle w:val="ListParagraph"/>
              <w:numPr>
                <w:ilvl w:val="0"/>
                <w:numId w:val="45"/>
              </w:numPr>
            </w:pPr>
            <w:r>
              <w:t>svirajući na instrumentima Orfovog instrumentarija i Boomwhac</w:t>
            </w:r>
            <w:r w:rsidR="007839BF">
              <w:t>kersw-ima se efikasnije upoznaje</w:t>
            </w:r>
            <w:r>
              <w:t xml:space="preserve"> sa obrađenim elementima muzičkog jezika;</w:t>
            </w:r>
          </w:p>
          <w:p w:rsidR="00F74828" w:rsidRDefault="00F74828" w:rsidP="00F74828">
            <w:pPr>
              <w:pStyle w:val="ListParagraph"/>
              <w:numPr>
                <w:ilvl w:val="0"/>
                <w:numId w:val="45"/>
              </w:numPr>
            </w:pPr>
            <w:r>
              <w:t>samostalno (ili u grupi) kreiraju melodijsku ili ritmičku cjelinu, uz nastavnikovu pomoć. Kroz buđenje svoje kreativnosti učenik primjenjuje naučeno;</w:t>
            </w:r>
          </w:p>
          <w:p w:rsidR="00F74828" w:rsidRPr="00246536" w:rsidRDefault="00F74828" w:rsidP="00F74828">
            <w:pPr>
              <w:pStyle w:val="ListParagraph"/>
              <w:numPr>
                <w:ilvl w:val="0"/>
                <w:numId w:val="26"/>
              </w:numPr>
              <w:rPr>
                <w:lang w:val="it-IT"/>
              </w:rPr>
            </w:pPr>
            <w:r w:rsidRPr="00246536">
              <w:rPr>
                <w:lang w:val="it-IT"/>
              </w:rPr>
              <w:t>svira ritmički ili melodijski diktat, dok ga drugi zapisuju;</w:t>
            </w:r>
          </w:p>
          <w:p w:rsidR="00F74828" w:rsidRPr="00246536" w:rsidRDefault="007839BF" w:rsidP="00F74828">
            <w:pPr>
              <w:pStyle w:val="ListParagraph"/>
              <w:numPr>
                <w:ilvl w:val="0"/>
                <w:numId w:val="45"/>
              </w:numPr>
              <w:rPr>
                <w:lang w:val="it-IT"/>
              </w:rPr>
            </w:pPr>
            <w:r w:rsidRPr="00246536">
              <w:rPr>
                <w:lang w:val="it-IT"/>
              </w:rPr>
              <w:t>ponavlja</w:t>
            </w:r>
            <w:r w:rsidR="00F74828" w:rsidRPr="00246536">
              <w:rPr>
                <w:lang w:val="it-IT"/>
              </w:rPr>
              <w:t xml:space="preserve"> odlomke pjesme il</w:t>
            </w:r>
            <w:r w:rsidRPr="00246536">
              <w:rPr>
                <w:lang w:val="it-IT"/>
              </w:rPr>
              <w:t>i pjesmu u cjelini, čime uviđa</w:t>
            </w:r>
            <w:r w:rsidR="00F74828" w:rsidRPr="00246536">
              <w:rPr>
                <w:lang w:val="it-IT"/>
              </w:rPr>
              <w:t xml:space="preserve"> da je ponavljanje značajan proces u učenju;</w:t>
            </w:r>
          </w:p>
          <w:p w:rsidR="00F74828" w:rsidRPr="00246536" w:rsidRDefault="007839BF" w:rsidP="00F74828">
            <w:pPr>
              <w:pStyle w:val="ListParagraph"/>
              <w:numPr>
                <w:ilvl w:val="0"/>
                <w:numId w:val="45"/>
              </w:numPr>
              <w:rPr>
                <w:lang w:val="it-IT"/>
              </w:rPr>
            </w:pPr>
            <w:r w:rsidRPr="00246536">
              <w:rPr>
                <w:lang w:val="it-IT"/>
              </w:rPr>
              <w:t xml:space="preserve">naučeno izvodi </w:t>
            </w:r>
            <w:r w:rsidR="00F74828" w:rsidRPr="00246536">
              <w:rPr>
                <w:lang w:val="it-IT"/>
              </w:rPr>
              <w:t>pred drugima, ili pred užom il</w:t>
            </w:r>
            <w:r w:rsidRPr="00246536">
              <w:rPr>
                <w:lang w:val="it-IT"/>
              </w:rPr>
              <w:t>i širom publikom (javni časovi).</w:t>
            </w:r>
          </w:p>
          <w:p w:rsidR="00F74828" w:rsidRPr="00246536" w:rsidRDefault="00F74828" w:rsidP="00F74828">
            <w:pPr>
              <w:rPr>
                <w:lang w:val="it-IT"/>
              </w:rPr>
            </w:pPr>
          </w:p>
          <w:p w:rsidR="00F74828" w:rsidRDefault="00F74828" w:rsidP="00F74828">
            <w:pPr>
              <w:numPr>
                <w:ilvl w:val="0"/>
                <w:numId w:val="39"/>
              </w:numPr>
              <w:contextualSpacing/>
              <w:rPr>
                <w:b/>
              </w:rPr>
            </w:pPr>
            <w:r>
              <w:rPr>
                <w:b/>
              </w:rPr>
              <w:t xml:space="preserve">Broj časova realizacije </w:t>
            </w:r>
          </w:p>
          <w:p w:rsidR="00F74828" w:rsidRDefault="00F74828" w:rsidP="00F74828">
            <w:pPr>
              <w:contextualSpacing/>
              <w:rPr>
                <w:i/>
                <w:color w:val="FF0000"/>
                <w:u w:val="single"/>
              </w:rPr>
            </w:pPr>
            <w:r>
              <w:rPr>
                <w:i/>
              </w:rPr>
              <w:lastRenderedPageBreak/>
              <w:t>Broj</w:t>
            </w:r>
            <w:r w:rsidR="007839BF">
              <w:rPr>
                <w:i/>
              </w:rPr>
              <w:t xml:space="preserve"> časova se ostvaruje </w:t>
            </w:r>
            <w:r>
              <w:rPr>
                <w:i/>
              </w:rPr>
              <w:t>kom</w:t>
            </w:r>
            <w:r w:rsidR="007839BF">
              <w:rPr>
                <w:i/>
              </w:rPr>
              <w:t xml:space="preserve">binovanjem dva ili više obrazovno-vaspitnih ishoda, u </w:t>
            </w:r>
            <w:r>
              <w:rPr>
                <w:i/>
              </w:rPr>
              <w:t>skladu sa interesovanjima i mogućnostima učenika.</w:t>
            </w:r>
          </w:p>
        </w:tc>
      </w:tr>
    </w:tbl>
    <w:p w:rsidR="00354CF4" w:rsidRDefault="00354CF4" w:rsidP="00F74828">
      <w:pPr>
        <w:jc w:val="both"/>
        <w:rPr>
          <w:rFonts w:ascii="Calibri" w:hAnsi="Calibri" w:cs="Calibri"/>
        </w:rPr>
      </w:pPr>
    </w:p>
    <w:p w:rsidR="00C24496" w:rsidRPr="00C24496" w:rsidRDefault="00C24496" w:rsidP="00F74828">
      <w:pPr>
        <w:jc w:val="both"/>
        <w:rPr>
          <w:rFonts w:ascii="Calibri" w:hAnsi="Calibri" w:cs="Calibri"/>
          <w:b/>
          <w:color w:val="FF0000"/>
          <w:sz w:val="28"/>
          <w:szCs w:val="28"/>
        </w:rPr>
      </w:pPr>
    </w:p>
    <w:p w:rsidR="00FA41A0" w:rsidRPr="00246536" w:rsidRDefault="00FA41A0" w:rsidP="00246536">
      <w:pPr>
        <w:pStyle w:val="Heading1"/>
        <w:rPr>
          <w:rFonts w:asciiTheme="minorHAnsi" w:hAnsiTheme="minorHAnsi"/>
          <w:color w:val="auto"/>
          <w:sz w:val="22"/>
          <w:szCs w:val="22"/>
        </w:rPr>
      </w:pPr>
      <w:bookmarkStart w:id="9" w:name="_Toc532813716"/>
      <w:r w:rsidRPr="00246536">
        <w:rPr>
          <w:rFonts w:asciiTheme="minorHAnsi" w:hAnsiTheme="minorHAnsi"/>
          <w:color w:val="auto"/>
          <w:sz w:val="22"/>
          <w:szCs w:val="22"/>
        </w:rPr>
        <w:t>I</w:t>
      </w:r>
      <w:r w:rsidR="00A642AA" w:rsidRPr="00246536">
        <w:rPr>
          <w:rFonts w:asciiTheme="minorHAnsi" w:hAnsiTheme="minorHAnsi"/>
          <w:color w:val="auto"/>
          <w:sz w:val="22"/>
          <w:szCs w:val="22"/>
        </w:rPr>
        <w:t>V</w:t>
      </w:r>
      <w:r w:rsidRPr="00246536">
        <w:rPr>
          <w:rFonts w:asciiTheme="minorHAnsi" w:hAnsiTheme="minorHAnsi"/>
          <w:color w:val="auto"/>
          <w:sz w:val="22"/>
          <w:szCs w:val="22"/>
        </w:rPr>
        <w:t xml:space="preserve"> RAZRED</w:t>
      </w:r>
      <w:bookmarkEnd w:id="9"/>
    </w:p>
    <w:p w:rsidR="00FA41A0" w:rsidRDefault="00FA41A0" w:rsidP="00F74828">
      <w:pPr>
        <w:jc w:val="both"/>
        <w:rPr>
          <w:rFonts w:ascii="Calibri" w:hAnsi="Calibri" w:cs="Calibri"/>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28116E" w:rsidTr="0037208C">
        <w:trPr>
          <w:trHeight w:val="657"/>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t>Obrazovno-vaspitni ishod 1</w:t>
            </w:r>
          </w:p>
          <w:p w:rsidR="0028116E" w:rsidRDefault="0028116E" w:rsidP="0037208C">
            <w:pPr>
              <w:pStyle w:val="Body"/>
              <w:spacing w:after="0" w:line="240" w:lineRule="auto"/>
            </w:pPr>
            <w:r>
              <w:rPr>
                <w:b/>
                <w:bCs/>
                <w:i/>
                <w:iCs/>
                <w:lang w:val="en-US"/>
              </w:rPr>
              <w:t xml:space="preserve">Na kraju učenja učenik će moći da </w:t>
            </w:r>
            <w:r w:rsidR="00C24496">
              <w:rPr>
                <w:b/>
                <w:bCs/>
                <w:i/>
                <w:iCs/>
                <w:lang w:val="en-US"/>
              </w:rPr>
              <w:t xml:space="preserve">pravilno </w:t>
            </w:r>
            <w:r>
              <w:rPr>
                <w:b/>
                <w:bCs/>
                <w:i/>
                <w:iCs/>
                <w:lang w:val="en-US"/>
              </w:rPr>
              <w:t>upotrebljava osnovne pojmove muzičkog jezika (muzičke teorije).</w:t>
            </w:r>
          </w:p>
        </w:tc>
      </w:tr>
      <w:tr w:rsidR="0028116E" w:rsidTr="000872E6">
        <w:trPr>
          <w:trHeight w:val="9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Pr="00C24496" w:rsidRDefault="0028116E" w:rsidP="0037208C">
            <w:pPr>
              <w:pStyle w:val="Body"/>
              <w:spacing w:after="0" w:line="240" w:lineRule="auto"/>
              <w:rPr>
                <w:i/>
              </w:rPr>
            </w:pPr>
            <w:r w:rsidRPr="00C24496">
              <w:rPr>
                <w:i/>
                <w:lang w:val="en-US"/>
              </w:rPr>
              <w:t>Tokom učenja učenik će moći da:</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zapiše sve vrste intervala, kao i P2, P4, U5 i U7;</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zapiše dvostruke povisilice i snizilice i njihova razr</w:t>
            </w:r>
            <w:r w:rsidR="00DE4A10" w:rsidRPr="00246536">
              <w:rPr>
                <w:lang w:val="it-IT"/>
              </w:rPr>
              <w:t>j</w:t>
            </w:r>
            <w:r w:rsidRPr="00246536">
              <w:rPr>
                <w:lang w:val="it-IT"/>
              </w:rPr>
              <w:t>ešenja;</w:t>
            </w:r>
          </w:p>
          <w:p w:rsidR="0028116E" w:rsidRPr="00246536" w:rsidRDefault="008D7DF7"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zapiše</w:t>
            </w:r>
            <w:r w:rsidR="0028116E" w:rsidRPr="00246536">
              <w:rPr>
                <w:lang w:val="it-IT"/>
              </w:rPr>
              <w:t xml:space="preserve"> note u violinskom (f-e3) i bas (C-g1) ključu;</w:t>
            </w:r>
          </w:p>
          <w:p w:rsidR="0028116E" w:rsidRPr="00246536" w:rsidRDefault="00C24496"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zapiš</w:t>
            </w:r>
            <w:r w:rsidR="0028116E" w:rsidRPr="00246536">
              <w:rPr>
                <w:lang w:val="it-IT"/>
              </w:rPr>
              <w:t>e durski i molski kvintakord i njihove obrtaje;</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zapiše i odsvira hromatsku ljestvicu od zadatog tona;</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imenuje ljestvične stupnjeva (T, supertonika, gornja medijanta (III), S, D, donja medijanta (VI) i vođica);</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prepozna i intoni</w:t>
            </w:r>
            <w:r w:rsidR="008D7DF7" w:rsidRPr="00246536">
              <w:rPr>
                <w:lang w:val="it-IT"/>
              </w:rPr>
              <w:t>ra stabilne alteracije (bII i #</w:t>
            </w:r>
            <w:r w:rsidRPr="00246536">
              <w:rPr>
                <w:lang w:val="it-IT"/>
              </w:rPr>
              <w:t>IV);</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razlikuje skretnice, prolaznice, zadržice i anticipaciju;</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izgradi ljestvice sa 4 predznaka ( E-cis, As-f);</w:t>
            </w:r>
          </w:p>
          <w:p w:rsidR="0028116E" w:rsidRPr="00246536" w:rsidRDefault="0028116E" w:rsidP="0037208C">
            <w:pPr>
              <w:pStyle w:val="ListParagraph"/>
              <w:numPr>
                <w:ilvl w:val="0"/>
                <w:numId w:val="49"/>
              </w:numPr>
              <w:pBdr>
                <w:top w:val="nil"/>
                <w:left w:val="nil"/>
                <w:bottom w:val="nil"/>
                <w:right w:val="nil"/>
                <w:between w:val="nil"/>
                <w:bar w:val="nil"/>
              </w:pBdr>
              <w:contextualSpacing w:val="0"/>
              <w:rPr>
                <w:lang w:val="it-IT"/>
              </w:rPr>
            </w:pPr>
            <w:r w:rsidRPr="00246536">
              <w:rPr>
                <w:lang w:val="it-IT"/>
              </w:rPr>
              <w:t>izgradi kvintakorde na osnovnim tonalnim funkcijama T,S,D;</w:t>
            </w:r>
          </w:p>
          <w:p w:rsidR="0028116E" w:rsidRDefault="0028116E" w:rsidP="0037208C">
            <w:pPr>
              <w:pStyle w:val="ListParagraph"/>
              <w:numPr>
                <w:ilvl w:val="0"/>
                <w:numId w:val="49"/>
              </w:numPr>
              <w:pBdr>
                <w:top w:val="nil"/>
                <w:left w:val="nil"/>
                <w:bottom w:val="nil"/>
                <w:right w:val="nil"/>
                <w:between w:val="nil"/>
                <w:bar w:val="nil"/>
              </w:pBdr>
              <w:contextualSpacing w:val="0"/>
            </w:pPr>
            <w:r>
              <w:t>objasni svojim riječima mutaciju;</w:t>
            </w:r>
          </w:p>
          <w:p w:rsidR="0028116E" w:rsidRDefault="008D7DF7" w:rsidP="008D7DF7">
            <w:pPr>
              <w:pStyle w:val="ListParagraph"/>
              <w:numPr>
                <w:ilvl w:val="0"/>
                <w:numId w:val="49"/>
              </w:numPr>
              <w:pBdr>
                <w:top w:val="nil"/>
                <w:left w:val="nil"/>
                <w:bottom w:val="nil"/>
                <w:right w:val="nil"/>
                <w:between w:val="nil"/>
                <w:bar w:val="nil"/>
              </w:pBdr>
              <w:contextualSpacing w:val="0"/>
            </w:pPr>
            <w:r>
              <w:t>razlikuje</w:t>
            </w:r>
            <w:r w:rsidR="0028116E">
              <w:t xml:space="preserve"> u primjerima osnovne muzičke oblike: motiv,</w:t>
            </w:r>
            <w:r w:rsidR="00DE4A10">
              <w:t xml:space="preserve"> </w:t>
            </w:r>
            <w:r w:rsidR="0028116E">
              <w:t>dvotakt, rečenica, period, pjesma.</w:t>
            </w:r>
          </w:p>
        </w:tc>
      </w:tr>
      <w:tr w:rsidR="0028116E" w:rsidTr="008D7DF7">
        <w:trPr>
          <w:trHeight w:val="126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Pr>
                <w:b/>
                <w:bCs/>
                <w:lang w:val="en-US"/>
              </w:rPr>
              <w:t>Didaktičke preporuke za realizaciju obrazovno-vaspitnog ishoda</w:t>
            </w:r>
          </w:p>
          <w:p w:rsidR="0028116E" w:rsidRDefault="0028116E" w:rsidP="0037208C">
            <w:pPr>
              <w:pStyle w:val="ListParagraph"/>
              <w:numPr>
                <w:ilvl w:val="0"/>
                <w:numId w:val="50"/>
              </w:numPr>
              <w:pBdr>
                <w:top w:val="nil"/>
                <w:left w:val="nil"/>
                <w:bottom w:val="nil"/>
                <w:right w:val="nil"/>
                <w:between w:val="nil"/>
                <w:bar w:val="nil"/>
              </w:pBdr>
              <w:contextualSpacing w:val="0"/>
              <w:rPr>
                <w:b/>
                <w:bCs/>
              </w:rPr>
            </w:pPr>
            <w:r>
              <w:rPr>
                <w:b/>
                <w:bCs/>
              </w:rPr>
              <w:t>Sadržaji/pojmovi</w:t>
            </w:r>
            <w:r w:rsidR="00DE4A10">
              <w:rPr>
                <w:b/>
                <w:bCs/>
              </w:rPr>
              <w:t>:</w:t>
            </w:r>
          </w:p>
          <w:p w:rsidR="0028116E" w:rsidRPr="00246536" w:rsidRDefault="0028116E" w:rsidP="0037208C">
            <w:pPr>
              <w:pStyle w:val="ListParagraph"/>
              <w:numPr>
                <w:ilvl w:val="0"/>
                <w:numId w:val="51"/>
              </w:numPr>
              <w:pBdr>
                <w:top w:val="nil"/>
                <w:left w:val="nil"/>
                <w:bottom w:val="nil"/>
                <w:right w:val="nil"/>
                <w:between w:val="nil"/>
                <w:bar w:val="nil"/>
              </w:pBdr>
              <w:contextualSpacing w:val="0"/>
              <w:rPr>
                <w:lang w:val="it-IT"/>
              </w:rPr>
            </w:pPr>
            <w:r w:rsidRPr="00246536">
              <w:rPr>
                <w:lang w:val="it-IT"/>
              </w:rPr>
              <w:t>sve vrste intervala, kao i P2, P4, U5 i U7;</w:t>
            </w:r>
          </w:p>
          <w:p w:rsidR="0028116E" w:rsidRPr="00246536" w:rsidRDefault="0028116E" w:rsidP="0037208C">
            <w:pPr>
              <w:pStyle w:val="ListParagraph"/>
              <w:numPr>
                <w:ilvl w:val="0"/>
                <w:numId w:val="51"/>
              </w:numPr>
              <w:pBdr>
                <w:top w:val="nil"/>
                <w:left w:val="nil"/>
                <w:bottom w:val="nil"/>
                <w:right w:val="nil"/>
                <w:between w:val="nil"/>
                <w:bar w:val="nil"/>
              </w:pBdr>
              <w:contextualSpacing w:val="0"/>
              <w:rPr>
                <w:lang w:val="it-IT"/>
              </w:rPr>
            </w:pPr>
            <w:r w:rsidRPr="00246536">
              <w:rPr>
                <w:lang w:val="it-IT"/>
              </w:rPr>
              <w:t>dvostruke povisilice, snizilice i njihova razr</w:t>
            </w:r>
            <w:r w:rsidR="005E3F00" w:rsidRPr="00246536">
              <w:rPr>
                <w:lang w:val="it-IT"/>
              </w:rPr>
              <w:t>j</w:t>
            </w:r>
            <w:r w:rsidRPr="00246536">
              <w:rPr>
                <w:lang w:val="it-IT"/>
              </w:rPr>
              <w:t>ešenja;</w:t>
            </w:r>
          </w:p>
          <w:p w:rsidR="0028116E" w:rsidRPr="00246536" w:rsidRDefault="0028116E" w:rsidP="0037208C">
            <w:pPr>
              <w:pStyle w:val="ListParagraph"/>
              <w:numPr>
                <w:ilvl w:val="0"/>
                <w:numId w:val="51"/>
              </w:numPr>
              <w:pBdr>
                <w:top w:val="nil"/>
                <w:left w:val="nil"/>
                <w:bottom w:val="nil"/>
                <w:right w:val="nil"/>
                <w:between w:val="nil"/>
                <w:bar w:val="nil"/>
              </w:pBdr>
              <w:contextualSpacing w:val="0"/>
              <w:rPr>
                <w:lang w:val="it-IT"/>
              </w:rPr>
            </w:pPr>
            <w:r w:rsidRPr="00246536">
              <w:rPr>
                <w:lang w:val="it-IT"/>
              </w:rPr>
              <w:t>durski i molski kvintakord i njihovi obrtaji;</w:t>
            </w:r>
          </w:p>
          <w:p w:rsidR="0028116E" w:rsidRDefault="0028116E" w:rsidP="0037208C">
            <w:pPr>
              <w:pStyle w:val="ListParagraph"/>
              <w:numPr>
                <w:ilvl w:val="0"/>
                <w:numId w:val="51"/>
              </w:numPr>
              <w:pBdr>
                <w:top w:val="nil"/>
                <w:left w:val="nil"/>
                <w:bottom w:val="nil"/>
                <w:right w:val="nil"/>
                <w:between w:val="nil"/>
                <w:bar w:val="nil"/>
              </w:pBdr>
              <w:contextualSpacing w:val="0"/>
            </w:pPr>
            <w:r>
              <w:t>hromatska ljestvica;</w:t>
            </w:r>
          </w:p>
          <w:p w:rsidR="0028116E" w:rsidRDefault="0028116E" w:rsidP="0037208C">
            <w:pPr>
              <w:pStyle w:val="ListParagraph"/>
              <w:numPr>
                <w:ilvl w:val="0"/>
                <w:numId w:val="51"/>
              </w:numPr>
              <w:pBdr>
                <w:top w:val="nil"/>
                <w:left w:val="nil"/>
                <w:bottom w:val="nil"/>
                <w:right w:val="nil"/>
                <w:between w:val="nil"/>
                <w:bar w:val="nil"/>
              </w:pBdr>
              <w:contextualSpacing w:val="0"/>
            </w:pPr>
            <w:r>
              <w:t>ljestvični stupnjevi;</w:t>
            </w:r>
          </w:p>
          <w:p w:rsidR="0028116E" w:rsidRPr="00246536" w:rsidRDefault="0028116E" w:rsidP="0037208C">
            <w:pPr>
              <w:pStyle w:val="ListParagraph"/>
              <w:numPr>
                <w:ilvl w:val="0"/>
                <w:numId w:val="51"/>
              </w:numPr>
              <w:pBdr>
                <w:top w:val="nil"/>
                <w:left w:val="nil"/>
                <w:bottom w:val="nil"/>
                <w:right w:val="nil"/>
                <w:between w:val="nil"/>
                <w:bar w:val="nil"/>
              </w:pBdr>
              <w:contextualSpacing w:val="0"/>
              <w:rPr>
                <w:lang w:val="it-IT"/>
              </w:rPr>
            </w:pPr>
            <w:r w:rsidRPr="00246536">
              <w:rPr>
                <w:lang w:val="it-IT"/>
              </w:rPr>
              <w:t>alteracija: skretnice, prolaznice, zadržice i anticipacija;</w:t>
            </w:r>
          </w:p>
          <w:p w:rsidR="0028116E" w:rsidRDefault="0028116E" w:rsidP="0037208C">
            <w:pPr>
              <w:pStyle w:val="ListParagraph"/>
              <w:numPr>
                <w:ilvl w:val="0"/>
                <w:numId w:val="51"/>
              </w:numPr>
              <w:pBdr>
                <w:top w:val="nil"/>
                <w:left w:val="nil"/>
                <w:bottom w:val="nil"/>
                <w:right w:val="nil"/>
                <w:between w:val="nil"/>
                <w:bar w:val="nil"/>
              </w:pBdr>
              <w:contextualSpacing w:val="0"/>
            </w:pPr>
            <w:r>
              <w:t>ljestvice sa 4 predznaka (E-cis, As-f);</w:t>
            </w:r>
          </w:p>
          <w:p w:rsidR="0028116E" w:rsidRDefault="0028116E" w:rsidP="0037208C">
            <w:pPr>
              <w:pStyle w:val="ListParagraph"/>
              <w:numPr>
                <w:ilvl w:val="0"/>
                <w:numId w:val="51"/>
              </w:numPr>
              <w:pBdr>
                <w:top w:val="nil"/>
                <w:left w:val="nil"/>
                <w:bottom w:val="nil"/>
                <w:right w:val="nil"/>
                <w:between w:val="nil"/>
                <w:bar w:val="nil"/>
              </w:pBdr>
              <w:contextualSpacing w:val="0"/>
            </w:pPr>
            <w:r>
              <w:t>osnovne tonalne funkcije T, S, D;</w:t>
            </w:r>
          </w:p>
          <w:p w:rsidR="0028116E" w:rsidRDefault="0028116E" w:rsidP="0037208C">
            <w:pPr>
              <w:pStyle w:val="ListParagraph"/>
              <w:numPr>
                <w:ilvl w:val="0"/>
                <w:numId w:val="51"/>
              </w:numPr>
              <w:pBdr>
                <w:top w:val="nil"/>
                <w:left w:val="nil"/>
                <w:bottom w:val="nil"/>
                <w:right w:val="nil"/>
                <w:between w:val="nil"/>
                <w:bar w:val="nil"/>
              </w:pBdr>
              <w:contextualSpacing w:val="0"/>
            </w:pPr>
            <w:r>
              <w:t>mutacija;</w:t>
            </w:r>
          </w:p>
          <w:p w:rsidR="0028116E" w:rsidRDefault="0028116E" w:rsidP="0037208C">
            <w:pPr>
              <w:pStyle w:val="ListParagraph"/>
              <w:numPr>
                <w:ilvl w:val="0"/>
                <w:numId w:val="51"/>
              </w:numPr>
              <w:pBdr>
                <w:top w:val="nil"/>
                <w:left w:val="nil"/>
                <w:bottom w:val="nil"/>
                <w:right w:val="nil"/>
                <w:between w:val="nil"/>
                <w:bar w:val="nil"/>
              </w:pBdr>
              <w:contextualSpacing w:val="0"/>
            </w:pPr>
            <w:r>
              <w:t>motiv,</w:t>
            </w:r>
            <w:r w:rsidR="005E3F00">
              <w:t xml:space="preserve"> </w:t>
            </w:r>
            <w:r>
              <w:t>dv</w:t>
            </w:r>
            <w:r w:rsidR="005E3F00">
              <w:t>otakt, rečenica, period, pjesma</w:t>
            </w:r>
          </w:p>
          <w:p w:rsidR="0028116E" w:rsidRDefault="0028116E" w:rsidP="0037208C">
            <w:pPr>
              <w:pStyle w:val="Body"/>
              <w:spacing w:after="0" w:line="240" w:lineRule="auto"/>
              <w:rPr>
                <w:lang w:val="en-US"/>
              </w:rPr>
            </w:pPr>
          </w:p>
          <w:p w:rsidR="0028116E" w:rsidRDefault="0028116E" w:rsidP="0037208C">
            <w:pPr>
              <w:pStyle w:val="Body"/>
              <w:numPr>
                <w:ilvl w:val="0"/>
                <w:numId w:val="52"/>
              </w:numPr>
              <w:spacing w:after="0" w:line="240" w:lineRule="auto"/>
              <w:rPr>
                <w:b/>
                <w:bCs/>
                <w:lang w:val="en-US"/>
              </w:rPr>
            </w:pPr>
            <w:r>
              <w:rPr>
                <w:b/>
                <w:bCs/>
                <w:lang w:val="en-US"/>
              </w:rPr>
              <w:t>Aktivnosti učenja</w:t>
            </w:r>
          </w:p>
          <w:p w:rsidR="0028116E" w:rsidRDefault="0028116E" w:rsidP="0037208C">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ITK.</w:t>
            </w:r>
          </w:p>
          <w:p w:rsidR="005E3F00" w:rsidRDefault="005E3F00" w:rsidP="0037208C">
            <w:pPr>
              <w:pStyle w:val="Body"/>
              <w:spacing w:after="0" w:line="240" w:lineRule="auto"/>
              <w:rPr>
                <w:i/>
                <w:iCs/>
              </w:rPr>
            </w:pPr>
            <w:r>
              <w:rPr>
                <w:i/>
                <w:iCs/>
                <w:lang w:val="en-US"/>
              </w:rPr>
              <w:t xml:space="preserve">         Učenik:</w:t>
            </w:r>
          </w:p>
          <w:p w:rsidR="0028116E" w:rsidRPr="00246536" w:rsidRDefault="0028116E" w:rsidP="0037208C">
            <w:pPr>
              <w:pStyle w:val="ListParagraph"/>
              <w:numPr>
                <w:ilvl w:val="0"/>
                <w:numId w:val="45"/>
              </w:numPr>
              <w:rPr>
                <w:lang w:val="de-DE"/>
              </w:rPr>
            </w:pPr>
            <w:r w:rsidRPr="00246536">
              <w:rPr>
                <w:lang w:val="de-DE"/>
              </w:rPr>
              <w:t>u notnim zapisima pjesama</w:t>
            </w:r>
            <w:r w:rsidR="000872E6" w:rsidRPr="00246536">
              <w:rPr>
                <w:lang w:val="de-DE"/>
              </w:rPr>
              <w:t xml:space="preserve"> pronalazi naučene muzičke simbole</w:t>
            </w:r>
            <w:r w:rsidRPr="00246536">
              <w:rPr>
                <w:lang w:val="de-DE"/>
              </w:rPr>
              <w:t xml:space="preserve"> i objašnjava </w:t>
            </w:r>
            <w:r w:rsidR="005E3F00" w:rsidRPr="00246536">
              <w:rPr>
                <w:lang w:val="de-DE"/>
              </w:rPr>
              <w:t xml:space="preserve">ih </w:t>
            </w:r>
            <w:r w:rsidRPr="00246536">
              <w:rPr>
                <w:lang w:val="de-DE"/>
              </w:rPr>
              <w:t>svojim riječima;</w:t>
            </w:r>
          </w:p>
          <w:p w:rsidR="0028116E" w:rsidRDefault="0028116E" w:rsidP="0037208C">
            <w:pPr>
              <w:pStyle w:val="ListParagraph"/>
              <w:numPr>
                <w:ilvl w:val="0"/>
                <w:numId w:val="45"/>
              </w:numPr>
            </w:pPr>
            <w:r w:rsidRPr="00246536">
              <w:rPr>
                <w:lang w:val="de-DE"/>
              </w:rPr>
              <w:t xml:space="preserve">uredno zapisuje note (u violinskom ključu u opsegu od f do e3, u bas ključu u opsegu C do g1). </w:t>
            </w:r>
            <w:r w:rsidRPr="00246536">
              <w:rPr>
                <w:lang w:val="de-DE"/>
              </w:rPr>
              <w:lastRenderedPageBreak/>
              <w:t>Čita vježbe koje metrički ni</w:t>
            </w:r>
            <w:r w:rsidR="005E3F00" w:rsidRPr="00246536">
              <w:rPr>
                <w:lang w:val="de-DE"/>
              </w:rPr>
              <w:t>je</w:t>
            </w:r>
            <w:r w:rsidRPr="00246536">
              <w:rPr>
                <w:lang w:val="de-DE"/>
              </w:rPr>
              <w:t xml:space="preserve">su određene, već im je glavni zadatak prepoznavanje i čitanje nota (note su u notnim vrijednostima polovina, četvrtina i osmina, kroz oba ključa. </w:t>
            </w:r>
            <w:r w:rsidRPr="00DE53CE">
              <w:t>Vježbe su melodijskog (horizontalno) i harmonskog tipa (vertikalno).</w:t>
            </w:r>
          </w:p>
          <w:p w:rsidR="0028116E" w:rsidRPr="00246536" w:rsidRDefault="0028116E" w:rsidP="0037208C">
            <w:pPr>
              <w:pStyle w:val="ListParagraph"/>
              <w:numPr>
                <w:ilvl w:val="0"/>
                <w:numId w:val="45"/>
              </w:numPr>
              <w:rPr>
                <w:lang w:val="it-IT"/>
              </w:rPr>
            </w:pPr>
            <w:r w:rsidRPr="00246536">
              <w:rPr>
                <w:lang w:val="it-IT"/>
              </w:rPr>
              <w:t>zapisuje intervale (M2, V2, M3, V3, Č4, Č5, V6, M6, V7, M7, P2</w:t>
            </w:r>
            <w:r w:rsidR="005E3F00" w:rsidRPr="00246536">
              <w:rPr>
                <w:lang w:val="it-IT"/>
              </w:rPr>
              <w:t>, P4, U5, U7) od zadatih tonova;</w:t>
            </w:r>
            <w:r w:rsidRPr="00246536">
              <w:rPr>
                <w:lang w:val="it-IT"/>
              </w:rPr>
              <w:t xml:space="preserve"> </w:t>
            </w:r>
          </w:p>
          <w:p w:rsidR="0028116E" w:rsidRPr="00246536" w:rsidRDefault="0028116E" w:rsidP="0037208C">
            <w:pPr>
              <w:pStyle w:val="ListParagraph"/>
              <w:numPr>
                <w:ilvl w:val="0"/>
                <w:numId w:val="45"/>
              </w:numPr>
              <w:rPr>
                <w:lang w:val="it-IT"/>
              </w:rPr>
            </w:pPr>
            <w:r w:rsidRPr="00246536">
              <w:rPr>
                <w:lang w:val="it-IT"/>
              </w:rPr>
              <w:t>prepoznaje sniženi II stupanj i povišeni IV stupanj, kao i njihova razr</w:t>
            </w:r>
            <w:r w:rsidR="005E3F00" w:rsidRPr="00246536">
              <w:rPr>
                <w:lang w:val="it-IT"/>
              </w:rPr>
              <w:t>j</w:t>
            </w:r>
            <w:r w:rsidRPr="00246536">
              <w:rPr>
                <w:lang w:val="it-IT"/>
              </w:rPr>
              <w:t xml:space="preserve">ešenja; </w:t>
            </w:r>
          </w:p>
          <w:p w:rsidR="0028116E" w:rsidRPr="00246536" w:rsidRDefault="0028116E" w:rsidP="0037208C">
            <w:pPr>
              <w:pStyle w:val="ListParagraph"/>
              <w:numPr>
                <w:ilvl w:val="0"/>
                <w:numId w:val="45"/>
              </w:numPr>
              <w:rPr>
                <w:lang w:val="it-IT"/>
              </w:rPr>
            </w:pPr>
            <w:r w:rsidRPr="00246536">
              <w:rPr>
                <w:lang w:val="it-IT"/>
              </w:rPr>
              <w:t>objašnjava svojim riječima funkcije T, S, D i vođica. Uz nastavnikovu pomoć, čuje ih kao harmonsku pratnju (podlogu) za pjesme različitih muzičkih žanrova. Trudi se da sam pronađe harmonsku podlogu za obrađene pjesme;</w:t>
            </w:r>
          </w:p>
          <w:p w:rsidR="0028116E" w:rsidRPr="00246536" w:rsidRDefault="0028116E" w:rsidP="0037208C">
            <w:pPr>
              <w:pStyle w:val="ListParagraph"/>
              <w:numPr>
                <w:ilvl w:val="0"/>
                <w:numId w:val="45"/>
              </w:numPr>
              <w:rPr>
                <w:lang w:val="it-IT"/>
              </w:rPr>
            </w:pPr>
            <w:r w:rsidRPr="00246536">
              <w:rPr>
                <w:lang w:val="it-IT"/>
              </w:rPr>
              <w:t>slušanjem melodijskog primjera prepoznaje osnovne muzičke oblike;</w:t>
            </w:r>
          </w:p>
          <w:p w:rsidR="008D7DF7" w:rsidRPr="00246536" w:rsidRDefault="008D7DF7" w:rsidP="008D7DF7">
            <w:pPr>
              <w:pStyle w:val="ListParagraph"/>
              <w:numPr>
                <w:ilvl w:val="0"/>
                <w:numId w:val="26"/>
              </w:numPr>
              <w:rPr>
                <w:lang w:val="it-IT"/>
              </w:rPr>
            </w:pPr>
            <w:r w:rsidRPr="00246536">
              <w:rPr>
                <w:lang w:val="it-IT"/>
              </w:rPr>
              <w:t>utvrđuje gradivo upotrebom savremenih muzičkih tehnologija (prijedlozi dati u literaturi);</w:t>
            </w:r>
          </w:p>
          <w:p w:rsidR="0028116E" w:rsidRPr="00B23C14" w:rsidRDefault="0028116E" w:rsidP="0037208C">
            <w:pPr>
              <w:pStyle w:val="ListParagraph"/>
              <w:numPr>
                <w:ilvl w:val="0"/>
                <w:numId w:val="45"/>
              </w:numPr>
              <w:rPr>
                <w:u w:val="single"/>
              </w:rPr>
            </w:pPr>
            <w:r>
              <w:t>muzičkim igrama utvrđuje naučeno.</w:t>
            </w:r>
          </w:p>
          <w:p w:rsidR="0028116E" w:rsidRDefault="0028116E" w:rsidP="0037208C">
            <w:pPr>
              <w:pStyle w:val="Body"/>
              <w:spacing w:after="0" w:line="240" w:lineRule="auto"/>
              <w:rPr>
                <w:lang w:val="en-US"/>
              </w:rPr>
            </w:pPr>
          </w:p>
          <w:p w:rsidR="0028116E" w:rsidRDefault="0028116E" w:rsidP="0037208C">
            <w:pPr>
              <w:pStyle w:val="Body"/>
              <w:numPr>
                <w:ilvl w:val="0"/>
                <w:numId w:val="53"/>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w:t>
            </w:r>
            <w:r w:rsidR="005E3F00">
              <w:rPr>
                <w:i/>
                <w:iCs/>
                <w:lang w:val="en-US"/>
              </w:rPr>
              <w:t>j časova se ostvaruje</w:t>
            </w:r>
            <w:r>
              <w:rPr>
                <w:i/>
                <w:iCs/>
                <w:lang w:val="en-US"/>
              </w:rPr>
              <w:t xml:space="preserve"> kom</w:t>
            </w:r>
            <w:r w:rsidR="005E3F00">
              <w:rPr>
                <w:i/>
                <w:iCs/>
                <w:lang w:val="en-US"/>
              </w:rPr>
              <w:t xml:space="preserve">binovanja dva ili više obrazovno-vaspitnih ishoda, u </w:t>
            </w:r>
            <w:r>
              <w:rPr>
                <w:i/>
                <w:iCs/>
                <w:lang w:val="en-US"/>
              </w:rPr>
              <w:t>skladu sa interesovanjima i mogućnostima učenika.</w:t>
            </w:r>
          </w:p>
        </w:tc>
      </w:tr>
      <w:tr w:rsidR="0028116E" w:rsidTr="0037208C">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lastRenderedPageBreak/>
              <w:t>Obrazovno-vaspitni ishod 2</w:t>
            </w:r>
          </w:p>
          <w:p w:rsidR="0028116E" w:rsidRDefault="0028116E" w:rsidP="002C6E23">
            <w:pPr>
              <w:pStyle w:val="Body"/>
              <w:spacing w:after="0" w:line="240" w:lineRule="auto"/>
            </w:pPr>
            <w:r>
              <w:rPr>
                <w:b/>
                <w:bCs/>
                <w:i/>
                <w:iCs/>
                <w:lang w:val="en-US"/>
              </w:rPr>
              <w:t xml:space="preserve">Na kraju učenja učenik će moći da </w:t>
            </w:r>
            <w:r w:rsidR="002C6E23">
              <w:rPr>
                <w:b/>
                <w:bCs/>
                <w:i/>
                <w:iCs/>
                <w:lang w:val="en-US"/>
              </w:rPr>
              <w:t>intonira</w:t>
            </w:r>
            <w:r>
              <w:rPr>
                <w:b/>
                <w:bCs/>
                <w:i/>
                <w:iCs/>
                <w:lang w:val="en-US"/>
              </w:rPr>
              <w:t xml:space="preserve"> melodijske primjere koristeći notni tekst.</w:t>
            </w:r>
          </w:p>
        </w:tc>
      </w:tr>
      <w:tr w:rsidR="0028116E" w:rsidTr="0037208C">
        <w:trPr>
          <w:trHeight w:val="36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Pr="005E3F00" w:rsidRDefault="0028116E" w:rsidP="0037208C">
            <w:pPr>
              <w:pStyle w:val="Body"/>
              <w:spacing w:after="0" w:line="240" w:lineRule="auto"/>
              <w:rPr>
                <w:i/>
              </w:rPr>
            </w:pPr>
            <w:r w:rsidRPr="005E3F00">
              <w:rPr>
                <w:i/>
                <w:lang w:val="en-US"/>
              </w:rPr>
              <w:t>Tokom učenja učenik će moći da:</w:t>
            </w:r>
          </w:p>
          <w:p w:rsidR="0028116E" w:rsidRPr="00246536" w:rsidRDefault="0028116E" w:rsidP="0037208C">
            <w:pPr>
              <w:pStyle w:val="ListParagraph"/>
              <w:numPr>
                <w:ilvl w:val="0"/>
                <w:numId w:val="54"/>
              </w:numPr>
              <w:pBdr>
                <w:top w:val="nil"/>
                <w:left w:val="nil"/>
                <w:bottom w:val="nil"/>
                <w:right w:val="nil"/>
                <w:between w:val="nil"/>
                <w:bar w:val="nil"/>
              </w:pBdr>
              <w:contextualSpacing w:val="0"/>
              <w:rPr>
                <w:lang w:val="it-IT"/>
              </w:rPr>
            </w:pPr>
            <w:r w:rsidRPr="00246536">
              <w:rPr>
                <w:lang w:val="it-IT"/>
              </w:rPr>
              <w:t>pjeva melodijske primjere u tonalitetima do tri predznaka;</w:t>
            </w:r>
          </w:p>
          <w:p w:rsidR="0028116E" w:rsidRPr="00246536" w:rsidRDefault="0028116E" w:rsidP="0037208C">
            <w:pPr>
              <w:pStyle w:val="ListParagraph"/>
              <w:numPr>
                <w:ilvl w:val="0"/>
                <w:numId w:val="45"/>
              </w:numPr>
              <w:rPr>
                <w:lang w:val="it-IT"/>
              </w:rPr>
            </w:pPr>
            <w:r w:rsidRPr="00246536">
              <w:rPr>
                <w:lang w:val="it-IT"/>
              </w:rPr>
              <w:t>imenuje i intonativno tačno otpjeva notne visine koje se koriste u notnom zapisu melodijskog primjera (u violinskom ključu opseg od f do e2);</w:t>
            </w:r>
          </w:p>
          <w:p w:rsidR="0028116E" w:rsidRPr="00246536" w:rsidRDefault="0028116E" w:rsidP="0037208C">
            <w:pPr>
              <w:pStyle w:val="ListParagraph"/>
              <w:numPr>
                <w:ilvl w:val="0"/>
                <w:numId w:val="45"/>
              </w:numPr>
              <w:rPr>
                <w:lang w:val="it-IT"/>
              </w:rPr>
            </w:pPr>
            <w:r w:rsidRPr="00246536">
              <w:rPr>
                <w:lang w:val="it-IT"/>
              </w:rPr>
              <w:t>tačno ritmički izvede notne vrijednosti i figure koje se nalaze u notnom zapisu melodijske vježbe;</w:t>
            </w:r>
          </w:p>
          <w:p w:rsidR="0028116E" w:rsidRPr="00246536" w:rsidRDefault="005E3F00" w:rsidP="0037208C">
            <w:pPr>
              <w:pStyle w:val="ListParagraph"/>
              <w:numPr>
                <w:ilvl w:val="0"/>
                <w:numId w:val="54"/>
              </w:numPr>
              <w:pBdr>
                <w:top w:val="nil"/>
                <w:left w:val="nil"/>
                <w:bottom w:val="nil"/>
                <w:right w:val="nil"/>
                <w:between w:val="nil"/>
                <w:bar w:val="nil"/>
              </w:pBdr>
              <w:contextualSpacing w:val="0"/>
              <w:rPr>
                <w:lang w:val="it-IT"/>
              </w:rPr>
            </w:pPr>
            <w:r w:rsidRPr="00246536">
              <w:rPr>
                <w:lang w:val="it-IT"/>
              </w:rPr>
              <w:t>izraž</w:t>
            </w:r>
            <w:r w:rsidR="0028116E" w:rsidRPr="00246536">
              <w:rPr>
                <w:lang w:val="it-IT"/>
              </w:rPr>
              <w:t>ajno interpretira melodijski prim</w:t>
            </w:r>
            <w:r w:rsidRPr="00246536">
              <w:rPr>
                <w:lang w:val="it-IT"/>
              </w:rPr>
              <w:t>j</w:t>
            </w:r>
            <w:r w:rsidR="0028116E" w:rsidRPr="00246536">
              <w:rPr>
                <w:lang w:val="it-IT"/>
              </w:rPr>
              <w:t>er koristeći muzičke elemente (tempo, dinamika, artikulacija i agogika);</w:t>
            </w:r>
          </w:p>
          <w:p w:rsidR="0028116E" w:rsidRPr="00246536" w:rsidRDefault="0028116E" w:rsidP="0037208C">
            <w:pPr>
              <w:pStyle w:val="ListParagraph"/>
              <w:numPr>
                <w:ilvl w:val="0"/>
                <w:numId w:val="45"/>
              </w:numPr>
              <w:rPr>
                <w:lang w:val="it-IT"/>
              </w:rPr>
            </w:pPr>
            <w:r w:rsidRPr="00246536">
              <w:rPr>
                <w:lang w:val="it-IT"/>
              </w:rPr>
              <w:t>prepozna puls/otkucaj u melodijskom primjeru i izrazi ga taktiranjem;</w:t>
            </w:r>
          </w:p>
          <w:p w:rsidR="0028116E" w:rsidRPr="00246536" w:rsidRDefault="0028116E" w:rsidP="0037208C">
            <w:pPr>
              <w:pStyle w:val="ListParagraph"/>
              <w:numPr>
                <w:ilvl w:val="0"/>
                <w:numId w:val="54"/>
              </w:numPr>
              <w:pBdr>
                <w:top w:val="nil"/>
                <w:left w:val="nil"/>
                <w:bottom w:val="nil"/>
                <w:right w:val="nil"/>
                <w:between w:val="nil"/>
                <w:bar w:val="nil"/>
              </w:pBdr>
              <w:contextualSpacing w:val="0"/>
              <w:rPr>
                <w:lang w:val="it-IT"/>
              </w:rPr>
            </w:pPr>
            <w:r w:rsidRPr="00246536">
              <w:rPr>
                <w:lang w:val="it-IT"/>
              </w:rPr>
              <w:t>prepoznaje fraze u melodijskom prim</w:t>
            </w:r>
            <w:r w:rsidR="005E3F00" w:rsidRPr="00246536">
              <w:rPr>
                <w:lang w:val="it-IT"/>
              </w:rPr>
              <w:t>j</w:t>
            </w:r>
            <w:r w:rsidRPr="00246536">
              <w:rPr>
                <w:lang w:val="it-IT"/>
              </w:rPr>
              <w:t>eru i i adekvatno ih interpretira;</w:t>
            </w:r>
          </w:p>
          <w:p w:rsidR="0028116E" w:rsidRPr="00246536" w:rsidRDefault="0028116E" w:rsidP="0037208C">
            <w:pPr>
              <w:pStyle w:val="ListParagraph"/>
              <w:numPr>
                <w:ilvl w:val="0"/>
                <w:numId w:val="54"/>
              </w:numPr>
              <w:pBdr>
                <w:top w:val="nil"/>
                <w:left w:val="nil"/>
                <w:bottom w:val="nil"/>
                <w:right w:val="nil"/>
                <w:between w:val="nil"/>
                <w:bar w:val="nil"/>
              </w:pBdr>
              <w:contextualSpacing w:val="0"/>
              <w:rPr>
                <w:lang w:val="it-IT"/>
              </w:rPr>
            </w:pPr>
            <w:r w:rsidRPr="00246536">
              <w:rPr>
                <w:lang w:val="it-IT"/>
              </w:rPr>
              <w:t>prepoznaje alteracije i pravilno ih interpretira;</w:t>
            </w:r>
          </w:p>
          <w:p w:rsidR="0028116E" w:rsidRDefault="0028116E" w:rsidP="0037208C">
            <w:pPr>
              <w:pStyle w:val="ListParagraph"/>
              <w:numPr>
                <w:ilvl w:val="0"/>
                <w:numId w:val="54"/>
              </w:numPr>
              <w:pBdr>
                <w:top w:val="nil"/>
                <w:left w:val="nil"/>
                <w:bottom w:val="nil"/>
                <w:right w:val="nil"/>
                <w:between w:val="nil"/>
                <w:bar w:val="nil"/>
              </w:pBdr>
              <w:contextualSpacing w:val="0"/>
            </w:pPr>
            <w:r>
              <w:t>prepoznaje mutaciju;</w:t>
            </w:r>
          </w:p>
          <w:p w:rsidR="0028116E" w:rsidRDefault="0028116E" w:rsidP="0037208C">
            <w:pPr>
              <w:pStyle w:val="ListParagraph"/>
              <w:numPr>
                <w:ilvl w:val="0"/>
                <w:numId w:val="45"/>
              </w:numPr>
            </w:pPr>
            <w:r>
              <w:t>pjeva jednostavne dvoglasne primjere;</w:t>
            </w:r>
          </w:p>
          <w:p w:rsidR="0028116E" w:rsidRDefault="0028116E" w:rsidP="0037208C"/>
        </w:tc>
      </w:tr>
      <w:tr w:rsidR="0028116E" w:rsidTr="0037208C">
        <w:trPr>
          <w:trHeight w:val="685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Pr>
                <w:b/>
                <w:bCs/>
                <w:lang w:val="en-US"/>
              </w:rPr>
              <w:lastRenderedPageBreak/>
              <w:t>Didaktičke preporuke za realiza</w:t>
            </w:r>
            <w:r w:rsidR="005E3F00">
              <w:rPr>
                <w:b/>
                <w:bCs/>
                <w:lang w:val="en-US"/>
              </w:rPr>
              <w:t>ciju obrazovno-vaspitnog ishoda</w:t>
            </w:r>
          </w:p>
          <w:p w:rsidR="0028116E" w:rsidRDefault="0028116E" w:rsidP="0037208C">
            <w:pPr>
              <w:pStyle w:val="ListParagraph"/>
              <w:numPr>
                <w:ilvl w:val="0"/>
                <w:numId w:val="55"/>
              </w:numPr>
              <w:pBdr>
                <w:top w:val="nil"/>
                <w:left w:val="nil"/>
                <w:bottom w:val="nil"/>
                <w:right w:val="nil"/>
                <w:between w:val="nil"/>
                <w:bar w:val="nil"/>
              </w:pBdr>
              <w:contextualSpacing w:val="0"/>
              <w:rPr>
                <w:b/>
                <w:bCs/>
              </w:rPr>
            </w:pPr>
            <w:r>
              <w:rPr>
                <w:b/>
                <w:bCs/>
              </w:rPr>
              <w:t>Sadržaji/pojmovi</w:t>
            </w:r>
            <w:r w:rsidR="005E3F00">
              <w:rPr>
                <w:b/>
                <w:bCs/>
              </w:rPr>
              <w:t>:</w:t>
            </w:r>
          </w:p>
          <w:p w:rsidR="0028116E" w:rsidRPr="00246536" w:rsidRDefault="0028116E" w:rsidP="0037208C">
            <w:pPr>
              <w:pStyle w:val="ListParagraph"/>
              <w:numPr>
                <w:ilvl w:val="0"/>
                <w:numId w:val="56"/>
              </w:numPr>
              <w:pBdr>
                <w:top w:val="nil"/>
                <w:left w:val="nil"/>
                <w:bottom w:val="nil"/>
                <w:right w:val="nil"/>
                <w:between w:val="nil"/>
                <w:bar w:val="nil"/>
              </w:pBdr>
              <w:contextualSpacing w:val="0"/>
              <w:rPr>
                <w:lang w:val="it-IT"/>
              </w:rPr>
            </w:pPr>
            <w:r w:rsidRPr="00246536">
              <w:rPr>
                <w:lang w:val="it-IT"/>
              </w:rPr>
              <w:t>tonaliteti C-a,G-e, D-h, A-fis, F-d, B-g, Es-c;</w:t>
            </w:r>
          </w:p>
          <w:p w:rsidR="0028116E" w:rsidRDefault="0028116E" w:rsidP="0037208C">
            <w:pPr>
              <w:pStyle w:val="ListParagraph"/>
              <w:numPr>
                <w:ilvl w:val="0"/>
                <w:numId w:val="56"/>
              </w:numPr>
              <w:pBdr>
                <w:top w:val="nil"/>
                <w:left w:val="nil"/>
                <w:bottom w:val="nil"/>
                <w:right w:val="nil"/>
                <w:between w:val="nil"/>
                <w:bar w:val="nil"/>
              </w:pBdr>
              <w:contextualSpacing w:val="0"/>
            </w:pPr>
            <w:r>
              <w:t>fraze;</w:t>
            </w:r>
          </w:p>
          <w:p w:rsidR="0028116E" w:rsidRPr="00246536" w:rsidRDefault="0028116E" w:rsidP="0037208C">
            <w:pPr>
              <w:pStyle w:val="ListParagraph"/>
              <w:numPr>
                <w:ilvl w:val="0"/>
                <w:numId w:val="56"/>
              </w:numPr>
              <w:pBdr>
                <w:top w:val="nil"/>
                <w:left w:val="nil"/>
                <w:bottom w:val="nil"/>
                <w:right w:val="nil"/>
                <w:between w:val="nil"/>
                <w:bar w:val="nil"/>
              </w:pBdr>
              <w:contextualSpacing w:val="0"/>
              <w:rPr>
                <w:lang w:val="it-IT"/>
              </w:rPr>
            </w:pPr>
            <w:r w:rsidRPr="00246536">
              <w:rPr>
                <w:lang w:val="it-IT"/>
              </w:rPr>
              <w:t>alteracije (sniženi drugi i povišeni četvrti);</w:t>
            </w:r>
          </w:p>
          <w:p w:rsidR="0028116E" w:rsidRDefault="0028116E" w:rsidP="0037208C">
            <w:pPr>
              <w:pStyle w:val="ListParagraph"/>
              <w:numPr>
                <w:ilvl w:val="0"/>
                <w:numId w:val="56"/>
              </w:numPr>
              <w:pBdr>
                <w:top w:val="nil"/>
                <w:left w:val="nil"/>
                <w:bottom w:val="nil"/>
                <w:right w:val="nil"/>
                <w:between w:val="nil"/>
                <w:bar w:val="nil"/>
              </w:pBdr>
              <w:contextualSpacing w:val="0"/>
            </w:pPr>
            <w:r>
              <w:t>mutacija;</w:t>
            </w:r>
          </w:p>
          <w:p w:rsidR="0028116E" w:rsidRDefault="005E3F00" w:rsidP="0037208C">
            <w:pPr>
              <w:pStyle w:val="ListParagraph"/>
              <w:numPr>
                <w:ilvl w:val="0"/>
                <w:numId w:val="56"/>
              </w:numPr>
              <w:pBdr>
                <w:top w:val="nil"/>
                <w:left w:val="nil"/>
                <w:bottom w:val="nil"/>
                <w:right w:val="nil"/>
                <w:between w:val="nil"/>
                <w:bar w:val="nil"/>
              </w:pBdr>
              <w:contextualSpacing w:val="0"/>
            </w:pPr>
            <w:r>
              <w:t>dvoglasno pjevanje</w:t>
            </w:r>
          </w:p>
          <w:p w:rsidR="0028116E" w:rsidRDefault="0028116E" w:rsidP="0037208C">
            <w:pPr>
              <w:pStyle w:val="Body"/>
              <w:spacing w:after="0" w:line="240" w:lineRule="auto"/>
              <w:rPr>
                <w:lang w:val="en-US"/>
              </w:rPr>
            </w:pPr>
          </w:p>
          <w:p w:rsidR="0028116E" w:rsidRDefault="0028116E" w:rsidP="0037208C">
            <w:pPr>
              <w:pStyle w:val="Body"/>
              <w:numPr>
                <w:ilvl w:val="0"/>
                <w:numId w:val="57"/>
              </w:numPr>
              <w:spacing w:after="0" w:line="240" w:lineRule="auto"/>
              <w:rPr>
                <w:b/>
                <w:bCs/>
                <w:lang w:val="en-US"/>
              </w:rPr>
            </w:pPr>
            <w:r>
              <w:rPr>
                <w:b/>
                <w:bCs/>
                <w:lang w:val="en-US"/>
              </w:rPr>
              <w:t>Aktivnosti učenja</w:t>
            </w:r>
          </w:p>
          <w:p w:rsidR="0028116E" w:rsidRDefault="0028116E" w:rsidP="0037208C">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ITK.</w:t>
            </w:r>
          </w:p>
          <w:p w:rsidR="005E3F00" w:rsidRDefault="005E3F00" w:rsidP="0037208C">
            <w:pPr>
              <w:pStyle w:val="Body"/>
              <w:spacing w:after="0" w:line="240" w:lineRule="auto"/>
              <w:rPr>
                <w:i/>
                <w:iCs/>
              </w:rPr>
            </w:pPr>
            <w:r>
              <w:rPr>
                <w:i/>
                <w:iCs/>
                <w:lang w:val="en-US"/>
              </w:rPr>
              <w:t xml:space="preserve">          Učenik:</w:t>
            </w:r>
          </w:p>
          <w:p w:rsidR="0028116E" w:rsidRPr="005E3F00" w:rsidRDefault="00630641" w:rsidP="005E3F00">
            <w:pPr>
              <w:pStyle w:val="ListParagraph"/>
              <w:numPr>
                <w:ilvl w:val="0"/>
                <w:numId w:val="58"/>
              </w:numPr>
              <w:pBdr>
                <w:top w:val="nil"/>
                <w:left w:val="nil"/>
                <w:bottom w:val="nil"/>
                <w:right w:val="nil"/>
                <w:between w:val="nil"/>
                <w:bar w:val="nil"/>
              </w:pBdr>
            </w:pPr>
            <w:r w:rsidRPr="00246536">
              <w:rPr>
                <w:lang w:val="de-DE"/>
              </w:rPr>
              <w:t xml:space="preserve">prije </w:t>
            </w:r>
            <w:r w:rsidR="005E3F00" w:rsidRPr="00246536">
              <w:rPr>
                <w:lang w:val="de-DE"/>
              </w:rPr>
              <w:t>p</w:t>
            </w:r>
            <w:r w:rsidR="006D5F0E" w:rsidRPr="00246536">
              <w:rPr>
                <w:lang w:val="de-DE"/>
              </w:rPr>
              <w:t>j</w:t>
            </w:r>
            <w:r w:rsidR="005E3F00" w:rsidRPr="00246536">
              <w:rPr>
                <w:lang w:val="de-DE"/>
              </w:rPr>
              <w:t>evanja analizira</w:t>
            </w:r>
            <w:r w:rsidR="0028116E" w:rsidRPr="00246536">
              <w:rPr>
                <w:lang w:val="de-DE"/>
              </w:rPr>
              <w:t xml:space="preserve"> </w:t>
            </w:r>
            <w:r w:rsidR="000872E6" w:rsidRPr="00246536">
              <w:rPr>
                <w:lang w:val="de-DE"/>
              </w:rPr>
              <w:t>melodijski prim</w:t>
            </w:r>
            <w:r w:rsidR="005E3F00" w:rsidRPr="00246536">
              <w:rPr>
                <w:lang w:val="de-DE"/>
              </w:rPr>
              <w:t>j</w:t>
            </w:r>
            <w:r w:rsidR="000872E6" w:rsidRPr="00246536">
              <w:rPr>
                <w:lang w:val="de-DE"/>
              </w:rPr>
              <w:t>er odgovarajući na pitanja: K</w:t>
            </w:r>
            <w:r w:rsidR="0028116E" w:rsidRPr="00246536">
              <w:rPr>
                <w:lang w:val="de-DE"/>
              </w:rPr>
              <w:t xml:space="preserve">oji je tonalitet? </w:t>
            </w:r>
            <w:r w:rsidR="0028116E" w:rsidRPr="00246536">
              <w:rPr>
                <w:lang w:val="it-IT"/>
              </w:rPr>
              <w:t>Kako se kreće melodija? Da li postoje alteracije? Da li postoje skokovi i u koje tonalne fu</w:t>
            </w:r>
            <w:r w:rsidR="000872E6" w:rsidRPr="00246536">
              <w:rPr>
                <w:lang w:val="it-IT"/>
              </w:rPr>
              <w:t xml:space="preserve">nkcije? </w:t>
            </w:r>
            <w:r w:rsidR="000872E6" w:rsidRPr="005E3F00">
              <w:t>Gde se nalaze mutacije?</w:t>
            </w:r>
            <w:r w:rsidR="0028116E" w:rsidRPr="005E3F00">
              <w:t>;</w:t>
            </w:r>
          </w:p>
          <w:p w:rsidR="0028116E" w:rsidRPr="005E3F00" w:rsidRDefault="000872E6" w:rsidP="0037208C">
            <w:pPr>
              <w:pStyle w:val="ListParagraph"/>
              <w:numPr>
                <w:ilvl w:val="0"/>
                <w:numId w:val="58"/>
              </w:numPr>
              <w:pBdr>
                <w:top w:val="nil"/>
                <w:left w:val="nil"/>
                <w:bottom w:val="nil"/>
                <w:right w:val="nil"/>
                <w:between w:val="nil"/>
                <w:bar w:val="nil"/>
              </w:pBdr>
              <w:ind w:left="1062"/>
              <w:contextualSpacing w:val="0"/>
            </w:pPr>
            <w:r w:rsidRPr="005E3F00">
              <w:t>otpjeva štim i kadencu</w:t>
            </w:r>
            <w:r w:rsidR="0028116E" w:rsidRPr="005E3F00">
              <w:t>;</w:t>
            </w:r>
          </w:p>
          <w:p w:rsidR="005E3F00" w:rsidRPr="00246536" w:rsidRDefault="005E3F00" w:rsidP="005E3F00">
            <w:pPr>
              <w:pStyle w:val="ListParagraph"/>
              <w:numPr>
                <w:ilvl w:val="0"/>
                <w:numId w:val="58"/>
              </w:numPr>
              <w:pBdr>
                <w:top w:val="nil"/>
                <w:left w:val="nil"/>
                <w:bottom w:val="nil"/>
                <w:right w:val="nil"/>
                <w:between w:val="nil"/>
                <w:bar w:val="nil"/>
              </w:pBdr>
              <w:ind w:left="1062"/>
              <w:contextualSpacing w:val="0"/>
              <w:rPr>
                <w:lang w:val="it-IT"/>
              </w:rPr>
            </w:pPr>
            <w:r w:rsidRPr="00246536">
              <w:rPr>
                <w:lang w:val="it-IT"/>
              </w:rPr>
              <w:t>prvo otkuca parlato kako ne bi imao problem sa ritmom i čitanjem nota tokom pjevanja melodijskog primjera;</w:t>
            </w:r>
          </w:p>
          <w:p w:rsidR="0028116E" w:rsidRPr="00677ED5" w:rsidRDefault="0028116E" w:rsidP="005E3F00">
            <w:pPr>
              <w:pStyle w:val="ListParagraph"/>
              <w:numPr>
                <w:ilvl w:val="0"/>
                <w:numId w:val="58"/>
              </w:numPr>
              <w:pBdr>
                <w:top w:val="nil"/>
                <w:left w:val="nil"/>
                <w:bottom w:val="nil"/>
                <w:right w:val="nil"/>
                <w:between w:val="nil"/>
                <w:bar w:val="nil"/>
              </w:pBdr>
              <w:ind w:left="1062"/>
              <w:contextualSpacing w:val="0"/>
            </w:pPr>
            <w:r>
              <w:t>muzičkim igrama utvrđuje naučeno</w:t>
            </w:r>
            <w:r w:rsidR="005E3F00">
              <w:t>.</w:t>
            </w:r>
          </w:p>
          <w:p w:rsidR="0028116E" w:rsidRDefault="0028116E" w:rsidP="0037208C">
            <w:pPr>
              <w:pStyle w:val="Body"/>
              <w:spacing w:after="0" w:line="240" w:lineRule="auto"/>
              <w:rPr>
                <w:lang w:val="en-US"/>
              </w:rPr>
            </w:pPr>
          </w:p>
          <w:p w:rsidR="0028116E" w:rsidRDefault="0028116E" w:rsidP="0037208C">
            <w:pPr>
              <w:pStyle w:val="Body"/>
              <w:numPr>
                <w:ilvl w:val="0"/>
                <w:numId w:val="59"/>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w:t>
            </w:r>
            <w:r w:rsidR="005E3F00">
              <w:rPr>
                <w:i/>
                <w:iCs/>
                <w:lang w:val="en-US"/>
              </w:rPr>
              <w:t xml:space="preserve">j časova se ostvaruje kombinovanjem dva ili više obrazovno-vaspitnih ishoda, u </w:t>
            </w:r>
            <w:r>
              <w:rPr>
                <w:i/>
                <w:iCs/>
                <w:lang w:val="en-US"/>
              </w:rPr>
              <w:t>skladu sa interesovanjima i mogućnostima učenika.</w:t>
            </w:r>
          </w:p>
        </w:tc>
      </w:tr>
      <w:tr w:rsidR="0028116E" w:rsidTr="0037208C">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t>Obrazovno-vaspitni ishod 3</w:t>
            </w:r>
          </w:p>
          <w:p w:rsidR="0028116E" w:rsidRDefault="0028116E" w:rsidP="002C6E23">
            <w:pPr>
              <w:pStyle w:val="Body"/>
              <w:spacing w:after="0" w:line="240" w:lineRule="auto"/>
            </w:pPr>
            <w:r>
              <w:rPr>
                <w:b/>
                <w:bCs/>
                <w:i/>
                <w:iCs/>
                <w:lang w:val="en-US"/>
              </w:rPr>
              <w:t xml:space="preserve">Na kraju učenja učenik će moći da </w:t>
            </w:r>
            <w:r w:rsidR="002C6E23">
              <w:rPr>
                <w:b/>
                <w:bCs/>
                <w:i/>
                <w:iCs/>
                <w:lang w:val="en-US"/>
              </w:rPr>
              <w:t>izvede</w:t>
            </w:r>
            <w:r>
              <w:rPr>
                <w:b/>
                <w:bCs/>
                <w:i/>
                <w:iCs/>
                <w:lang w:val="en-US"/>
              </w:rPr>
              <w:t xml:space="preserve"> ritmičku vježbu koristeći notni tekst.</w:t>
            </w:r>
          </w:p>
        </w:tc>
      </w:tr>
      <w:tr w:rsidR="0028116E" w:rsidRPr="00246536" w:rsidTr="0037208C">
        <w:trPr>
          <w:trHeight w:val="19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Pr="005E3F00" w:rsidRDefault="0028116E" w:rsidP="0037208C">
            <w:pPr>
              <w:pStyle w:val="Body"/>
              <w:spacing w:after="0" w:line="240" w:lineRule="auto"/>
              <w:rPr>
                <w:i/>
              </w:rPr>
            </w:pPr>
            <w:r w:rsidRPr="005E3F00">
              <w:rPr>
                <w:i/>
                <w:lang w:val="en-US"/>
              </w:rPr>
              <w:t>Tokom učenja učenik će moći da:</w:t>
            </w:r>
          </w:p>
          <w:p w:rsidR="0028116E" w:rsidRDefault="0028116E" w:rsidP="0037208C">
            <w:pPr>
              <w:pStyle w:val="ListParagraph"/>
              <w:numPr>
                <w:ilvl w:val="0"/>
                <w:numId w:val="60"/>
              </w:numPr>
              <w:pBdr>
                <w:top w:val="nil"/>
                <w:left w:val="nil"/>
                <w:bottom w:val="nil"/>
                <w:right w:val="nil"/>
                <w:between w:val="nil"/>
                <w:bar w:val="nil"/>
              </w:pBdr>
              <w:contextualSpacing w:val="0"/>
            </w:pPr>
            <w:r>
              <w:t>pravilno otkuca sinkopirani ritam;</w:t>
            </w:r>
          </w:p>
          <w:p w:rsidR="0028116E" w:rsidRDefault="0028116E" w:rsidP="0037208C">
            <w:pPr>
              <w:pStyle w:val="ListParagraph"/>
              <w:numPr>
                <w:ilvl w:val="0"/>
                <w:numId w:val="60"/>
              </w:numPr>
              <w:pBdr>
                <w:top w:val="nil"/>
                <w:left w:val="nil"/>
                <w:bottom w:val="nil"/>
                <w:right w:val="nil"/>
                <w:between w:val="nil"/>
                <w:bar w:val="nil"/>
              </w:pBdr>
              <w:contextualSpacing w:val="0"/>
            </w:pPr>
            <w:r>
              <w:t>pravilno otkuca sve vrste punktiranih i obrnuto punktiranh figura u četvorodjelnoj pod</w:t>
            </w:r>
            <w:r w:rsidR="005E3F00">
              <w:t>j</w:t>
            </w:r>
            <w:r>
              <w:t>eli osmine kao jedinice brojanja;</w:t>
            </w:r>
          </w:p>
          <w:p w:rsidR="0028116E" w:rsidRPr="00246536" w:rsidRDefault="0028116E" w:rsidP="0037208C">
            <w:pPr>
              <w:pStyle w:val="ListParagraph"/>
              <w:numPr>
                <w:ilvl w:val="0"/>
                <w:numId w:val="60"/>
              </w:numPr>
              <w:pBdr>
                <w:top w:val="nil"/>
                <w:left w:val="nil"/>
                <w:bottom w:val="nil"/>
                <w:right w:val="nil"/>
                <w:between w:val="nil"/>
                <w:bar w:val="nil"/>
              </w:pBdr>
              <w:contextualSpacing w:val="0"/>
              <w:rPr>
                <w:lang w:val="it-IT"/>
              </w:rPr>
            </w:pPr>
            <w:r w:rsidRPr="00246536">
              <w:rPr>
                <w:lang w:val="it-IT"/>
              </w:rPr>
              <w:t>pravilno otkuca parlato v</w:t>
            </w:r>
            <w:r w:rsidR="005E3F00" w:rsidRPr="00246536">
              <w:rPr>
                <w:lang w:val="it-IT"/>
              </w:rPr>
              <w:t>j</w:t>
            </w:r>
            <w:r w:rsidRPr="00246536">
              <w:rPr>
                <w:lang w:val="it-IT"/>
              </w:rPr>
              <w:t>ezbu u violinskom (f-c3) i bas (C-g1) kljucu;</w:t>
            </w:r>
          </w:p>
          <w:p w:rsidR="0028116E" w:rsidRPr="00246536" w:rsidRDefault="0028116E" w:rsidP="0037208C">
            <w:pPr>
              <w:pStyle w:val="ListParagraph"/>
              <w:numPr>
                <w:ilvl w:val="0"/>
                <w:numId w:val="60"/>
              </w:numPr>
              <w:pBdr>
                <w:top w:val="nil"/>
                <w:left w:val="nil"/>
                <w:bottom w:val="nil"/>
                <w:right w:val="nil"/>
                <w:between w:val="nil"/>
                <w:bar w:val="nil"/>
              </w:pBdr>
              <w:contextualSpacing w:val="0"/>
              <w:rPr>
                <w:lang w:val="it-IT"/>
              </w:rPr>
            </w:pPr>
            <w:r w:rsidRPr="00246536">
              <w:rPr>
                <w:lang w:val="it-IT"/>
              </w:rPr>
              <w:t>nauči i izvede taktove sa četvorod</w:t>
            </w:r>
            <w:r w:rsidR="005E3F00" w:rsidRPr="00246536">
              <w:rPr>
                <w:lang w:val="it-IT"/>
              </w:rPr>
              <w:t>j</w:t>
            </w:r>
            <w:r w:rsidRPr="00246536">
              <w:rPr>
                <w:lang w:val="it-IT"/>
              </w:rPr>
              <w:t>elnom pod</w:t>
            </w:r>
            <w:r w:rsidR="005E3F00" w:rsidRPr="00246536">
              <w:rPr>
                <w:lang w:val="it-IT"/>
              </w:rPr>
              <w:t>j</w:t>
            </w:r>
            <w:r w:rsidRPr="00246536">
              <w:rPr>
                <w:lang w:val="it-IT"/>
              </w:rPr>
              <w:t>elom osmine kao jedinice brojanja (2/8,3/8,4/8);</w:t>
            </w:r>
          </w:p>
          <w:p w:rsidR="0028116E" w:rsidRPr="00246536" w:rsidRDefault="0028116E" w:rsidP="0037208C">
            <w:pPr>
              <w:pStyle w:val="ListParagraph"/>
              <w:numPr>
                <w:ilvl w:val="0"/>
                <w:numId w:val="60"/>
              </w:numPr>
              <w:pBdr>
                <w:top w:val="nil"/>
                <w:left w:val="nil"/>
                <w:bottom w:val="nil"/>
                <w:right w:val="nil"/>
                <w:between w:val="nil"/>
                <w:bar w:val="nil"/>
              </w:pBdr>
              <w:contextualSpacing w:val="0"/>
              <w:rPr>
                <w:lang w:val="it-IT"/>
              </w:rPr>
            </w:pPr>
            <w:r w:rsidRPr="00246536">
              <w:rPr>
                <w:lang w:val="it-IT"/>
              </w:rPr>
              <w:t>pravilno otkuca razne promjene metra (četvrtinska, polovinska, osminska i šesnaestinska jedinica brojanja);</w:t>
            </w:r>
          </w:p>
          <w:p w:rsidR="0028116E" w:rsidRPr="00246536" w:rsidRDefault="0028116E" w:rsidP="0037208C">
            <w:pPr>
              <w:ind w:left="360"/>
              <w:rPr>
                <w:lang w:val="it-IT"/>
              </w:rPr>
            </w:pPr>
          </w:p>
        </w:tc>
      </w:tr>
      <w:tr w:rsidR="0028116E" w:rsidTr="0037208C">
        <w:trPr>
          <w:trHeight w:val="517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sidRPr="00246536">
              <w:rPr>
                <w:b/>
                <w:bCs/>
                <w:lang w:val="it-IT"/>
              </w:rPr>
              <w:lastRenderedPageBreak/>
              <w:t>Didaktičke preporuke za realiza</w:t>
            </w:r>
            <w:r w:rsidR="005E3F00" w:rsidRPr="00246536">
              <w:rPr>
                <w:b/>
                <w:bCs/>
                <w:lang w:val="it-IT"/>
              </w:rPr>
              <w:t>ciju obrazovno-vaspitnog ishoda</w:t>
            </w:r>
          </w:p>
          <w:p w:rsidR="0028116E" w:rsidRDefault="0028116E" w:rsidP="0037208C">
            <w:pPr>
              <w:pStyle w:val="ListParagraph"/>
              <w:numPr>
                <w:ilvl w:val="0"/>
                <w:numId w:val="61"/>
              </w:numPr>
              <w:pBdr>
                <w:top w:val="nil"/>
                <w:left w:val="nil"/>
                <w:bottom w:val="nil"/>
                <w:right w:val="nil"/>
                <w:between w:val="nil"/>
                <w:bar w:val="nil"/>
              </w:pBdr>
              <w:contextualSpacing w:val="0"/>
              <w:rPr>
                <w:b/>
                <w:bCs/>
              </w:rPr>
            </w:pPr>
            <w:r>
              <w:rPr>
                <w:b/>
                <w:bCs/>
              </w:rPr>
              <w:t>Sadržaji/pojmovi</w:t>
            </w:r>
            <w:r w:rsidR="005E3F00">
              <w:rPr>
                <w:b/>
                <w:bCs/>
              </w:rPr>
              <w:t>:</w:t>
            </w:r>
          </w:p>
          <w:p w:rsidR="0028116E" w:rsidRDefault="0028116E" w:rsidP="0037208C">
            <w:pPr>
              <w:pStyle w:val="ListParagraph"/>
              <w:numPr>
                <w:ilvl w:val="0"/>
                <w:numId w:val="62"/>
              </w:numPr>
              <w:pBdr>
                <w:top w:val="nil"/>
                <w:left w:val="nil"/>
                <w:bottom w:val="nil"/>
                <w:right w:val="nil"/>
                <w:between w:val="nil"/>
                <w:bar w:val="nil"/>
              </w:pBdr>
              <w:contextualSpacing w:val="0"/>
            </w:pPr>
            <w:r>
              <w:t>sinkopirani ritam;</w:t>
            </w:r>
          </w:p>
          <w:p w:rsidR="0028116E" w:rsidRPr="00246536" w:rsidRDefault="0028116E" w:rsidP="0037208C">
            <w:pPr>
              <w:pStyle w:val="ListParagraph"/>
              <w:numPr>
                <w:ilvl w:val="0"/>
                <w:numId w:val="62"/>
              </w:numPr>
              <w:pBdr>
                <w:top w:val="nil"/>
                <w:left w:val="nil"/>
                <w:bottom w:val="nil"/>
                <w:right w:val="nil"/>
                <w:between w:val="nil"/>
                <w:bar w:val="nil"/>
              </w:pBdr>
              <w:contextualSpacing w:val="0"/>
              <w:rPr>
                <w:lang w:val="it-IT"/>
              </w:rPr>
            </w:pPr>
            <w:r w:rsidRPr="00246536">
              <w:rPr>
                <w:lang w:val="it-IT"/>
              </w:rPr>
              <w:t>punktirane i obrnuto punktirane figure;</w:t>
            </w:r>
          </w:p>
          <w:p w:rsidR="0028116E" w:rsidRPr="00246536" w:rsidRDefault="0028116E" w:rsidP="0037208C">
            <w:pPr>
              <w:pStyle w:val="ListParagraph"/>
              <w:numPr>
                <w:ilvl w:val="0"/>
                <w:numId w:val="62"/>
              </w:numPr>
              <w:pBdr>
                <w:top w:val="nil"/>
                <w:left w:val="nil"/>
                <w:bottom w:val="nil"/>
                <w:right w:val="nil"/>
                <w:between w:val="nil"/>
                <w:bar w:val="nil"/>
              </w:pBdr>
              <w:contextualSpacing w:val="0"/>
              <w:rPr>
                <w:lang w:val="it-IT"/>
              </w:rPr>
            </w:pPr>
            <w:r w:rsidRPr="00246536">
              <w:rPr>
                <w:lang w:val="it-IT"/>
              </w:rPr>
              <w:t>četvorod</w:t>
            </w:r>
            <w:r w:rsidR="005E3F00" w:rsidRPr="00246536">
              <w:rPr>
                <w:lang w:val="it-IT"/>
              </w:rPr>
              <w:t>j</w:t>
            </w:r>
            <w:r w:rsidRPr="00246536">
              <w:rPr>
                <w:lang w:val="it-IT"/>
              </w:rPr>
              <w:t>elna pod</w:t>
            </w:r>
            <w:r w:rsidR="005E3F00" w:rsidRPr="00246536">
              <w:rPr>
                <w:lang w:val="it-IT"/>
              </w:rPr>
              <w:t>j</w:t>
            </w:r>
            <w:r w:rsidRPr="00246536">
              <w:rPr>
                <w:lang w:val="it-IT"/>
              </w:rPr>
              <w:t>ela osmine kao jedinice brojanja (tridesetdvojke sa pauzama);</w:t>
            </w:r>
          </w:p>
          <w:p w:rsidR="0028116E" w:rsidRDefault="0028116E" w:rsidP="0037208C">
            <w:pPr>
              <w:pStyle w:val="ListParagraph"/>
              <w:numPr>
                <w:ilvl w:val="0"/>
                <w:numId w:val="62"/>
              </w:numPr>
              <w:pBdr>
                <w:top w:val="nil"/>
                <w:left w:val="nil"/>
                <w:bottom w:val="nil"/>
                <w:right w:val="nil"/>
                <w:between w:val="nil"/>
                <w:bar w:val="nil"/>
              </w:pBdr>
              <w:contextualSpacing w:val="0"/>
            </w:pPr>
            <w:r>
              <w:t>2/8, 3/8, 4/8, 6/16, 9/16, 12/16, 2/2…</w:t>
            </w:r>
            <w:r w:rsidR="005E3F00">
              <w:t>;</w:t>
            </w:r>
          </w:p>
          <w:p w:rsidR="0028116E" w:rsidRDefault="0028116E" w:rsidP="0037208C">
            <w:pPr>
              <w:pStyle w:val="ListParagraph"/>
              <w:numPr>
                <w:ilvl w:val="0"/>
                <w:numId w:val="62"/>
              </w:numPr>
              <w:pBdr>
                <w:top w:val="nil"/>
                <w:left w:val="nil"/>
                <w:bottom w:val="nil"/>
                <w:right w:val="nil"/>
                <w:between w:val="nil"/>
                <w:bar w:val="nil"/>
              </w:pBdr>
              <w:contextualSpacing w:val="0"/>
            </w:pPr>
            <w:r>
              <w:t>promjena metra.</w:t>
            </w:r>
          </w:p>
          <w:p w:rsidR="0028116E" w:rsidRDefault="0028116E" w:rsidP="0037208C">
            <w:pPr>
              <w:pStyle w:val="Body"/>
              <w:spacing w:after="0" w:line="240" w:lineRule="auto"/>
              <w:rPr>
                <w:lang w:val="en-US"/>
              </w:rPr>
            </w:pPr>
          </w:p>
          <w:p w:rsidR="0028116E" w:rsidRDefault="0028116E" w:rsidP="0037208C">
            <w:pPr>
              <w:pStyle w:val="Body"/>
              <w:numPr>
                <w:ilvl w:val="0"/>
                <w:numId w:val="63"/>
              </w:numPr>
              <w:spacing w:after="0" w:line="240" w:lineRule="auto"/>
              <w:rPr>
                <w:b/>
                <w:bCs/>
                <w:lang w:val="en-US"/>
              </w:rPr>
            </w:pPr>
            <w:r>
              <w:rPr>
                <w:b/>
                <w:bCs/>
                <w:lang w:val="en-US"/>
              </w:rPr>
              <w:t>Aktivnosti učenja</w:t>
            </w:r>
          </w:p>
          <w:p w:rsidR="0028116E" w:rsidRDefault="0028116E" w:rsidP="0037208C">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F7539E" w:rsidRDefault="00F7539E" w:rsidP="0037208C">
            <w:pPr>
              <w:pStyle w:val="Body"/>
              <w:spacing w:after="0" w:line="240" w:lineRule="auto"/>
              <w:rPr>
                <w:i/>
                <w:iCs/>
              </w:rPr>
            </w:pPr>
            <w:r>
              <w:rPr>
                <w:i/>
                <w:iCs/>
                <w:lang w:val="en-US"/>
              </w:rPr>
              <w:t xml:space="preserve">          Učenik:</w:t>
            </w:r>
          </w:p>
          <w:p w:rsidR="0028116E" w:rsidRPr="00246536" w:rsidRDefault="0028116E" w:rsidP="0037208C">
            <w:pPr>
              <w:pStyle w:val="ListParagraph"/>
              <w:numPr>
                <w:ilvl w:val="0"/>
                <w:numId w:val="45"/>
              </w:numPr>
              <w:rPr>
                <w:lang w:val="it-IT"/>
              </w:rPr>
            </w:pPr>
            <w:r w:rsidRPr="00246536">
              <w:rPr>
                <w:lang w:val="de-DE"/>
              </w:rPr>
              <w:t xml:space="preserve">izvodi kratke ritmičke vježbe koristeći notni zapis. </w:t>
            </w:r>
            <w:r w:rsidRPr="00246536">
              <w:rPr>
                <w:lang w:val="it-IT"/>
              </w:rPr>
              <w:t>Notne vrijednosti i figure koje se nalaze u vježbi prepoz</w:t>
            </w:r>
            <w:r w:rsidR="00F7539E" w:rsidRPr="00246536">
              <w:rPr>
                <w:lang w:val="it-IT"/>
              </w:rPr>
              <w:t>naje i precizno ritmički izvodi;</w:t>
            </w:r>
            <w:r w:rsidRPr="00246536">
              <w:rPr>
                <w:lang w:val="it-IT"/>
              </w:rPr>
              <w:t xml:space="preserve"> </w:t>
            </w:r>
          </w:p>
          <w:p w:rsidR="0028116E" w:rsidRPr="00246536" w:rsidRDefault="0028116E" w:rsidP="0037208C">
            <w:pPr>
              <w:pStyle w:val="ListParagraph"/>
              <w:numPr>
                <w:ilvl w:val="0"/>
                <w:numId w:val="45"/>
              </w:numPr>
              <w:rPr>
                <w:lang w:val="it-IT"/>
              </w:rPr>
            </w:pPr>
            <w:r w:rsidRPr="00246536">
              <w:rPr>
                <w:lang w:val="it-IT"/>
              </w:rPr>
              <w:t>u ritmičkim i parlato vježbama prepoznaje vrste taktova (2/8, 3/8, 4/8, 6/16, 9/16, 12/16, 2/2…)</w:t>
            </w:r>
          </w:p>
          <w:p w:rsidR="0028116E" w:rsidRPr="00246536" w:rsidRDefault="0028116E" w:rsidP="0037208C">
            <w:pPr>
              <w:pStyle w:val="ListParagraph"/>
              <w:numPr>
                <w:ilvl w:val="0"/>
                <w:numId w:val="45"/>
              </w:numPr>
              <w:rPr>
                <w:lang w:val="it-IT"/>
              </w:rPr>
            </w:pPr>
            <w:r w:rsidRPr="00246536">
              <w:rPr>
                <w:lang w:val="it-IT"/>
              </w:rPr>
              <w:t>u ritmičkim i parlato vježbama prepoznaje vrstu takta (2/8, 3/8, 4/8);</w:t>
            </w:r>
          </w:p>
          <w:p w:rsidR="0028116E" w:rsidRPr="00246536" w:rsidRDefault="0028116E" w:rsidP="0037208C">
            <w:pPr>
              <w:pStyle w:val="ListParagraph"/>
              <w:numPr>
                <w:ilvl w:val="0"/>
                <w:numId w:val="26"/>
              </w:numPr>
              <w:rPr>
                <w:lang w:val="it-IT"/>
              </w:rPr>
            </w:pPr>
            <w:r w:rsidRPr="00246536">
              <w:rPr>
                <w:lang w:val="it-IT"/>
              </w:rPr>
              <w:t>prilikom slušanja muzike različitih žanrova, prepoznaje i zapisuje ritmičke figure;</w:t>
            </w:r>
          </w:p>
          <w:p w:rsidR="008D7DF7" w:rsidRPr="00246536" w:rsidRDefault="008D7DF7" w:rsidP="008D7DF7">
            <w:pPr>
              <w:pStyle w:val="ListParagraph"/>
              <w:numPr>
                <w:ilvl w:val="0"/>
                <w:numId w:val="26"/>
              </w:numPr>
              <w:rPr>
                <w:lang w:val="it-IT"/>
              </w:rPr>
            </w:pPr>
            <w:r w:rsidRPr="00246536">
              <w:rPr>
                <w:lang w:val="it-IT"/>
              </w:rPr>
              <w:t>utvrđuje gradivo upotrebom savremenih muzičkih tehnologija (prijedlozi dati u literaturi);</w:t>
            </w:r>
          </w:p>
          <w:p w:rsidR="0028116E" w:rsidRPr="00246536" w:rsidRDefault="0028116E" w:rsidP="0037208C">
            <w:pPr>
              <w:pStyle w:val="ListParagraph"/>
              <w:numPr>
                <w:ilvl w:val="0"/>
                <w:numId w:val="26"/>
              </w:numPr>
              <w:rPr>
                <w:lang w:val="it-IT"/>
              </w:rPr>
            </w:pPr>
            <w:r w:rsidRPr="00246536">
              <w:rPr>
                <w:lang w:val="it-IT"/>
              </w:rPr>
              <w:t>izvodi naučene ritmičke vježbe na ritmičkim instrumentima Orfovog instrumentarija. U grupama smišljaju kratke aranžmane za naučenu ritmičku vježbu, izvodi ritmičke primjere kao body percussion.</w:t>
            </w:r>
          </w:p>
          <w:p w:rsidR="0028116E" w:rsidRPr="00246536" w:rsidRDefault="0028116E" w:rsidP="0037208C">
            <w:pPr>
              <w:rPr>
                <w:lang w:val="it-IT"/>
              </w:rPr>
            </w:pPr>
          </w:p>
          <w:p w:rsidR="0028116E" w:rsidRDefault="0028116E" w:rsidP="0037208C">
            <w:pPr>
              <w:pStyle w:val="Body"/>
              <w:numPr>
                <w:ilvl w:val="0"/>
                <w:numId w:val="64"/>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Broj</w:t>
            </w:r>
            <w:r w:rsidR="00F7539E">
              <w:rPr>
                <w:i/>
                <w:iCs/>
                <w:lang w:val="en-US"/>
              </w:rPr>
              <w:t xml:space="preserve"> časova se ostvaruje kombinovanjem dva ili više obrazovno-vaspitnih ishoda, u</w:t>
            </w:r>
            <w:r>
              <w:rPr>
                <w:i/>
                <w:iCs/>
                <w:lang w:val="en-US"/>
              </w:rPr>
              <w:t xml:space="preserve"> skladu sa interesovanjima i mogućnostima učenika.</w:t>
            </w:r>
          </w:p>
        </w:tc>
      </w:tr>
      <w:tr w:rsidR="0028116E" w:rsidTr="0037208C">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t>Obrazovno-vaspitni ishod 4</w:t>
            </w:r>
          </w:p>
          <w:p w:rsidR="0028116E" w:rsidRDefault="0028116E" w:rsidP="0037208C">
            <w:pPr>
              <w:pStyle w:val="Body"/>
              <w:spacing w:after="0" w:line="240" w:lineRule="auto"/>
            </w:pPr>
            <w:r>
              <w:rPr>
                <w:b/>
                <w:bCs/>
                <w:i/>
                <w:iCs/>
                <w:lang w:val="en-US"/>
              </w:rPr>
              <w:t>Na kraju učenja učenik će moći da zapiše notnim pism</w:t>
            </w:r>
            <w:r w:rsidR="00F7539E">
              <w:rPr>
                <w:b/>
                <w:bCs/>
                <w:i/>
                <w:iCs/>
                <w:lang w:val="en-US"/>
              </w:rPr>
              <w:t xml:space="preserve">om odslušane apsolutne visine, </w:t>
            </w:r>
            <w:r>
              <w:rPr>
                <w:b/>
                <w:bCs/>
                <w:i/>
                <w:iCs/>
                <w:lang w:val="en-US"/>
              </w:rPr>
              <w:t>ritmičke i melodijske diktate.</w:t>
            </w:r>
          </w:p>
        </w:tc>
      </w:tr>
      <w:tr w:rsidR="0028116E" w:rsidRPr="00246536" w:rsidTr="0037208C">
        <w:trPr>
          <w:trHeight w:val="217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Pr="00F7539E" w:rsidRDefault="0028116E" w:rsidP="0037208C">
            <w:pPr>
              <w:pStyle w:val="Body"/>
              <w:spacing w:after="0" w:line="240" w:lineRule="auto"/>
              <w:rPr>
                <w:i/>
              </w:rPr>
            </w:pPr>
            <w:r w:rsidRPr="00F7539E">
              <w:rPr>
                <w:i/>
                <w:lang w:val="en-US"/>
              </w:rPr>
              <w:t>Tokom učenja učenik će moći da:</w:t>
            </w:r>
          </w:p>
          <w:p w:rsidR="0028116E" w:rsidRDefault="00703F28" w:rsidP="0037208C">
            <w:pPr>
              <w:pStyle w:val="ListParagraph"/>
              <w:numPr>
                <w:ilvl w:val="0"/>
                <w:numId w:val="65"/>
              </w:numPr>
              <w:pBdr>
                <w:top w:val="nil"/>
                <w:left w:val="nil"/>
                <w:bottom w:val="nil"/>
                <w:right w:val="nil"/>
                <w:between w:val="nil"/>
                <w:bar w:val="nil"/>
              </w:pBdr>
              <w:contextualSpacing w:val="0"/>
            </w:pPr>
            <w:r>
              <w:t xml:space="preserve">zapiše odslušane </w:t>
            </w:r>
            <w:r w:rsidR="0028116E">
              <w:t>apsolutne visine od g-f2;</w:t>
            </w:r>
          </w:p>
          <w:p w:rsidR="0028116E" w:rsidRDefault="00703F28" w:rsidP="0037208C">
            <w:pPr>
              <w:pStyle w:val="ListParagraph"/>
              <w:numPr>
                <w:ilvl w:val="0"/>
                <w:numId w:val="65"/>
              </w:numPr>
              <w:pBdr>
                <w:top w:val="nil"/>
                <w:left w:val="nil"/>
                <w:bottom w:val="nil"/>
                <w:right w:val="nil"/>
                <w:between w:val="nil"/>
                <w:bar w:val="nil"/>
              </w:pBdr>
              <w:contextualSpacing w:val="0"/>
            </w:pPr>
            <w:r>
              <w:t xml:space="preserve">zapiše odslušan </w:t>
            </w:r>
            <w:r w:rsidR="0028116E">
              <w:t>ritmički diktat;</w:t>
            </w:r>
          </w:p>
          <w:p w:rsidR="0028116E" w:rsidRDefault="00703F28" w:rsidP="0037208C">
            <w:pPr>
              <w:pStyle w:val="ListParagraph"/>
              <w:numPr>
                <w:ilvl w:val="0"/>
                <w:numId w:val="65"/>
              </w:numPr>
              <w:pBdr>
                <w:top w:val="nil"/>
                <w:left w:val="nil"/>
                <w:bottom w:val="nil"/>
                <w:right w:val="nil"/>
                <w:between w:val="nil"/>
                <w:bar w:val="nil"/>
              </w:pBdr>
              <w:contextualSpacing w:val="0"/>
            </w:pPr>
            <w:r>
              <w:t xml:space="preserve">zapiše odslušan </w:t>
            </w:r>
            <w:r w:rsidR="0028116E">
              <w:t>melodijski diktat;</w:t>
            </w:r>
          </w:p>
          <w:p w:rsidR="0028116E" w:rsidRDefault="00703F28" w:rsidP="0037208C">
            <w:pPr>
              <w:pStyle w:val="ListParagraph"/>
              <w:numPr>
                <w:ilvl w:val="0"/>
                <w:numId w:val="65"/>
              </w:numPr>
              <w:pBdr>
                <w:top w:val="nil"/>
                <w:left w:val="nil"/>
                <w:bottom w:val="nil"/>
                <w:right w:val="nil"/>
                <w:between w:val="nil"/>
                <w:bar w:val="nil"/>
              </w:pBdr>
              <w:contextualSpacing w:val="0"/>
            </w:pPr>
            <w:r>
              <w:t xml:space="preserve">zapiše odslušane </w:t>
            </w:r>
            <w:r w:rsidR="0028116E">
              <w:t>skokove u donju i gornju vođicu i #IV stupanj;</w:t>
            </w:r>
          </w:p>
          <w:p w:rsidR="0028116E" w:rsidRPr="00246536" w:rsidRDefault="00703F28" w:rsidP="0037208C">
            <w:pPr>
              <w:pStyle w:val="ListParagraph"/>
              <w:numPr>
                <w:ilvl w:val="0"/>
                <w:numId w:val="65"/>
              </w:numPr>
              <w:pBdr>
                <w:top w:val="nil"/>
                <w:left w:val="nil"/>
                <w:bottom w:val="nil"/>
                <w:right w:val="nil"/>
                <w:between w:val="nil"/>
                <w:bar w:val="nil"/>
              </w:pBdr>
              <w:contextualSpacing w:val="0"/>
              <w:rPr>
                <w:lang w:val="it-IT"/>
              </w:rPr>
            </w:pPr>
            <w:r w:rsidRPr="00246536">
              <w:rPr>
                <w:lang w:val="it-IT"/>
              </w:rPr>
              <w:t xml:space="preserve">zapiše odslušane </w:t>
            </w:r>
            <w:r w:rsidR="0028116E" w:rsidRPr="00246536">
              <w:rPr>
                <w:lang w:val="it-IT"/>
              </w:rPr>
              <w:t>punktirane figure i sinkope;</w:t>
            </w:r>
          </w:p>
          <w:p w:rsidR="0028116E" w:rsidRPr="00246536" w:rsidRDefault="00703F28" w:rsidP="0037208C">
            <w:pPr>
              <w:pStyle w:val="ListParagraph"/>
              <w:numPr>
                <w:ilvl w:val="0"/>
                <w:numId w:val="65"/>
              </w:numPr>
              <w:pBdr>
                <w:top w:val="nil"/>
                <w:left w:val="nil"/>
                <w:bottom w:val="nil"/>
                <w:right w:val="nil"/>
                <w:between w:val="nil"/>
                <w:bar w:val="nil"/>
              </w:pBdr>
              <w:contextualSpacing w:val="0"/>
              <w:rPr>
                <w:lang w:val="it-IT"/>
              </w:rPr>
            </w:pPr>
            <w:r w:rsidRPr="00246536">
              <w:rPr>
                <w:lang w:val="it-IT"/>
              </w:rPr>
              <w:t xml:space="preserve">zapiše odslušane </w:t>
            </w:r>
            <w:r w:rsidR="0028116E" w:rsidRPr="00246536">
              <w:rPr>
                <w:lang w:val="it-IT"/>
              </w:rPr>
              <w:t>sve vrste intervala (simultano i razloženo);</w:t>
            </w:r>
          </w:p>
          <w:p w:rsidR="0028116E" w:rsidRPr="00246536" w:rsidRDefault="00703F28" w:rsidP="0037208C">
            <w:pPr>
              <w:pStyle w:val="ListParagraph"/>
              <w:numPr>
                <w:ilvl w:val="0"/>
                <w:numId w:val="65"/>
              </w:numPr>
              <w:pBdr>
                <w:top w:val="nil"/>
                <w:left w:val="nil"/>
                <w:bottom w:val="nil"/>
                <w:right w:val="nil"/>
                <w:between w:val="nil"/>
                <w:bar w:val="nil"/>
              </w:pBdr>
              <w:contextualSpacing w:val="0"/>
              <w:rPr>
                <w:lang w:val="it-IT"/>
              </w:rPr>
            </w:pPr>
            <w:r w:rsidRPr="00246536">
              <w:rPr>
                <w:lang w:val="it-IT"/>
              </w:rPr>
              <w:t xml:space="preserve">zapiše odslušan </w:t>
            </w:r>
            <w:r w:rsidR="0028116E" w:rsidRPr="00246536">
              <w:rPr>
                <w:lang w:val="it-IT"/>
              </w:rPr>
              <w:t>durski i molski kvintakord sa njihovim obrtajima (simultano i razloženo);</w:t>
            </w:r>
          </w:p>
          <w:p w:rsidR="0028116E" w:rsidRPr="00246536" w:rsidRDefault="0028116E" w:rsidP="0037208C">
            <w:pPr>
              <w:pStyle w:val="ListParagraph"/>
              <w:numPr>
                <w:ilvl w:val="0"/>
                <w:numId w:val="66"/>
              </w:numPr>
              <w:pBdr>
                <w:top w:val="nil"/>
                <w:left w:val="nil"/>
                <w:bottom w:val="nil"/>
                <w:right w:val="nil"/>
                <w:between w:val="nil"/>
                <w:bar w:val="nil"/>
              </w:pBdr>
              <w:contextualSpacing w:val="0"/>
              <w:rPr>
                <w:lang w:val="it-IT"/>
              </w:rPr>
            </w:pPr>
            <w:r w:rsidRPr="00246536">
              <w:rPr>
                <w:lang w:val="it-IT"/>
              </w:rPr>
              <w:t>zapiše</w:t>
            </w:r>
            <w:r w:rsidR="00F7539E" w:rsidRPr="00246536">
              <w:rPr>
                <w:lang w:val="it-IT"/>
              </w:rPr>
              <w:t xml:space="preserve"> notnim pismom</w:t>
            </w:r>
            <w:r w:rsidRPr="00246536">
              <w:rPr>
                <w:lang w:val="it-IT"/>
              </w:rPr>
              <w:t xml:space="preserve"> lakše pjesme različitih žanro</w:t>
            </w:r>
            <w:r w:rsidR="00F7539E" w:rsidRPr="00246536">
              <w:rPr>
                <w:lang w:val="it-IT"/>
              </w:rPr>
              <w:t>va sa audio zapisa</w:t>
            </w:r>
            <w:r w:rsidRPr="00246536">
              <w:rPr>
                <w:lang w:val="it-IT"/>
              </w:rPr>
              <w:t>.</w:t>
            </w:r>
          </w:p>
          <w:p w:rsidR="0028116E" w:rsidRPr="00246536" w:rsidRDefault="0028116E" w:rsidP="0037208C">
            <w:pPr>
              <w:rPr>
                <w:lang w:val="it-IT"/>
              </w:rPr>
            </w:pPr>
          </w:p>
        </w:tc>
      </w:tr>
      <w:tr w:rsidR="0028116E" w:rsidTr="0037208C">
        <w:trPr>
          <w:trHeight w:val="61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sidRPr="00246536">
              <w:rPr>
                <w:b/>
                <w:bCs/>
                <w:lang w:val="it-IT"/>
              </w:rPr>
              <w:lastRenderedPageBreak/>
              <w:t>Didaktičke preporuke za realiza</w:t>
            </w:r>
            <w:r w:rsidR="00F7539E" w:rsidRPr="00246536">
              <w:rPr>
                <w:b/>
                <w:bCs/>
                <w:lang w:val="it-IT"/>
              </w:rPr>
              <w:t>ciju obrazovno-vaspitnog ishoda</w:t>
            </w:r>
          </w:p>
          <w:p w:rsidR="0028116E" w:rsidRDefault="0028116E" w:rsidP="0037208C">
            <w:pPr>
              <w:pStyle w:val="ListParagraph"/>
              <w:numPr>
                <w:ilvl w:val="0"/>
                <w:numId w:val="67"/>
              </w:numPr>
              <w:pBdr>
                <w:top w:val="nil"/>
                <w:left w:val="nil"/>
                <w:bottom w:val="nil"/>
                <w:right w:val="nil"/>
                <w:between w:val="nil"/>
                <w:bar w:val="nil"/>
              </w:pBdr>
              <w:contextualSpacing w:val="0"/>
              <w:rPr>
                <w:b/>
                <w:bCs/>
              </w:rPr>
            </w:pPr>
            <w:r>
              <w:rPr>
                <w:b/>
                <w:bCs/>
              </w:rPr>
              <w:t>Sadržaji/pojmovi</w:t>
            </w:r>
            <w:r w:rsidR="00F7539E">
              <w:rPr>
                <w:b/>
                <w:bCs/>
              </w:rPr>
              <w:t>:</w:t>
            </w:r>
          </w:p>
          <w:p w:rsidR="0028116E" w:rsidRDefault="0028116E" w:rsidP="0037208C">
            <w:pPr>
              <w:pStyle w:val="ListParagraph"/>
              <w:numPr>
                <w:ilvl w:val="0"/>
                <w:numId w:val="68"/>
              </w:numPr>
              <w:pBdr>
                <w:top w:val="nil"/>
                <w:left w:val="nil"/>
                <w:bottom w:val="nil"/>
                <w:right w:val="nil"/>
                <w:between w:val="nil"/>
                <w:bar w:val="nil"/>
              </w:pBdr>
              <w:contextualSpacing w:val="0"/>
            </w:pPr>
            <w:r>
              <w:t>apsolutne visine</w:t>
            </w:r>
            <w:r w:rsidR="00F7539E">
              <w:t>;</w:t>
            </w:r>
          </w:p>
          <w:p w:rsidR="0028116E" w:rsidRDefault="0028116E" w:rsidP="0037208C">
            <w:pPr>
              <w:pStyle w:val="ListParagraph"/>
              <w:numPr>
                <w:ilvl w:val="0"/>
                <w:numId w:val="68"/>
              </w:numPr>
              <w:pBdr>
                <w:top w:val="nil"/>
                <w:left w:val="nil"/>
                <w:bottom w:val="nil"/>
                <w:right w:val="nil"/>
                <w:between w:val="nil"/>
                <w:bar w:val="nil"/>
              </w:pBdr>
              <w:contextualSpacing w:val="0"/>
            </w:pPr>
            <w:r>
              <w:t>donja i gornja vođica</w:t>
            </w:r>
            <w:r w:rsidR="00F7539E">
              <w:t>;</w:t>
            </w:r>
          </w:p>
          <w:p w:rsidR="0028116E" w:rsidRDefault="0028116E" w:rsidP="0037208C">
            <w:pPr>
              <w:pStyle w:val="ListParagraph"/>
              <w:numPr>
                <w:ilvl w:val="0"/>
                <w:numId w:val="68"/>
              </w:numPr>
              <w:pBdr>
                <w:top w:val="nil"/>
                <w:left w:val="nil"/>
                <w:bottom w:val="nil"/>
                <w:right w:val="nil"/>
                <w:between w:val="nil"/>
                <w:bar w:val="nil"/>
              </w:pBdr>
              <w:contextualSpacing w:val="0"/>
            </w:pPr>
            <w:r>
              <w:t># IV stupanj</w:t>
            </w:r>
            <w:r w:rsidR="00F7539E">
              <w:t>;</w:t>
            </w:r>
          </w:p>
          <w:p w:rsidR="0028116E" w:rsidRPr="00246536" w:rsidRDefault="0028116E" w:rsidP="0037208C">
            <w:pPr>
              <w:pStyle w:val="ListParagraph"/>
              <w:numPr>
                <w:ilvl w:val="0"/>
                <w:numId w:val="68"/>
              </w:numPr>
              <w:pBdr>
                <w:top w:val="nil"/>
                <w:left w:val="nil"/>
                <w:bottom w:val="nil"/>
                <w:right w:val="nil"/>
                <w:between w:val="nil"/>
                <w:bar w:val="nil"/>
              </w:pBdr>
              <w:contextualSpacing w:val="0"/>
              <w:rPr>
                <w:lang w:val="it-IT"/>
              </w:rPr>
            </w:pPr>
            <w:r w:rsidRPr="00246536">
              <w:rPr>
                <w:lang w:val="it-IT"/>
              </w:rPr>
              <w:t>durski i molski kvinakordi sa obrtajima r</w:t>
            </w:r>
            <w:r w:rsidR="00F7539E" w:rsidRPr="00246536">
              <w:rPr>
                <w:lang w:val="it-IT"/>
              </w:rPr>
              <w:t>azlož</w:t>
            </w:r>
            <w:r w:rsidRPr="00246536">
              <w:rPr>
                <w:lang w:val="it-IT"/>
              </w:rPr>
              <w:t>eni i simultani</w:t>
            </w:r>
          </w:p>
          <w:p w:rsidR="0028116E" w:rsidRPr="00246536" w:rsidRDefault="0028116E" w:rsidP="0037208C">
            <w:pPr>
              <w:pStyle w:val="Body"/>
              <w:spacing w:after="0" w:line="240" w:lineRule="auto"/>
              <w:rPr>
                <w:lang w:val="it-IT"/>
              </w:rPr>
            </w:pPr>
          </w:p>
          <w:p w:rsidR="0028116E" w:rsidRDefault="0028116E" w:rsidP="0037208C">
            <w:pPr>
              <w:pStyle w:val="Body"/>
              <w:numPr>
                <w:ilvl w:val="0"/>
                <w:numId w:val="69"/>
              </w:numPr>
              <w:spacing w:after="0" w:line="240" w:lineRule="auto"/>
              <w:rPr>
                <w:b/>
                <w:bCs/>
                <w:lang w:val="en-US"/>
              </w:rPr>
            </w:pPr>
            <w:r>
              <w:rPr>
                <w:b/>
                <w:bCs/>
                <w:lang w:val="en-US"/>
              </w:rPr>
              <w:t>Aktivnosti učenja</w:t>
            </w:r>
          </w:p>
          <w:p w:rsidR="0028116E" w:rsidRDefault="0028116E" w:rsidP="0037208C">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ITK.</w:t>
            </w:r>
          </w:p>
          <w:p w:rsidR="00F7539E" w:rsidRDefault="00F7539E" w:rsidP="0037208C">
            <w:pPr>
              <w:pStyle w:val="Body"/>
              <w:spacing w:after="0" w:line="240" w:lineRule="auto"/>
              <w:rPr>
                <w:i/>
                <w:iCs/>
              </w:rPr>
            </w:pPr>
            <w:r>
              <w:rPr>
                <w:i/>
                <w:iCs/>
                <w:lang w:val="en-US"/>
              </w:rPr>
              <w:t xml:space="preserve">         Učenik:</w:t>
            </w:r>
          </w:p>
          <w:p w:rsidR="0028116E" w:rsidRPr="00246536" w:rsidRDefault="0028116E" w:rsidP="0037208C">
            <w:pPr>
              <w:pStyle w:val="ListParagraph"/>
              <w:numPr>
                <w:ilvl w:val="0"/>
                <w:numId w:val="68"/>
              </w:numPr>
              <w:pBdr>
                <w:top w:val="nil"/>
                <w:left w:val="nil"/>
                <w:bottom w:val="nil"/>
                <w:right w:val="nil"/>
                <w:between w:val="nil"/>
                <w:bar w:val="nil"/>
              </w:pBdr>
              <w:contextualSpacing w:val="0"/>
              <w:rPr>
                <w:lang w:val="de-DE"/>
              </w:rPr>
            </w:pPr>
            <w:r w:rsidRPr="00246536">
              <w:rPr>
                <w:lang w:val="de-DE"/>
              </w:rPr>
              <w:t>prije s</w:t>
            </w:r>
            <w:r w:rsidR="000872E6" w:rsidRPr="00246536">
              <w:rPr>
                <w:lang w:val="de-DE"/>
              </w:rPr>
              <w:t>lušanja</w:t>
            </w:r>
            <w:r w:rsidR="00F7539E" w:rsidRPr="00246536">
              <w:rPr>
                <w:lang w:val="de-DE"/>
              </w:rPr>
              <w:t xml:space="preserve"> diktata, prepoznaje</w:t>
            </w:r>
            <w:r w:rsidRPr="00246536">
              <w:rPr>
                <w:lang w:val="de-DE"/>
              </w:rPr>
              <w:t xml:space="preserve"> štim</w:t>
            </w:r>
            <w:r w:rsidR="00F7539E" w:rsidRPr="00246536">
              <w:rPr>
                <w:lang w:val="de-DE"/>
              </w:rPr>
              <w:t>,</w:t>
            </w:r>
            <w:r w:rsidRPr="00246536">
              <w:rPr>
                <w:lang w:val="de-DE"/>
              </w:rPr>
              <w:t xml:space="preserve"> odnosno tonalitet u kom je napisan diktat, zatim </w:t>
            </w:r>
            <w:r w:rsidR="00F7539E" w:rsidRPr="00246536">
              <w:rPr>
                <w:lang w:val="de-DE"/>
              </w:rPr>
              <w:t>sluša</w:t>
            </w:r>
            <w:r w:rsidR="000872E6" w:rsidRPr="00246536">
              <w:rPr>
                <w:lang w:val="de-DE"/>
              </w:rPr>
              <w:t xml:space="preserve"> diktat</w:t>
            </w:r>
            <w:r w:rsidRPr="00246536">
              <w:rPr>
                <w:lang w:val="de-DE"/>
              </w:rPr>
              <w:t xml:space="preserve"> </w:t>
            </w:r>
            <w:r w:rsidR="00F7539E" w:rsidRPr="00246536">
              <w:rPr>
                <w:lang w:val="de-DE"/>
              </w:rPr>
              <w:t>u cjelini da bi odredio</w:t>
            </w:r>
            <w:r w:rsidR="000872E6" w:rsidRPr="00246536">
              <w:rPr>
                <w:lang w:val="de-DE"/>
              </w:rPr>
              <w:t xml:space="preserve"> vrstu takta</w:t>
            </w:r>
            <w:r w:rsidRPr="00246536">
              <w:rPr>
                <w:lang w:val="de-DE"/>
              </w:rPr>
              <w:t xml:space="preserve">, a nakon toga po dvotaktima. </w:t>
            </w:r>
            <w:r w:rsidR="00F7539E" w:rsidRPr="00246536">
              <w:rPr>
                <w:lang w:val="de-DE"/>
              </w:rPr>
              <w:t>Na kraju, radi provjere, sluša još jednom diktat u cjelini;</w:t>
            </w:r>
          </w:p>
          <w:p w:rsidR="0028116E" w:rsidRPr="00246536" w:rsidRDefault="001E24C9" w:rsidP="0037208C">
            <w:pPr>
              <w:pStyle w:val="ListParagraph"/>
              <w:numPr>
                <w:ilvl w:val="0"/>
                <w:numId w:val="26"/>
              </w:numPr>
              <w:rPr>
                <w:lang w:val="de-DE"/>
              </w:rPr>
            </w:pPr>
            <w:r w:rsidRPr="00246536">
              <w:rPr>
                <w:lang w:val="de-DE"/>
              </w:rPr>
              <w:t xml:space="preserve">na već </w:t>
            </w:r>
            <w:r w:rsidR="00F7539E" w:rsidRPr="00246536">
              <w:rPr>
                <w:lang w:val="de-DE"/>
              </w:rPr>
              <w:t>zadatim notnim visinama zapisuje</w:t>
            </w:r>
            <w:r w:rsidRPr="00246536">
              <w:rPr>
                <w:lang w:val="de-DE"/>
              </w:rPr>
              <w:t xml:space="preserve"> ritmički diktat koji sadrži </w:t>
            </w:r>
            <w:r w:rsidR="0028116E" w:rsidRPr="00246536">
              <w:rPr>
                <w:lang w:val="de-DE"/>
              </w:rPr>
              <w:t>sve naučene n</w:t>
            </w:r>
            <w:r w:rsidRPr="00246536">
              <w:rPr>
                <w:lang w:val="de-DE"/>
              </w:rPr>
              <w:t>otne vrijednosti/figure i pauze</w:t>
            </w:r>
            <w:r w:rsidR="0028116E" w:rsidRPr="00246536">
              <w:rPr>
                <w:lang w:val="de-DE"/>
              </w:rPr>
              <w:t>;</w:t>
            </w:r>
          </w:p>
          <w:p w:rsidR="0028116E" w:rsidRPr="00246536" w:rsidRDefault="00F7539E" w:rsidP="0037208C">
            <w:pPr>
              <w:pStyle w:val="ListParagraph"/>
              <w:numPr>
                <w:ilvl w:val="0"/>
                <w:numId w:val="26"/>
              </w:numPr>
              <w:rPr>
                <w:lang w:val="de-DE"/>
              </w:rPr>
            </w:pPr>
            <w:r w:rsidRPr="00246536">
              <w:rPr>
                <w:lang w:val="de-DE"/>
              </w:rPr>
              <w:t>z</w:t>
            </w:r>
            <w:r w:rsidR="001E24C9" w:rsidRPr="00246536">
              <w:rPr>
                <w:lang w:val="de-DE"/>
              </w:rPr>
              <w:t>apisuje ritmički i melodijski diktat nakon odslušanog audio snimka</w:t>
            </w:r>
            <w:r w:rsidRPr="00246536">
              <w:rPr>
                <w:lang w:val="de-DE"/>
              </w:rPr>
              <w:t>;</w:t>
            </w:r>
          </w:p>
          <w:p w:rsidR="0028116E" w:rsidRPr="00246536" w:rsidRDefault="0028116E" w:rsidP="0037208C">
            <w:pPr>
              <w:pStyle w:val="ListParagraph"/>
              <w:numPr>
                <w:ilvl w:val="0"/>
                <w:numId w:val="26"/>
              </w:numPr>
              <w:rPr>
                <w:lang w:val="it-IT"/>
              </w:rPr>
            </w:pPr>
            <w:r w:rsidRPr="00246536">
              <w:rPr>
                <w:lang w:val="it-IT"/>
              </w:rPr>
              <w:t>svira melodijske i ritmičke fraze na instrumentu koji</w:t>
            </w:r>
            <w:r w:rsidR="00F7539E" w:rsidRPr="00246536">
              <w:rPr>
                <w:lang w:val="it-IT"/>
              </w:rPr>
              <w:t xml:space="preserve"> uči da svira, ostali učenici ga</w:t>
            </w:r>
            <w:r w:rsidRPr="00246536">
              <w:rPr>
                <w:lang w:val="it-IT"/>
              </w:rPr>
              <w:t xml:space="preserve"> slušaju i zapisuju. Učenici koji zapisuju diktat uče se prepoznavanju</w:t>
            </w:r>
            <w:r w:rsidR="008D7DF7" w:rsidRPr="00246536">
              <w:rPr>
                <w:lang w:val="it-IT"/>
              </w:rPr>
              <w:t xml:space="preserve"> notnih visina različitih boja;</w:t>
            </w:r>
          </w:p>
          <w:p w:rsidR="0028116E" w:rsidRPr="00246536" w:rsidRDefault="008D7DF7" w:rsidP="0037208C">
            <w:pPr>
              <w:pStyle w:val="ListParagraph"/>
              <w:numPr>
                <w:ilvl w:val="0"/>
                <w:numId w:val="26"/>
              </w:numPr>
              <w:rPr>
                <w:lang w:val="it-IT"/>
              </w:rPr>
            </w:pPr>
            <w:r w:rsidRPr="00246536">
              <w:rPr>
                <w:lang w:val="it-IT"/>
              </w:rPr>
              <w:t>utvrđuje gradivo upotrebom savremenih muzičkih tehnologija (prijedlozi dati u literaturi).</w:t>
            </w:r>
          </w:p>
          <w:p w:rsidR="0028116E" w:rsidRPr="00246536" w:rsidRDefault="0028116E" w:rsidP="0037208C">
            <w:pPr>
              <w:pStyle w:val="Body"/>
              <w:spacing w:after="0" w:line="240" w:lineRule="auto"/>
              <w:rPr>
                <w:lang w:val="it-IT"/>
              </w:rPr>
            </w:pPr>
          </w:p>
          <w:p w:rsidR="0028116E" w:rsidRDefault="0028116E" w:rsidP="0037208C">
            <w:pPr>
              <w:pStyle w:val="Body"/>
              <w:numPr>
                <w:ilvl w:val="0"/>
                <w:numId w:val="70"/>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Broj časova se os</w:t>
            </w:r>
            <w:r w:rsidR="00F7539E">
              <w:rPr>
                <w:i/>
                <w:iCs/>
                <w:lang w:val="en-US"/>
              </w:rPr>
              <w:t xml:space="preserve">tvaruje kombinovanjem </w:t>
            </w:r>
            <w:r>
              <w:rPr>
                <w:i/>
                <w:iCs/>
                <w:lang w:val="en-US"/>
              </w:rPr>
              <w:t>dva ili više obra</w:t>
            </w:r>
            <w:r w:rsidR="00F7539E">
              <w:rPr>
                <w:i/>
                <w:iCs/>
                <w:lang w:val="en-US"/>
              </w:rPr>
              <w:t>zovno-vaspitnih ishoda, u</w:t>
            </w:r>
            <w:r>
              <w:rPr>
                <w:i/>
                <w:iCs/>
                <w:lang w:val="en-US"/>
              </w:rPr>
              <w:t xml:space="preserve"> skladu sa interesovanjima i mogućnostima učenika.</w:t>
            </w:r>
          </w:p>
        </w:tc>
      </w:tr>
      <w:tr w:rsidR="0028116E" w:rsidTr="0037208C">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t>Obrazovno-vaspitni ishod 5</w:t>
            </w:r>
          </w:p>
          <w:p w:rsidR="0028116E" w:rsidRDefault="0028116E" w:rsidP="0037208C">
            <w:pPr>
              <w:pStyle w:val="Body"/>
              <w:spacing w:after="0" w:line="240" w:lineRule="auto"/>
            </w:pPr>
            <w:r>
              <w:rPr>
                <w:b/>
                <w:bCs/>
                <w:i/>
                <w:iCs/>
                <w:lang w:val="en-US"/>
              </w:rPr>
              <w:t>Na kraju učenja učenik će moći da kreira svoj melodijski i ritmički primjer.</w:t>
            </w:r>
          </w:p>
        </w:tc>
      </w:tr>
      <w:tr w:rsidR="0028116E" w:rsidRPr="00246536" w:rsidTr="001E24C9">
        <w:trPr>
          <w:trHeight w:val="16"/>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Default="0028116E" w:rsidP="0037208C">
            <w:pPr>
              <w:pStyle w:val="Body"/>
              <w:spacing w:after="0" w:line="240" w:lineRule="auto"/>
            </w:pPr>
            <w:r>
              <w:rPr>
                <w:lang w:val="en-US"/>
              </w:rPr>
              <w:t>Tokom učenja učenik će moći da:</w:t>
            </w:r>
          </w:p>
          <w:p w:rsidR="0028116E" w:rsidRPr="00246536" w:rsidRDefault="0028116E" w:rsidP="0037208C">
            <w:pPr>
              <w:pStyle w:val="ListParagraph"/>
              <w:numPr>
                <w:ilvl w:val="0"/>
                <w:numId w:val="71"/>
              </w:numPr>
              <w:pBdr>
                <w:top w:val="nil"/>
                <w:left w:val="nil"/>
                <w:bottom w:val="nil"/>
                <w:right w:val="nil"/>
                <w:between w:val="nil"/>
                <w:bar w:val="nil"/>
              </w:pBdr>
              <w:contextualSpacing w:val="0"/>
              <w:rPr>
                <w:lang w:val="it-IT"/>
              </w:rPr>
            </w:pPr>
            <w:r w:rsidRPr="00246536">
              <w:rPr>
                <w:lang w:val="it-IT"/>
              </w:rPr>
              <w:t>da dopuni gotov muzički primjer izražajnim muzičkim elementima (tempo, dinamika, artikulacija i agogika) po svojoj želji i izvede;</w:t>
            </w:r>
          </w:p>
          <w:p w:rsidR="0028116E" w:rsidRDefault="0028116E" w:rsidP="0037208C">
            <w:pPr>
              <w:pStyle w:val="ListParagraph"/>
              <w:numPr>
                <w:ilvl w:val="0"/>
                <w:numId w:val="86"/>
              </w:numPr>
              <w:pBdr>
                <w:top w:val="nil"/>
                <w:left w:val="nil"/>
                <w:bottom w:val="nil"/>
                <w:right w:val="nil"/>
                <w:between w:val="nil"/>
                <w:bar w:val="nil"/>
              </w:pBdr>
              <w:contextualSpacing w:val="0"/>
            </w:pPr>
            <w:r>
              <w:t>harmonizuje melodiju tonalnim funkcijama T i D;</w:t>
            </w:r>
          </w:p>
          <w:p w:rsidR="0028116E" w:rsidRPr="00246536" w:rsidRDefault="0028116E" w:rsidP="0037208C">
            <w:pPr>
              <w:pStyle w:val="ListParagraph"/>
              <w:numPr>
                <w:ilvl w:val="0"/>
                <w:numId w:val="71"/>
              </w:numPr>
              <w:pBdr>
                <w:top w:val="nil"/>
                <w:left w:val="nil"/>
                <w:bottom w:val="nil"/>
                <w:right w:val="nil"/>
                <w:between w:val="nil"/>
                <w:bar w:val="nil"/>
              </w:pBdr>
              <w:contextualSpacing w:val="0"/>
              <w:rPr>
                <w:lang w:val="it-IT"/>
              </w:rPr>
            </w:pPr>
            <w:r w:rsidRPr="00246536">
              <w:rPr>
                <w:lang w:val="it-IT"/>
              </w:rPr>
              <w:t>dopuni melodijski i ritmički primjer;</w:t>
            </w:r>
          </w:p>
          <w:p w:rsidR="0028116E" w:rsidRPr="00246536" w:rsidRDefault="0028116E" w:rsidP="0037208C">
            <w:pPr>
              <w:pStyle w:val="ListParagraph"/>
              <w:numPr>
                <w:ilvl w:val="0"/>
                <w:numId w:val="86"/>
              </w:numPr>
              <w:pBdr>
                <w:top w:val="nil"/>
                <w:left w:val="nil"/>
                <w:bottom w:val="nil"/>
                <w:right w:val="nil"/>
                <w:between w:val="nil"/>
                <w:bar w:val="nil"/>
              </w:pBdr>
              <w:contextualSpacing w:val="0"/>
              <w:rPr>
                <w:lang w:val="it-IT"/>
              </w:rPr>
            </w:pPr>
            <w:r w:rsidRPr="00246536">
              <w:rPr>
                <w:lang w:val="it-IT"/>
              </w:rPr>
              <w:t>osmisli i zapiše ritmičku dionicu na melodijski primjer (dvoglas);</w:t>
            </w:r>
          </w:p>
          <w:p w:rsidR="0028116E" w:rsidRPr="00246536" w:rsidRDefault="008D7DF7" w:rsidP="001E24C9">
            <w:pPr>
              <w:pStyle w:val="ListParagraph"/>
              <w:numPr>
                <w:ilvl w:val="0"/>
                <w:numId w:val="71"/>
              </w:numPr>
              <w:pBdr>
                <w:top w:val="nil"/>
                <w:left w:val="nil"/>
                <w:bottom w:val="nil"/>
                <w:right w:val="nil"/>
                <w:between w:val="nil"/>
                <w:bar w:val="nil"/>
              </w:pBdr>
              <w:contextualSpacing w:val="0"/>
              <w:rPr>
                <w:lang w:val="it-IT"/>
              </w:rPr>
            </w:pPr>
            <w:r w:rsidRPr="00246536">
              <w:rPr>
                <w:lang w:val="it-IT"/>
              </w:rPr>
              <w:t>napiš</w:t>
            </w:r>
            <w:r w:rsidR="0028116E" w:rsidRPr="00246536">
              <w:rPr>
                <w:lang w:val="it-IT"/>
              </w:rPr>
              <w:t>e i izvede ritmičku podlogu za melodijski prim</w:t>
            </w:r>
            <w:r w:rsidR="00F7539E" w:rsidRPr="00246536">
              <w:rPr>
                <w:lang w:val="it-IT"/>
              </w:rPr>
              <w:t>j</w:t>
            </w:r>
            <w:r w:rsidR="0028116E" w:rsidRPr="00246536">
              <w:rPr>
                <w:lang w:val="it-IT"/>
              </w:rPr>
              <w:t>er.</w:t>
            </w:r>
          </w:p>
        </w:tc>
      </w:tr>
      <w:tr w:rsidR="0028116E" w:rsidTr="0037208C">
        <w:trPr>
          <w:trHeight w:val="565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sidRPr="00246536">
              <w:rPr>
                <w:b/>
                <w:bCs/>
                <w:lang w:val="it-IT"/>
              </w:rPr>
              <w:lastRenderedPageBreak/>
              <w:t>Didaktičke preporuke za realiza</w:t>
            </w:r>
            <w:r w:rsidR="00F7539E" w:rsidRPr="00246536">
              <w:rPr>
                <w:b/>
                <w:bCs/>
                <w:lang w:val="it-IT"/>
              </w:rPr>
              <w:t>ciju obrazovno-vaspitnog ishoda</w:t>
            </w:r>
          </w:p>
          <w:p w:rsidR="0028116E" w:rsidRDefault="0028116E" w:rsidP="0037208C">
            <w:pPr>
              <w:pStyle w:val="ListParagraph"/>
              <w:numPr>
                <w:ilvl w:val="0"/>
                <w:numId w:val="72"/>
              </w:numPr>
              <w:pBdr>
                <w:top w:val="nil"/>
                <w:left w:val="nil"/>
                <w:bottom w:val="nil"/>
                <w:right w:val="nil"/>
                <w:between w:val="nil"/>
                <w:bar w:val="nil"/>
              </w:pBdr>
              <w:contextualSpacing w:val="0"/>
              <w:rPr>
                <w:b/>
                <w:bCs/>
              </w:rPr>
            </w:pPr>
            <w:r>
              <w:rPr>
                <w:b/>
                <w:bCs/>
              </w:rPr>
              <w:t>Sadržaji/pojmovi</w:t>
            </w:r>
            <w:r w:rsidR="00F7539E">
              <w:rPr>
                <w:b/>
                <w:bCs/>
              </w:rPr>
              <w:t>:</w:t>
            </w:r>
          </w:p>
          <w:p w:rsidR="0028116E" w:rsidRPr="00246536" w:rsidRDefault="00F7539E" w:rsidP="0037208C">
            <w:pPr>
              <w:pStyle w:val="ListParagraph"/>
              <w:numPr>
                <w:ilvl w:val="0"/>
                <w:numId w:val="73"/>
              </w:numPr>
              <w:pBdr>
                <w:top w:val="nil"/>
                <w:left w:val="nil"/>
                <w:bottom w:val="nil"/>
                <w:right w:val="nil"/>
                <w:between w:val="nil"/>
                <w:bar w:val="nil"/>
              </w:pBdr>
              <w:contextualSpacing w:val="0"/>
              <w:rPr>
                <w:lang w:val="it-IT"/>
              </w:rPr>
            </w:pPr>
            <w:r w:rsidRPr="00246536">
              <w:rPr>
                <w:lang w:val="it-IT"/>
              </w:rPr>
              <w:t>izražajna muzički elementi (</w:t>
            </w:r>
            <w:r w:rsidR="0028116E" w:rsidRPr="00246536">
              <w:rPr>
                <w:lang w:val="it-IT"/>
              </w:rPr>
              <w:t>tempo, dinamika, artikulacija i agogika);</w:t>
            </w:r>
          </w:p>
          <w:p w:rsidR="0028116E" w:rsidRDefault="0028116E" w:rsidP="0037208C">
            <w:pPr>
              <w:pStyle w:val="ListParagraph"/>
              <w:numPr>
                <w:ilvl w:val="0"/>
                <w:numId w:val="73"/>
              </w:numPr>
              <w:pBdr>
                <w:top w:val="nil"/>
                <w:left w:val="nil"/>
                <w:bottom w:val="nil"/>
                <w:right w:val="nil"/>
                <w:between w:val="nil"/>
                <w:bar w:val="nil"/>
              </w:pBdr>
              <w:contextualSpacing w:val="0"/>
            </w:pPr>
            <w:r>
              <w:t>ritmička podloga;</w:t>
            </w:r>
          </w:p>
          <w:p w:rsidR="0028116E" w:rsidRDefault="0028116E" w:rsidP="0037208C">
            <w:pPr>
              <w:pStyle w:val="ListParagraph"/>
              <w:numPr>
                <w:ilvl w:val="0"/>
                <w:numId w:val="73"/>
              </w:numPr>
              <w:pBdr>
                <w:top w:val="nil"/>
                <w:left w:val="nil"/>
                <w:bottom w:val="nil"/>
                <w:right w:val="nil"/>
                <w:between w:val="nil"/>
                <w:bar w:val="nil"/>
              </w:pBdr>
              <w:contextualSpacing w:val="0"/>
            </w:pPr>
            <w:r>
              <w:t>melodijski i ritmički primjer.</w:t>
            </w:r>
          </w:p>
          <w:p w:rsidR="0028116E" w:rsidRDefault="0028116E" w:rsidP="0037208C">
            <w:pPr>
              <w:pStyle w:val="Body"/>
              <w:spacing w:after="0" w:line="240" w:lineRule="auto"/>
              <w:rPr>
                <w:lang w:val="en-US"/>
              </w:rPr>
            </w:pPr>
          </w:p>
          <w:p w:rsidR="0028116E" w:rsidRDefault="0028116E" w:rsidP="0037208C">
            <w:pPr>
              <w:pStyle w:val="Body"/>
              <w:numPr>
                <w:ilvl w:val="0"/>
                <w:numId w:val="74"/>
              </w:numPr>
              <w:spacing w:after="0" w:line="240" w:lineRule="auto"/>
              <w:rPr>
                <w:b/>
                <w:bCs/>
                <w:lang w:val="en-US"/>
              </w:rPr>
            </w:pPr>
            <w:r>
              <w:rPr>
                <w:b/>
                <w:bCs/>
                <w:lang w:val="en-US"/>
              </w:rPr>
              <w:t>Aktivnosti učenja</w:t>
            </w:r>
          </w:p>
          <w:p w:rsidR="0028116E" w:rsidRDefault="0028116E" w:rsidP="0037208C">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F7539E" w:rsidRDefault="00F7539E" w:rsidP="0037208C">
            <w:pPr>
              <w:pStyle w:val="Body"/>
              <w:spacing w:after="0" w:line="240" w:lineRule="auto"/>
              <w:rPr>
                <w:i/>
                <w:iCs/>
              </w:rPr>
            </w:pPr>
            <w:r>
              <w:rPr>
                <w:i/>
                <w:iCs/>
                <w:lang w:val="en-US"/>
              </w:rPr>
              <w:t xml:space="preserve">           Učenik:</w:t>
            </w:r>
          </w:p>
          <w:p w:rsidR="0028116E" w:rsidRPr="00246536" w:rsidRDefault="00F7539E" w:rsidP="0037208C">
            <w:pPr>
              <w:pStyle w:val="ListParagraph"/>
              <w:numPr>
                <w:ilvl w:val="0"/>
                <w:numId w:val="73"/>
              </w:numPr>
              <w:pBdr>
                <w:top w:val="nil"/>
                <w:left w:val="nil"/>
                <w:bottom w:val="nil"/>
                <w:right w:val="nil"/>
                <w:between w:val="nil"/>
                <w:bar w:val="nil"/>
              </w:pBdr>
              <w:contextualSpacing w:val="0"/>
              <w:rPr>
                <w:lang w:val="de-DE"/>
              </w:rPr>
            </w:pPr>
            <w:r w:rsidRPr="00246536">
              <w:rPr>
                <w:lang w:val="de-DE"/>
              </w:rPr>
              <w:t>primjenjuje dosadašnje teorij</w:t>
            </w:r>
            <w:r w:rsidR="001E24C9" w:rsidRPr="00246536">
              <w:rPr>
                <w:lang w:val="de-DE"/>
              </w:rPr>
              <w:t>sko z</w:t>
            </w:r>
            <w:r w:rsidRPr="00246536">
              <w:rPr>
                <w:lang w:val="de-DE"/>
              </w:rPr>
              <w:t xml:space="preserve">nanje </w:t>
            </w:r>
            <w:r w:rsidR="0028116E" w:rsidRPr="00246536">
              <w:rPr>
                <w:lang w:val="de-DE"/>
              </w:rPr>
              <w:t>u svojim muzičkim kreacijama upotrebljavajući ritmičke i melodijske modele koje j</w:t>
            </w:r>
            <w:r w:rsidRPr="00246536">
              <w:rPr>
                <w:lang w:val="de-DE"/>
              </w:rPr>
              <w:t>e imao prilike da izvodi ranije;</w:t>
            </w:r>
          </w:p>
          <w:p w:rsidR="0028116E" w:rsidRPr="00246536" w:rsidRDefault="00F7539E" w:rsidP="0037208C">
            <w:pPr>
              <w:pStyle w:val="ListParagraph"/>
              <w:numPr>
                <w:ilvl w:val="0"/>
                <w:numId w:val="73"/>
              </w:numPr>
              <w:pBdr>
                <w:top w:val="nil"/>
                <w:left w:val="nil"/>
                <w:bottom w:val="nil"/>
                <w:right w:val="nil"/>
                <w:between w:val="nil"/>
                <w:bar w:val="nil"/>
              </w:pBdr>
              <w:contextualSpacing w:val="0"/>
              <w:rPr>
                <w:lang w:val="de-DE"/>
              </w:rPr>
            </w:pPr>
            <w:r w:rsidRPr="00246536">
              <w:rPr>
                <w:lang w:val="de-DE"/>
              </w:rPr>
              <w:t>dovršava</w:t>
            </w:r>
            <w:r w:rsidR="0028116E" w:rsidRPr="00246536">
              <w:rPr>
                <w:lang w:val="de-DE"/>
              </w:rPr>
              <w:t xml:space="preserve"> na svoj način započete melodijske i ritmičke prim</w:t>
            </w:r>
            <w:r w:rsidRPr="00246536">
              <w:rPr>
                <w:lang w:val="de-DE"/>
              </w:rPr>
              <w:t>j</w:t>
            </w:r>
            <w:r w:rsidR="0028116E" w:rsidRPr="00246536">
              <w:rPr>
                <w:lang w:val="de-DE"/>
              </w:rPr>
              <w:t>ere;</w:t>
            </w:r>
          </w:p>
          <w:p w:rsidR="0028116E" w:rsidRPr="00246536" w:rsidRDefault="0028116E" w:rsidP="0037208C">
            <w:pPr>
              <w:pStyle w:val="ListParagraph"/>
              <w:numPr>
                <w:ilvl w:val="0"/>
                <w:numId w:val="73"/>
              </w:numPr>
              <w:pBdr>
                <w:top w:val="nil"/>
                <w:left w:val="nil"/>
                <w:bottom w:val="nil"/>
                <w:right w:val="nil"/>
                <w:between w:val="nil"/>
                <w:bar w:val="nil"/>
              </w:pBdr>
              <w:contextualSpacing w:val="0"/>
              <w:rPr>
                <w:lang w:val="de-DE"/>
              </w:rPr>
            </w:pPr>
            <w:r w:rsidRPr="00246536">
              <w:rPr>
                <w:lang w:val="de-DE"/>
              </w:rPr>
              <w:t>melodijskom prim</w:t>
            </w:r>
            <w:r w:rsidR="00F7539E" w:rsidRPr="00246536">
              <w:rPr>
                <w:lang w:val="de-DE"/>
              </w:rPr>
              <w:t>j</w:t>
            </w:r>
            <w:r w:rsidRPr="00246536">
              <w:rPr>
                <w:lang w:val="de-DE"/>
              </w:rPr>
              <w:t>eru doda</w:t>
            </w:r>
            <w:r w:rsidR="00F7539E" w:rsidRPr="00246536">
              <w:rPr>
                <w:lang w:val="de-DE"/>
              </w:rPr>
              <w:t>je</w:t>
            </w:r>
            <w:r w:rsidRPr="00246536">
              <w:rPr>
                <w:lang w:val="de-DE"/>
              </w:rPr>
              <w:t xml:space="preserve"> ritmičku podlogu; </w:t>
            </w:r>
          </w:p>
          <w:p w:rsidR="0028116E" w:rsidRPr="00246536" w:rsidRDefault="0028116E" w:rsidP="0037208C">
            <w:pPr>
              <w:pStyle w:val="ListParagraph"/>
              <w:numPr>
                <w:ilvl w:val="0"/>
                <w:numId w:val="73"/>
              </w:numPr>
              <w:pBdr>
                <w:top w:val="nil"/>
                <w:left w:val="nil"/>
                <w:bottom w:val="nil"/>
                <w:right w:val="nil"/>
                <w:between w:val="nil"/>
                <w:bar w:val="nil"/>
              </w:pBdr>
              <w:contextualSpacing w:val="0"/>
              <w:rPr>
                <w:lang w:val="de-DE"/>
              </w:rPr>
            </w:pPr>
            <w:r w:rsidRPr="00246536">
              <w:rPr>
                <w:lang w:val="de-DE"/>
              </w:rPr>
              <w:t>na melodijski prim</w:t>
            </w:r>
            <w:r w:rsidR="00B40796" w:rsidRPr="00246536">
              <w:rPr>
                <w:lang w:val="de-DE"/>
              </w:rPr>
              <w:t>jer osmišljava ritmičku dionicu po svojoj želji kao ritmičku improvizaciju (dvoglas);</w:t>
            </w:r>
          </w:p>
          <w:p w:rsidR="0028116E" w:rsidRPr="00246536" w:rsidRDefault="0028116E" w:rsidP="0028116E">
            <w:pPr>
              <w:pStyle w:val="ListParagraph"/>
              <w:numPr>
                <w:ilvl w:val="0"/>
                <w:numId w:val="26"/>
              </w:numPr>
              <w:rPr>
                <w:lang w:val="de-DE"/>
              </w:rPr>
            </w:pPr>
            <w:r w:rsidRPr="00246536">
              <w:rPr>
                <w:lang w:val="de-DE"/>
              </w:rPr>
              <w:t>sublimira sve naučeno komponovanjem kratkih kompozicija koje nastavnik kontroliše. Učenik ima za</w:t>
            </w:r>
            <w:r w:rsidR="00B40796" w:rsidRPr="00246536">
              <w:rPr>
                <w:lang w:val="de-DE"/>
              </w:rPr>
              <w:t>dat</w:t>
            </w:r>
            <w:r w:rsidRPr="00246536">
              <w:rPr>
                <w:lang w:val="de-DE"/>
              </w:rPr>
              <w:t>ak da u kratkom muzičkom odlomku sam zapiše (osmisli) neki od muzičkih elemenata: dinamiku, tempo, ritmičke vrijednosti (koje su u nekoj mjeri prilagođene vrsti takta i zadatoj melodiji), melodiju (koja je u nekoj mjeri prilagođena zadatim ritmičkim obr</w:t>
            </w:r>
            <w:r w:rsidR="00B40796" w:rsidRPr="00246536">
              <w:rPr>
                <w:lang w:val="de-DE"/>
              </w:rPr>
              <w:t>ascima);</w:t>
            </w:r>
          </w:p>
          <w:p w:rsidR="0028116E" w:rsidRPr="00EE3B73" w:rsidRDefault="0028116E" w:rsidP="0037208C">
            <w:pPr>
              <w:pStyle w:val="ListParagraph"/>
              <w:numPr>
                <w:ilvl w:val="0"/>
                <w:numId w:val="111"/>
              </w:numPr>
              <w:pBdr>
                <w:top w:val="nil"/>
                <w:left w:val="nil"/>
                <w:bottom w:val="nil"/>
                <w:right w:val="nil"/>
                <w:between w:val="nil"/>
                <w:bar w:val="nil"/>
              </w:pBdr>
              <w:contextualSpacing w:val="0"/>
            </w:pPr>
            <w:r>
              <w:t xml:space="preserve">svoj primjer zapisuje pomoću aplikacije za pisanje nota (Score Creator, </w:t>
            </w:r>
            <w:r w:rsidR="00B40796">
              <w:t>Make staff sheet, Notate me now</w:t>
            </w:r>
            <w:r>
              <w:t>…)</w:t>
            </w:r>
          </w:p>
          <w:p w:rsidR="0028116E" w:rsidRDefault="0028116E" w:rsidP="0037208C">
            <w:pPr>
              <w:pStyle w:val="Body"/>
              <w:spacing w:after="0" w:line="240" w:lineRule="auto"/>
              <w:rPr>
                <w:lang w:val="en-US"/>
              </w:rPr>
            </w:pPr>
          </w:p>
          <w:p w:rsidR="0028116E" w:rsidRDefault="0028116E" w:rsidP="0037208C">
            <w:pPr>
              <w:pStyle w:val="Body"/>
              <w:numPr>
                <w:ilvl w:val="0"/>
                <w:numId w:val="75"/>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Broj</w:t>
            </w:r>
            <w:r w:rsidR="00B40796">
              <w:rPr>
                <w:i/>
                <w:iCs/>
                <w:lang w:val="en-US"/>
              </w:rPr>
              <w:t xml:space="preserve"> časova se ostvaruje kombinovanjem dva ili više obrazovno-vaspitnih ishoda, u </w:t>
            </w:r>
            <w:r>
              <w:rPr>
                <w:i/>
                <w:iCs/>
                <w:lang w:val="en-US"/>
              </w:rPr>
              <w:t>skladu sa interesovanjima i mogućnostima učenika.</w:t>
            </w:r>
          </w:p>
        </w:tc>
      </w:tr>
      <w:tr w:rsidR="0028116E" w:rsidTr="0037208C">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t>Obrazovno-vaspitni ishod 6</w:t>
            </w:r>
          </w:p>
          <w:p w:rsidR="0028116E" w:rsidRDefault="0028116E" w:rsidP="00703F28">
            <w:pPr>
              <w:pStyle w:val="Body"/>
              <w:spacing w:after="0" w:line="240" w:lineRule="auto"/>
            </w:pPr>
            <w:r>
              <w:rPr>
                <w:b/>
                <w:bCs/>
                <w:i/>
                <w:iCs/>
                <w:lang w:val="en-US"/>
              </w:rPr>
              <w:t>Na kraju učenja učenik će moći da anali</w:t>
            </w:r>
            <w:r w:rsidR="00703F28">
              <w:rPr>
                <w:b/>
                <w:bCs/>
                <w:i/>
                <w:iCs/>
                <w:lang w:val="en-US"/>
              </w:rPr>
              <w:t>zira odslušano muzičko djelo.</w:t>
            </w:r>
          </w:p>
        </w:tc>
      </w:tr>
      <w:tr w:rsidR="0028116E" w:rsidRPr="00246536" w:rsidTr="0037208C">
        <w:trPr>
          <w:trHeight w:val="24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Pr="00B40796" w:rsidRDefault="0028116E" w:rsidP="0037208C">
            <w:pPr>
              <w:pStyle w:val="Body"/>
              <w:spacing w:after="0" w:line="240" w:lineRule="auto"/>
              <w:rPr>
                <w:i/>
              </w:rPr>
            </w:pPr>
            <w:r w:rsidRPr="00B40796">
              <w:rPr>
                <w:i/>
                <w:lang w:val="en-US"/>
              </w:rPr>
              <w:t>Tokom učenja učenik će moći da:</w:t>
            </w:r>
          </w:p>
          <w:p w:rsidR="0028116E" w:rsidRPr="00246536" w:rsidRDefault="0028116E" w:rsidP="0037208C">
            <w:pPr>
              <w:pStyle w:val="ListParagraph"/>
              <w:numPr>
                <w:ilvl w:val="0"/>
                <w:numId w:val="76"/>
              </w:numPr>
              <w:pBdr>
                <w:top w:val="nil"/>
                <w:left w:val="nil"/>
                <w:bottom w:val="nil"/>
                <w:right w:val="nil"/>
                <w:between w:val="nil"/>
                <w:bar w:val="nil"/>
              </w:pBdr>
              <w:contextualSpacing w:val="0"/>
              <w:rPr>
                <w:lang w:val="de-DE"/>
              </w:rPr>
            </w:pPr>
            <w:r w:rsidRPr="00246536">
              <w:rPr>
                <w:lang w:val="de-DE"/>
              </w:rPr>
              <w:t>slušno prepozna vrstu muzičkog djela;</w:t>
            </w:r>
          </w:p>
          <w:p w:rsidR="0028116E" w:rsidRPr="00246536" w:rsidRDefault="00B40796" w:rsidP="0037208C">
            <w:pPr>
              <w:pStyle w:val="ListParagraph"/>
              <w:numPr>
                <w:ilvl w:val="0"/>
                <w:numId w:val="76"/>
              </w:numPr>
              <w:pBdr>
                <w:top w:val="nil"/>
                <w:left w:val="nil"/>
                <w:bottom w:val="nil"/>
                <w:right w:val="nil"/>
                <w:between w:val="nil"/>
                <w:bar w:val="nil"/>
              </w:pBdr>
              <w:contextualSpacing w:val="0"/>
              <w:rPr>
                <w:lang w:val="de-DE"/>
              </w:rPr>
            </w:pPr>
            <w:r w:rsidRPr="00246536">
              <w:rPr>
                <w:lang w:val="de-DE"/>
              </w:rPr>
              <w:t xml:space="preserve">koristeći muzičku terminologiju </w:t>
            </w:r>
            <w:r w:rsidR="0028116E" w:rsidRPr="00246536">
              <w:rPr>
                <w:lang w:val="de-DE"/>
              </w:rPr>
              <w:t>opiše svojim riječima muzičke elemente u d</w:t>
            </w:r>
            <w:r w:rsidR="008D7DF7" w:rsidRPr="00246536">
              <w:rPr>
                <w:lang w:val="de-DE"/>
              </w:rPr>
              <w:t>j</w:t>
            </w:r>
            <w:r w:rsidR="0028116E" w:rsidRPr="00246536">
              <w:rPr>
                <w:lang w:val="de-DE"/>
              </w:rPr>
              <w:t>elu (melodija, harmonija, ritam);</w:t>
            </w:r>
          </w:p>
          <w:p w:rsidR="0028116E" w:rsidRPr="00246536" w:rsidRDefault="0028116E" w:rsidP="0037208C">
            <w:pPr>
              <w:pStyle w:val="ListParagraph"/>
              <w:numPr>
                <w:ilvl w:val="0"/>
                <w:numId w:val="76"/>
              </w:numPr>
              <w:pBdr>
                <w:top w:val="nil"/>
                <w:left w:val="nil"/>
                <w:bottom w:val="nil"/>
                <w:right w:val="nil"/>
                <w:between w:val="nil"/>
                <w:bar w:val="nil"/>
              </w:pBdr>
              <w:contextualSpacing w:val="0"/>
              <w:rPr>
                <w:lang w:val="it-IT"/>
              </w:rPr>
            </w:pPr>
            <w:r w:rsidRPr="00246536">
              <w:rPr>
                <w:lang w:val="it-IT"/>
              </w:rPr>
              <w:t xml:space="preserve">slušno prepozna epohu kada je djelo nastalo; </w:t>
            </w:r>
          </w:p>
          <w:p w:rsidR="0028116E" w:rsidRPr="00246536" w:rsidRDefault="0028116E" w:rsidP="0037208C">
            <w:pPr>
              <w:pStyle w:val="ListParagraph"/>
              <w:numPr>
                <w:ilvl w:val="0"/>
                <w:numId w:val="76"/>
              </w:numPr>
              <w:pBdr>
                <w:top w:val="nil"/>
                <w:left w:val="nil"/>
                <w:bottom w:val="nil"/>
                <w:right w:val="nil"/>
                <w:between w:val="nil"/>
                <w:bar w:val="nil"/>
              </w:pBdr>
              <w:contextualSpacing w:val="0"/>
              <w:rPr>
                <w:lang w:val="it-IT"/>
              </w:rPr>
            </w:pPr>
            <w:r w:rsidRPr="00246536">
              <w:rPr>
                <w:lang w:val="it-IT"/>
              </w:rPr>
              <w:t>opiše svojim riječima dva muzička djela različitog žanra;</w:t>
            </w:r>
          </w:p>
          <w:p w:rsidR="0028116E" w:rsidRPr="00246536" w:rsidRDefault="00B40796" w:rsidP="0037208C">
            <w:pPr>
              <w:pStyle w:val="ListParagraph"/>
              <w:numPr>
                <w:ilvl w:val="0"/>
                <w:numId w:val="87"/>
              </w:numPr>
              <w:pBdr>
                <w:top w:val="nil"/>
                <w:left w:val="nil"/>
                <w:bottom w:val="nil"/>
                <w:right w:val="nil"/>
                <w:between w:val="nil"/>
                <w:bar w:val="nil"/>
              </w:pBdr>
              <w:contextualSpacing w:val="0"/>
              <w:rPr>
                <w:lang w:val="it-IT"/>
              </w:rPr>
            </w:pPr>
            <w:r w:rsidRPr="00246536">
              <w:rPr>
                <w:lang w:val="it-IT"/>
              </w:rPr>
              <w:t>prepozna obrađ</w:t>
            </w:r>
            <w:r w:rsidR="0028116E" w:rsidRPr="00246536">
              <w:rPr>
                <w:lang w:val="it-IT"/>
              </w:rPr>
              <w:t>ene kompozitore i muzička djela kao i epohu kojoj pripadaju</w:t>
            </w:r>
            <w:r w:rsidRPr="00246536">
              <w:rPr>
                <w:lang w:val="it-IT"/>
              </w:rPr>
              <w:t>;</w:t>
            </w:r>
          </w:p>
          <w:p w:rsidR="0028116E" w:rsidRPr="00246536" w:rsidRDefault="0028116E" w:rsidP="0037208C">
            <w:pPr>
              <w:pStyle w:val="ListParagraph"/>
              <w:numPr>
                <w:ilvl w:val="0"/>
                <w:numId w:val="76"/>
              </w:numPr>
              <w:pBdr>
                <w:top w:val="nil"/>
                <w:left w:val="nil"/>
                <w:bottom w:val="nil"/>
                <w:right w:val="nil"/>
                <w:between w:val="nil"/>
                <w:bar w:val="nil"/>
              </w:pBdr>
              <w:contextualSpacing w:val="0"/>
              <w:rPr>
                <w:lang w:val="it-IT"/>
              </w:rPr>
            </w:pPr>
            <w:r w:rsidRPr="00246536">
              <w:rPr>
                <w:lang w:val="it-IT"/>
              </w:rPr>
              <w:t>poznate lake pjesme sa audio zapisa može da zapiše notnim pismom.</w:t>
            </w:r>
          </w:p>
        </w:tc>
      </w:tr>
      <w:tr w:rsidR="0028116E" w:rsidTr="001E24C9">
        <w:trPr>
          <w:trHeight w:val="36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sidRPr="00246536">
              <w:rPr>
                <w:b/>
                <w:bCs/>
                <w:lang w:val="it-IT"/>
              </w:rPr>
              <w:lastRenderedPageBreak/>
              <w:t>Didaktičke preporuke za realiza</w:t>
            </w:r>
            <w:r w:rsidR="00B40796" w:rsidRPr="00246536">
              <w:rPr>
                <w:b/>
                <w:bCs/>
                <w:lang w:val="it-IT"/>
              </w:rPr>
              <w:t>ciju obrazovno-vaspitnog ishoda</w:t>
            </w:r>
          </w:p>
          <w:p w:rsidR="0028116E" w:rsidRDefault="0028116E" w:rsidP="0037208C">
            <w:pPr>
              <w:pStyle w:val="ListParagraph"/>
              <w:numPr>
                <w:ilvl w:val="0"/>
                <w:numId w:val="77"/>
              </w:numPr>
              <w:pBdr>
                <w:top w:val="nil"/>
                <w:left w:val="nil"/>
                <w:bottom w:val="nil"/>
                <w:right w:val="nil"/>
                <w:between w:val="nil"/>
                <w:bar w:val="nil"/>
              </w:pBdr>
              <w:contextualSpacing w:val="0"/>
              <w:rPr>
                <w:b/>
                <w:bCs/>
              </w:rPr>
            </w:pPr>
            <w:r>
              <w:rPr>
                <w:b/>
                <w:bCs/>
              </w:rPr>
              <w:t>Sadržaji/pojmovi</w:t>
            </w:r>
            <w:r w:rsidR="00B40796">
              <w:rPr>
                <w:b/>
                <w:bCs/>
              </w:rPr>
              <w:t>:</w:t>
            </w:r>
          </w:p>
          <w:p w:rsidR="0028116E" w:rsidRPr="00246536" w:rsidRDefault="0028116E" w:rsidP="0037208C">
            <w:pPr>
              <w:pStyle w:val="ListParagraph"/>
              <w:numPr>
                <w:ilvl w:val="0"/>
                <w:numId w:val="78"/>
              </w:numPr>
              <w:pBdr>
                <w:top w:val="nil"/>
                <w:left w:val="nil"/>
                <w:bottom w:val="nil"/>
                <w:right w:val="nil"/>
                <w:between w:val="nil"/>
                <w:bar w:val="nil"/>
              </w:pBdr>
              <w:contextualSpacing w:val="0"/>
              <w:rPr>
                <w:lang w:val="it-IT"/>
              </w:rPr>
            </w:pPr>
            <w:r w:rsidRPr="00246536">
              <w:rPr>
                <w:lang w:val="it-IT"/>
              </w:rPr>
              <w:t>barokna, klasična, romantičarska i savremena muzika;</w:t>
            </w:r>
          </w:p>
          <w:p w:rsidR="0028116E" w:rsidRPr="00246536" w:rsidRDefault="0028116E" w:rsidP="0037208C">
            <w:pPr>
              <w:pStyle w:val="ListParagraph"/>
              <w:numPr>
                <w:ilvl w:val="0"/>
                <w:numId w:val="78"/>
              </w:numPr>
              <w:pBdr>
                <w:top w:val="nil"/>
                <w:left w:val="nil"/>
                <w:bottom w:val="nil"/>
                <w:right w:val="nil"/>
                <w:between w:val="nil"/>
                <w:bar w:val="nil"/>
              </w:pBdr>
              <w:contextualSpacing w:val="0"/>
              <w:rPr>
                <w:lang w:val="it-IT"/>
              </w:rPr>
            </w:pPr>
            <w:r w:rsidRPr="00246536">
              <w:rPr>
                <w:lang w:val="it-IT"/>
              </w:rPr>
              <w:t>muzički elementi (melodija, harmonija, ritam, zvuk);</w:t>
            </w:r>
          </w:p>
          <w:p w:rsidR="0028116E" w:rsidRDefault="0028116E" w:rsidP="0037208C">
            <w:pPr>
              <w:pStyle w:val="ListParagraph"/>
              <w:numPr>
                <w:ilvl w:val="0"/>
                <w:numId w:val="78"/>
              </w:numPr>
              <w:pBdr>
                <w:top w:val="nil"/>
                <w:left w:val="nil"/>
                <w:bottom w:val="nil"/>
                <w:right w:val="nil"/>
                <w:between w:val="nil"/>
                <w:bar w:val="nil"/>
              </w:pBdr>
              <w:contextualSpacing w:val="0"/>
            </w:pPr>
            <w:r>
              <w:t>muzička term</w:t>
            </w:r>
            <w:r w:rsidR="00B40796">
              <w:t>inologija</w:t>
            </w:r>
          </w:p>
          <w:p w:rsidR="0028116E" w:rsidRDefault="0028116E" w:rsidP="0037208C">
            <w:pPr>
              <w:pStyle w:val="Body"/>
              <w:spacing w:after="0" w:line="240" w:lineRule="auto"/>
              <w:rPr>
                <w:lang w:val="en-US"/>
              </w:rPr>
            </w:pPr>
          </w:p>
          <w:p w:rsidR="0028116E" w:rsidRDefault="0028116E" w:rsidP="0037208C">
            <w:pPr>
              <w:pStyle w:val="Body"/>
              <w:numPr>
                <w:ilvl w:val="0"/>
                <w:numId w:val="79"/>
              </w:numPr>
              <w:spacing w:after="0" w:line="240" w:lineRule="auto"/>
              <w:rPr>
                <w:b/>
                <w:bCs/>
                <w:lang w:val="en-US"/>
              </w:rPr>
            </w:pPr>
            <w:r>
              <w:rPr>
                <w:b/>
                <w:bCs/>
                <w:lang w:val="en-US"/>
              </w:rPr>
              <w:t>Aktivnosti učenja</w:t>
            </w:r>
          </w:p>
          <w:p w:rsidR="00B40796" w:rsidRDefault="0028116E" w:rsidP="00B40796">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w:t>
            </w:r>
            <w:r w:rsidR="00B40796">
              <w:rPr>
                <w:i/>
                <w:iCs/>
                <w:lang w:val="en-US"/>
              </w:rPr>
              <w:t xml:space="preserve"> igre, ples (koreografija), ITK</w:t>
            </w:r>
          </w:p>
          <w:p w:rsidR="00B40796" w:rsidRDefault="00B40796" w:rsidP="00B40796">
            <w:pPr>
              <w:pStyle w:val="Body"/>
              <w:spacing w:after="0" w:line="240" w:lineRule="auto"/>
              <w:rPr>
                <w:i/>
                <w:iCs/>
                <w:color w:val="auto"/>
                <w:lang w:val="en-US"/>
              </w:rPr>
            </w:pPr>
            <w:r>
              <w:rPr>
                <w:i/>
                <w:iCs/>
                <w:color w:val="auto"/>
                <w:lang w:val="en-US"/>
              </w:rPr>
              <w:t xml:space="preserve">       </w:t>
            </w:r>
          </w:p>
          <w:p w:rsidR="0028116E" w:rsidRPr="00B40796" w:rsidRDefault="00B40796" w:rsidP="00B40796">
            <w:pPr>
              <w:pStyle w:val="Body"/>
              <w:spacing w:after="0" w:line="240" w:lineRule="auto"/>
              <w:rPr>
                <w:i/>
                <w:iCs/>
                <w:color w:val="auto"/>
              </w:rPr>
            </w:pPr>
            <w:r w:rsidRPr="00B40796">
              <w:rPr>
                <w:iCs/>
                <w:color w:val="auto"/>
                <w:lang w:val="en-US"/>
              </w:rPr>
              <w:t>Učenik k</w:t>
            </w:r>
            <w:r w:rsidR="001E24C9" w:rsidRPr="00B40796">
              <w:rPr>
                <w:color w:val="auto"/>
                <w:lang w:val="en-US"/>
              </w:rPr>
              <w:t>omentariše odslušano muzičko djelo koristeći muzičku terminologiju.</w:t>
            </w:r>
          </w:p>
          <w:p w:rsidR="00B40796" w:rsidRDefault="00B40796" w:rsidP="00B40796">
            <w:pPr>
              <w:pStyle w:val="Body"/>
              <w:spacing w:after="0" w:line="240" w:lineRule="auto"/>
              <w:ind w:left="720"/>
              <w:rPr>
                <w:b/>
                <w:bCs/>
                <w:lang w:val="en-US"/>
              </w:rPr>
            </w:pPr>
          </w:p>
          <w:p w:rsidR="0028116E" w:rsidRDefault="0028116E" w:rsidP="0037208C">
            <w:pPr>
              <w:pStyle w:val="Body"/>
              <w:numPr>
                <w:ilvl w:val="0"/>
                <w:numId w:val="80"/>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Broj časova se ostvaruje uz potrebu kombinovanja dva ili više obrazovn/o-vaspitnih ishoda, u    skladu sa interesovanjima i mogućnostima učenika.</w:t>
            </w:r>
          </w:p>
        </w:tc>
      </w:tr>
      <w:tr w:rsidR="0028116E" w:rsidTr="0037208C">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8116E" w:rsidRDefault="0028116E" w:rsidP="0037208C">
            <w:pPr>
              <w:pStyle w:val="Body"/>
              <w:spacing w:after="0" w:line="240" w:lineRule="auto"/>
              <w:rPr>
                <w:b/>
                <w:bCs/>
                <w:i/>
                <w:iCs/>
              </w:rPr>
            </w:pPr>
            <w:r>
              <w:rPr>
                <w:b/>
                <w:bCs/>
                <w:i/>
                <w:iCs/>
                <w:lang w:val="en-US"/>
              </w:rPr>
              <w:t>Obrazovno-vaspitni ishod 7</w:t>
            </w:r>
          </w:p>
          <w:p w:rsidR="0028116E" w:rsidRDefault="0028116E" w:rsidP="0037208C">
            <w:pPr>
              <w:pStyle w:val="Body"/>
              <w:spacing w:after="0" w:line="240" w:lineRule="auto"/>
            </w:pPr>
            <w:r>
              <w:rPr>
                <w:b/>
                <w:bCs/>
                <w:i/>
                <w:iCs/>
                <w:lang w:val="en-US"/>
              </w:rPr>
              <w:t>Na kraju učenja učenik će moći da svira primjere iz literature.</w:t>
            </w:r>
          </w:p>
        </w:tc>
      </w:tr>
      <w:tr w:rsidR="0028116E" w:rsidRPr="00246536" w:rsidTr="0037208C">
        <w:trPr>
          <w:trHeight w:val="16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pPr>
            <w:r>
              <w:rPr>
                <w:b/>
                <w:bCs/>
                <w:lang w:val="en-US"/>
              </w:rPr>
              <w:t>Ishodi učenja</w:t>
            </w:r>
          </w:p>
          <w:p w:rsidR="0028116E" w:rsidRPr="00B40796" w:rsidRDefault="0028116E" w:rsidP="0037208C">
            <w:pPr>
              <w:pStyle w:val="Body"/>
              <w:spacing w:after="0" w:line="240" w:lineRule="auto"/>
              <w:rPr>
                <w:i/>
              </w:rPr>
            </w:pPr>
            <w:r w:rsidRPr="00B40796">
              <w:rPr>
                <w:i/>
                <w:lang w:val="en-US"/>
              </w:rPr>
              <w:t>Tokom učenja učenik će moći da:</w:t>
            </w:r>
          </w:p>
          <w:p w:rsidR="0028116E" w:rsidRPr="00246536" w:rsidRDefault="0028116E" w:rsidP="0037208C">
            <w:pPr>
              <w:pStyle w:val="ListParagraph"/>
              <w:numPr>
                <w:ilvl w:val="0"/>
                <w:numId w:val="81"/>
              </w:numPr>
              <w:pBdr>
                <w:top w:val="nil"/>
                <w:left w:val="nil"/>
                <w:bottom w:val="nil"/>
                <w:right w:val="nil"/>
                <w:between w:val="nil"/>
                <w:bar w:val="nil"/>
              </w:pBdr>
              <w:contextualSpacing w:val="0"/>
              <w:rPr>
                <w:lang w:val="it-IT"/>
              </w:rPr>
            </w:pPr>
            <w:r w:rsidRPr="00246536">
              <w:rPr>
                <w:lang w:val="it-IT"/>
              </w:rPr>
              <w:t>dok p</w:t>
            </w:r>
            <w:r w:rsidR="005B57D0" w:rsidRPr="00246536">
              <w:rPr>
                <w:lang w:val="it-IT"/>
              </w:rPr>
              <w:t>j</w:t>
            </w:r>
            <w:r w:rsidRPr="00246536">
              <w:rPr>
                <w:lang w:val="it-IT"/>
              </w:rPr>
              <w:t>eva, svira ritam na Orfovom instrumentariju;</w:t>
            </w:r>
          </w:p>
          <w:p w:rsidR="0028116E" w:rsidRPr="00246536" w:rsidRDefault="0028116E" w:rsidP="0037208C">
            <w:pPr>
              <w:pStyle w:val="ListParagraph"/>
              <w:numPr>
                <w:ilvl w:val="0"/>
                <w:numId w:val="81"/>
              </w:numPr>
              <w:pBdr>
                <w:top w:val="nil"/>
                <w:left w:val="nil"/>
                <w:bottom w:val="nil"/>
                <w:right w:val="nil"/>
                <w:between w:val="nil"/>
                <w:bar w:val="nil"/>
              </w:pBdr>
              <w:contextualSpacing w:val="0"/>
              <w:rPr>
                <w:lang w:val="it-IT"/>
              </w:rPr>
            </w:pPr>
            <w:r w:rsidRPr="00246536">
              <w:rPr>
                <w:lang w:val="it-IT"/>
              </w:rPr>
              <w:t>svira melodijske i ritmičke diktate na svojim instrumentima, ostalim učenicima u od</w:t>
            </w:r>
            <w:r w:rsidR="00B40796" w:rsidRPr="00246536">
              <w:rPr>
                <w:lang w:val="it-IT"/>
              </w:rPr>
              <w:t>j</w:t>
            </w:r>
            <w:r w:rsidRPr="00246536">
              <w:rPr>
                <w:lang w:val="it-IT"/>
              </w:rPr>
              <w:t>eljenju;</w:t>
            </w:r>
          </w:p>
          <w:p w:rsidR="0028116E" w:rsidRPr="00246536" w:rsidRDefault="0028116E" w:rsidP="0037208C">
            <w:pPr>
              <w:pStyle w:val="ListParagraph"/>
              <w:numPr>
                <w:ilvl w:val="0"/>
                <w:numId w:val="45"/>
              </w:numPr>
              <w:rPr>
                <w:lang w:val="it-IT"/>
              </w:rPr>
            </w:pPr>
            <w:r w:rsidRPr="00246536">
              <w:rPr>
                <w:lang w:val="it-IT"/>
              </w:rPr>
              <w:t>osmisli i izvede jednostavne i kratke ritmičke improvizacije na ritmičkim instru</w:t>
            </w:r>
            <w:r w:rsidR="00B40796" w:rsidRPr="00246536">
              <w:rPr>
                <w:lang w:val="it-IT"/>
              </w:rPr>
              <w:t>mentima Orfovog instrumentarija.</w:t>
            </w:r>
          </w:p>
          <w:p w:rsidR="0028116E" w:rsidRDefault="0028116E" w:rsidP="0037208C">
            <w:pPr>
              <w:pStyle w:val="Body"/>
              <w:spacing w:after="0" w:line="240" w:lineRule="auto"/>
              <w:ind w:left="360"/>
            </w:pPr>
          </w:p>
        </w:tc>
      </w:tr>
      <w:tr w:rsidR="0028116E" w:rsidTr="0037208C">
        <w:trPr>
          <w:trHeight w:val="397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16E" w:rsidRDefault="0028116E" w:rsidP="0037208C">
            <w:pPr>
              <w:pStyle w:val="Body"/>
              <w:spacing w:after="0" w:line="240" w:lineRule="auto"/>
              <w:rPr>
                <w:b/>
                <w:bCs/>
              </w:rPr>
            </w:pPr>
            <w:r w:rsidRPr="00246536">
              <w:rPr>
                <w:b/>
                <w:bCs/>
                <w:lang w:val="it-IT"/>
              </w:rPr>
              <w:t>Didaktičke preporuke za realiza</w:t>
            </w:r>
            <w:r w:rsidR="00B40796" w:rsidRPr="00246536">
              <w:rPr>
                <w:b/>
                <w:bCs/>
                <w:lang w:val="it-IT"/>
              </w:rPr>
              <w:t>ciju obrazovno-vaspitnog ishoda</w:t>
            </w:r>
          </w:p>
          <w:p w:rsidR="0028116E" w:rsidRDefault="0028116E" w:rsidP="0037208C">
            <w:pPr>
              <w:pStyle w:val="ListParagraph"/>
              <w:numPr>
                <w:ilvl w:val="0"/>
                <w:numId w:val="82"/>
              </w:numPr>
              <w:pBdr>
                <w:top w:val="nil"/>
                <w:left w:val="nil"/>
                <w:bottom w:val="nil"/>
                <w:right w:val="nil"/>
                <w:between w:val="nil"/>
                <w:bar w:val="nil"/>
              </w:pBdr>
              <w:contextualSpacing w:val="0"/>
              <w:rPr>
                <w:b/>
                <w:bCs/>
              </w:rPr>
            </w:pPr>
            <w:r>
              <w:rPr>
                <w:b/>
                <w:bCs/>
              </w:rPr>
              <w:t>Sadržaji/pojmovi</w:t>
            </w:r>
            <w:r w:rsidR="00B40796">
              <w:rPr>
                <w:b/>
                <w:bCs/>
              </w:rPr>
              <w:t>:</w:t>
            </w:r>
          </w:p>
          <w:p w:rsidR="0028116E" w:rsidRDefault="0028116E" w:rsidP="0037208C">
            <w:pPr>
              <w:pStyle w:val="ListParagraph"/>
              <w:numPr>
                <w:ilvl w:val="0"/>
                <w:numId w:val="83"/>
              </w:numPr>
              <w:pBdr>
                <w:top w:val="nil"/>
                <w:left w:val="nil"/>
                <w:bottom w:val="nil"/>
                <w:right w:val="nil"/>
                <w:between w:val="nil"/>
                <w:bar w:val="nil"/>
              </w:pBdr>
              <w:contextualSpacing w:val="0"/>
            </w:pPr>
            <w:r>
              <w:t>instrumenti;</w:t>
            </w:r>
          </w:p>
          <w:p w:rsidR="0028116E" w:rsidRDefault="00B40796" w:rsidP="0037208C">
            <w:pPr>
              <w:pStyle w:val="ListParagraph"/>
              <w:numPr>
                <w:ilvl w:val="0"/>
                <w:numId w:val="83"/>
              </w:numPr>
              <w:pBdr>
                <w:top w:val="nil"/>
                <w:left w:val="nil"/>
                <w:bottom w:val="nil"/>
                <w:right w:val="nil"/>
                <w:between w:val="nil"/>
                <w:bar w:val="nil"/>
              </w:pBdr>
              <w:contextualSpacing w:val="0"/>
            </w:pPr>
            <w:r>
              <w:t>Orfov instrumentarij</w:t>
            </w:r>
          </w:p>
          <w:p w:rsidR="0028116E" w:rsidRDefault="0028116E" w:rsidP="0037208C">
            <w:pPr>
              <w:pStyle w:val="Body"/>
              <w:spacing w:after="0" w:line="240" w:lineRule="auto"/>
              <w:rPr>
                <w:lang w:val="en-US"/>
              </w:rPr>
            </w:pPr>
          </w:p>
          <w:p w:rsidR="0028116E" w:rsidRDefault="0028116E" w:rsidP="0037208C">
            <w:pPr>
              <w:pStyle w:val="Body"/>
              <w:numPr>
                <w:ilvl w:val="0"/>
                <w:numId w:val="84"/>
              </w:numPr>
              <w:spacing w:after="0" w:line="240" w:lineRule="auto"/>
              <w:rPr>
                <w:b/>
                <w:bCs/>
                <w:lang w:val="en-US"/>
              </w:rPr>
            </w:pPr>
            <w:r>
              <w:rPr>
                <w:b/>
                <w:bCs/>
                <w:lang w:val="en-US"/>
              </w:rPr>
              <w:t>Aktivnosti učenja</w:t>
            </w:r>
          </w:p>
          <w:p w:rsidR="0028116E" w:rsidRDefault="0028116E" w:rsidP="0037208C">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B40796" w:rsidRDefault="00B40796" w:rsidP="0037208C">
            <w:pPr>
              <w:pStyle w:val="Body"/>
              <w:spacing w:after="0" w:line="240" w:lineRule="auto"/>
              <w:rPr>
                <w:i/>
                <w:iCs/>
              </w:rPr>
            </w:pPr>
            <w:r>
              <w:rPr>
                <w:i/>
                <w:iCs/>
                <w:lang w:val="en-US"/>
              </w:rPr>
              <w:t xml:space="preserve">       Učenik:</w:t>
            </w:r>
          </w:p>
          <w:p w:rsidR="0028116E" w:rsidRPr="00246536" w:rsidRDefault="0028116E" w:rsidP="0037208C">
            <w:pPr>
              <w:pStyle w:val="ListParagraph"/>
              <w:numPr>
                <w:ilvl w:val="0"/>
                <w:numId w:val="83"/>
              </w:numPr>
              <w:pBdr>
                <w:top w:val="nil"/>
                <w:left w:val="nil"/>
                <w:bottom w:val="nil"/>
                <w:right w:val="nil"/>
                <w:between w:val="nil"/>
                <w:bar w:val="nil"/>
              </w:pBdr>
              <w:contextualSpacing w:val="0"/>
              <w:rPr>
                <w:lang w:val="de-DE"/>
              </w:rPr>
            </w:pPr>
            <w:r w:rsidRPr="00246536">
              <w:rPr>
                <w:lang w:val="de-DE"/>
              </w:rPr>
              <w:t>svira omiljenu p</w:t>
            </w:r>
            <w:r w:rsidR="005B57D0" w:rsidRPr="00246536">
              <w:rPr>
                <w:lang w:val="de-DE"/>
              </w:rPr>
              <w:t>j</w:t>
            </w:r>
            <w:r w:rsidRPr="00246536">
              <w:rPr>
                <w:lang w:val="de-DE"/>
              </w:rPr>
              <w:t>esmu na svom instrumentu ( klavir</w:t>
            </w:r>
            <w:r w:rsidR="00FC43E0" w:rsidRPr="00246536">
              <w:rPr>
                <w:lang w:val="de-DE"/>
              </w:rPr>
              <w:t>)</w:t>
            </w:r>
            <w:r w:rsidR="00B40796" w:rsidRPr="00246536">
              <w:rPr>
                <w:lang w:val="de-DE"/>
              </w:rPr>
              <w:t>;</w:t>
            </w:r>
          </w:p>
          <w:p w:rsidR="0028116E" w:rsidRPr="00246536" w:rsidRDefault="00B40796" w:rsidP="0037208C">
            <w:pPr>
              <w:pStyle w:val="Body"/>
              <w:numPr>
                <w:ilvl w:val="0"/>
                <w:numId w:val="83"/>
              </w:numPr>
              <w:spacing w:after="0" w:line="240" w:lineRule="auto"/>
              <w:rPr>
                <w:lang w:val="it-IT"/>
              </w:rPr>
            </w:pPr>
            <w:r w:rsidRPr="00246536">
              <w:rPr>
                <w:lang w:val="it-IT"/>
              </w:rPr>
              <w:t>drugovima svira</w:t>
            </w:r>
            <w:r w:rsidR="0028116E" w:rsidRPr="00246536">
              <w:rPr>
                <w:lang w:val="it-IT"/>
              </w:rPr>
              <w:t xml:space="preserve"> melodijske i ritmičke diktate, jednoglasne i dvoglasne.</w:t>
            </w:r>
          </w:p>
          <w:p w:rsidR="0028116E" w:rsidRPr="00246536" w:rsidRDefault="0028116E" w:rsidP="0037208C">
            <w:pPr>
              <w:pStyle w:val="Body"/>
              <w:spacing w:after="0" w:line="240" w:lineRule="auto"/>
              <w:rPr>
                <w:lang w:val="it-IT"/>
              </w:rPr>
            </w:pPr>
          </w:p>
          <w:p w:rsidR="0028116E" w:rsidRDefault="0028116E" w:rsidP="0037208C">
            <w:pPr>
              <w:pStyle w:val="Body"/>
              <w:numPr>
                <w:ilvl w:val="0"/>
                <w:numId w:val="85"/>
              </w:numPr>
              <w:spacing w:after="0" w:line="240" w:lineRule="auto"/>
              <w:rPr>
                <w:b/>
                <w:bCs/>
                <w:lang w:val="en-US"/>
              </w:rPr>
            </w:pPr>
            <w:r>
              <w:rPr>
                <w:b/>
                <w:bCs/>
                <w:lang w:val="en-US"/>
              </w:rPr>
              <w:t xml:space="preserve">Broj časova realizacije </w:t>
            </w:r>
          </w:p>
          <w:p w:rsidR="0028116E" w:rsidRDefault="0028116E" w:rsidP="0037208C">
            <w:pPr>
              <w:pStyle w:val="Body"/>
              <w:spacing w:after="0" w:line="240" w:lineRule="auto"/>
            </w:pPr>
            <w:r>
              <w:rPr>
                <w:i/>
                <w:iCs/>
                <w:lang w:val="en-US"/>
              </w:rPr>
              <w:t>Broj</w:t>
            </w:r>
            <w:r w:rsidR="00B40796">
              <w:rPr>
                <w:i/>
                <w:iCs/>
                <w:lang w:val="en-US"/>
              </w:rPr>
              <w:t xml:space="preserve"> časova se ostvaruje </w:t>
            </w:r>
            <w:r>
              <w:rPr>
                <w:i/>
                <w:iCs/>
                <w:lang w:val="en-US"/>
              </w:rPr>
              <w:t>kom</w:t>
            </w:r>
            <w:r w:rsidR="00B40796">
              <w:rPr>
                <w:i/>
                <w:iCs/>
                <w:lang w:val="en-US"/>
              </w:rPr>
              <w:t xml:space="preserve">binovanja dva ili više obrazovno-vaspitnih ishoda u </w:t>
            </w:r>
            <w:r>
              <w:rPr>
                <w:i/>
                <w:iCs/>
                <w:lang w:val="en-US"/>
              </w:rPr>
              <w:t>skladu sa interesovanjima i mogućnostima učenika.</w:t>
            </w:r>
          </w:p>
        </w:tc>
      </w:tr>
    </w:tbl>
    <w:p w:rsidR="00FA41A0" w:rsidRDefault="00FA41A0" w:rsidP="00F74828">
      <w:pPr>
        <w:jc w:val="both"/>
        <w:rPr>
          <w:rFonts w:ascii="Calibri" w:hAnsi="Calibri" w:cs="Calibri"/>
        </w:rPr>
      </w:pPr>
    </w:p>
    <w:p w:rsidR="00246536" w:rsidRDefault="00246536" w:rsidP="00F74828">
      <w:pPr>
        <w:jc w:val="both"/>
        <w:rPr>
          <w:rFonts w:ascii="Calibri" w:hAnsi="Calibri" w:cs="Calibri"/>
        </w:rPr>
      </w:pPr>
    </w:p>
    <w:p w:rsidR="00246536" w:rsidRDefault="00246536" w:rsidP="00F74828">
      <w:pPr>
        <w:jc w:val="both"/>
        <w:rPr>
          <w:rFonts w:ascii="Calibri" w:hAnsi="Calibri" w:cs="Calibri"/>
        </w:rPr>
      </w:pPr>
    </w:p>
    <w:p w:rsidR="00246536" w:rsidRDefault="00246536" w:rsidP="00F74828">
      <w:pPr>
        <w:jc w:val="both"/>
        <w:rPr>
          <w:rFonts w:ascii="Calibri" w:hAnsi="Calibri" w:cs="Calibri"/>
        </w:rPr>
      </w:pPr>
    </w:p>
    <w:p w:rsidR="00246536" w:rsidRDefault="00246536" w:rsidP="00F74828">
      <w:pPr>
        <w:jc w:val="both"/>
        <w:rPr>
          <w:rFonts w:ascii="Calibri" w:hAnsi="Calibri" w:cs="Calibri"/>
        </w:rPr>
      </w:pPr>
    </w:p>
    <w:p w:rsidR="00F74828" w:rsidRDefault="00F74828" w:rsidP="00F74828">
      <w:pPr>
        <w:jc w:val="both"/>
        <w:rPr>
          <w:rFonts w:ascii="Calibri" w:hAnsi="Calibri" w:cs="Calibri"/>
        </w:rPr>
      </w:pPr>
    </w:p>
    <w:p w:rsidR="00FA41A0" w:rsidRPr="00246536" w:rsidRDefault="00A642AA" w:rsidP="00246536">
      <w:pPr>
        <w:pStyle w:val="Heading1"/>
        <w:rPr>
          <w:rFonts w:asciiTheme="minorHAnsi" w:hAnsiTheme="minorHAnsi"/>
          <w:color w:val="auto"/>
          <w:sz w:val="22"/>
          <w:szCs w:val="22"/>
        </w:rPr>
      </w:pPr>
      <w:bookmarkStart w:id="10" w:name="_Toc532813717"/>
      <w:r w:rsidRPr="00246536">
        <w:rPr>
          <w:rFonts w:asciiTheme="minorHAnsi" w:hAnsiTheme="minorHAnsi"/>
          <w:color w:val="auto"/>
          <w:sz w:val="22"/>
          <w:szCs w:val="22"/>
        </w:rPr>
        <w:lastRenderedPageBreak/>
        <w:t>V</w:t>
      </w:r>
      <w:r w:rsidR="00FA41A0" w:rsidRPr="00246536">
        <w:rPr>
          <w:rFonts w:asciiTheme="minorHAnsi" w:hAnsiTheme="minorHAnsi"/>
          <w:color w:val="auto"/>
          <w:sz w:val="22"/>
          <w:szCs w:val="22"/>
        </w:rPr>
        <w:t xml:space="preserve"> RAZRED</w:t>
      </w:r>
      <w:bookmarkEnd w:id="10"/>
    </w:p>
    <w:p w:rsidR="00FA41A0" w:rsidRDefault="00FA41A0" w:rsidP="00F74828">
      <w:pPr>
        <w:jc w:val="both"/>
        <w:rPr>
          <w:rFonts w:ascii="Calibri" w:hAnsi="Calibri" w:cs="Calibri"/>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2D5CC2"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1</w:t>
            </w:r>
          </w:p>
          <w:p w:rsidR="002D5CC2" w:rsidRDefault="002D5CC2" w:rsidP="00231313">
            <w:pPr>
              <w:pStyle w:val="Body"/>
              <w:spacing w:after="0" w:line="240" w:lineRule="auto"/>
            </w:pPr>
            <w:r>
              <w:rPr>
                <w:b/>
                <w:bCs/>
                <w:i/>
                <w:iCs/>
                <w:lang w:val="en-US"/>
              </w:rPr>
              <w:t>Na kraju učenja učenik će moći da upotrebljava osnovne pojmove muzičkog jezika (muzičke teorije).</w:t>
            </w:r>
          </w:p>
        </w:tc>
      </w:tr>
      <w:tr w:rsidR="002D5CC2" w:rsidRPr="00246536" w:rsidTr="00231313">
        <w:trPr>
          <w:trHeight w:val="385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lang w:val="en-US"/>
              </w:rPr>
            </w:pPr>
            <w:r>
              <w:rPr>
                <w:b/>
                <w:bCs/>
                <w:lang w:val="en-US"/>
              </w:rPr>
              <w:t>Ishodi učenja</w:t>
            </w:r>
          </w:p>
          <w:p w:rsidR="00073CD8" w:rsidRPr="00126EDF" w:rsidRDefault="00073CD8" w:rsidP="00073CD8">
            <w:pPr>
              <w:pStyle w:val="Body"/>
              <w:spacing w:after="0" w:line="240" w:lineRule="auto"/>
              <w:rPr>
                <w:i/>
              </w:rPr>
            </w:pPr>
            <w:r w:rsidRPr="00126EDF">
              <w:rPr>
                <w:i/>
                <w:lang w:val="en-US"/>
              </w:rPr>
              <w:t>Tokom učenja učenik će moći da:</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tačno intonira sve vrste intervala;</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zapiše intervale 9 (nona), 10 ( decima),11 (undecima), 12 ( duodecima);</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zapiše umanjeni kvintakord sa njegovim obrtajima;</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razlikuje ljestvice: moduse, pentatonsku (dur, mol), cjelostepenu i bluz ljestvicu;</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objasni svojim riječima modulaciju i mutaciju;</w:t>
            </w:r>
          </w:p>
          <w:p w:rsidR="00073CD8" w:rsidRDefault="00073CD8" w:rsidP="00073CD8">
            <w:pPr>
              <w:pStyle w:val="ListParagraph"/>
              <w:numPr>
                <w:ilvl w:val="0"/>
                <w:numId w:val="88"/>
              </w:numPr>
              <w:pBdr>
                <w:top w:val="nil"/>
                <w:left w:val="nil"/>
                <w:bottom w:val="nil"/>
                <w:right w:val="nil"/>
                <w:between w:val="nil"/>
                <w:bar w:val="nil"/>
              </w:pBdr>
              <w:contextualSpacing w:val="0"/>
            </w:pPr>
            <w:r>
              <w:t>izgradi ljestvice sa 5 predznaka (H-gis, Des-b);</w:t>
            </w:r>
          </w:p>
          <w:p w:rsidR="00073CD8" w:rsidRDefault="00073CD8" w:rsidP="00073CD8">
            <w:pPr>
              <w:pStyle w:val="ListParagraph"/>
              <w:numPr>
                <w:ilvl w:val="0"/>
                <w:numId w:val="88"/>
              </w:numPr>
              <w:pBdr>
                <w:top w:val="nil"/>
                <w:left w:val="nil"/>
                <w:bottom w:val="nil"/>
                <w:right w:val="nil"/>
                <w:between w:val="nil"/>
                <w:bar w:val="nil"/>
              </w:pBdr>
              <w:contextualSpacing w:val="0"/>
            </w:pPr>
            <w:r>
              <w:t>transponuje u alt i tenor ključu;</w:t>
            </w:r>
          </w:p>
          <w:p w:rsidR="00073CD8" w:rsidRDefault="00073CD8" w:rsidP="00073CD8">
            <w:pPr>
              <w:pStyle w:val="ListParagraph"/>
              <w:numPr>
                <w:ilvl w:val="0"/>
                <w:numId w:val="88"/>
              </w:numPr>
              <w:pBdr>
                <w:top w:val="nil"/>
                <w:left w:val="nil"/>
                <w:bottom w:val="nil"/>
                <w:right w:val="nil"/>
                <w:between w:val="nil"/>
                <w:bar w:val="nil"/>
              </w:pBdr>
              <w:contextualSpacing w:val="0"/>
            </w:pPr>
            <w:r>
              <w:t>harmonizuje melodiju osnovnim tonalnim funkcijama (T, S, D);</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slušno razlikuje autentičnu i varljivu kadencu;</w:t>
            </w:r>
          </w:p>
          <w:p w:rsidR="00073CD8" w:rsidRPr="00246536" w:rsidRDefault="00073CD8" w:rsidP="00073CD8">
            <w:pPr>
              <w:pStyle w:val="ListParagraph"/>
              <w:numPr>
                <w:ilvl w:val="0"/>
                <w:numId w:val="88"/>
              </w:numPr>
              <w:pBdr>
                <w:top w:val="nil"/>
                <w:left w:val="nil"/>
                <w:bottom w:val="nil"/>
                <w:right w:val="nil"/>
                <w:between w:val="nil"/>
                <w:bar w:val="nil"/>
              </w:pBdr>
              <w:contextualSpacing w:val="0"/>
              <w:rPr>
                <w:lang w:val="it-IT"/>
              </w:rPr>
            </w:pPr>
            <w:r w:rsidRPr="00246536">
              <w:rPr>
                <w:lang w:val="it-IT"/>
              </w:rPr>
              <w:t>razlikuje u primjerima osnovne muzičke oblike: motiv, dvotakt, rečenica, period, pjesma.</w:t>
            </w:r>
          </w:p>
          <w:p w:rsidR="002D5CC2" w:rsidRPr="00246536" w:rsidRDefault="002D5CC2" w:rsidP="00073CD8">
            <w:pPr>
              <w:pStyle w:val="ListParagraph"/>
              <w:pBdr>
                <w:top w:val="nil"/>
                <w:left w:val="nil"/>
                <w:bottom w:val="nil"/>
                <w:right w:val="nil"/>
                <w:between w:val="nil"/>
                <w:bar w:val="nil"/>
              </w:pBdr>
              <w:contextualSpacing w:val="0"/>
              <w:rPr>
                <w:lang w:val="it-IT"/>
              </w:rPr>
            </w:pPr>
          </w:p>
        </w:tc>
      </w:tr>
      <w:tr w:rsidR="00073CD8" w:rsidTr="00231313">
        <w:trPr>
          <w:trHeight w:val="9034"/>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sidRPr="00246536">
              <w:rPr>
                <w:b/>
                <w:bCs/>
                <w:lang w:val="it-IT"/>
              </w:rPr>
              <w:lastRenderedPageBreak/>
              <w:t>Didaktičke preporuke za realizaciju obrazovno-vaspitnog ishoda</w:t>
            </w:r>
          </w:p>
          <w:p w:rsidR="00073CD8" w:rsidRDefault="00073CD8" w:rsidP="00073CD8">
            <w:pPr>
              <w:pStyle w:val="ListParagraph"/>
              <w:numPr>
                <w:ilvl w:val="0"/>
                <w:numId w:val="89"/>
              </w:numPr>
              <w:pBdr>
                <w:top w:val="nil"/>
                <w:left w:val="nil"/>
                <w:bottom w:val="nil"/>
                <w:right w:val="nil"/>
                <w:between w:val="nil"/>
                <w:bar w:val="nil"/>
              </w:pBdr>
              <w:contextualSpacing w:val="0"/>
              <w:rPr>
                <w:b/>
                <w:bCs/>
              </w:rPr>
            </w:pPr>
            <w:r>
              <w:rPr>
                <w:b/>
                <w:bCs/>
              </w:rPr>
              <w:t>Sadržaji/pojmovi:</w:t>
            </w:r>
          </w:p>
          <w:p w:rsidR="00073CD8" w:rsidRPr="00246536" w:rsidRDefault="00073CD8" w:rsidP="00073CD8">
            <w:pPr>
              <w:pStyle w:val="ListParagraph"/>
              <w:numPr>
                <w:ilvl w:val="0"/>
                <w:numId w:val="90"/>
              </w:numPr>
              <w:pBdr>
                <w:top w:val="nil"/>
                <w:left w:val="nil"/>
                <w:bottom w:val="nil"/>
                <w:right w:val="nil"/>
                <w:between w:val="nil"/>
                <w:bar w:val="nil"/>
              </w:pBdr>
              <w:contextualSpacing w:val="0"/>
              <w:rPr>
                <w:lang w:val="it-IT"/>
              </w:rPr>
            </w:pPr>
            <w:r w:rsidRPr="00246536">
              <w:rPr>
                <w:lang w:val="it-IT"/>
              </w:rPr>
              <w:t>intervali 9 (nona), 10 (decima), 11 (undecima), 12 ( duodecima);</w:t>
            </w:r>
          </w:p>
          <w:p w:rsidR="00073CD8" w:rsidRDefault="00073CD8" w:rsidP="00073CD8">
            <w:pPr>
              <w:pStyle w:val="ListParagraph"/>
              <w:numPr>
                <w:ilvl w:val="0"/>
                <w:numId w:val="90"/>
              </w:numPr>
              <w:pBdr>
                <w:top w:val="nil"/>
                <w:left w:val="nil"/>
                <w:bottom w:val="nil"/>
                <w:right w:val="nil"/>
                <w:between w:val="nil"/>
                <w:bar w:val="nil"/>
              </w:pBdr>
              <w:contextualSpacing w:val="0"/>
            </w:pPr>
            <w:r>
              <w:t>ljestvice sa 5 predznaka (H-gis,Des-b)</w:t>
            </w:r>
          </w:p>
          <w:p w:rsidR="00073CD8" w:rsidRDefault="00073CD8" w:rsidP="00073CD8">
            <w:pPr>
              <w:pStyle w:val="ListParagraph"/>
              <w:numPr>
                <w:ilvl w:val="0"/>
                <w:numId w:val="90"/>
              </w:numPr>
              <w:pBdr>
                <w:top w:val="nil"/>
                <w:left w:val="nil"/>
                <w:bottom w:val="nil"/>
                <w:right w:val="nil"/>
                <w:between w:val="nil"/>
                <w:bar w:val="nil"/>
              </w:pBdr>
              <w:contextualSpacing w:val="0"/>
            </w:pPr>
            <w:r>
              <w:t>modulacija i mutacija;</w:t>
            </w:r>
          </w:p>
          <w:p w:rsidR="00073CD8" w:rsidRDefault="00073CD8" w:rsidP="00073CD8">
            <w:pPr>
              <w:pStyle w:val="ListParagraph"/>
              <w:numPr>
                <w:ilvl w:val="0"/>
                <w:numId w:val="90"/>
              </w:numPr>
              <w:pBdr>
                <w:top w:val="nil"/>
                <w:left w:val="nil"/>
                <w:bottom w:val="nil"/>
                <w:right w:val="nil"/>
                <w:between w:val="nil"/>
                <w:bar w:val="nil"/>
              </w:pBdr>
              <w:contextualSpacing w:val="0"/>
            </w:pPr>
            <w:r>
              <w:t>osnovne tonalne funkcije (T,SD,D);</w:t>
            </w:r>
          </w:p>
          <w:p w:rsidR="00073CD8" w:rsidRDefault="00073CD8" w:rsidP="00073CD8">
            <w:pPr>
              <w:pStyle w:val="ListParagraph"/>
              <w:numPr>
                <w:ilvl w:val="0"/>
                <w:numId w:val="90"/>
              </w:numPr>
              <w:pBdr>
                <w:top w:val="nil"/>
                <w:left w:val="nil"/>
                <w:bottom w:val="nil"/>
                <w:right w:val="nil"/>
                <w:between w:val="nil"/>
                <w:bar w:val="nil"/>
              </w:pBdr>
              <w:contextualSpacing w:val="0"/>
            </w:pPr>
            <w:r>
              <w:t>alt i tenor ključ;</w:t>
            </w:r>
          </w:p>
          <w:p w:rsidR="00073CD8" w:rsidRDefault="00073CD8" w:rsidP="00073CD8">
            <w:pPr>
              <w:pStyle w:val="ListParagraph"/>
              <w:numPr>
                <w:ilvl w:val="0"/>
                <w:numId w:val="90"/>
              </w:numPr>
              <w:pBdr>
                <w:top w:val="nil"/>
                <w:left w:val="nil"/>
                <w:bottom w:val="nil"/>
                <w:right w:val="nil"/>
                <w:between w:val="nil"/>
                <w:bar w:val="nil"/>
              </w:pBdr>
              <w:contextualSpacing w:val="0"/>
            </w:pPr>
            <w:r>
              <w:t>kadenca;</w:t>
            </w:r>
          </w:p>
          <w:p w:rsidR="00073CD8" w:rsidRPr="00246536" w:rsidRDefault="00073CD8" w:rsidP="00073CD8">
            <w:pPr>
              <w:pStyle w:val="ListParagraph"/>
              <w:numPr>
                <w:ilvl w:val="0"/>
                <w:numId w:val="90"/>
              </w:numPr>
              <w:pBdr>
                <w:top w:val="nil"/>
                <w:left w:val="nil"/>
                <w:bottom w:val="nil"/>
                <w:right w:val="nil"/>
                <w:between w:val="nil"/>
                <w:bar w:val="nil"/>
              </w:pBdr>
              <w:contextualSpacing w:val="0"/>
              <w:rPr>
                <w:lang w:val="it-IT"/>
              </w:rPr>
            </w:pPr>
            <w:r w:rsidRPr="00246536">
              <w:rPr>
                <w:lang w:val="it-IT"/>
              </w:rPr>
              <w:t>motiv, dvotakt, rečenica, period, pjesma;</w:t>
            </w:r>
          </w:p>
          <w:p w:rsidR="00073CD8" w:rsidRDefault="00073CD8" w:rsidP="00073CD8">
            <w:pPr>
              <w:pStyle w:val="ListParagraph"/>
              <w:numPr>
                <w:ilvl w:val="0"/>
                <w:numId w:val="90"/>
              </w:numPr>
              <w:pBdr>
                <w:top w:val="nil"/>
                <w:left w:val="nil"/>
                <w:bottom w:val="nil"/>
                <w:right w:val="nil"/>
                <w:between w:val="nil"/>
                <w:bar w:val="nil"/>
              </w:pBdr>
              <w:contextualSpacing w:val="0"/>
            </w:pPr>
            <w:r>
              <w:t>harmonizacija</w:t>
            </w:r>
          </w:p>
          <w:p w:rsidR="00073CD8" w:rsidRDefault="00073CD8" w:rsidP="00073CD8">
            <w:pPr>
              <w:pStyle w:val="Body"/>
              <w:spacing w:after="0" w:line="240" w:lineRule="auto"/>
              <w:rPr>
                <w:lang w:val="en-US"/>
              </w:rPr>
            </w:pPr>
          </w:p>
          <w:p w:rsidR="00073CD8" w:rsidRDefault="00073CD8" w:rsidP="00073CD8">
            <w:pPr>
              <w:pStyle w:val="Body"/>
              <w:numPr>
                <w:ilvl w:val="0"/>
                <w:numId w:val="91"/>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073CD8" w:rsidRDefault="00073CD8" w:rsidP="00073CD8">
            <w:pPr>
              <w:pStyle w:val="Body"/>
              <w:spacing w:after="0" w:line="240" w:lineRule="auto"/>
              <w:rPr>
                <w:i/>
                <w:iCs/>
              </w:rPr>
            </w:pPr>
            <w:r>
              <w:rPr>
                <w:i/>
                <w:iCs/>
                <w:lang w:val="en-US"/>
              </w:rPr>
              <w:t xml:space="preserve">       Učenik:</w:t>
            </w:r>
          </w:p>
          <w:p w:rsidR="00073CD8" w:rsidRPr="00246536" w:rsidRDefault="00073CD8" w:rsidP="00073CD8">
            <w:pPr>
              <w:pStyle w:val="ListParagraph"/>
              <w:numPr>
                <w:ilvl w:val="0"/>
                <w:numId w:val="90"/>
              </w:numPr>
              <w:pBdr>
                <w:top w:val="nil"/>
                <w:left w:val="nil"/>
                <w:bottom w:val="nil"/>
                <w:right w:val="nil"/>
                <w:between w:val="nil"/>
                <w:bar w:val="nil"/>
              </w:pBdr>
              <w:contextualSpacing w:val="0"/>
              <w:rPr>
                <w:lang w:val="de-DE"/>
              </w:rPr>
            </w:pPr>
            <w:r w:rsidRPr="00246536">
              <w:rPr>
                <w:lang w:val="de-DE"/>
              </w:rPr>
              <w:t>u modusima objašnjava redosljed polustepena i cijelih stepena pomoću c-dur ljestvice;</w:t>
            </w:r>
          </w:p>
          <w:p w:rsidR="00073CD8" w:rsidRPr="00246536" w:rsidRDefault="00073CD8" w:rsidP="00073CD8">
            <w:pPr>
              <w:pStyle w:val="ListParagraph"/>
              <w:numPr>
                <w:ilvl w:val="0"/>
                <w:numId w:val="90"/>
              </w:numPr>
              <w:pBdr>
                <w:top w:val="nil"/>
                <w:left w:val="nil"/>
                <w:bottom w:val="nil"/>
                <w:right w:val="nil"/>
                <w:between w:val="nil"/>
                <w:bar w:val="nil"/>
              </w:pBdr>
              <w:contextualSpacing w:val="0"/>
              <w:rPr>
                <w:lang w:val="de-DE"/>
              </w:rPr>
            </w:pPr>
            <w:r w:rsidRPr="00246536">
              <w:rPr>
                <w:lang w:val="de-DE"/>
              </w:rPr>
              <w:t>prepoznaje karakteristične akorde i harmonske veze u lidijskom I</w:t>
            </w:r>
            <w:r w:rsidRPr="00246536">
              <w:rPr>
                <w:rFonts w:ascii="Calibri" w:hAnsi="Calibri"/>
                <w:lang w:val="de-DE"/>
              </w:rPr>
              <w:t>─</w:t>
            </w:r>
            <w:r w:rsidRPr="00246536">
              <w:rPr>
                <w:lang w:val="de-DE"/>
              </w:rPr>
              <w:t>II, jonskom I</w:t>
            </w:r>
            <w:r w:rsidRPr="00246536">
              <w:rPr>
                <w:rFonts w:ascii="Calibri" w:hAnsi="Calibri"/>
                <w:lang w:val="de-DE"/>
              </w:rPr>
              <w:t>─</w:t>
            </w:r>
            <w:r w:rsidRPr="00246536">
              <w:rPr>
                <w:lang w:val="de-DE"/>
              </w:rPr>
              <w:t>IV</w:t>
            </w:r>
            <w:r w:rsidRPr="00246536">
              <w:rPr>
                <w:rFonts w:ascii="Calibri" w:hAnsi="Calibri"/>
                <w:lang w:val="de-DE"/>
              </w:rPr>
              <w:t>─</w:t>
            </w:r>
            <w:r w:rsidRPr="00246536">
              <w:rPr>
                <w:lang w:val="de-DE"/>
              </w:rPr>
              <w:t>V, miksolidijskom (najsvjetliju boju ima) I, IV, VII, dorskom I</w:t>
            </w:r>
            <w:r w:rsidRPr="00246536">
              <w:rPr>
                <w:rFonts w:ascii="Calibri" w:hAnsi="Calibri"/>
                <w:lang w:val="de-DE"/>
              </w:rPr>
              <w:t>─</w:t>
            </w:r>
            <w:r w:rsidRPr="00246536">
              <w:rPr>
                <w:lang w:val="de-DE"/>
              </w:rPr>
              <w:t>dur IV, eolski molski I, mol IV, mol V; VI</w:t>
            </w:r>
            <w:r w:rsidRPr="00246536">
              <w:rPr>
                <w:rFonts w:ascii="Calibri" w:hAnsi="Calibri"/>
                <w:lang w:val="de-DE"/>
              </w:rPr>
              <w:t>─</w:t>
            </w:r>
            <w:r w:rsidRPr="00246536">
              <w:rPr>
                <w:lang w:val="de-DE"/>
              </w:rPr>
              <w:t>VII, frigijski (orjentalni zvuk) molski I i durski II;</w:t>
            </w:r>
          </w:p>
          <w:p w:rsidR="00073CD8" w:rsidRPr="00246536" w:rsidRDefault="00073CD8" w:rsidP="00073CD8">
            <w:pPr>
              <w:pStyle w:val="ListParagraph"/>
              <w:numPr>
                <w:ilvl w:val="0"/>
                <w:numId w:val="90"/>
              </w:numPr>
              <w:pBdr>
                <w:top w:val="nil"/>
                <w:left w:val="nil"/>
                <w:bottom w:val="nil"/>
                <w:right w:val="nil"/>
                <w:between w:val="nil"/>
                <w:bar w:val="nil"/>
              </w:pBdr>
              <w:contextualSpacing w:val="0"/>
              <w:rPr>
                <w:lang w:val="de-DE"/>
              </w:rPr>
            </w:pPr>
            <w:r w:rsidRPr="00246536">
              <w:rPr>
                <w:lang w:val="de-DE"/>
              </w:rPr>
              <w:t xml:space="preserve">koristi primjere iz popularne muzike kako bi razumio primjenu modusa, pentatonskih i bluz ljestvica u savremenoj muzici; </w:t>
            </w:r>
          </w:p>
          <w:p w:rsidR="00073CD8" w:rsidRDefault="00073CD8" w:rsidP="00073CD8">
            <w:pPr>
              <w:pStyle w:val="ListParagraph"/>
              <w:numPr>
                <w:ilvl w:val="0"/>
                <w:numId w:val="26"/>
              </w:numPr>
            </w:pPr>
            <w:r w:rsidRPr="00246536">
              <w:rPr>
                <w:lang w:val="it-IT"/>
              </w:rPr>
              <w:t xml:space="preserve">zapisuje intervale (M2, V2, M3, V3, Č4, Č5, V6, M6, V7, M7, P2, P4, U5 i U7) od zadatih tonova. </w:t>
            </w:r>
            <w:r>
              <w:t>Naučene intervale nalazi u muzičkim primjerima (pisanim i slušanim);</w:t>
            </w:r>
          </w:p>
          <w:p w:rsidR="00073CD8" w:rsidRPr="00246536" w:rsidRDefault="00073CD8" w:rsidP="00073CD8">
            <w:pPr>
              <w:pStyle w:val="ListParagraph"/>
              <w:numPr>
                <w:ilvl w:val="0"/>
                <w:numId w:val="26"/>
              </w:numPr>
              <w:rPr>
                <w:lang w:val="it-IT"/>
              </w:rPr>
            </w:pPr>
            <w:r w:rsidRPr="00DE53CE">
              <w:t>objašn</w:t>
            </w:r>
            <w:r>
              <w:t>java svojim riječima funkcije</w:t>
            </w:r>
            <w:r w:rsidRPr="00DE53CE">
              <w:t xml:space="preserve"> T, S, D i vođica. Uz nastavnikovu pomoć, čuje ih kao harmonsku pratnju (pod</w:t>
            </w:r>
            <w:r>
              <w:t>logu) za pjesmice naučene u pret</w:t>
            </w:r>
            <w:r w:rsidRPr="00DE53CE">
              <w:t xml:space="preserve">hodnim razredima. </w:t>
            </w:r>
            <w:r w:rsidRPr="00246536">
              <w:rPr>
                <w:lang w:val="it-IT"/>
              </w:rPr>
              <w:t>Trudi se da sam pronađe harmonsku podlogu za obrađene pjesme;</w:t>
            </w:r>
          </w:p>
          <w:p w:rsidR="00073CD8" w:rsidRPr="00246536" w:rsidRDefault="00073CD8" w:rsidP="00073CD8">
            <w:pPr>
              <w:pStyle w:val="ListParagraph"/>
              <w:numPr>
                <w:ilvl w:val="0"/>
                <w:numId w:val="26"/>
              </w:numPr>
              <w:rPr>
                <w:lang w:val="it-IT"/>
              </w:rPr>
            </w:pPr>
            <w:r w:rsidRPr="00246536">
              <w:rPr>
                <w:lang w:val="it-IT"/>
              </w:rPr>
              <w:t>trasponuje razne melodijske primjere u alt i tenor ključu;</w:t>
            </w:r>
          </w:p>
          <w:p w:rsidR="00073CD8" w:rsidRPr="00246536" w:rsidRDefault="00073CD8" w:rsidP="00073CD8">
            <w:pPr>
              <w:pStyle w:val="ListParagraph"/>
              <w:numPr>
                <w:ilvl w:val="0"/>
                <w:numId w:val="26"/>
              </w:numPr>
              <w:rPr>
                <w:lang w:val="it-IT"/>
              </w:rPr>
            </w:pPr>
            <w:r w:rsidRPr="00246536">
              <w:rPr>
                <w:lang w:val="it-IT"/>
              </w:rPr>
              <w:t>pogađa različite tipove kadenci odsviranih na klaviru (autentična i varljiva);</w:t>
            </w:r>
          </w:p>
          <w:p w:rsidR="00073CD8" w:rsidRPr="00246536" w:rsidRDefault="00073CD8" w:rsidP="00073CD8">
            <w:pPr>
              <w:pStyle w:val="ListParagraph"/>
              <w:numPr>
                <w:ilvl w:val="0"/>
                <w:numId w:val="26"/>
              </w:numPr>
              <w:rPr>
                <w:lang w:val="it-IT"/>
              </w:rPr>
            </w:pPr>
            <w:r w:rsidRPr="00246536">
              <w:rPr>
                <w:lang w:val="it-IT"/>
              </w:rPr>
              <w:t>utvrđuje gradivo upotrebom savremenih muzičkih tehnologija (prijedlozi dati u literaturi);</w:t>
            </w:r>
          </w:p>
          <w:p w:rsidR="00073CD8" w:rsidRPr="00246536" w:rsidRDefault="00073CD8" w:rsidP="00073CD8">
            <w:pPr>
              <w:pStyle w:val="ListParagraph"/>
              <w:numPr>
                <w:ilvl w:val="0"/>
                <w:numId w:val="26"/>
              </w:numPr>
              <w:rPr>
                <w:u w:val="single"/>
                <w:lang w:val="it-IT"/>
              </w:rPr>
            </w:pPr>
            <w:r w:rsidRPr="00246536">
              <w:rPr>
                <w:lang w:val="it-IT"/>
              </w:rPr>
              <w:t>u muzičkim igrama utvrđuje naučeno.</w:t>
            </w:r>
          </w:p>
          <w:p w:rsidR="00073CD8" w:rsidRPr="00246536" w:rsidRDefault="00073CD8" w:rsidP="00073CD8">
            <w:pPr>
              <w:pStyle w:val="Body"/>
              <w:spacing w:after="0" w:line="240" w:lineRule="auto"/>
              <w:rPr>
                <w:color w:val="auto"/>
                <w:lang w:val="it-IT"/>
              </w:rPr>
            </w:pPr>
          </w:p>
          <w:p w:rsidR="00073CD8" w:rsidRDefault="00073CD8" w:rsidP="00073CD8">
            <w:pPr>
              <w:pStyle w:val="Body"/>
              <w:numPr>
                <w:ilvl w:val="0"/>
                <w:numId w:val="92"/>
              </w:numPr>
              <w:spacing w:after="0" w:line="240" w:lineRule="auto"/>
              <w:rPr>
                <w:b/>
                <w:bCs/>
                <w:lang w:val="en-US"/>
              </w:rPr>
            </w:pPr>
            <w:r>
              <w:rPr>
                <w:b/>
                <w:bCs/>
                <w:lang w:val="en-US"/>
              </w:rPr>
              <w:t xml:space="preserve">Broj časova realizacije </w:t>
            </w:r>
          </w:p>
          <w:p w:rsidR="00073CD8" w:rsidRDefault="00073CD8" w:rsidP="00073CD8">
            <w:pPr>
              <w:pStyle w:val="Body"/>
              <w:spacing w:after="0" w:line="240" w:lineRule="auto"/>
            </w:pPr>
            <w:r>
              <w:rPr>
                <w:i/>
                <w:iCs/>
                <w:lang w:val="en-US"/>
              </w:rPr>
              <w:t>Broj časova se ostvaruje kombinovanjem dva ili više obrazovno-vaspitnih ishoda, u skladu sa interesovanjima i mogućnostima učenika.</w:t>
            </w:r>
          </w:p>
        </w:tc>
      </w:tr>
      <w:tr w:rsidR="00073CD8"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073CD8" w:rsidRDefault="00073CD8" w:rsidP="00073CD8">
            <w:pPr>
              <w:pStyle w:val="Body"/>
              <w:spacing w:after="0" w:line="240" w:lineRule="auto"/>
              <w:rPr>
                <w:b/>
                <w:bCs/>
                <w:i/>
                <w:iCs/>
              </w:rPr>
            </w:pPr>
            <w:r>
              <w:rPr>
                <w:b/>
                <w:bCs/>
                <w:i/>
                <w:iCs/>
                <w:lang w:val="en-US"/>
              </w:rPr>
              <w:t>Obrazovno-vaspitni ishod 2</w:t>
            </w:r>
          </w:p>
          <w:p w:rsidR="00073CD8" w:rsidRDefault="00073CD8" w:rsidP="00073CD8">
            <w:pPr>
              <w:pStyle w:val="Body"/>
              <w:spacing w:after="0" w:line="240" w:lineRule="auto"/>
              <w:rPr>
                <w:b/>
                <w:bCs/>
                <w:i/>
                <w:iCs/>
                <w:lang w:val="en-US"/>
              </w:rPr>
            </w:pPr>
            <w:r>
              <w:rPr>
                <w:b/>
                <w:bCs/>
                <w:i/>
                <w:iCs/>
                <w:lang w:val="en-US"/>
              </w:rPr>
              <w:t>Na kraju učenja učenik će moći da intonira melodijske primjere koristeći notni tekst.</w:t>
            </w:r>
          </w:p>
          <w:p w:rsidR="00073CD8" w:rsidRPr="009D3282" w:rsidRDefault="00073CD8" w:rsidP="00073CD8">
            <w:pPr>
              <w:pStyle w:val="Body"/>
              <w:spacing w:after="0" w:line="240" w:lineRule="auto"/>
              <w:rPr>
                <w:color w:val="FF0000"/>
              </w:rPr>
            </w:pPr>
          </w:p>
        </w:tc>
      </w:tr>
      <w:tr w:rsidR="00073CD8" w:rsidTr="00231313">
        <w:trPr>
          <w:trHeight w:val="36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lang w:val="en-US"/>
              </w:rPr>
            </w:pPr>
          </w:p>
          <w:p w:rsidR="00073CD8" w:rsidRPr="009D3282" w:rsidRDefault="00073CD8" w:rsidP="00073CD8">
            <w:pPr>
              <w:pStyle w:val="Body"/>
              <w:spacing w:after="0" w:line="240" w:lineRule="auto"/>
              <w:rPr>
                <w:b/>
                <w:bCs/>
                <w:lang w:val="en-US"/>
              </w:rPr>
            </w:pPr>
            <w:r>
              <w:rPr>
                <w:b/>
                <w:bCs/>
                <w:lang w:val="en-US"/>
              </w:rPr>
              <w:t>Ishodi učenja</w:t>
            </w:r>
          </w:p>
          <w:p w:rsidR="00073CD8" w:rsidRPr="000119D9" w:rsidRDefault="00073CD8" w:rsidP="00073CD8">
            <w:pPr>
              <w:pStyle w:val="Body"/>
              <w:spacing w:after="0" w:line="240" w:lineRule="auto"/>
              <w:rPr>
                <w:i/>
              </w:rPr>
            </w:pPr>
            <w:r w:rsidRPr="000119D9">
              <w:rPr>
                <w:i/>
                <w:lang w:val="en-US"/>
              </w:rPr>
              <w:t>Tokom učenja učenik će moći da:</w:t>
            </w:r>
          </w:p>
          <w:p w:rsidR="00073CD8" w:rsidRPr="00246536" w:rsidRDefault="00073CD8" w:rsidP="00073CD8">
            <w:pPr>
              <w:pStyle w:val="ListParagraph"/>
              <w:numPr>
                <w:ilvl w:val="0"/>
                <w:numId w:val="54"/>
              </w:numPr>
              <w:pBdr>
                <w:top w:val="nil"/>
                <w:left w:val="nil"/>
                <w:bottom w:val="nil"/>
                <w:right w:val="nil"/>
                <w:between w:val="nil"/>
                <w:bar w:val="nil"/>
              </w:pBdr>
              <w:contextualSpacing w:val="0"/>
              <w:rPr>
                <w:lang w:val="it-IT"/>
              </w:rPr>
            </w:pPr>
            <w:r w:rsidRPr="00246536">
              <w:rPr>
                <w:lang w:val="it-IT"/>
              </w:rPr>
              <w:t>pjeva melodijske primjere u tonalitetima do tri predznaka;</w:t>
            </w:r>
          </w:p>
          <w:p w:rsidR="00073CD8" w:rsidRPr="00246536" w:rsidRDefault="00073CD8" w:rsidP="00073CD8">
            <w:pPr>
              <w:pStyle w:val="ListParagraph"/>
              <w:numPr>
                <w:ilvl w:val="0"/>
                <w:numId w:val="45"/>
              </w:numPr>
              <w:rPr>
                <w:lang w:val="it-IT"/>
              </w:rPr>
            </w:pPr>
            <w:r w:rsidRPr="00246536">
              <w:rPr>
                <w:lang w:val="it-IT"/>
              </w:rPr>
              <w:t>imenuje i intonativno tačno otpjeva notne visine koje se koriste u notnom zapisu melodijskog primjera (u violinskom ključu opseg od f do e2);</w:t>
            </w:r>
          </w:p>
          <w:p w:rsidR="00073CD8" w:rsidRPr="00246536" w:rsidRDefault="00073CD8" w:rsidP="00073CD8">
            <w:pPr>
              <w:pStyle w:val="ListParagraph"/>
              <w:numPr>
                <w:ilvl w:val="0"/>
                <w:numId w:val="45"/>
              </w:numPr>
              <w:rPr>
                <w:lang w:val="it-IT"/>
              </w:rPr>
            </w:pPr>
            <w:r w:rsidRPr="00246536">
              <w:rPr>
                <w:lang w:val="it-IT"/>
              </w:rPr>
              <w:t>tačno ritmički izvede notne vrijednosti i figure koje se nalaze u notnom zapisu melodijske vježbe;</w:t>
            </w:r>
          </w:p>
          <w:p w:rsidR="00073CD8" w:rsidRPr="00246536" w:rsidRDefault="00073CD8" w:rsidP="00073CD8">
            <w:pPr>
              <w:pStyle w:val="ListParagraph"/>
              <w:numPr>
                <w:ilvl w:val="0"/>
                <w:numId w:val="54"/>
              </w:numPr>
              <w:pBdr>
                <w:top w:val="nil"/>
                <w:left w:val="nil"/>
                <w:bottom w:val="nil"/>
                <w:right w:val="nil"/>
                <w:between w:val="nil"/>
                <w:bar w:val="nil"/>
              </w:pBdr>
              <w:contextualSpacing w:val="0"/>
              <w:rPr>
                <w:lang w:val="it-IT"/>
              </w:rPr>
            </w:pPr>
            <w:r w:rsidRPr="00246536">
              <w:rPr>
                <w:lang w:val="it-IT"/>
              </w:rPr>
              <w:t>izrazajno interpretira melodijski primer sa svim izražajnim muzičkim elementima (tempo, dinamika, artikulacija, agogika);</w:t>
            </w:r>
          </w:p>
          <w:p w:rsidR="00073CD8" w:rsidRPr="00246536" w:rsidRDefault="00073CD8" w:rsidP="00073CD8">
            <w:pPr>
              <w:pStyle w:val="ListParagraph"/>
              <w:numPr>
                <w:ilvl w:val="0"/>
                <w:numId w:val="45"/>
              </w:numPr>
              <w:rPr>
                <w:lang w:val="it-IT"/>
              </w:rPr>
            </w:pPr>
            <w:r w:rsidRPr="00246536">
              <w:rPr>
                <w:lang w:val="it-IT"/>
              </w:rPr>
              <w:t>prepozna puls/otkucaj u melodijskom primjeru i izrazi ga taktiranjem;</w:t>
            </w:r>
          </w:p>
          <w:p w:rsidR="00073CD8" w:rsidRPr="00246536" w:rsidRDefault="00073CD8" w:rsidP="00073CD8">
            <w:pPr>
              <w:pStyle w:val="ListParagraph"/>
              <w:numPr>
                <w:ilvl w:val="0"/>
                <w:numId w:val="54"/>
              </w:numPr>
              <w:pBdr>
                <w:top w:val="nil"/>
                <w:left w:val="nil"/>
                <w:bottom w:val="nil"/>
                <w:right w:val="nil"/>
                <w:between w:val="nil"/>
                <w:bar w:val="nil"/>
              </w:pBdr>
              <w:contextualSpacing w:val="0"/>
              <w:rPr>
                <w:lang w:val="it-IT"/>
              </w:rPr>
            </w:pPr>
            <w:r w:rsidRPr="00246536">
              <w:rPr>
                <w:lang w:val="it-IT"/>
              </w:rPr>
              <w:t>prepoznaje fraze u melodijskom primjeru i i adekvatno ih interpretira;</w:t>
            </w:r>
          </w:p>
          <w:p w:rsidR="00073CD8" w:rsidRPr="00246536" w:rsidRDefault="00073CD8" w:rsidP="00073CD8">
            <w:pPr>
              <w:pStyle w:val="ListParagraph"/>
              <w:numPr>
                <w:ilvl w:val="0"/>
                <w:numId w:val="54"/>
              </w:numPr>
              <w:pBdr>
                <w:top w:val="nil"/>
                <w:left w:val="nil"/>
                <w:bottom w:val="nil"/>
                <w:right w:val="nil"/>
                <w:between w:val="nil"/>
                <w:bar w:val="nil"/>
              </w:pBdr>
              <w:contextualSpacing w:val="0"/>
              <w:rPr>
                <w:lang w:val="it-IT"/>
              </w:rPr>
            </w:pPr>
            <w:r w:rsidRPr="00246536">
              <w:rPr>
                <w:lang w:val="it-IT"/>
              </w:rPr>
              <w:t>prepoznaje alteracije i pravilno ih interpretira;</w:t>
            </w:r>
          </w:p>
          <w:p w:rsidR="00073CD8" w:rsidRDefault="00073CD8" w:rsidP="00073CD8">
            <w:pPr>
              <w:pStyle w:val="ListParagraph"/>
              <w:numPr>
                <w:ilvl w:val="0"/>
                <w:numId w:val="54"/>
              </w:numPr>
              <w:pBdr>
                <w:top w:val="nil"/>
                <w:left w:val="nil"/>
                <w:bottom w:val="nil"/>
                <w:right w:val="nil"/>
                <w:between w:val="nil"/>
                <w:bar w:val="nil"/>
              </w:pBdr>
              <w:contextualSpacing w:val="0"/>
            </w:pPr>
            <w:r>
              <w:t>razlikuje mutaciju od modulacije;</w:t>
            </w:r>
          </w:p>
          <w:p w:rsidR="00073CD8" w:rsidRDefault="00073CD8" w:rsidP="00073CD8">
            <w:pPr>
              <w:pStyle w:val="ListParagraph"/>
              <w:numPr>
                <w:ilvl w:val="0"/>
                <w:numId w:val="45"/>
              </w:numPr>
            </w:pPr>
            <w:r>
              <w:t>pjeva jednostavne dvoglasne primjere.</w:t>
            </w:r>
          </w:p>
          <w:p w:rsidR="00073CD8" w:rsidRDefault="00073CD8" w:rsidP="00073CD8">
            <w:pPr>
              <w:pStyle w:val="Body"/>
              <w:spacing w:after="0" w:line="240" w:lineRule="auto"/>
            </w:pPr>
          </w:p>
        </w:tc>
      </w:tr>
      <w:tr w:rsidR="00073CD8" w:rsidTr="00231313">
        <w:trPr>
          <w:trHeight w:val="66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Pr>
                <w:b/>
                <w:bCs/>
                <w:lang w:val="en-US"/>
              </w:rPr>
              <w:t>Didaktičke preporuke za realizaciju obrazovno-vaspitnog ishoda</w:t>
            </w:r>
          </w:p>
          <w:p w:rsidR="00073CD8" w:rsidRDefault="00073CD8" w:rsidP="00073CD8">
            <w:pPr>
              <w:pStyle w:val="ListParagraph"/>
              <w:numPr>
                <w:ilvl w:val="0"/>
                <w:numId w:val="93"/>
              </w:numPr>
              <w:pBdr>
                <w:top w:val="nil"/>
                <w:left w:val="nil"/>
                <w:bottom w:val="nil"/>
                <w:right w:val="nil"/>
                <w:between w:val="nil"/>
                <w:bar w:val="nil"/>
              </w:pBdr>
              <w:contextualSpacing w:val="0"/>
              <w:rPr>
                <w:b/>
                <w:bCs/>
              </w:rPr>
            </w:pPr>
            <w:r>
              <w:rPr>
                <w:b/>
                <w:bCs/>
              </w:rPr>
              <w:t>Sadržaji/pojmovi:</w:t>
            </w:r>
          </w:p>
          <w:p w:rsidR="00073CD8" w:rsidRPr="00246536" w:rsidRDefault="00073CD8" w:rsidP="00073CD8">
            <w:pPr>
              <w:pStyle w:val="ListParagraph"/>
              <w:numPr>
                <w:ilvl w:val="0"/>
                <w:numId w:val="94"/>
              </w:numPr>
              <w:pBdr>
                <w:top w:val="nil"/>
                <w:left w:val="nil"/>
                <w:bottom w:val="nil"/>
                <w:right w:val="nil"/>
                <w:between w:val="nil"/>
                <w:bar w:val="nil"/>
              </w:pBdr>
              <w:contextualSpacing w:val="0"/>
              <w:rPr>
                <w:lang w:val="it-IT"/>
              </w:rPr>
            </w:pPr>
            <w:r w:rsidRPr="00246536">
              <w:rPr>
                <w:lang w:val="it-IT"/>
              </w:rPr>
              <w:t>tonaliteti C-a,G-e, D-h, A-fis, F-d, B-g, Es-c;</w:t>
            </w:r>
          </w:p>
          <w:p w:rsidR="00073CD8" w:rsidRDefault="00073CD8" w:rsidP="00073CD8">
            <w:pPr>
              <w:pStyle w:val="ListParagraph"/>
              <w:numPr>
                <w:ilvl w:val="0"/>
                <w:numId w:val="94"/>
              </w:numPr>
              <w:pBdr>
                <w:top w:val="nil"/>
                <w:left w:val="nil"/>
                <w:bottom w:val="nil"/>
                <w:right w:val="nil"/>
                <w:between w:val="nil"/>
                <w:bar w:val="nil"/>
              </w:pBdr>
              <w:contextualSpacing w:val="0"/>
            </w:pPr>
            <w:r>
              <w:t>fraze;</w:t>
            </w:r>
          </w:p>
          <w:p w:rsidR="00073CD8" w:rsidRPr="00246536" w:rsidRDefault="00073CD8" w:rsidP="00073CD8">
            <w:pPr>
              <w:pStyle w:val="ListParagraph"/>
              <w:numPr>
                <w:ilvl w:val="0"/>
                <w:numId w:val="94"/>
              </w:numPr>
              <w:pBdr>
                <w:top w:val="nil"/>
                <w:left w:val="nil"/>
                <w:bottom w:val="nil"/>
                <w:right w:val="nil"/>
                <w:between w:val="nil"/>
                <w:bar w:val="nil"/>
              </w:pBdr>
              <w:contextualSpacing w:val="0"/>
              <w:rPr>
                <w:lang w:val="it-IT"/>
              </w:rPr>
            </w:pPr>
            <w:r w:rsidRPr="00246536">
              <w:rPr>
                <w:lang w:val="it-IT"/>
              </w:rPr>
              <w:t>sve stabilne alteracije u duru i molu;</w:t>
            </w:r>
          </w:p>
          <w:p w:rsidR="00073CD8" w:rsidRDefault="00073CD8" w:rsidP="00073CD8">
            <w:pPr>
              <w:pStyle w:val="ListParagraph"/>
              <w:numPr>
                <w:ilvl w:val="0"/>
                <w:numId w:val="94"/>
              </w:numPr>
              <w:pBdr>
                <w:top w:val="nil"/>
                <w:left w:val="nil"/>
                <w:bottom w:val="nil"/>
                <w:right w:val="nil"/>
                <w:between w:val="nil"/>
                <w:bar w:val="nil"/>
              </w:pBdr>
              <w:contextualSpacing w:val="0"/>
            </w:pPr>
            <w:r>
              <w:t>modulacija u dominantnom tonalitetu;</w:t>
            </w:r>
          </w:p>
          <w:p w:rsidR="00073CD8" w:rsidRDefault="00073CD8" w:rsidP="00073CD8">
            <w:pPr>
              <w:pStyle w:val="ListParagraph"/>
              <w:numPr>
                <w:ilvl w:val="0"/>
                <w:numId w:val="94"/>
              </w:numPr>
              <w:pBdr>
                <w:top w:val="nil"/>
                <w:left w:val="nil"/>
                <w:bottom w:val="nil"/>
                <w:right w:val="nil"/>
                <w:between w:val="nil"/>
                <w:bar w:val="nil"/>
              </w:pBdr>
              <w:contextualSpacing w:val="0"/>
            </w:pPr>
            <w:r>
              <w:t>mutacija;</w:t>
            </w:r>
          </w:p>
          <w:p w:rsidR="00073CD8" w:rsidRDefault="00073CD8" w:rsidP="00073CD8">
            <w:pPr>
              <w:pStyle w:val="ListParagraph"/>
              <w:numPr>
                <w:ilvl w:val="0"/>
                <w:numId w:val="94"/>
              </w:numPr>
              <w:pBdr>
                <w:top w:val="nil"/>
                <w:left w:val="nil"/>
                <w:bottom w:val="nil"/>
                <w:right w:val="nil"/>
                <w:between w:val="nil"/>
                <w:bar w:val="nil"/>
              </w:pBdr>
              <w:contextualSpacing w:val="0"/>
            </w:pPr>
            <w:r>
              <w:t>dvoglasno pjevanje</w:t>
            </w:r>
          </w:p>
          <w:p w:rsidR="00073CD8" w:rsidRDefault="00073CD8" w:rsidP="00073CD8">
            <w:pPr>
              <w:pStyle w:val="Body"/>
              <w:spacing w:after="0" w:line="240" w:lineRule="auto"/>
              <w:rPr>
                <w:lang w:val="en-US"/>
              </w:rPr>
            </w:pPr>
          </w:p>
          <w:p w:rsidR="00073CD8" w:rsidRDefault="00073CD8" w:rsidP="00073CD8">
            <w:pPr>
              <w:pStyle w:val="Body"/>
              <w:numPr>
                <w:ilvl w:val="0"/>
                <w:numId w:val="95"/>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rPr>
            </w:pPr>
            <w:r>
              <w:rPr>
                <w:i/>
                <w:iCs/>
                <w:lang w:val="en-US"/>
              </w:rPr>
              <w:t>*U nastavi predmeta Solfeđo sa teorijom muzike ishod učenja se ostvaruje kombinacijom dva, odnosno tri vida aktivnosti: izvođenje, stvaranje, slušanje, muzičke igre, ITK.</w:t>
            </w:r>
          </w:p>
          <w:p w:rsidR="00073CD8" w:rsidRPr="008146B9" w:rsidRDefault="00073CD8" w:rsidP="00073CD8">
            <w:pPr>
              <w:pStyle w:val="ListParagraph"/>
              <w:pBdr>
                <w:top w:val="nil"/>
                <w:left w:val="nil"/>
                <w:bottom w:val="nil"/>
                <w:right w:val="nil"/>
                <w:between w:val="nil"/>
                <w:bar w:val="nil"/>
              </w:pBdr>
              <w:contextualSpacing w:val="0"/>
            </w:pPr>
            <w:r w:rsidRPr="008146B9">
              <w:t xml:space="preserve">Učenik: </w:t>
            </w:r>
          </w:p>
          <w:p w:rsidR="00073CD8" w:rsidRPr="008146B9" w:rsidRDefault="00073CD8" w:rsidP="00073CD8">
            <w:pPr>
              <w:pStyle w:val="ListParagraph"/>
              <w:numPr>
                <w:ilvl w:val="0"/>
                <w:numId w:val="58"/>
              </w:numPr>
              <w:pBdr>
                <w:top w:val="nil"/>
                <w:left w:val="nil"/>
                <w:bottom w:val="nil"/>
                <w:right w:val="nil"/>
                <w:between w:val="nil"/>
                <w:bar w:val="nil"/>
              </w:pBdr>
              <w:ind w:left="1062"/>
              <w:contextualSpacing w:val="0"/>
            </w:pPr>
            <w:r w:rsidRPr="008146B9">
              <w:t xml:space="preserve">prije pjevanja analizira melodijski primjer odgovarajući na pitanja: Koji je tonalitet? </w:t>
            </w:r>
            <w:r w:rsidRPr="00246536">
              <w:rPr>
                <w:lang w:val="it-IT"/>
              </w:rPr>
              <w:t xml:space="preserve">Kako se kreće melodija? Da li postoje alteracije? Da li postoje skokovi i u koje tonalne funkcije? </w:t>
            </w:r>
            <w:r w:rsidRPr="008146B9">
              <w:t>Gde se nalaze mutacije?;</w:t>
            </w:r>
          </w:p>
          <w:p w:rsidR="00073CD8" w:rsidRPr="008146B9" w:rsidRDefault="00073CD8" w:rsidP="00073CD8">
            <w:pPr>
              <w:pStyle w:val="ListParagraph"/>
              <w:numPr>
                <w:ilvl w:val="0"/>
                <w:numId w:val="58"/>
              </w:numPr>
              <w:pBdr>
                <w:top w:val="nil"/>
                <w:left w:val="nil"/>
                <w:bottom w:val="nil"/>
                <w:right w:val="nil"/>
                <w:between w:val="nil"/>
                <w:bar w:val="nil"/>
              </w:pBdr>
              <w:ind w:left="1062"/>
              <w:contextualSpacing w:val="0"/>
            </w:pPr>
            <w:r w:rsidRPr="008146B9">
              <w:t>pjeva štim i kadencu;</w:t>
            </w:r>
          </w:p>
          <w:p w:rsidR="00073CD8" w:rsidRPr="00246536" w:rsidRDefault="00073CD8" w:rsidP="00073CD8">
            <w:pPr>
              <w:pStyle w:val="ListParagraph"/>
              <w:numPr>
                <w:ilvl w:val="0"/>
                <w:numId w:val="58"/>
              </w:numPr>
              <w:pBdr>
                <w:top w:val="nil"/>
                <w:left w:val="nil"/>
                <w:bottom w:val="nil"/>
                <w:right w:val="nil"/>
                <w:between w:val="nil"/>
                <w:bar w:val="nil"/>
              </w:pBdr>
              <w:ind w:left="1062"/>
              <w:contextualSpacing w:val="0"/>
              <w:rPr>
                <w:lang w:val="it-IT"/>
              </w:rPr>
            </w:pPr>
            <w:r w:rsidRPr="00246536">
              <w:rPr>
                <w:lang w:val="it-IT"/>
              </w:rPr>
              <w:t>prvo otkuca parlato kako ne bi imao problema sa ritmom i čitanjem nota tokom pjevanja;</w:t>
            </w:r>
          </w:p>
          <w:p w:rsidR="00073CD8" w:rsidRPr="00677ED5" w:rsidRDefault="00073CD8" w:rsidP="00073CD8">
            <w:pPr>
              <w:pStyle w:val="ListParagraph"/>
              <w:numPr>
                <w:ilvl w:val="0"/>
                <w:numId w:val="58"/>
              </w:numPr>
              <w:pBdr>
                <w:top w:val="nil"/>
                <w:left w:val="nil"/>
                <w:bottom w:val="nil"/>
                <w:right w:val="nil"/>
                <w:between w:val="nil"/>
                <w:bar w:val="nil"/>
              </w:pBdr>
              <w:ind w:left="1062"/>
              <w:contextualSpacing w:val="0"/>
            </w:pPr>
            <w:r>
              <w:t>muzičkim igrama utvrđuje naučeno.</w:t>
            </w:r>
          </w:p>
          <w:p w:rsidR="00073CD8" w:rsidRDefault="00073CD8" w:rsidP="00073CD8">
            <w:pPr>
              <w:pStyle w:val="Body"/>
              <w:spacing w:after="0" w:line="240" w:lineRule="auto"/>
              <w:rPr>
                <w:lang w:val="en-US"/>
              </w:rPr>
            </w:pPr>
          </w:p>
          <w:p w:rsidR="00073CD8" w:rsidRDefault="00073CD8" w:rsidP="00073CD8">
            <w:pPr>
              <w:pStyle w:val="Body"/>
              <w:numPr>
                <w:ilvl w:val="0"/>
                <w:numId w:val="96"/>
              </w:numPr>
              <w:spacing w:after="0" w:line="240" w:lineRule="auto"/>
              <w:rPr>
                <w:b/>
                <w:bCs/>
                <w:lang w:val="en-US"/>
              </w:rPr>
            </w:pPr>
            <w:r>
              <w:rPr>
                <w:b/>
                <w:bCs/>
                <w:lang w:val="en-US"/>
              </w:rPr>
              <w:t xml:space="preserve">Broj časova realizacije </w:t>
            </w:r>
          </w:p>
          <w:p w:rsidR="00073CD8" w:rsidRPr="00073CD8" w:rsidRDefault="00073CD8" w:rsidP="00073CD8">
            <w:pPr>
              <w:pStyle w:val="Body"/>
              <w:spacing w:after="0" w:line="240" w:lineRule="auto"/>
              <w:rPr>
                <w:b/>
                <w:bCs/>
                <w:lang w:val="en-US"/>
              </w:rPr>
            </w:pPr>
            <w:r>
              <w:rPr>
                <w:i/>
                <w:iCs/>
                <w:lang w:val="en-US"/>
              </w:rPr>
              <w:t>Broj časova se ostvaruje kombinovanjem dva ili više obrazovno-vaspitnih ishoda, u skladu sa interesovanjima i mogućnostima učenika.</w:t>
            </w:r>
          </w:p>
        </w:tc>
      </w:tr>
      <w:tr w:rsidR="00073CD8"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073CD8" w:rsidRDefault="00073CD8" w:rsidP="00073CD8">
            <w:pPr>
              <w:pStyle w:val="Body"/>
              <w:spacing w:after="0" w:line="240" w:lineRule="auto"/>
              <w:rPr>
                <w:b/>
                <w:bCs/>
                <w:i/>
                <w:iCs/>
              </w:rPr>
            </w:pPr>
            <w:r>
              <w:rPr>
                <w:b/>
                <w:bCs/>
                <w:i/>
                <w:iCs/>
                <w:lang w:val="en-US"/>
              </w:rPr>
              <w:t>Obrazovno-vaspitni ishod 3</w:t>
            </w:r>
          </w:p>
          <w:p w:rsidR="00073CD8" w:rsidRDefault="00073CD8" w:rsidP="00073CD8">
            <w:pPr>
              <w:pStyle w:val="Body"/>
              <w:spacing w:after="0" w:line="240" w:lineRule="auto"/>
            </w:pPr>
            <w:r>
              <w:rPr>
                <w:b/>
                <w:bCs/>
                <w:i/>
                <w:iCs/>
                <w:lang w:val="en-US"/>
              </w:rPr>
              <w:t>Na kraju učenja učenik će moći da izvede ritmičku vježbu koristeći notni tekst.</w:t>
            </w:r>
          </w:p>
        </w:tc>
      </w:tr>
      <w:tr w:rsidR="00073CD8" w:rsidRPr="00246536" w:rsidTr="00231313">
        <w:trPr>
          <w:trHeight w:val="217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pPr>
            <w:r>
              <w:rPr>
                <w:b/>
                <w:bCs/>
                <w:lang w:val="en-US"/>
              </w:rPr>
              <w:lastRenderedPageBreak/>
              <w:t>Ishodi učenja</w:t>
            </w:r>
          </w:p>
          <w:p w:rsidR="00073CD8" w:rsidRPr="008146B9" w:rsidRDefault="00073CD8" w:rsidP="00073CD8">
            <w:pPr>
              <w:pStyle w:val="Body"/>
              <w:spacing w:after="0" w:line="240" w:lineRule="auto"/>
              <w:rPr>
                <w:i/>
              </w:rPr>
            </w:pPr>
            <w:r w:rsidRPr="008146B9">
              <w:rPr>
                <w:i/>
                <w:lang w:val="en-US"/>
              </w:rPr>
              <w:t>Tokom učenja učenik će moći da:</w:t>
            </w:r>
          </w:p>
          <w:p w:rsidR="00073CD8" w:rsidRDefault="00073CD8" w:rsidP="00073CD8">
            <w:pPr>
              <w:pStyle w:val="ListParagraph"/>
              <w:numPr>
                <w:ilvl w:val="0"/>
                <w:numId w:val="97"/>
              </w:numPr>
              <w:pBdr>
                <w:top w:val="nil"/>
                <w:left w:val="nil"/>
                <w:bottom w:val="nil"/>
                <w:right w:val="nil"/>
                <w:between w:val="nil"/>
                <w:bar w:val="nil"/>
              </w:pBdr>
              <w:contextualSpacing w:val="0"/>
            </w:pPr>
            <w:r>
              <w:t>razlikuje mješovite taktove</w:t>
            </w:r>
            <w:r w:rsidRPr="000F0314">
              <w:t xml:space="preserve"> 5/8, 7/8 i 9/8</w:t>
            </w:r>
            <w:r>
              <w:t>;</w:t>
            </w:r>
          </w:p>
          <w:p w:rsidR="00073CD8" w:rsidRDefault="00073CD8" w:rsidP="00073CD8">
            <w:pPr>
              <w:pStyle w:val="ListParagraph"/>
              <w:numPr>
                <w:ilvl w:val="0"/>
                <w:numId w:val="97"/>
              </w:numPr>
              <w:pBdr>
                <w:top w:val="nil"/>
                <w:left w:val="nil"/>
                <w:bottom w:val="nil"/>
                <w:right w:val="nil"/>
                <w:between w:val="nil"/>
                <w:bar w:val="nil"/>
              </w:pBdr>
              <w:contextualSpacing w:val="0"/>
            </w:pPr>
            <w:r>
              <w:t>pravilno otkuca sinkopirani ritam;</w:t>
            </w:r>
          </w:p>
          <w:p w:rsidR="00073CD8" w:rsidRDefault="00073CD8" w:rsidP="00073CD8">
            <w:pPr>
              <w:pStyle w:val="ListParagraph"/>
              <w:numPr>
                <w:ilvl w:val="0"/>
                <w:numId w:val="97"/>
              </w:numPr>
              <w:pBdr>
                <w:top w:val="nil"/>
                <w:left w:val="nil"/>
                <w:bottom w:val="nil"/>
                <w:right w:val="nil"/>
                <w:between w:val="nil"/>
                <w:bar w:val="nil"/>
              </w:pBdr>
              <w:contextualSpacing w:val="0"/>
            </w:pPr>
            <w:r>
              <w:t>pravilno otkuca sve vrste punktiranih i obrnuto punktiranih figura u dvodjelnoj i trodjelnoj podjeli jedinice brojanja;</w:t>
            </w:r>
          </w:p>
          <w:p w:rsidR="00073CD8" w:rsidRPr="00246536" w:rsidRDefault="00073CD8" w:rsidP="00073CD8">
            <w:pPr>
              <w:pStyle w:val="ListParagraph"/>
              <w:numPr>
                <w:ilvl w:val="0"/>
                <w:numId w:val="97"/>
              </w:numPr>
              <w:pBdr>
                <w:top w:val="nil"/>
                <w:left w:val="nil"/>
                <w:bottom w:val="nil"/>
                <w:right w:val="nil"/>
                <w:between w:val="nil"/>
                <w:bar w:val="nil"/>
              </w:pBdr>
              <w:contextualSpacing w:val="0"/>
              <w:rPr>
                <w:lang w:val="it-IT"/>
              </w:rPr>
            </w:pPr>
            <w:r w:rsidRPr="00246536">
              <w:rPr>
                <w:lang w:val="it-IT"/>
              </w:rPr>
              <w:t>tačno otkuca parlato vježbu u violinskom (e-g3) i bas (C-g1) ključu.</w:t>
            </w:r>
          </w:p>
          <w:p w:rsidR="00073CD8" w:rsidRPr="00246536" w:rsidRDefault="00073CD8" w:rsidP="00073CD8">
            <w:pPr>
              <w:pStyle w:val="Body"/>
              <w:spacing w:after="0" w:line="240" w:lineRule="auto"/>
              <w:rPr>
                <w:b/>
                <w:bCs/>
                <w:lang w:val="it-IT"/>
              </w:rPr>
            </w:pPr>
            <w:r>
              <w:tab/>
            </w:r>
          </w:p>
        </w:tc>
      </w:tr>
      <w:tr w:rsidR="00073CD8" w:rsidTr="00231313">
        <w:trPr>
          <w:trHeight w:val="6543"/>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sidRPr="00246536">
              <w:rPr>
                <w:b/>
                <w:bCs/>
                <w:lang w:val="it-IT"/>
              </w:rPr>
              <w:t>Didaktičke preporuke za realizaciju obrazovno-vaspitnog ishoda</w:t>
            </w:r>
          </w:p>
          <w:p w:rsidR="00073CD8" w:rsidRDefault="00073CD8" w:rsidP="00073CD8">
            <w:pPr>
              <w:pStyle w:val="ListParagraph"/>
              <w:numPr>
                <w:ilvl w:val="0"/>
                <w:numId w:val="98"/>
              </w:numPr>
              <w:pBdr>
                <w:top w:val="nil"/>
                <w:left w:val="nil"/>
                <w:bottom w:val="nil"/>
                <w:right w:val="nil"/>
                <w:between w:val="nil"/>
                <w:bar w:val="nil"/>
              </w:pBdr>
              <w:contextualSpacing w:val="0"/>
              <w:rPr>
                <w:b/>
                <w:bCs/>
              </w:rPr>
            </w:pPr>
            <w:r>
              <w:rPr>
                <w:b/>
                <w:bCs/>
              </w:rPr>
              <w:t>Sadržaji/pojmovi:</w:t>
            </w:r>
          </w:p>
          <w:p w:rsidR="00073CD8" w:rsidRPr="000F0314" w:rsidRDefault="00073CD8" w:rsidP="00073CD8">
            <w:pPr>
              <w:pStyle w:val="ListParagraph"/>
              <w:numPr>
                <w:ilvl w:val="0"/>
                <w:numId w:val="99"/>
              </w:numPr>
              <w:pBdr>
                <w:top w:val="nil"/>
                <w:left w:val="nil"/>
                <w:bottom w:val="nil"/>
                <w:right w:val="nil"/>
                <w:between w:val="nil"/>
                <w:bar w:val="nil"/>
              </w:pBdr>
              <w:contextualSpacing w:val="0"/>
            </w:pPr>
            <w:r w:rsidRPr="000F0314">
              <w:t>m</w:t>
            </w:r>
            <w:r>
              <w:t>j</w:t>
            </w:r>
            <w:r w:rsidRPr="000F0314">
              <w:t>ešoviti</w:t>
            </w:r>
            <w:r>
              <w:t xml:space="preserve"> </w:t>
            </w:r>
            <w:r w:rsidRPr="000F0314">
              <w:t>taktove 5/8,7/8, 12/8</w:t>
            </w:r>
            <w:r>
              <w:t>;</w:t>
            </w:r>
          </w:p>
          <w:p w:rsidR="00073CD8" w:rsidRDefault="00073CD8" w:rsidP="00073CD8">
            <w:pPr>
              <w:pStyle w:val="ListParagraph"/>
              <w:numPr>
                <w:ilvl w:val="0"/>
                <w:numId w:val="99"/>
              </w:numPr>
              <w:pBdr>
                <w:top w:val="nil"/>
                <w:left w:val="nil"/>
                <w:bottom w:val="nil"/>
                <w:right w:val="nil"/>
                <w:between w:val="nil"/>
                <w:bar w:val="nil"/>
              </w:pBdr>
              <w:contextualSpacing w:val="0"/>
            </w:pPr>
            <w:r>
              <w:t>sinkopirani ritam;</w:t>
            </w:r>
          </w:p>
          <w:p w:rsidR="00073CD8" w:rsidRPr="00246536" w:rsidRDefault="00073CD8" w:rsidP="00073CD8">
            <w:pPr>
              <w:pStyle w:val="ListParagraph"/>
              <w:numPr>
                <w:ilvl w:val="0"/>
                <w:numId w:val="99"/>
              </w:numPr>
              <w:pBdr>
                <w:top w:val="nil"/>
                <w:left w:val="nil"/>
                <w:bottom w:val="nil"/>
                <w:right w:val="nil"/>
                <w:between w:val="nil"/>
                <w:bar w:val="nil"/>
              </w:pBdr>
              <w:contextualSpacing w:val="0"/>
              <w:rPr>
                <w:lang w:val="it-IT"/>
              </w:rPr>
            </w:pPr>
            <w:r w:rsidRPr="00246536">
              <w:rPr>
                <w:lang w:val="it-IT"/>
              </w:rPr>
              <w:t>punktirane i obrnuto punktirane figure u dvodjelnoj i trodjelnoj podjeli jedinice brojanja</w:t>
            </w:r>
          </w:p>
          <w:p w:rsidR="00073CD8" w:rsidRPr="00246536" w:rsidRDefault="00073CD8" w:rsidP="00073CD8">
            <w:pPr>
              <w:pStyle w:val="Body"/>
              <w:spacing w:after="0" w:line="240" w:lineRule="auto"/>
              <w:rPr>
                <w:lang w:val="it-IT"/>
              </w:rPr>
            </w:pPr>
          </w:p>
          <w:p w:rsidR="00073CD8" w:rsidRDefault="00073CD8" w:rsidP="00073CD8">
            <w:pPr>
              <w:pStyle w:val="Body"/>
              <w:numPr>
                <w:ilvl w:val="0"/>
                <w:numId w:val="100"/>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073CD8" w:rsidRPr="00C9022E" w:rsidRDefault="00073CD8" w:rsidP="00073CD8">
            <w:pPr>
              <w:pStyle w:val="Body"/>
              <w:spacing w:after="0" w:line="240" w:lineRule="auto"/>
              <w:rPr>
                <w:i/>
                <w:iCs/>
                <w:lang w:val="en-US"/>
              </w:rPr>
            </w:pPr>
            <w:r>
              <w:rPr>
                <w:i/>
                <w:iCs/>
                <w:lang w:val="en-US"/>
              </w:rPr>
              <w:t xml:space="preserve">          Učenik:</w:t>
            </w:r>
          </w:p>
          <w:p w:rsidR="00073CD8" w:rsidRPr="00FB5A9B" w:rsidRDefault="00073CD8" w:rsidP="00073CD8">
            <w:pPr>
              <w:pStyle w:val="ListParagraph"/>
              <w:numPr>
                <w:ilvl w:val="0"/>
                <w:numId w:val="99"/>
              </w:numPr>
              <w:pBdr>
                <w:top w:val="nil"/>
                <w:left w:val="nil"/>
                <w:bottom w:val="nil"/>
                <w:right w:val="nil"/>
                <w:between w:val="nil"/>
                <w:bar w:val="nil"/>
              </w:pBdr>
              <w:contextualSpacing w:val="0"/>
              <w:rPr>
                <w:color w:val="D71A16"/>
              </w:rPr>
            </w:pPr>
            <w:r>
              <w:t>sluša primjere iz različitih muzičkih žanrova za mješovite taktove;</w:t>
            </w:r>
          </w:p>
          <w:p w:rsidR="00073CD8" w:rsidRPr="00FB5A9B" w:rsidRDefault="00073CD8" w:rsidP="00073CD8">
            <w:pPr>
              <w:pStyle w:val="ListParagraph"/>
              <w:numPr>
                <w:ilvl w:val="0"/>
                <w:numId w:val="99"/>
              </w:numPr>
              <w:pBdr>
                <w:top w:val="nil"/>
                <w:left w:val="nil"/>
                <w:bottom w:val="nil"/>
                <w:right w:val="nil"/>
                <w:between w:val="nil"/>
                <w:bar w:val="nil"/>
              </w:pBdr>
              <w:contextualSpacing w:val="0"/>
              <w:rPr>
                <w:color w:val="D71A16"/>
              </w:rPr>
            </w:pPr>
            <w:r>
              <w:t xml:space="preserve">određuje i prepoznaje odgovarajuću pulsaciju u taktu; </w:t>
            </w:r>
          </w:p>
          <w:p w:rsidR="00073CD8" w:rsidRPr="00246536" w:rsidRDefault="00073CD8" w:rsidP="00073CD8">
            <w:pPr>
              <w:pStyle w:val="Body"/>
              <w:numPr>
                <w:ilvl w:val="0"/>
                <w:numId w:val="99"/>
              </w:numPr>
              <w:spacing w:after="0" w:line="240" w:lineRule="auto"/>
              <w:rPr>
                <w:lang w:val="it-IT"/>
              </w:rPr>
            </w:pPr>
            <w:r>
              <w:rPr>
                <w:lang w:val="en-US"/>
              </w:rPr>
              <w:t xml:space="preserve"> </w:t>
            </w:r>
            <w:r w:rsidRPr="00246536">
              <w:rPr>
                <w:lang w:val="it-IT"/>
              </w:rPr>
              <w:t>pronalazi svoj primjer za mješovite taktove i predstavlja ga odjeljenju;</w:t>
            </w:r>
          </w:p>
          <w:p w:rsidR="00073CD8" w:rsidRPr="00246536" w:rsidRDefault="00073CD8" w:rsidP="00073CD8">
            <w:pPr>
              <w:pStyle w:val="ListParagraph"/>
              <w:numPr>
                <w:ilvl w:val="0"/>
                <w:numId w:val="26"/>
              </w:numPr>
              <w:rPr>
                <w:lang w:val="it-IT"/>
              </w:rPr>
            </w:pPr>
            <w:r w:rsidRPr="00246536">
              <w:rPr>
                <w:lang w:val="it-IT"/>
              </w:rPr>
              <w:t>izvodi kratke ritmičke vježbe koristeći notni zapis;</w:t>
            </w:r>
          </w:p>
          <w:p w:rsidR="00073CD8" w:rsidRPr="00246536" w:rsidRDefault="00073CD8" w:rsidP="00073CD8">
            <w:pPr>
              <w:pStyle w:val="ListParagraph"/>
              <w:numPr>
                <w:ilvl w:val="0"/>
                <w:numId w:val="26"/>
              </w:numPr>
              <w:rPr>
                <w:lang w:val="it-IT"/>
              </w:rPr>
            </w:pPr>
            <w:r w:rsidRPr="00246536">
              <w:rPr>
                <w:lang w:val="it-IT"/>
              </w:rPr>
              <w:t>notne vrijednosti i figure koje se nalaze u vježbi prepoznaje i precizno ritmički izvodi;</w:t>
            </w:r>
          </w:p>
          <w:p w:rsidR="00073CD8" w:rsidRPr="00246536" w:rsidRDefault="00073CD8" w:rsidP="00073CD8">
            <w:pPr>
              <w:pStyle w:val="ListParagraph"/>
              <w:numPr>
                <w:ilvl w:val="0"/>
                <w:numId w:val="26"/>
              </w:numPr>
              <w:rPr>
                <w:lang w:val="it-IT"/>
              </w:rPr>
            </w:pPr>
            <w:r w:rsidRPr="00246536">
              <w:rPr>
                <w:lang w:val="it-IT"/>
              </w:rPr>
              <w:t>u ritmičkim i parlato vježbama prepoznaje vrstu takta ( 5/8,7/8, 12/8);</w:t>
            </w:r>
          </w:p>
          <w:p w:rsidR="00073CD8" w:rsidRPr="00246536" w:rsidRDefault="00073CD8" w:rsidP="00073CD8">
            <w:pPr>
              <w:pStyle w:val="ListParagraph"/>
              <w:numPr>
                <w:ilvl w:val="0"/>
                <w:numId w:val="62"/>
              </w:numPr>
              <w:contextualSpacing w:val="0"/>
              <w:rPr>
                <w:lang w:val="it-IT"/>
              </w:rPr>
            </w:pPr>
            <w:r w:rsidRPr="00246536">
              <w:rPr>
                <w:lang w:val="it-IT"/>
              </w:rPr>
              <w:t>prilikom slušanja muzike različitih žanrova, prepoznaje i zapisuje ritmičke figure;</w:t>
            </w:r>
          </w:p>
          <w:p w:rsidR="00073CD8" w:rsidRDefault="00073CD8" w:rsidP="00073CD8">
            <w:pPr>
              <w:pStyle w:val="ListParagraph"/>
              <w:numPr>
                <w:ilvl w:val="0"/>
                <w:numId w:val="26"/>
              </w:numPr>
            </w:pPr>
            <w:r w:rsidRPr="00246536">
              <w:rPr>
                <w:lang w:val="it-IT"/>
              </w:rPr>
              <w:t xml:space="preserve">izvodi naučene ritmičke vježbe na ritmičkim instrumentima Orfovog instrumentarija. </w:t>
            </w:r>
            <w:r>
              <w:t>U grupama smišljaju kratke aranžmane za naučenu ritmičku vježbu;</w:t>
            </w:r>
          </w:p>
          <w:p w:rsidR="00073CD8" w:rsidRDefault="00073CD8" w:rsidP="00073CD8">
            <w:pPr>
              <w:pStyle w:val="ListParagraph"/>
              <w:numPr>
                <w:ilvl w:val="0"/>
                <w:numId w:val="26"/>
              </w:numPr>
            </w:pPr>
            <w:r>
              <w:t>utvrđuje gradivo upotrebom savremenih muzičkih tehnologija (prijedlozi dati u literaturi).</w:t>
            </w:r>
          </w:p>
          <w:p w:rsidR="00073CD8" w:rsidRDefault="00073CD8" w:rsidP="00073CD8">
            <w:pPr>
              <w:pStyle w:val="Body"/>
              <w:spacing w:after="0" w:line="240" w:lineRule="auto"/>
              <w:rPr>
                <w:b/>
                <w:bCs/>
                <w:lang w:val="en-US"/>
              </w:rPr>
            </w:pPr>
          </w:p>
          <w:p w:rsidR="00073CD8" w:rsidRDefault="00073CD8" w:rsidP="00073CD8">
            <w:pPr>
              <w:pStyle w:val="Body"/>
              <w:numPr>
                <w:ilvl w:val="0"/>
                <w:numId w:val="101"/>
              </w:numPr>
              <w:spacing w:after="0" w:line="240" w:lineRule="auto"/>
              <w:rPr>
                <w:b/>
                <w:bCs/>
                <w:lang w:val="en-US"/>
              </w:rPr>
            </w:pPr>
            <w:r>
              <w:rPr>
                <w:b/>
                <w:bCs/>
                <w:lang w:val="en-US"/>
              </w:rPr>
              <w:t xml:space="preserve">Broj časova realizacije </w:t>
            </w:r>
          </w:p>
          <w:p w:rsidR="00073CD8" w:rsidRDefault="00073CD8" w:rsidP="00073CD8">
            <w:pPr>
              <w:pStyle w:val="Body"/>
              <w:spacing w:after="0" w:line="240" w:lineRule="auto"/>
            </w:pPr>
            <w:r>
              <w:rPr>
                <w:i/>
                <w:iCs/>
                <w:lang w:val="en-US"/>
              </w:rPr>
              <w:t>Broj časova se ostvaruje uz potrebu kombinovanja dva ili više obrazovn/o-vaspitnih ishoda, u    skladu sa interesovanjima i mogućnostima učenika.</w:t>
            </w:r>
          </w:p>
        </w:tc>
      </w:tr>
      <w:tr w:rsidR="00073CD8"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073CD8" w:rsidRDefault="00073CD8" w:rsidP="00073CD8">
            <w:pPr>
              <w:pStyle w:val="Body"/>
              <w:spacing w:after="0" w:line="240" w:lineRule="auto"/>
              <w:rPr>
                <w:b/>
                <w:bCs/>
                <w:i/>
                <w:iCs/>
              </w:rPr>
            </w:pPr>
            <w:r>
              <w:rPr>
                <w:b/>
                <w:bCs/>
                <w:i/>
                <w:iCs/>
                <w:lang w:val="en-US"/>
              </w:rPr>
              <w:t>Obrazovno-vaspitni ishod 4</w:t>
            </w:r>
          </w:p>
          <w:p w:rsidR="00073CD8" w:rsidRDefault="00073CD8" w:rsidP="00073CD8">
            <w:pPr>
              <w:pStyle w:val="Body"/>
              <w:spacing w:after="0" w:line="240" w:lineRule="auto"/>
            </w:pPr>
            <w:r>
              <w:rPr>
                <w:b/>
                <w:bCs/>
                <w:i/>
                <w:iCs/>
                <w:lang w:val="en-US"/>
              </w:rPr>
              <w:t>Na kraju učenja učenik će moći da zapiše notnim pismom odslušane apsolutne visine, ritmičke i melodijske diktate.</w:t>
            </w:r>
          </w:p>
        </w:tc>
      </w:tr>
      <w:tr w:rsidR="00073CD8" w:rsidRPr="00246536" w:rsidTr="00231313">
        <w:trPr>
          <w:trHeight w:val="306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pPr>
            <w:r>
              <w:rPr>
                <w:b/>
                <w:bCs/>
                <w:lang w:val="en-US"/>
              </w:rPr>
              <w:lastRenderedPageBreak/>
              <w:t>Ishodi učenja</w:t>
            </w:r>
          </w:p>
          <w:p w:rsidR="00073CD8" w:rsidRPr="00073CD8" w:rsidRDefault="00073CD8" w:rsidP="00073CD8">
            <w:pPr>
              <w:pStyle w:val="Body"/>
              <w:spacing w:after="0" w:line="240" w:lineRule="auto"/>
              <w:rPr>
                <w:i/>
              </w:rPr>
            </w:pPr>
            <w:r w:rsidRPr="00073CD8">
              <w:rPr>
                <w:i/>
                <w:lang w:val="en-US"/>
              </w:rPr>
              <w:t>Tokom učenja učenik će moći da:</w:t>
            </w:r>
          </w:p>
          <w:p w:rsidR="00073CD8" w:rsidRDefault="00073CD8" w:rsidP="00073CD8">
            <w:pPr>
              <w:pStyle w:val="ListParagraph"/>
              <w:numPr>
                <w:ilvl w:val="0"/>
                <w:numId w:val="102"/>
              </w:numPr>
              <w:pBdr>
                <w:top w:val="nil"/>
                <w:left w:val="nil"/>
                <w:bottom w:val="nil"/>
                <w:right w:val="nil"/>
                <w:between w:val="nil"/>
                <w:bar w:val="nil"/>
              </w:pBdr>
              <w:contextualSpacing w:val="0"/>
            </w:pPr>
            <w:r>
              <w:t>zapiše odslušane apsolutne visine od f-e2;</w:t>
            </w:r>
          </w:p>
          <w:p w:rsidR="00073CD8" w:rsidRDefault="00073CD8" w:rsidP="00073CD8">
            <w:pPr>
              <w:pStyle w:val="ListParagraph"/>
              <w:numPr>
                <w:ilvl w:val="0"/>
                <w:numId w:val="102"/>
              </w:numPr>
              <w:pBdr>
                <w:top w:val="nil"/>
                <w:left w:val="nil"/>
                <w:bottom w:val="nil"/>
                <w:right w:val="nil"/>
                <w:between w:val="nil"/>
                <w:bar w:val="nil"/>
              </w:pBdr>
              <w:contextualSpacing w:val="0"/>
            </w:pPr>
            <w:r>
              <w:t>zapiše odslušane apsolutne visine u tonalitetima do dva predznaka (skok u gornju i donju vođicu, skok u #IV, bVI)</w:t>
            </w:r>
          </w:p>
          <w:p w:rsidR="00073CD8" w:rsidRDefault="00073CD8" w:rsidP="00073CD8">
            <w:pPr>
              <w:pStyle w:val="ListParagraph"/>
              <w:numPr>
                <w:ilvl w:val="0"/>
                <w:numId w:val="102"/>
              </w:numPr>
              <w:pBdr>
                <w:top w:val="nil"/>
                <w:left w:val="nil"/>
                <w:bottom w:val="nil"/>
                <w:right w:val="nil"/>
                <w:between w:val="nil"/>
                <w:bar w:val="nil"/>
              </w:pBdr>
              <w:contextualSpacing w:val="0"/>
            </w:pPr>
            <w:r>
              <w:t>zapiše odslušan melodijski diktat;</w:t>
            </w:r>
          </w:p>
          <w:p w:rsidR="00073CD8" w:rsidRDefault="00073CD8" w:rsidP="00073CD8">
            <w:pPr>
              <w:pStyle w:val="ListParagraph"/>
              <w:numPr>
                <w:ilvl w:val="0"/>
                <w:numId w:val="102"/>
              </w:numPr>
              <w:pBdr>
                <w:top w:val="nil"/>
                <w:left w:val="nil"/>
                <w:bottom w:val="nil"/>
                <w:right w:val="nil"/>
                <w:between w:val="nil"/>
                <w:bar w:val="nil"/>
              </w:pBdr>
              <w:contextualSpacing w:val="0"/>
            </w:pPr>
            <w:r>
              <w:t>zapiše odslušan ritmički diktat;</w:t>
            </w:r>
          </w:p>
          <w:p w:rsidR="00073CD8" w:rsidRPr="00246536" w:rsidRDefault="00073CD8" w:rsidP="00073CD8">
            <w:pPr>
              <w:pStyle w:val="ListParagraph"/>
              <w:numPr>
                <w:ilvl w:val="0"/>
                <w:numId w:val="102"/>
              </w:numPr>
              <w:pBdr>
                <w:top w:val="nil"/>
                <w:left w:val="nil"/>
                <w:bottom w:val="nil"/>
                <w:right w:val="nil"/>
                <w:between w:val="nil"/>
                <w:bar w:val="nil"/>
              </w:pBdr>
              <w:contextualSpacing w:val="0"/>
              <w:rPr>
                <w:lang w:val="it-IT"/>
              </w:rPr>
            </w:pPr>
            <w:r w:rsidRPr="00246536">
              <w:rPr>
                <w:lang w:val="it-IT"/>
              </w:rPr>
              <w:t>zapiše odslušane punktirane figure i sinkope;</w:t>
            </w:r>
          </w:p>
          <w:p w:rsidR="00073CD8" w:rsidRPr="00246536" w:rsidRDefault="00073CD8" w:rsidP="00073CD8">
            <w:pPr>
              <w:pStyle w:val="ListParagraph"/>
              <w:numPr>
                <w:ilvl w:val="0"/>
                <w:numId w:val="102"/>
              </w:numPr>
              <w:pBdr>
                <w:top w:val="nil"/>
                <w:left w:val="nil"/>
                <w:bottom w:val="nil"/>
                <w:right w:val="nil"/>
                <w:between w:val="nil"/>
                <w:bar w:val="nil"/>
              </w:pBdr>
              <w:contextualSpacing w:val="0"/>
              <w:rPr>
                <w:lang w:val="it-IT"/>
              </w:rPr>
            </w:pPr>
            <w:r w:rsidRPr="00246536">
              <w:rPr>
                <w:lang w:val="it-IT"/>
              </w:rPr>
              <w:t>zapiše odslušan durski, molski i umanjeni kvintakord simultano i razloženo kao i njihove obrtaje;</w:t>
            </w:r>
          </w:p>
          <w:p w:rsidR="00073CD8" w:rsidRPr="00246536" w:rsidRDefault="00073CD8" w:rsidP="00073CD8">
            <w:pPr>
              <w:pStyle w:val="ListParagraph"/>
              <w:numPr>
                <w:ilvl w:val="0"/>
                <w:numId w:val="103"/>
              </w:numPr>
              <w:pBdr>
                <w:top w:val="nil"/>
                <w:left w:val="nil"/>
                <w:bottom w:val="nil"/>
                <w:right w:val="nil"/>
                <w:between w:val="nil"/>
                <w:bar w:val="nil"/>
              </w:pBdr>
              <w:contextualSpacing w:val="0"/>
              <w:rPr>
                <w:lang w:val="it-IT"/>
              </w:rPr>
            </w:pPr>
            <w:r w:rsidRPr="00246536">
              <w:rPr>
                <w:lang w:val="it-IT"/>
              </w:rPr>
              <w:t>poznate lake pjesme sa audio zapisa zapiše notnim pismom.</w:t>
            </w:r>
          </w:p>
        </w:tc>
      </w:tr>
      <w:tr w:rsidR="00073CD8" w:rsidTr="00231313">
        <w:trPr>
          <w:trHeight w:val="72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sidRPr="00246536">
              <w:rPr>
                <w:b/>
                <w:bCs/>
                <w:lang w:val="it-IT"/>
              </w:rPr>
              <w:t>Didaktičke preporuke za realizaciju obrazovno-vaspitnog ishoda</w:t>
            </w:r>
          </w:p>
          <w:p w:rsidR="00073CD8" w:rsidRDefault="00073CD8" w:rsidP="00073CD8">
            <w:pPr>
              <w:pStyle w:val="ListParagraph"/>
              <w:numPr>
                <w:ilvl w:val="0"/>
                <w:numId w:val="104"/>
              </w:numPr>
              <w:pBdr>
                <w:top w:val="nil"/>
                <w:left w:val="nil"/>
                <w:bottom w:val="nil"/>
                <w:right w:val="nil"/>
                <w:between w:val="nil"/>
                <w:bar w:val="nil"/>
              </w:pBdr>
              <w:contextualSpacing w:val="0"/>
              <w:rPr>
                <w:b/>
                <w:bCs/>
              </w:rPr>
            </w:pPr>
            <w:r>
              <w:rPr>
                <w:b/>
                <w:bCs/>
              </w:rPr>
              <w:t>Sadržaji/pojmovi:</w:t>
            </w:r>
          </w:p>
          <w:p w:rsidR="00073CD8" w:rsidRDefault="00073CD8" w:rsidP="00073CD8">
            <w:pPr>
              <w:pStyle w:val="ListParagraph"/>
              <w:numPr>
                <w:ilvl w:val="0"/>
                <w:numId w:val="105"/>
              </w:numPr>
              <w:pBdr>
                <w:top w:val="nil"/>
                <w:left w:val="nil"/>
                <w:bottom w:val="nil"/>
                <w:right w:val="nil"/>
                <w:between w:val="nil"/>
                <w:bar w:val="nil"/>
              </w:pBdr>
              <w:contextualSpacing w:val="0"/>
            </w:pPr>
            <w:r>
              <w:t>apsolutne visine;</w:t>
            </w:r>
          </w:p>
          <w:p w:rsidR="00073CD8" w:rsidRDefault="00073CD8" w:rsidP="00073CD8">
            <w:pPr>
              <w:pStyle w:val="ListParagraph"/>
              <w:numPr>
                <w:ilvl w:val="0"/>
                <w:numId w:val="105"/>
              </w:numPr>
              <w:pBdr>
                <w:top w:val="nil"/>
                <w:left w:val="nil"/>
                <w:bottom w:val="nil"/>
                <w:right w:val="nil"/>
                <w:between w:val="nil"/>
                <w:bar w:val="nil"/>
              </w:pBdr>
              <w:contextualSpacing w:val="0"/>
            </w:pPr>
            <w:r>
              <w:t>skokovi u alteracije;</w:t>
            </w:r>
          </w:p>
          <w:p w:rsidR="00073CD8" w:rsidRDefault="00073CD8" w:rsidP="00073CD8">
            <w:pPr>
              <w:pStyle w:val="ListParagraph"/>
              <w:numPr>
                <w:ilvl w:val="0"/>
                <w:numId w:val="105"/>
              </w:numPr>
              <w:pBdr>
                <w:top w:val="nil"/>
                <w:left w:val="nil"/>
                <w:bottom w:val="nil"/>
                <w:right w:val="nil"/>
                <w:between w:val="nil"/>
                <w:bar w:val="nil"/>
              </w:pBdr>
              <w:contextualSpacing w:val="0"/>
            </w:pPr>
            <w:r>
              <w:t>punktirane figure i sinkope;</w:t>
            </w:r>
          </w:p>
          <w:p w:rsidR="00073CD8" w:rsidRPr="00246536" w:rsidRDefault="00073CD8" w:rsidP="00073CD8">
            <w:pPr>
              <w:pStyle w:val="ListParagraph"/>
              <w:numPr>
                <w:ilvl w:val="0"/>
                <w:numId w:val="105"/>
              </w:numPr>
              <w:pBdr>
                <w:top w:val="nil"/>
                <w:left w:val="nil"/>
                <w:bottom w:val="nil"/>
                <w:right w:val="nil"/>
                <w:between w:val="nil"/>
                <w:bar w:val="nil"/>
              </w:pBdr>
              <w:contextualSpacing w:val="0"/>
              <w:rPr>
                <w:lang w:val="it-IT"/>
              </w:rPr>
            </w:pPr>
            <w:r w:rsidRPr="00246536">
              <w:rPr>
                <w:lang w:val="it-IT"/>
              </w:rPr>
              <w:t>durski, molski i umanjeni kvintakordi sa obrtajima, simultani i razloženi;</w:t>
            </w:r>
          </w:p>
          <w:p w:rsidR="00073CD8" w:rsidRPr="00272654" w:rsidRDefault="00073CD8" w:rsidP="00073CD8">
            <w:pPr>
              <w:pStyle w:val="ListParagraph"/>
              <w:numPr>
                <w:ilvl w:val="0"/>
                <w:numId w:val="106"/>
              </w:numPr>
              <w:pBdr>
                <w:top w:val="nil"/>
                <w:left w:val="nil"/>
                <w:bottom w:val="nil"/>
                <w:right w:val="nil"/>
                <w:between w:val="nil"/>
                <w:bar w:val="nil"/>
              </w:pBdr>
              <w:contextualSpacing w:val="0"/>
            </w:pPr>
            <w:r>
              <w:t>audio zapisi</w:t>
            </w:r>
          </w:p>
          <w:p w:rsidR="00073CD8" w:rsidRDefault="00073CD8" w:rsidP="00073CD8">
            <w:pPr>
              <w:pStyle w:val="Body"/>
              <w:spacing w:after="0" w:line="240" w:lineRule="auto"/>
              <w:rPr>
                <w:lang w:val="en-US"/>
              </w:rPr>
            </w:pPr>
          </w:p>
          <w:p w:rsidR="00073CD8" w:rsidRDefault="00073CD8" w:rsidP="00073CD8">
            <w:pPr>
              <w:pStyle w:val="Body"/>
              <w:numPr>
                <w:ilvl w:val="0"/>
                <w:numId w:val="107"/>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6E5AFF" w:rsidRPr="00272654" w:rsidRDefault="006E5AFF" w:rsidP="00073CD8">
            <w:pPr>
              <w:pStyle w:val="Body"/>
              <w:spacing w:after="0" w:line="240" w:lineRule="auto"/>
              <w:rPr>
                <w:i/>
                <w:iCs/>
              </w:rPr>
            </w:pPr>
            <w:r>
              <w:rPr>
                <w:i/>
                <w:iCs/>
                <w:lang w:val="en-US"/>
              </w:rPr>
              <w:t xml:space="preserve">      Učenik:</w:t>
            </w:r>
          </w:p>
          <w:p w:rsidR="00073CD8" w:rsidRPr="00246536" w:rsidRDefault="00073CD8" w:rsidP="00073CD8">
            <w:pPr>
              <w:pStyle w:val="ListParagraph"/>
              <w:numPr>
                <w:ilvl w:val="0"/>
                <w:numId w:val="68"/>
              </w:numPr>
              <w:pBdr>
                <w:top w:val="nil"/>
                <w:left w:val="nil"/>
                <w:bottom w:val="nil"/>
                <w:right w:val="nil"/>
                <w:between w:val="nil"/>
                <w:bar w:val="nil"/>
              </w:pBdr>
              <w:contextualSpacing w:val="0"/>
              <w:rPr>
                <w:lang w:val="de-DE"/>
              </w:rPr>
            </w:pPr>
            <w:r w:rsidRPr="00246536">
              <w:rPr>
                <w:lang w:val="de-DE"/>
              </w:rPr>
              <w:t>prije slušan</w:t>
            </w:r>
            <w:r w:rsidR="006E5AFF" w:rsidRPr="00246536">
              <w:rPr>
                <w:lang w:val="de-DE"/>
              </w:rPr>
              <w:t>ja diktata prepoznaje</w:t>
            </w:r>
            <w:r w:rsidRPr="00246536">
              <w:rPr>
                <w:lang w:val="de-DE"/>
              </w:rPr>
              <w:t xml:space="preserve"> štim</w:t>
            </w:r>
            <w:r w:rsidR="006E5AFF" w:rsidRPr="00246536">
              <w:rPr>
                <w:lang w:val="de-DE"/>
              </w:rPr>
              <w:t>,</w:t>
            </w:r>
            <w:r w:rsidRPr="00246536">
              <w:rPr>
                <w:lang w:val="de-DE"/>
              </w:rPr>
              <w:t xml:space="preserve"> odnosno tonalitet u kom </w:t>
            </w:r>
            <w:r w:rsidR="006E5AFF" w:rsidRPr="00246536">
              <w:rPr>
                <w:lang w:val="de-DE"/>
              </w:rPr>
              <w:t>je napisan diktat, zatim sluša diktat u cjelini da bi odredio</w:t>
            </w:r>
            <w:r w:rsidRPr="00246536">
              <w:rPr>
                <w:lang w:val="de-DE"/>
              </w:rPr>
              <w:t xml:space="preserve"> vrstu takta, a nakon toga po dvotaktima. </w:t>
            </w:r>
            <w:r w:rsidR="006E5AFF" w:rsidRPr="00246536">
              <w:rPr>
                <w:lang w:val="de-DE"/>
              </w:rPr>
              <w:t>Na kraju, radi provjere, sluša još jednom diktat u cjelini;</w:t>
            </w:r>
          </w:p>
          <w:p w:rsidR="00073CD8" w:rsidRPr="00246536" w:rsidRDefault="00073CD8" w:rsidP="00073CD8">
            <w:pPr>
              <w:pStyle w:val="ListParagraph"/>
              <w:numPr>
                <w:ilvl w:val="0"/>
                <w:numId w:val="26"/>
              </w:numPr>
              <w:rPr>
                <w:lang w:val="de-DE"/>
              </w:rPr>
            </w:pPr>
            <w:r w:rsidRPr="00246536">
              <w:rPr>
                <w:lang w:val="de-DE"/>
              </w:rPr>
              <w:t>na već zadatim notnim</w:t>
            </w:r>
            <w:r w:rsidR="006E5AFF" w:rsidRPr="00246536">
              <w:rPr>
                <w:lang w:val="de-DE"/>
              </w:rPr>
              <w:t xml:space="preserve"> visinama zapisuje</w:t>
            </w:r>
            <w:r w:rsidRPr="00246536">
              <w:rPr>
                <w:lang w:val="de-DE"/>
              </w:rPr>
              <w:t xml:space="preserve"> ritmički diktat koji sadrži sve naučene notne vrijednosti/figure i pauze;</w:t>
            </w:r>
          </w:p>
          <w:p w:rsidR="00073CD8" w:rsidRPr="00246536" w:rsidRDefault="006E5AFF" w:rsidP="00073CD8">
            <w:pPr>
              <w:pStyle w:val="ListParagraph"/>
              <w:numPr>
                <w:ilvl w:val="0"/>
                <w:numId w:val="26"/>
              </w:numPr>
              <w:rPr>
                <w:lang w:val="de-DE"/>
              </w:rPr>
            </w:pPr>
            <w:r w:rsidRPr="00246536">
              <w:rPr>
                <w:lang w:val="de-DE"/>
              </w:rPr>
              <w:t>z</w:t>
            </w:r>
            <w:r w:rsidR="00073CD8" w:rsidRPr="00246536">
              <w:rPr>
                <w:lang w:val="de-DE"/>
              </w:rPr>
              <w:t>apisuje ritmički i melodijski diktat nakon odslušanog audio snimka</w:t>
            </w:r>
            <w:r w:rsidRPr="00246536">
              <w:rPr>
                <w:lang w:val="de-DE"/>
              </w:rPr>
              <w:t>;</w:t>
            </w:r>
          </w:p>
          <w:p w:rsidR="00073CD8" w:rsidRPr="00246536" w:rsidRDefault="00073CD8" w:rsidP="00073CD8">
            <w:pPr>
              <w:pStyle w:val="ListParagraph"/>
              <w:numPr>
                <w:ilvl w:val="0"/>
                <w:numId w:val="26"/>
              </w:numPr>
              <w:rPr>
                <w:lang w:val="it-IT"/>
              </w:rPr>
            </w:pPr>
            <w:r w:rsidRPr="00246536">
              <w:rPr>
                <w:lang w:val="it-IT"/>
              </w:rPr>
              <w:t>svira melodiju na svom instrumentu, dok drugi učenik na ritmičkom instrumentu izvodi ritam. Ostali učenici zapisuju melodijsko ritmički diktat, uvod u dvoglasni diktat;</w:t>
            </w:r>
          </w:p>
          <w:p w:rsidR="00073CD8" w:rsidRPr="00246536" w:rsidRDefault="006E5AFF" w:rsidP="00073CD8">
            <w:pPr>
              <w:pStyle w:val="ListParagraph"/>
              <w:numPr>
                <w:ilvl w:val="0"/>
                <w:numId w:val="26"/>
              </w:numPr>
              <w:rPr>
                <w:lang w:val="it-IT"/>
              </w:rPr>
            </w:pPr>
            <w:r w:rsidRPr="00246536">
              <w:rPr>
                <w:lang w:val="it-IT"/>
              </w:rPr>
              <w:t>sluša</w:t>
            </w:r>
            <w:r w:rsidR="00073CD8" w:rsidRPr="00246536">
              <w:rPr>
                <w:lang w:val="it-IT"/>
              </w:rPr>
              <w:t xml:space="preserve"> dvoglasni diktat </w:t>
            </w:r>
            <w:r w:rsidRPr="00246536">
              <w:rPr>
                <w:lang w:val="it-IT"/>
              </w:rPr>
              <w:t>i dopunjuje glas koji nedostaje;</w:t>
            </w:r>
          </w:p>
          <w:p w:rsidR="00073CD8" w:rsidRPr="00246536" w:rsidRDefault="00073CD8" w:rsidP="00073CD8">
            <w:pPr>
              <w:pStyle w:val="ListParagraph"/>
              <w:numPr>
                <w:ilvl w:val="0"/>
                <w:numId w:val="26"/>
              </w:numPr>
              <w:rPr>
                <w:lang w:val="it-IT"/>
              </w:rPr>
            </w:pPr>
            <w:r w:rsidRPr="00246536">
              <w:rPr>
                <w:lang w:val="it-IT"/>
              </w:rPr>
              <w:t>učenik svira melodijske ili ritmičke fraze na instrumentu koji uči da svira, ostali učenici ih slušaju i zapisuju;</w:t>
            </w:r>
          </w:p>
          <w:p w:rsidR="00073CD8" w:rsidRPr="00246536" w:rsidRDefault="00073CD8" w:rsidP="00073CD8">
            <w:pPr>
              <w:pStyle w:val="ListParagraph"/>
              <w:numPr>
                <w:ilvl w:val="0"/>
                <w:numId w:val="26"/>
              </w:numPr>
              <w:rPr>
                <w:lang w:val="it-IT"/>
              </w:rPr>
            </w:pPr>
            <w:r w:rsidRPr="00246536">
              <w:rPr>
                <w:lang w:val="it-IT"/>
              </w:rPr>
              <w:t>utvrđuje gradivo upotrebom savremenih muzičkih tehnologija (prijedlozi dati u literaturi).</w:t>
            </w:r>
          </w:p>
          <w:p w:rsidR="00073CD8" w:rsidRPr="00246536" w:rsidRDefault="00073CD8" w:rsidP="00073CD8">
            <w:pPr>
              <w:pStyle w:val="Body"/>
              <w:spacing w:after="0" w:line="240" w:lineRule="auto"/>
              <w:rPr>
                <w:lang w:val="it-IT"/>
              </w:rPr>
            </w:pPr>
          </w:p>
          <w:p w:rsidR="00073CD8" w:rsidRPr="00246536" w:rsidRDefault="00073CD8" w:rsidP="00073CD8">
            <w:pPr>
              <w:pStyle w:val="Body"/>
              <w:spacing w:after="0" w:line="240" w:lineRule="auto"/>
              <w:rPr>
                <w:lang w:val="it-IT"/>
              </w:rPr>
            </w:pPr>
          </w:p>
          <w:p w:rsidR="00073CD8" w:rsidRDefault="00073CD8" w:rsidP="00073CD8">
            <w:pPr>
              <w:pStyle w:val="Body"/>
              <w:numPr>
                <w:ilvl w:val="0"/>
                <w:numId w:val="108"/>
              </w:numPr>
              <w:spacing w:after="0" w:line="240" w:lineRule="auto"/>
              <w:rPr>
                <w:b/>
                <w:bCs/>
                <w:lang w:val="en-US"/>
              </w:rPr>
            </w:pPr>
            <w:r>
              <w:rPr>
                <w:b/>
                <w:bCs/>
                <w:lang w:val="en-US"/>
              </w:rPr>
              <w:t xml:space="preserve">Broj časova realizacije </w:t>
            </w:r>
          </w:p>
          <w:p w:rsidR="00073CD8" w:rsidRDefault="00073CD8" w:rsidP="00073CD8">
            <w:pPr>
              <w:pStyle w:val="Body"/>
              <w:spacing w:after="0" w:line="240" w:lineRule="auto"/>
            </w:pPr>
            <w:r>
              <w:rPr>
                <w:i/>
                <w:iCs/>
                <w:lang w:val="en-US"/>
              </w:rPr>
              <w:t>Bro</w:t>
            </w:r>
            <w:r w:rsidR="006E5AFF">
              <w:rPr>
                <w:i/>
                <w:iCs/>
                <w:lang w:val="en-US"/>
              </w:rPr>
              <w:t>j časova se ostvaruje</w:t>
            </w:r>
            <w:r>
              <w:rPr>
                <w:i/>
                <w:iCs/>
                <w:lang w:val="en-US"/>
              </w:rPr>
              <w:t xml:space="preserve"> kom</w:t>
            </w:r>
            <w:r w:rsidR="006E5AFF">
              <w:rPr>
                <w:i/>
                <w:iCs/>
                <w:lang w:val="en-US"/>
              </w:rPr>
              <w:t xml:space="preserve">binovanjem dva ili više obrazovno-vaspitnih ishoda, u </w:t>
            </w:r>
            <w:r>
              <w:rPr>
                <w:i/>
                <w:iCs/>
                <w:lang w:val="en-US"/>
              </w:rPr>
              <w:t>skladu sa interesovanjima i mogućnostima učenika.</w:t>
            </w:r>
          </w:p>
        </w:tc>
      </w:tr>
      <w:tr w:rsidR="00073CD8" w:rsidTr="0023131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073CD8" w:rsidRDefault="00073CD8" w:rsidP="00073CD8">
            <w:pPr>
              <w:pStyle w:val="Body"/>
              <w:spacing w:after="0" w:line="240" w:lineRule="auto"/>
              <w:rPr>
                <w:b/>
                <w:bCs/>
                <w:i/>
                <w:iCs/>
              </w:rPr>
            </w:pPr>
            <w:r>
              <w:rPr>
                <w:b/>
                <w:bCs/>
                <w:i/>
                <w:iCs/>
                <w:lang w:val="en-US"/>
              </w:rPr>
              <w:t>Obrazovno-vaspitni ishod 5</w:t>
            </w:r>
          </w:p>
          <w:p w:rsidR="00073CD8" w:rsidRDefault="00073CD8" w:rsidP="00073CD8">
            <w:pPr>
              <w:pStyle w:val="Body"/>
              <w:spacing w:after="0" w:line="240" w:lineRule="auto"/>
            </w:pPr>
            <w:r>
              <w:rPr>
                <w:b/>
                <w:bCs/>
                <w:i/>
                <w:iCs/>
                <w:lang w:val="en-US"/>
              </w:rPr>
              <w:t>Na kraju učenja učenik će moći da kreira svoj melodijski i ritmički primjer.</w:t>
            </w:r>
          </w:p>
        </w:tc>
      </w:tr>
      <w:tr w:rsidR="00073CD8" w:rsidRPr="00246536" w:rsidTr="00231313">
        <w:trPr>
          <w:trHeight w:val="217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pPr>
            <w:r>
              <w:rPr>
                <w:b/>
                <w:bCs/>
                <w:lang w:val="en-US"/>
              </w:rPr>
              <w:lastRenderedPageBreak/>
              <w:t>Ishodi učenja</w:t>
            </w:r>
          </w:p>
          <w:p w:rsidR="00073CD8" w:rsidRPr="006E5AFF" w:rsidRDefault="00073CD8" w:rsidP="00073CD8">
            <w:pPr>
              <w:pStyle w:val="Body"/>
              <w:spacing w:after="0" w:line="240" w:lineRule="auto"/>
              <w:rPr>
                <w:i/>
              </w:rPr>
            </w:pPr>
            <w:r w:rsidRPr="006E5AFF">
              <w:rPr>
                <w:i/>
                <w:lang w:val="en-US"/>
              </w:rPr>
              <w:t>Tokom učenja učenik će moći da:</w:t>
            </w:r>
          </w:p>
          <w:p w:rsidR="00073CD8" w:rsidRPr="00246536" w:rsidRDefault="00073CD8" w:rsidP="00073CD8">
            <w:pPr>
              <w:pStyle w:val="ListParagraph"/>
              <w:numPr>
                <w:ilvl w:val="0"/>
                <w:numId w:val="109"/>
              </w:numPr>
              <w:pBdr>
                <w:top w:val="nil"/>
                <w:left w:val="nil"/>
                <w:bottom w:val="nil"/>
                <w:right w:val="nil"/>
                <w:between w:val="nil"/>
                <w:bar w:val="nil"/>
              </w:pBdr>
              <w:contextualSpacing w:val="0"/>
              <w:rPr>
                <w:lang w:val="it-IT"/>
              </w:rPr>
            </w:pPr>
            <w:r w:rsidRPr="00246536">
              <w:rPr>
                <w:lang w:val="it-IT"/>
              </w:rPr>
              <w:t>napiše i inerpretira svoj lakši melodijski i ritmički primjer;</w:t>
            </w:r>
          </w:p>
          <w:p w:rsidR="00073CD8" w:rsidRDefault="00073CD8" w:rsidP="00073CD8">
            <w:pPr>
              <w:pStyle w:val="ListParagraph"/>
              <w:numPr>
                <w:ilvl w:val="0"/>
                <w:numId w:val="109"/>
              </w:numPr>
              <w:pBdr>
                <w:top w:val="nil"/>
                <w:left w:val="nil"/>
                <w:bottom w:val="nil"/>
                <w:right w:val="nil"/>
                <w:between w:val="nil"/>
                <w:bar w:val="nil"/>
              </w:pBdr>
              <w:contextualSpacing w:val="0"/>
            </w:pPr>
            <w:r>
              <w:t>harmonizuje melodiju osnovnim tonalnim funkcijama T,</w:t>
            </w:r>
            <w:r w:rsidR="006E5AFF">
              <w:t xml:space="preserve"> </w:t>
            </w:r>
            <w:r>
              <w:t>S,</w:t>
            </w:r>
            <w:r w:rsidR="006E5AFF">
              <w:t xml:space="preserve"> </w:t>
            </w:r>
            <w:r>
              <w:t>D;</w:t>
            </w:r>
          </w:p>
          <w:p w:rsidR="00073CD8" w:rsidRPr="00246536" w:rsidRDefault="00073CD8" w:rsidP="00073CD8">
            <w:pPr>
              <w:pStyle w:val="ListParagraph"/>
              <w:numPr>
                <w:ilvl w:val="0"/>
                <w:numId w:val="109"/>
              </w:numPr>
              <w:pBdr>
                <w:top w:val="nil"/>
                <w:left w:val="nil"/>
                <w:bottom w:val="nil"/>
                <w:right w:val="nil"/>
                <w:between w:val="nil"/>
                <w:bar w:val="nil"/>
              </w:pBdr>
              <w:contextualSpacing w:val="0"/>
              <w:rPr>
                <w:lang w:val="it-IT"/>
              </w:rPr>
            </w:pPr>
            <w:r w:rsidRPr="00246536">
              <w:rPr>
                <w:lang w:val="it-IT"/>
              </w:rPr>
              <w:t>dopuni melodijski primjer izražajnim muzičkim elementima: tempo, dinamika, artikulacija i agogika;</w:t>
            </w:r>
          </w:p>
          <w:p w:rsidR="00073CD8" w:rsidRPr="00246536" w:rsidRDefault="00073CD8" w:rsidP="00073CD8">
            <w:pPr>
              <w:pStyle w:val="ListParagraph"/>
              <w:numPr>
                <w:ilvl w:val="0"/>
                <w:numId w:val="109"/>
              </w:numPr>
              <w:pBdr>
                <w:top w:val="nil"/>
                <w:left w:val="nil"/>
                <w:bottom w:val="nil"/>
                <w:right w:val="nil"/>
                <w:between w:val="nil"/>
                <w:bar w:val="nil"/>
              </w:pBdr>
              <w:contextualSpacing w:val="0"/>
              <w:rPr>
                <w:lang w:val="it-IT"/>
              </w:rPr>
            </w:pPr>
            <w:r w:rsidRPr="00246536">
              <w:rPr>
                <w:lang w:val="it-IT"/>
              </w:rPr>
              <w:t>dopu</w:t>
            </w:r>
            <w:r w:rsidR="006E5AFF" w:rsidRPr="00246536">
              <w:rPr>
                <w:lang w:val="it-IT"/>
              </w:rPr>
              <w:t>ni melodijski i ritmički primjer</w:t>
            </w:r>
            <w:r w:rsidRPr="00246536">
              <w:rPr>
                <w:lang w:val="it-IT"/>
              </w:rPr>
              <w:t>;</w:t>
            </w:r>
          </w:p>
          <w:p w:rsidR="00073CD8" w:rsidRPr="00246536" w:rsidRDefault="00073CD8" w:rsidP="00073CD8">
            <w:pPr>
              <w:pStyle w:val="ListParagraph"/>
              <w:numPr>
                <w:ilvl w:val="0"/>
                <w:numId w:val="86"/>
              </w:numPr>
              <w:pBdr>
                <w:top w:val="nil"/>
                <w:left w:val="nil"/>
                <w:bottom w:val="nil"/>
                <w:right w:val="nil"/>
                <w:between w:val="nil"/>
                <w:bar w:val="nil"/>
              </w:pBdr>
              <w:contextualSpacing w:val="0"/>
              <w:rPr>
                <w:lang w:val="it-IT"/>
              </w:rPr>
            </w:pPr>
            <w:r w:rsidRPr="00246536">
              <w:rPr>
                <w:lang w:val="it-IT"/>
              </w:rPr>
              <w:t>osmisli i zapiše ritmičku dionicu na melodijski primjer (dvoglas);</w:t>
            </w:r>
          </w:p>
          <w:p w:rsidR="00073CD8" w:rsidRPr="00246536" w:rsidRDefault="006E5AFF" w:rsidP="00073CD8">
            <w:pPr>
              <w:pStyle w:val="ListParagraph"/>
              <w:numPr>
                <w:ilvl w:val="0"/>
                <w:numId w:val="109"/>
              </w:numPr>
              <w:pBdr>
                <w:top w:val="nil"/>
                <w:left w:val="nil"/>
                <w:bottom w:val="nil"/>
                <w:right w:val="nil"/>
                <w:between w:val="nil"/>
                <w:bar w:val="nil"/>
              </w:pBdr>
              <w:contextualSpacing w:val="0"/>
              <w:rPr>
                <w:lang w:val="it-IT"/>
              </w:rPr>
            </w:pPr>
            <w:r w:rsidRPr="00246536">
              <w:rPr>
                <w:lang w:val="it-IT"/>
              </w:rPr>
              <w:t>napiš</w:t>
            </w:r>
            <w:r w:rsidR="00073CD8" w:rsidRPr="00246536">
              <w:rPr>
                <w:lang w:val="it-IT"/>
              </w:rPr>
              <w:t>e i izvede ritmičku podlogu za melodijski primjer.</w:t>
            </w:r>
          </w:p>
        </w:tc>
      </w:tr>
      <w:tr w:rsidR="00073CD8" w:rsidTr="00231313">
        <w:trPr>
          <w:trHeight w:val="61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sidRPr="00246536">
              <w:rPr>
                <w:b/>
                <w:bCs/>
                <w:lang w:val="it-IT"/>
              </w:rPr>
              <w:t>Didaktičke preporuke za realiza</w:t>
            </w:r>
            <w:r w:rsidR="006E5AFF" w:rsidRPr="00246536">
              <w:rPr>
                <w:b/>
                <w:bCs/>
                <w:lang w:val="it-IT"/>
              </w:rPr>
              <w:t>ciju obrazovno-vaspitnog ishoda</w:t>
            </w:r>
          </w:p>
          <w:p w:rsidR="00073CD8" w:rsidRDefault="00073CD8" w:rsidP="00BC2B52">
            <w:pPr>
              <w:pStyle w:val="ListParagraph"/>
              <w:numPr>
                <w:ilvl w:val="0"/>
                <w:numId w:val="111"/>
              </w:numPr>
              <w:pBdr>
                <w:top w:val="nil"/>
                <w:left w:val="nil"/>
                <w:bottom w:val="nil"/>
                <w:right w:val="nil"/>
                <w:between w:val="nil"/>
                <w:bar w:val="nil"/>
              </w:pBdr>
              <w:contextualSpacing w:val="0"/>
              <w:rPr>
                <w:b/>
                <w:bCs/>
              </w:rPr>
            </w:pPr>
            <w:r>
              <w:rPr>
                <w:b/>
                <w:bCs/>
              </w:rPr>
              <w:t>Sadržaji/pojmovi</w:t>
            </w:r>
            <w:r w:rsidR="006E5AFF">
              <w:rPr>
                <w:b/>
                <w:bCs/>
              </w:rPr>
              <w:t>:</w:t>
            </w:r>
          </w:p>
          <w:p w:rsidR="00073CD8" w:rsidRDefault="00073CD8" w:rsidP="00BC2B52">
            <w:pPr>
              <w:pStyle w:val="ListParagraph"/>
              <w:numPr>
                <w:ilvl w:val="0"/>
                <w:numId w:val="111"/>
              </w:numPr>
              <w:pBdr>
                <w:top w:val="nil"/>
                <w:left w:val="nil"/>
                <w:bottom w:val="nil"/>
                <w:right w:val="nil"/>
                <w:between w:val="nil"/>
                <w:bar w:val="nil"/>
              </w:pBdr>
              <w:contextualSpacing w:val="0"/>
            </w:pPr>
            <w:r>
              <w:t>melodijski i ritmički prim</w:t>
            </w:r>
            <w:r w:rsidR="006E5AFF">
              <w:t>j</w:t>
            </w:r>
            <w:r>
              <w:t>er</w:t>
            </w:r>
            <w:r w:rsidR="006E5AFF">
              <w:t>;</w:t>
            </w:r>
            <w:r>
              <w:t xml:space="preserve"> </w:t>
            </w:r>
          </w:p>
          <w:p w:rsidR="00073CD8" w:rsidRPr="00246536" w:rsidRDefault="00073CD8" w:rsidP="00BC2B52">
            <w:pPr>
              <w:pStyle w:val="ListParagraph"/>
              <w:numPr>
                <w:ilvl w:val="0"/>
                <w:numId w:val="111"/>
              </w:numPr>
              <w:pBdr>
                <w:top w:val="nil"/>
                <w:left w:val="nil"/>
                <w:bottom w:val="nil"/>
                <w:right w:val="nil"/>
                <w:between w:val="nil"/>
                <w:bar w:val="nil"/>
              </w:pBdr>
              <w:contextualSpacing w:val="0"/>
              <w:rPr>
                <w:lang w:val="it-IT"/>
              </w:rPr>
            </w:pPr>
            <w:r w:rsidRPr="00246536">
              <w:rPr>
                <w:lang w:val="it-IT"/>
              </w:rPr>
              <w:t>artikulacija, agogika, tempo i dinamika</w:t>
            </w:r>
            <w:r w:rsidR="006E5AFF" w:rsidRPr="00246536">
              <w:rPr>
                <w:lang w:val="it-IT"/>
              </w:rPr>
              <w:t>;</w:t>
            </w:r>
          </w:p>
          <w:p w:rsidR="00073CD8" w:rsidRDefault="00073CD8" w:rsidP="00BC2B52">
            <w:pPr>
              <w:pStyle w:val="ListParagraph"/>
              <w:numPr>
                <w:ilvl w:val="0"/>
                <w:numId w:val="111"/>
              </w:numPr>
              <w:pBdr>
                <w:top w:val="nil"/>
                <w:left w:val="nil"/>
                <w:bottom w:val="nil"/>
                <w:right w:val="nil"/>
                <w:between w:val="nil"/>
                <w:bar w:val="nil"/>
              </w:pBdr>
              <w:contextualSpacing w:val="0"/>
            </w:pPr>
            <w:r>
              <w:t>harmonizacija</w:t>
            </w:r>
            <w:r w:rsidR="006E5AFF">
              <w:t>;</w:t>
            </w:r>
          </w:p>
          <w:p w:rsidR="00073CD8" w:rsidRDefault="00073CD8" w:rsidP="00BC2B52">
            <w:pPr>
              <w:pStyle w:val="ListParagraph"/>
              <w:numPr>
                <w:ilvl w:val="0"/>
                <w:numId w:val="111"/>
              </w:numPr>
              <w:pBdr>
                <w:top w:val="nil"/>
                <w:left w:val="nil"/>
                <w:bottom w:val="nil"/>
                <w:right w:val="nil"/>
                <w:between w:val="nil"/>
                <w:bar w:val="nil"/>
              </w:pBdr>
              <w:contextualSpacing w:val="0"/>
            </w:pPr>
            <w:r>
              <w:t>osnovne tonalne funkcije T,</w:t>
            </w:r>
            <w:r w:rsidR="006E5AFF">
              <w:t xml:space="preserve"> </w:t>
            </w:r>
            <w:r>
              <w:t>S,</w:t>
            </w:r>
            <w:r w:rsidR="006E5AFF">
              <w:t xml:space="preserve"> </w:t>
            </w:r>
            <w:r>
              <w:t>D</w:t>
            </w:r>
            <w:r w:rsidR="006E5AFF">
              <w:t>;</w:t>
            </w:r>
          </w:p>
          <w:p w:rsidR="00BC2B52" w:rsidRPr="00246536" w:rsidRDefault="00BC2B52" w:rsidP="00BC2B52">
            <w:pPr>
              <w:pStyle w:val="ListParagraph"/>
              <w:numPr>
                <w:ilvl w:val="0"/>
                <w:numId w:val="111"/>
              </w:numPr>
              <w:pBdr>
                <w:top w:val="nil"/>
                <w:left w:val="nil"/>
                <w:bottom w:val="nil"/>
                <w:right w:val="nil"/>
                <w:between w:val="nil"/>
                <w:bar w:val="nil"/>
              </w:pBdr>
              <w:contextualSpacing w:val="0"/>
              <w:rPr>
                <w:color w:val="000000" w:themeColor="text1"/>
                <w:lang w:val="it-IT"/>
              </w:rPr>
            </w:pPr>
            <w:r w:rsidRPr="00246536">
              <w:rPr>
                <w:color w:val="000000" w:themeColor="text1"/>
                <w:lang w:val="it-IT"/>
              </w:rPr>
              <w:t>ostinato bas u vidu ponovljenog ritmizovanog tona</w:t>
            </w:r>
          </w:p>
          <w:p w:rsidR="00073CD8" w:rsidRPr="00246536" w:rsidRDefault="00073CD8" w:rsidP="00073CD8">
            <w:pPr>
              <w:pStyle w:val="Body"/>
              <w:spacing w:after="0" w:line="240" w:lineRule="auto"/>
              <w:rPr>
                <w:lang w:val="it-IT"/>
              </w:rPr>
            </w:pPr>
          </w:p>
          <w:p w:rsidR="00073CD8" w:rsidRDefault="00073CD8" w:rsidP="00BC2B52">
            <w:pPr>
              <w:pStyle w:val="Body"/>
              <w:numPr>
                <w:ilvl w:val="0"/>
                <w:numId w:val="111"/>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ITK.</w:t>
            </w:r>
          </w:p>
          <w:p w:rsidR="006E5AFF" w:rsidRPr="006E5AFF" w:rsidRDefault="006E5AFF" w:rsidP="00073CD8">
            <w:pPr>
              <w:pStyle w:val="Body"/>
              <w:spacing w:after="0" w:line="240" w:lineRule="auto"/>
              <w:rPr>
                <w:i/>
                <w:iCs/>
                <w:lang w:val="en-US"/>
              </w:rPr>
            </w:pPr>
            <w:r>
              <w:rPr>
                <w:i/>
                <w:iCs/>
                <w:lang w:val="en-US"/>
              </w:rPr>
              <w:t xml:space="preserve">                Učenik:</w:t>
            </w:r>
          </w:p>
          <w:p w:rsidR="00073CD8" w:rsidRDefault="006E5AFF" w:rsidP="00BC2B52">
            <w:pPr>
              <w:pStyle w:val="ListParagraph"/>
              <w:numPr>
                <w:ilvl w:val="0"/>
                <w:numId w:val="111"/>
              </w:numPr>
              <w:pBdr>
                <w:top w:val="nil"/>
                <w:left w:val="nil"/>
                <w:bottom w:val="nil"/>
                <w:right w:val="nil"/>
                <w:between w:val="nil"/>
                <w:bar w:val="nil"/>
              </w:pBdr>
              <w:contextualSpacing w:val="0"/>
            </w:pPr>
            <w:r>
              <w:t>stečeno teorijsko znanje prim</w:t>
            </w:r>
            <w:r w:rsidR="00073CD8">
              <w:t>jen</w:t>
            </w:r>
            <w:r>
              <w:t>juje</w:t>
            </w:r>
            <w:r w:rsidR="00073CD8">
              <w:t xml:space="preserve"> u svojim muzičkim kreacijama upotrebljavajući ritmičke i melodijske modele koje j</w:t>
            </w:r>
            <w:r w:rsidR="006467C3">
              <w:t>e imao prilike da izvodi ranije;</w:t>
            </w:r>
          </w:p>
          <w:p w:rsidR="00073CD8" w:rsidRPr="00246536" w:rsidRDefault="006467C3" w:rsidP="00BC2B52">
            <w:pPr>
              <w:pStyle w:val="ListParagraph"/>
              <w:numPr>
                <w:ilvl w:val="0"/>
                <w:numId w:val="111"/>
              </w:numPr>
              <w:pBdr>
                <w:top w:val="nil"/>
                <w:left w:val="nil"/>
                <w:bottom w:val="nil"/>
                <w:right w:val="nil"/>
                <w:between w:val="nil"/>
                <w:bar w:val="nil"/>
              </w:pBdr>
              <w:contextualSpacing w:val="0"/>
              <w:rPr>
                <w:lang w:val="it-IT"/>
              </w:rPr>
            </w:pPr>
            <w:r w:rsidRPr="00246536">
              <w:rPr>
                <w:lang w:val="it-IT"/>
              </w:rPr>
              <w:t xml:space="preserve">dovršava nepotpune </w:t>
            </w:r>
            <w:r w:rsidR="00073CD8" w:rsidRPr="00246536">
              <w:rPr>
                <w:lang w:val="it-IT"/>
              </w:rPr>
              <w:t xml:space="preserve">melodijske i ritmičke primjere </w:t>
            </w:r>
            <w:r w:rsidRPr="00246536">
              <w:rPr>
                <w:lang w:val="it-IT"/>
              </w:rPr>
              <w:t>na svoj način;</w:t>
            </w:r>
          </w:p>
          <w:p w:rsidR="00073CD8" w:rsidRPr="00246536" w:rsidRDefault="00073CD8" w:rsidP="00BC2B52">
            <w:pPr>
              <w:pStyle w:val="ListParagraph"/>
              <w:numPr>
                <w:ilvl w:val="0"/>
                <w:numId w:val="111"/>
              </w:numPr>
              <w:pBdr>
                <w:top w:val="nil"/>
                <w:left w:val="nil"/>
                <w:bottom w:val="nil"/>
                <w:right w:val="nil"/>
                <w:between w:val="nil"/>
                <w:bar w:val="nil"/>
              </w:pBdr>
              <w:contextualSpacing w:val="0"/>
              <w:rPr>
                <w:lang w:val="it-IT"/>
              </w:rPr>
            </w:pPr>
            <w:r w:rsidRPr="00246536">
              <w:rPr>
                <w:lang w:val="it-IT"/>
              </w:rPr>
              <w:t>melodijskom prim</w:t>
            </w:r>
            <w:r w:rsidR="006467C3" w:rsidRPr="00246536">
              <w:rPr>
                <w:lang w:val="it-IT"/>
              </w:rPr>
              <w:t>j</w:t>
            </w:r>
            <w:r w:rsidRPr="00246536">
              <w:rPr>
                <w:lang w:val="it-IT"/>
              </w:rPr>
              <w:t>eru doda</w:t>
            </w:r>
            <w:r w:rsidR="006467C3" w:rsidRPr="00246536">
              <w:rPr>
                <w:lang w:val="it-IT"/>
              </w:rPr>
              <w:t>je</w:t>
            </w:r>
            <w:r w:rsidRPr="00246536">
              <w:rPr>
                <w:lang w:val="it-IT"/>
              </w:rPr>
              <w:t xml:space="preserve"> ritmičku podlogu</w:t>
            </w:r>
            <w:r w:rsidR="006467C3" w:rsidRPr="00246536">
              <w:rPr>
                <w:lang w:val="it-IT"/>
              </w:rPr>
              <w:t>;</w:t>
            </w:r>
            <w:r w:rsidRPr="00246536">
              <w:rPr>
                <w:lang w:val="it-IT"/>
              </w:rPr>
              <w:t xml:space="preserve"> </w:t>
            </w:r>
          </w:p>
          <w:p w:rsidR="00073CD8" w:rsidRPr="00246536" w:rsidRDefault="006467C3" w:rsidP="00BC2B52">
            <w:pPr>
              <w:pStyle w:val="ListParagraph"/>
              <w:numPr>
                <w:ilvl w:val="0"/>
                <w:numId w:val="111"/>
              </w:numPr>
              <w:pBdr>
                <w:top w:val="nil"/>
                <w:left w:val="nil"/>
                <w:bottom w:val="nil"/>
                <w:right w:val="nil"/>
                <w:between w:val="nil"/>
                <w:bar w:val="nil"/>
              </w:pBdr>
              <w:contextualSpacing w:val="0"/>
              <w:rPr>
                <w:lang w:val="it-IT"/>
              </w:rPr>
            </w:pPr>
            <w:r w:rsidRPr="00246536">
              <w:rPr>
                <w:lang w:val="it-IT"/>
              </w:rPr>
              <w:t xml:space="preserve">ritmizira melodijski primjer </w:t>
            </w:r>
            <w:r w:rsidR="00073CD8" w:rsidRPr="00246536">
              <w:rPr>
                <w:lang w:val="it-IT"/>
              </w:rPr>
              <w:t>po svojoj že</w:t>
            </w:r>
            <w:r w:rsidRPr="00246536">
              <w:rPr>
                <w:lang w:val="it-IT"/>
              </w:rPr>
              <w:t>lji, kao ritmičku improvizaciju;</w:t>
            </w:r>
          </w:p>
          <w:p w:rsidR="00073CD8" w:rsidRPr="00246536" w:rsidRDefault="00073CD8" w:rsidP="00BC2B52">
            <w:pPr>
              <w:pStyle w:val="ListParagraph"/>
              <w:numPr>
                <w:ilvl w:val="0"/>
                <w:numId w:val="111"/>
              </w:numPr>
              <w:rPr>
                <w:lang w:val="it-IT"/>
              </w:rPr>
            </w:pPr>
            <w:r w:rsidRPr="00246536">
              <w:rPr>
                <w:lang w:val="it-IT"/>
              </w:rPr>
              <w:t>sublimira sve naučeno komponovanjem kratkih kompozicija koje nastavnik ko</w:t>
            </w:r>
            <w:r w:rsidR="006467C3" w:rsidRPr="00246536">
              <w:rPr>
                <w:lang w:val="it-IT"/>
              </w:rPr>
              <w:t xml:space="preserve">ntroliše. Učenik </w:t>
            </w:r>
            <w:r w:rsidRPr="00246536">
              <w:rPr>
                <w:lang w:val="it-IT"/>
              </w:rPr>
              <w:t>u kra</w:t>
            </w:r>
            <w:r w:rsidR="006467C3" w:rsidRPr="00246536">
              <w:rPr>
                <w:lang w:val="it-IT"/>
              </w:rPr>
              <w:t>tkom muzičkom odlomku sam zapisuje (osmišljava</w:t>
            </w:r>
            <w:r w:rsidRPr="00246536">
              <w:rPr>
                <w:lang w:val="it-IT"/>
              </w:rPr>
              <w:t>) neki od muzičkih elemenata: dinamiku, tempo</w:t>
            </w:r>
            <w:r w:rsidR="006467C3" w:rsidRPr="00246536">
              <w:rPr>
                <w:lang w:val="it-IT"/>
              </w:rPr>
              <w:t>, ritmičke vrijednosti (</w:t>
            </w:r>
            <w:r w:rsidRPr="00246536">
              <w:rPr>
                <w:lang w:val="it-IT"/>
              </w:rPr>
              <w:t>u nekoj mjeri prilagođene vrsti takta i zadatoj melodiji), m</w:t>
            </w:r>
            <w:r w:rsidR="006467C3" w:rsidRPr="00246536">
              <w:rPr>
                <w:lang w:val="it-IT"/>
              </w:rPr>
              <w:t>elodiju (</w:t>
            </w:r>
            <w:r w:rsidRPr="00246536">
              <w:rPr>
                <w:lang w:val="it-IT"/>
              </w:rPr>
              <w:t>u nekoj mjeri prilagođe</w:t>
            </w:r>
            <w:r w:rsidR="006467C3" w:rsidRPr="00246536">
              <w:rPr>
                <w:lang w:val="it-IT"/>
              </w:rPr>
              <w:t>na zadatim ritmičkim obrascima);</w:t>
            </w:r>
          </w:p>
          <w:p w:rsidR="00073CD8" w:rsidRPr="006467C3" w:rsidRDefault="00073CD8" w:rsidP="00BC2B52">
            <w:pPr>
              <w:pStyle w:val="ListParagraph"/>
              <w:numPr>
                <w:ilvl w:val="0"/>
                <w:numId w:val="111"/>
              </w:numPr>
              <w:pBdr>
                <w:top w:val="nil"/>
                <w:left w:val="nil"/>
                <w:bottom w:val="nil"/>
                <w:right w:val="nil"/>
                <w:between w:val="nil"/>
                <w:bar w:val="nil"/>
              </w:pBdr>
              <w:contextualSpacing w:val="0"/>
            </w:pPr>
            <w:r>
              <w:t xml:space="preserve">svoj primjer zapisuje pomoću aplikacije za pisanje nota (Score Creator, </w:t>
            </w:r>
            <w:r w:rsidR="006467C3">
              <w:t>Make staff sheet, Notate me now</w:t>
            </w:r>
            <w:r>
              <w:t>…)</w:t>
            </w:r>
          </w:p>
          <w:p w:rsidR="00073CD8" w:rsidRDefault="00073CD8" w:rsidP="00BC2B52">
            <w:pPr>
              <w:pStyle w:val="Body"/>
              <w:numPr>
                <w:ilvl w:val="0"/>
                <w:numId w:val="111"/>
              </w:numPr>
              <w:spacing w:after="0" w:line="240" w:lineRule="auto"/>
              <w:rPr>
                <w:b/>
                <w:bCs/>
                <w:lang w:val="en-US"/>
              </w:rPr>
            </w:pPr>
            <w:r>
              <w:rPr>
                <w:b/>
                <w:bCs/>
                <w:lang w:val="en-US"/>
              </w:rPr>
              <w:t xml:space="preserve">Broj časova realizacije </w:t>
            </w:r>
          </w:p>
          <w:p w:rsidR="00073CD8" w:rsidRDefault="00073CD8" w:rsidP="00073CD8">
            <w:pPr>
              <w:pStyle w:val="Body"/>
              <w:spacing w:after="0" w:line="240" w:lineRule="auto"/>
            </w:pPr>
            <w:r>
              <w:rPr>
                <w:i/>
                <w:iCs/>
                <w:lang w:val="en-US"/>
              </w:rPr>
              <w:t>Broj</w:t>
            </w:r>
            <w:r w:rsidR="00362443">
              <w:rPr>
                <w:i/>
                <w:iCs/>
                <w:lang w:val="en-US"/>
              </w:rPr>
              <w:t xml:space="preserve"> časova se ostvaruje </w:t>
            </w:r>
            <w:r>
              <w:rPr>
                <w:i/>
                <w:iCs/>
                <w:lang w:val="en-US"/>
              </w:rPr>
              <w:t>kom</w:t>
            </w:r>
            <w:r w:rsidR="00362443">
              <w:rPr>
                <w:i/>
                <w:iCs/>
                <w:lang w:val="en-US"/>
              </w:rPr>
              <w:t xml:space="preserve">binovanjem dva ili više obrazovno-vaspitnih ishoda, u </w:t>
            </w:r>
            <w:r>
              <w:rPr>
                <w:i/>
                <w:iCs/>
                <w:lang w:val="en-US"/>
              </w:rPr>
              <w:t>skladu sa interesovanjima i mogućnostima učenika.</w:t>
            </w:r>
          </w:p>
        </w:tc>
      </w:tr>
      <w:tr w:rsidR="00073CD8" w:rsidTr="0023131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073CD8" w:rsidRDefault="00073CD8" w:rsidP="00073CD8">
            <w:pPr>
              <w:pStyle w:val="Body"/>
              <w:spacing w:after="0" w:line="240" w:lineRule="auto"/>
              <w:rPr>
                <w:b/>
                <w:bCs/>
                <w:i/>
                <w:iCs/>
              </w:rPr>
            </w:pPr>
            <w:r>
              <w:rPr>
                <w:b/>
                <w:bCs/>
                <w:i/>
                <w:iCs/>
                <w:lang w:val="en-US"/>
              </w:rPr>
              <w:t>Obrazovno-vaspitni ishod 6</w:t>
            </w:r>
          </w:p>
          <w:p w:rsidR="00073CD8" w:rsidRDefault="00073CD8" w:rsidP="00073CD8">
            <w:pPr>
              <w:pStyle w:val="Body"/>
              <w:spacing w:after="0" w:line="240" w:lineRule="auto"/>
            </w:pPr>
            <w:r>
              <w:rPr>
                <w:b/>
                <w:bCs/>
                <w:i/>
                <w:iCs/>
                <w:lang w:val="en-US"/>
              </w:rPr>
              <w:t>Na kraju učenja učenik će moći da analizira odslušano muzičko djelo.</w:t>
            </w:r>
          </w:p>
        </w:tc>
      </w:tr>
      <w:tr w:rsidR="00073CD8" w:rsidRPr="00246536" w:rsidTr="00231313">
        <w:trPr>
          <w:trHeight w:val="265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pPr>
            <w:r>
              <w:rPr>
                <w:b/>
                <w:bCs/>
                <w:lang w:val="en-US"/>
              </w:rPr>
              <w:lastRenderedPageBreak/>
              <w:t>Ishodi učenja</w:t>
            </w:r>
          </w:p>
          <w:p w:rsidR="00073CD8" w:rsidRPr="006467C3" w:rsidRDefault="00073CD8" w:rsidP="00073CD8">
            <w:pPr>
              <w:pStyle w:val="Body"/>
              <w:spacing w:after="0" w:line="240" w:lineRule="auto"/>
              <w:rPr>
                <w:i/>
              </w:rPr>
            </w:pPr>
            <w:r w:rsidRPr="006467C3">
              <w:rPr>
                <w:i/>
                <w:lang w:val="en-US"/>
              </w:rPr>
              <w:t>Tokom učenja učenik će moći da:</w:t>
            </w:r>
          </w:p>
          <w:p w:rsidR="00073CD8" w:rsidRPr="00246536" w:rsidRDefault="00073CD8" w:rsidP="00073CD8">
            <w:pPr>
              <w:pStyle w:val="ListParagraph"/>
              <w:numPr>
                <w:ilvl w:val="0"/>
                <w:numId w:val="114"/>
              </w:numPr>
              <w:pBdr>
                <w:top w:val="nil"/>
                <w:left w:val="nil"/>
                <w:bottom w:val="nil"/>
                <w:right w:val="nil"/>
                <w:between w:val="nil"/>
                <w:bar w:val="nil"/>
              </w:pBdr>
              <w:contextualSpacing w:val="0"/>
              <w:rPr>
                <w:lang w:val="de-DE"/>
              </w:rPr>
            </w:pPr>
            <w:r w:rsidRPr="00246536">
              <w:rPr>
                <w:lang w:val="de-DE"/>
              </w:rPr>
              <w:t>slušno prepozna vrstu muzičkog djela;</w:t>
            </w:r>
          </w:p>
          <w:p w:rsidR="00073CD8" w:rsidRPr="00246536" w:rsidRDefault="006467C3" w:rsidP="006467C3">
            <w:pPr>
              <w:pStyle w:val="ListParagraph"/>
              <w:numPr>
                <w:ilvl w:val="0"/>
                <w:numId w:val="114"/>
              </w:numPr>
              <w:pBdr>
                <w:top w:val="nil"/>
                <w:left w:val="nil"/>
                <w:bottom w:val="nil"/>
                <w:right w:val="nil"/>
                <w:between w:val="nil"/>
                <w:bar w:val="nil"/>
              </w:pBdr>
              <w:contextualSpacing w:val="0"/>
              <w:rPr>
                <w:lang w:val="de-DE"/>
              </w:rPr>
            </w:pPr>
            <w:r w:rsidRPr="00246536">
              <w:rPr>
                <w:lang w:val="de-DE"/>
              </w:rPr>
              <w:t>svojim riječima slušno opiše</w:t>
            </w:r>
            <w:r w:rsidR="00073CD8" w:rsidRPr="00246536">
              <w:rPr>
                <w:lang w:val="de-DE"/>
              </w:rPr>
              <w:t xml:space="preserve"> </w:t>
            </w:r>
            <w:r w:rsidRPr="00246536">
              <w:rPr>
                <w:lang w:val="de-DE"/>
              </w:rPr>
              <w:t>muzičke elemente u djelu (melodija, harmonija, ritam) koristeći muzičku terminologiju;</w:t>
            </w:r>
          </w:p>
          <w:p w:rsidR="00073CD8" w:rsidRPr="00246536" w:rsidRDefault="00073CD8" w:rsidP="00073CD8">
            <w:pPr>
              <w:pStyle w:val="ListParagraph"/>
              <w:numPr>
                <w:ilvl w:val="0"/>
                <w:numId w:val="114"/>
              </w:numPr>
              <w:pBdr>
                <w:top w:val="nil"/>
                <w:left w:val="nil"/>
                <w:bottom w:val="nil"/>
                <w:right w:val="nil"/>
                <w:between w:val="nil"/>
                <w:bar w:val="nil"/>
              </w:pBdr>
              <w:contextualSpacing w:val="0"/>
              <w:rPr>
                <w:lang w:val="it-IT"/>
              </w:rPr>
            </w:pPr>
            <w:r w:rsidRPr="00246536">
              <w:rPr>
                <w:lang w:val="it-IT"/>
              </w:rPr>
              <w:t xml:space="preserve">slušno prepozna epohu kada je djelo nastalo; </w:t>
            </w:r>
          </w:p>
          <w:p w:rsidR="00073CD8" w:rsidRPr="00246536" w:rsidRDefault="00073CD8" w:rsidP="00073CD8">
            <w:pPr>
              <w:pStyle w:val="ListParagraph"/>
              <w:numPr>
                <w:ilvl w:val="0"/>
                <w:numId w:val="114"/>
              </w:numPr>
              <w:pBdr>
                <w:top w:val="nil"/>
                <w:left w:val="nil"/>
                <w:bottom w:val="nil"/>
                <w:right w:val="nil"/>
                <w:between w:val="nil"/>
                <w:bar w:val="nil"/>
              </w:pBdr>
              <w:contextualSpacing w:val="0"/>
              <w:rPr>
                <w:lang w:val="it-IT"/>
              </w:rPr>
            </w:pPr>
            <w:r w:rsidRPr="00246536">
              <w:rPr>
                <w:lang w:val="it-IT"/>
              </w:rPr>
              <w:t>uporedi i opiše svojim riječima dva muzička djela različitog žanra;</w:t>
            </w:r>
          </w:p>
          <w:p w:rsidR="00073CD8" w:rsidRPr="00246536" w:rsidRDefault="00073CD8" w:rsidP="00073CD8">
            <w:pPr>
              <w:pStyle w:val="ListParagraph"/>
              <w:numPr>
                <w:ilvl w:val="0"/>
                <w:numId w:val="114"/>
              </w:numPr>
              <w:pBdr>
                <w:top w:val="nil"/>
                <w:left w:val="nil"/>
                <w:bottom w:val="nil"/>
                <w:right w:val="nil"/>
                <w:between w:val="nil"/>
                <w:bar w:val="nil"/>
              </w:pBdr>
              <w:contextualSpacing w:val="0"/>
              <w:rPr>
                <w:lang w:val="it-IT"/>
              </w:rPr>
            </w:pPr>
            <w:r w:rsidRPr="00246536">
              <w:rPr>
                <w:lang w:val="it-IT"/>
              </w:rPr>
              <w:t>razlik</w:t>
            </w:r>
            <w:r w:rsidR="006467C3" w:rsidRPr="00246536">
              <w:rPr>
                <w:lang w:val="it-IT"/>
              </w:rPr>
              <w:t>uje važne kompozitore baroka</w:t>
            </w:r>
            <w:r w:rsidRPr="00246536">
              <w:rPr>
                <w:lang w:val="it-IT"/>
              </w:rPr>
              <w:t>, klasične, romantičarske i savremene epohe;</w:t>
            </w:r>
          </w:p>
          <w:p w:rsidR="00073CD8" w:rsidRPr="00246536" w:rsidRDefault="00073CD8" w:rsidP="00073CD8">
            <w:pPr>
              <w:pStyle w:val="ListParagraph"/>
              <w:numPr>
                <w:ilvl w:val="0"/>
                <w:numId w:val="114"/>
              </w:numPr>
              <w:pBdr>
                <w:top w:val="nil"/>
                <w:left w:val="nil"/>
                <w:bottom w:val="nil"/>
                <w:right w:val="nil"/>
                <w:between w:val="nil"/>
                <w:bar w:val="nil"/>
              </w:pBdr>
              <w:contextualSpacing w:val="0"/>
              <w:rPr>
                <w:lang w:val="it-IT"/>
              </w:rPr>
            </w:pPr>
            <w:r w:rsidRPr="00246536">
              <w:rPr>
                <w:lang w:val="it-IT"/>
              </w:rPr>
              <w:t>poznate lake pjesme sa audio zapisa može da zapiše notnim pismom.</w:t>
            </w:r>
          </w:p>
        </w:tc>
      </w:tr>
      <w:tr w:rsidR="00073CD8" w:rsidTr="001E24C9">
        <w:trPr>
          <w:trHeight w:val="3573"/>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sidRPr="00246536">
              <w:rPr>
                <w:b/>
                <w:bCs/>
                <w:lang w:val="it-IT"/>
              </w:rPr>
              <w:t>Didaktičke preporuke za realiza</w:t>
            </w:r>
            <w:r w:rsidR="006467C3" w:rsidRPr="00246536">
              <w:rPr>
                <w:b/>
                <w:bCs/>
                <w:lang w:val="it-IT"/>
              </w:rPr>
              <w:t>ciju obrazovno-vaspitnog ishoda</w:t>
            </w:r>
          </w:p>
          <w:p w:rsidR="00073CD8" w:rsidRDefault="00073CD8" w:rsidP="00073CD8">
            <w:pPr>
              <w:pStyle w:val="ListParagraph"/>
              <w:numPr>
                <w:ilvl w:val="0"/>
                <w:numId w:val="115"/>
              </w:numPr>
              <w:pBdr>
                <w:top w:val="nil"/>
                <w:left w:val="nil"/>
                <w:bottom w:val="nil"/>
                <w:right w:val="nil"/>
                <w:between w:val="nil"/>
                <w:bar w:val="nil"/>
              </w:pBdr>
              <w:contextualSpacing w:val="0"/>
              <w:rPr>
                <w:b/>
                <w:bCs/>
              </w:rPr>
            </w:pPr>
            <w:r>
              <w:rPr>
                <w:b/>
                <w:bCs/>
              </w:rPr>
              <w:t>Sadržaji/pojmovi</w:t>
            </w:r>
            <w:r w:rsidR="006467C3">
              <w:rPr>
                <w:b/>
                <w:bCs/>
              </w:rPr>
              <w:t>:</w:t>
            </w:r>
          </w:p>
          <w:p w:rsidR="00073CD8" w:rsidRPr="00246536" w:rsidRDefault="00073CD8" w:rsidP="00073CD8">
            <w:pPr>
              <w:pStyle w:val="ListParagraph"/>
              <w:numPr>
                <w:ilvl w:val="0"/>
                <w:numId w:val="116"/>
              </w:numPr>
              <w:pBdr>
                <w:top w:val="nil"/>
                <w:left w:val="nil"/>
                <w:bottom w:val="nil"/>
                <w:right w:val="nil"/>
                <w:between w:val="nil"/>
                <w:bar w:val="nil"/>
              </w:pBdr>
              <w:contextualSpacing w:val="0"/>
              <w:rPr>
                <w:lang w:val="it-IT"/>
              </w:rPr>
            </w:pPr>
            <w:r w:rsidRPr="00246536">
              <w:rPr>
                <w:lang w:val="it-IT"/>
              </w:rPr>
              <w:t>barokna, klasična, romantičarska, muzika XX vijka i savremena muzika</w:t>
            </w:r>
            <w:r w:rsidR="006467C3" w:rsidRPr="00246536">
              <w:rPr>
                <w:lang w:val="it-IT"/>
              </w:rPr>
              <w:t>;</w:t>
            </w:r>
          </w:p>
          <w:p w:rsidR="00073CD8" w:rsidRPr="00246536" w:rsidRDefault="00073CD8" w:rsidP="00073CD8">
            <w:pPr>
              <w:pStyle w:val="ListParagraph"/>
              <w:numPr>
                <w:ilvl w:val="0"/>
                <w:numId w:val="116"/>
              </w:numPr>
              <w:pBdr>
                <w:top w:val="nil"/>
                <w:left w:val="nil"/>
                <w:bottom w:val="nil"/>
                <w:right w:val="nil"/>
                <w:between w:val="nil"/>
                <w:bar w:val="nil"/>
              </w:pBdr>
              <w:contextualSpacing w:val="0"/>
              <w:rPr>
                <w:lang w:val="it-IT"/>
              </w:rPr>
            </w:pPr>
            <w:r w:rsidRPr="00246536">
              <w:rPr>
                <w:lang w:val="it-IT"/>
              </w:rPr>
              <w:t>muzički elementi (melodija, harmonija, ritam, zvuk)</w:t>
            </w:r>
            <w:r w:rsidR="006467C3" w:rsidRPr="00246536">
              <w:rPr>
                <w:lang w:val="it-IT"/>
              </w:rPr>
              <w:t>;</w:t>
            </w:r>
          </w:p>
          <w:p w:rsidR="00073CD8" w:rsidRDefault="00073CD8" w:rsidP="00073CD8">
            <w:pPr>
              <w:pStyle w:val="ListParagraph"/>
              <w:numPr>
                <w:ilvl w:val="0"/>
                <w:numId w:val="116"/>
              </w:numPr>
              <w:pBdr>
                <w:top w:val="nil"/>
                <w:left w:val="nil"/>
                <w:bottom w:val="nil"/>
                <w:right w:val="nil"/>
                <w:between w:val="nil"/>
                <w:bar w:val="nil"/>
              </w:pBdr>
              <w:contextualSpacing w:val="0"/>
            </w:pPr>
            <w:r>
              <w:t>muzička terminologija</w:t>
            </w:r>
          </w:p>
          <w:p w:rsidR="00073CD8" w:rsidRDefault="00073CD8" w:rsidP="00073CD8">
            <w:pPr>
              <w:pStyle w:val="Body"/>
              <w:spacing w:after="0" w:line="240" w:lineRule="auto"/>
              <w:rPr>
                <w:lang w:val="en-US"/>
              </w:rPr>
            </w:pPr>
          </w:p>
          <w:p w:rsidR="00073CD8" w:rsidRDefault="00073CD8" w:rsidP="00073CD8">
            <w:pPr>
              <w:pStyle w:val="Body"/>
              <w:numPr>
                <w:ilvl w:val="0"/>
                <w:numId w:val="117"/>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6467C3" w:rsidRDefault="006467C3" w:rsidP="006467C3">
            <w:pPr>
              <w:pStyle w:val="Body"/>
              <w:spacing w:after="0" w:line="240" w:lineRule="auto"/>
              <w:rPr>
                <w:i/>
                <w:iCs/>
              </w:rPr>
            </w:pPr>
          </w:p>
          <w:p w:rsidR="00073CD8" w:rsidRPr="00246536" w:rsidRDefault="006467C3" w:rsidP="006467C3">
            <w:pPr>
              <w:pStyle w:val="Body"/>
              <w:spacing w:after="0" w:line="240" w:lineRule="auto"/>
              <w:rPr>
                <w:color w:val="auto"/>
              </w:rPr>
            </w:pPr>
            <w:r>
              <w:rPr>
                <w:i/>
                <w:iCs/>
              </w:rPr>
              <w:t xml:space="preserve">       </w:t>
            </w:r>
            <w:r w:rsidRPr="00246536">
              <w:rPr>
                <w:color w:val="auto"/>
              </w:rPr>
              <w:t>Učenik k</w:t>
            </w:r>
            <w:r w:rsidR="00073CD8" w:rsidRPr="00246536">
              <w:rPr>
                <w:color w:val="auto"/>
              </w:rPr>
              <w:t>omentariše odslušano muzičko djelo koristeći muzičku terminologiju</w:t>
            </w:r>
            <w:r w:rsidRPr="00246536">
              <w:rPr>
                <w:color w:val="auto"/>
              </w:rPr>
              <w:t>.</w:t>
            </w:r>
          </w:p>
          <w:p w:rsidR="006467C3" w:rsidRPr="00246536" w:rsidRDefault="006467C3" w:rsidP="006467C3">
            <w:pPr>
              <w:pStyle w:val="Body"/>
              <w:spacing w:after="0" w:line="240" w:lineRule="auto"/>
              <w:rPr>
                <w:color w:val="92D050"/>
              </w:rPr>
            </w:pPr>
          </w:p>
          <w:p w:rsidR="00073CD8" w:rsidRDefault="00073CD8" w:rsidP="00073CD8">
            <w:pPr>
              <w:pStyle w:val="Body"/>
              <w:numPr>
                <w:ilvl w:val="0"/>
                <w:numId w:val="118"/>
              </w:numPr>
              <w:spacing w:after="0" w:line="240" w:lineRule="auto"/>
              <w:rPr>
                <w:b/>
                <w:bCs/>
                <w:lang w:val="en-US"/>
              </w:rPr>
            </w:pPr>
            <w:r>
              <w:rPr>
                <w:b/>
                <w:bCs/>
                <w:lang w:val="en-US"/>
              </w:rPr>
              <w:t xml:space="preserve">Broj časova realizacije </w:t>
            </w:r>
          </w:p>
          <w:p w:rsidR="006467C3" w:rsidRDefault="006467C3" w:rsidP="006467C3">
            <w:pPr>
              <w:pStyle w:val="Body"/>
              <w:spacing w:after="0" w:line="240" w:lineRule="auto"/>
              <w:ind w:left="720"/>
              <w:rPr>
                <w:b/>
                <w:bCs/>
                <w:lang w:val="en-US"/>
              </w:rPr>
            </w:pPr>
          </w:p>
          <w:p w:rsidR="00073CD8" w:rsidRDefault="00073CD8" w:rsidP="00073CD8">
            <w:pPr>
              <w:pStyle w:val="Body"/>
              <w:spacing w:after="0" w:line="240" w:lineRule="auto"/>
            </w:pPr>
            <w:r>
              <w:rPr>
                <w:i/>
                <w:iCs/>
                <w:lang w:val="en-US"/>
              </w:rPr>
              <w:t>Broj časova se o</w:t>
            </w:r>
            <w:r w:rsidR="006467C3">
              <w:rPr>
                <w:i/>
                <w:iCs/>
                <w:lang w:val="en-US"/>
              </w:rPr>
              <w:t xml:space="preserve">stvaruje kombinovanjem dva ili više obrazovno-vaspitnih ishoda, u </w:t>
            </w:r>
            <w:r>
              <w:rPr>
                <w:i/>
                <w:iCs/>
                <w:lang w:val="en-US"/>
              </w:rPr>
              <w:t>skladu sa interesovanjima i mogućnostima učenika.</w:t>
            </w:r>
          </w:p>
        </w:tc>
      </w:tr>
      <w:tr w:rsidR="00073CD8" w:rsidTr="0023131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073CD8" w:rsidRDefault="00073CD8" w:rsidP="00073CD8">
            <w:pPr>
              <w:pStyle w:val="Body"/>
              <w:spacing w:after="0" w:line="240" w:lineRule="auto"/>
              <w:rPr>
                <w:b/>
                <w:bCs/>
                <w:i/>
                <w:iCs/>
              </w:rPr>
            </w:pPr>
            <w:r>
              <w:rPr>
                <w:b/>
                <w:bCs/>
                <w:i/>
                <w:iCs/>
                <w:lang w:val="en-US"/>
              </w:rPr>
              <w:t>Obrazovno-vaspitni ishod 7</w:t>
            </w:r>
          </w:p>
          <w:p w:rsidR="00073CD8" w:rsidRDefault="00073CD8" w:rsidP="00073CD8">
            <w:pPr>
              <w:pStyle w:val="Body"/>
              <w:spacing w:after="0" w:line="240" w:lineRule="auto"/>
            </w:pPr>
            <w:r>
              <w:rPr>
                <w:b/>
                <w:bCs/>
                <w:i/>
                <w:iCs/>
                <w:lang w:val="en-US"/>
              </w:rPr>
              <w:t>Na kraju učenja učenik će moći da svira primjere iz literature.</w:t>
            </w:r>
          </w:p>
        </w:tc>
      </w:tr>
      <w:tr w:rsidR="00073CD8" w:rsidRPr="00246536" w:rsidTr="00231313">
        <w:trPr>
          <w:trHeight w:val="19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pPr>
            <w:r>
              <w:rPr>
                <w:b/>
                <w:bCs/>
                <w:lang w:val="en-US"/>
              </w:rPr>
              <w:t>Ishodi učenja</w:t>
            </w:r>
          </w:p>
          <w:p w:rsidR="00073CD8" w:rsidRPr="006467C3" w:rsidRDefault="00073CD8" w:rsidP="00073CD8">
            <w:pPr>
              <w:pStyle w:val="Body"/>
              <w:spacing w:after="0" w:line="240" w:lineRule="auto"/>
              <w:rPr>
                <w:i/>
              </w:rPr>
            </w:pPr>
            <w:r w:rsidRPr="006467C3">
              <w:rPr>
                <w:i/>
                <w:lang w:val="en-US"/>
              </w:rPr>
              <w:t>Tokom učenja učenik će moći da:</w:t>
            </w:r>
          </w:p>
          <w:p w:rsidR="00073CD8" w:rsidRPr="00246536" w:rsidRDefault="00073CD8" w:rsidP="00073CD8">
            <w:pPr>
              <w:pStyle w:val="ListParagraph"/>
              <w:numPr>
                <w:ilvl w:val="0"/>
                <w:numId w:val="119"/>
              </w:numPr>
              <w:pBdr>
                <w:top w:val="nil"/>
                <w:left w:val="nil"/>
                <w:bottom w:val="nil"/>
                <w:right w:val="nil"/>
                <w:between w:val="nil"/>
                <w:bar w:val="nil"/>
              </w:pBdr>
              <w:contextualSpacing w:val="0"/>
              <w:rPr>
                <w:lang w:val="it-IT"/>
              </w:rPr>
            </w:pPr>
            <w:r w:rsidRPr="00246536">
              <w:rPr>
                <w:lang w:val="it-IT"/>
              </w:rPr>
              <w:t>dok pjeva, svira osnovne tonalne funkcije na klaviru;</w:t>
            </w:r>
          </w:p>
          <w:p w:rsidR="00073CD8" w:rsidRPr="00246536" w:rsidRDefault="00073CD8" w:rsidP="00073CD8">
            <w:pPr>
              <w:pStyle w:val="ListParagraph"/>
              <w:numPr>
                <w:ilvl w:val="0"/>
                <w:numId w:val="119"/>
              </w:numPr>
              <w:pBdr>
                <w:top w:val="nil"/>
                <w:left w:val="nil"/>
                <w:bottom w:val="nil"/>
                <w:right w:val="nil"/>
                <w:between w:val="nil"/>
                <w:bar w:val="nil"/>
              </w:pBdr>
              <w:contextualSpacing w:val="0"/>
              <w:rPr>
                <w:lang w:val="it-IT"/>
              </w:rPr>
            </w:pPr>
            <w:r w:rsidRPr="00246536">
              <w:rPr>
                <w:lang w:val="it-IT"/>
              </w:rPr>
              <w:t>dok pjeva, svira ritam na Orfovom instrumentariju;</w:t>
            </w:r>
          </w:p>
          <w:p w:rsidR="00073CD8" w:rsidRPr="00246536" w:rsidRDefault="00073CD8" w:rsidP="00073CD8">
            <w:pPr>
              <w:pStyle w:val="ListParagraph"/>
              <w:numPr>
                <w:ilvl w:val="0"/>
                <w:numId w:val="119"/>
              </w:numPr>
              <w:pBdr>
                <w:top w:val="nil"/>
                <w:left w:val="nil"/>
                <w:bottom w:val="nil"/>
                <w:right w:val="nil"/>
                <w:between w:val="nil"/>
                <w:bar w:val="nil"/>
              </w:pBdr>
              <w:contextualSpacing w:val="0"/>
              <w:rPr>
                <w:lang w:val="it-IT"/>
              </w:rPr>
            </w:pPr>
            <w:r w:rsidRPr="00246536">
              <w:rPr>
                <w:lang w:val="it-IT"/>
              </w:rPr>
              <w:t>svira melodij</w:t>
            </w:r>
            <w:r w:rsidR="006467C3" w:rsidRPr="00246536">
              <w:rPr>
                <w:lang w:val="it-IT"/>
              </w:rPr>
              <w:t>ske i ritmičke diktate na svom instrumentu</w:t>
            </w:r>
            <w:r w:rsidRPr="00246536">
              <w:rPr>
                <w:lang w:val="it-IT"/>
              </w:rPr>
              <w:t xml:space="preserve"> ostalim učenicima u odjeljenju;</w:t>
            </w:r>
          </w:p>
          <w:p w:rsidR="00073CD8" w:rsidRPr="00246536" w:rsidRDefault="00073CD8" w:rsidP="00073CD8">
            <w:pPr>
              <w:pStyle w:val="ListParagraph"/>
              <w:numPr>
                <w:ilvl w:val="0"/>
                <w:numId w:val="45"/>
              </w:numPr>
              <w:rPr>
                <w:lang w:val="it-IT"/>
              </w:rPr>
            </w:pPr>
            <w:r w:rsidRPr="00246536">
              <w:rPr>
                <w:lang w:val="it-IT"/>
              </w:rPr>
              <w:t>osmisli i izvede jednostavne i kratke ritmičke improvizacije na ritmičkim instru</w:t>
            </w:r>
            <w:r w:rsidR="006467C3" w:rsidRPr="00246536">
              <w:rPr>
                <w:lang w:val="it-IT"/>
              </w:rPr>
              <w:t>mentima Orfovog instrumentarija.</w:t>
            </w:r>
          </w:p>
          <w:p w:rsidR="00073CD8" w:rsidRPr="00246536" w:rsidRDefault="00073CD8" w:rsidP="00073CD8">
            <w:pPr>
              <w:ind w:left="360"/>
              <w:rPr>
                <w:lang w:val="it-IT"/>
              </w:rPr>
            </w:pPr>
          </w:p>
        </w:tc>
      </w:tr>
      <w:tr w:rsidR="00073CD8" w:rsidTr="00231313">
        <w:trPr>
          <w:trHeight w:val="37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3CD8" w:rsidRDefault="00073CD8" w:rsidP="00073CD8">
            <w:pPr>
              <w:pStyle w:val="Body"/>
              <w:spacing w:after="0" w:line="240" w:lineRule="auto"/>
              <w:rPr>
                <w:b/>
                <w:bCs/>
              </w:rPr>
            </w:pPr>
            <w:r w:rsidRPr="00246536">
              <w:rPr>
                <w:b/>
                <w:bCs/>
                <w:lang w:val="it-IT"/>
              </w:rPr>
              <w:lastRenderedPageBreak/>
              <w:t>Didaktičke preporuke za realiza</w:t>
            </w:r>
            <w:r w:rsidR="004B7C11" w:rsidRPr="00246536">
              <w:rPr>
                <w:b/>
                <w:bCs/>
                <w:lang w:val="it-IT"/>
              </w:rPr>
              <w:t>ciju obrazovno-vaspitnog ishoda</w:t>
            </w:r>
          </w:p>
          <w:p w:rsidR="00073CD8" w:rsidRDefault="00073CD8" w:rsidP="00073CD8">
            <w:pPr>
              <w:pStyle w:val="ListParagraph"/>
              <w:numPr>
                <w:ilvl w:val="0"/>
                <w:numId w:val="120"/>
              </w:numPr>
              <w:pBdr>
                <w:top w:val="nil"/>
                <w:left w:val="nil"/>
                <w:bottom w:val="nil"/>
                <w:right w:val="nil"/>
                <w:between w:val="nil"/>
                <w:bar w:val="nil"/>
              </w:pBdr>
              <w:contextualSpacing w:val="0"/>
              <w:rPr>
                <w:b/>
                <w:bCs/>
              </w:rPr>
            </w:pPr>
            <w:r>
              <w:rPr>
                <w:b/>
                <w:bCs/>
              </w:rPr>
              <w:t>Sadržaji/pojmovi</w:t>
            </w:r>
            <w:r w:rsidR="004B7C11">
              <w:rPr>
                <w:b/>
                <w:bCs/>
              </w:rPr>
              <w:t>:</w:t>
            </w:r>
          </w:p>
          <w:p w:rsidR="00073CD8" w:rsidRDefault="00073CD8" w:rsidP="00073CD8">
            <w:pPr>
              <w:pStyle w:val="ListParagraph"/>
              <w:numPr>
                <w:ilvl w:val="0"/>
                <w:numId w:val="121"/>
              </w:numPr>
              <w:pBdr>
                <w:top w:val="nil"/>
                <w:left w:val="nil"/>
                <w:bottom w:val="nil"/>
                <w:right w:val="nil"/>
                <w:between w:val="nil"/>
                <w:bar w:val="nil"/>
              </w:pBdr>
              <w:contextualSpacing w:val="0"/>
            </w:pPr>
            <w:r>
              <w:t>instrumenti;</w:t>
            </w:r>
          </w:p>
          <w:p w:rsidR="00073CD8" w:rsidRDefault="00073CD8" w:rsidP="00073CD8">
            <w:pPr>
              <w:pStyle w:val="ListParagraph"/>
              <w:numPr>
                <w:ilvl w:val="0"/>
                <w:numId w:val="121"/>
              </w:numPr>
              <w:pBdr>
                <w:top w:val="nil"/>
                <w:left w:val="nil"/>
                <w:bottom w:val="nil"/>
                <w:right w:val="nil"/>
                <w:between w:val="nil"/>
                <w:bar w:val="nil"/>
              </w:pBdr>
              <w:contextualSpacing w:val="0"/>
            </w:pPr>
            <w:r>
              <w:t>Orfov instrumentarij</w:t>
            </w:r>
          </w:p>
          <w:p w:rsidR="00073CD8" w:rsidRDefault="00073CD8" w:rsidP="00073CD8">
            <w:pPr>
              <w:pStyle w:val="Body"/>
              <w:spacing w:after="0" w:line="240" w:lineRule="auto"/>
              <w:rPr>
                <w:lang w:val="en-US"/>
              </w:rPr>
            </w:pPr>
          </w:p>
          <w:p w:rsidR="00073CD8" w:rsidRDefault="00073CD8" w:rsidP="00073CD8">
            <w:pPr>
              <w:pStyle w:val="Body"/>
              <w:numPr>
                <w:ilvl w:val="0"/>
                <w:numId w:val="122"/>
              </w:numPr>
              <w:spacing w:after="0" w:line="240" w:lineRule="auto"/>
              <w:rPr>
                <w:b/>
                <w:bCs/>
                <w:lang w:val="en-US"/>
              </w:rPr>
            </w:pPr>
            <w:r>
              <w:rPr>
                <w:b/>
                <w:bCs/>
                <w:lang w:val="en-US"/>
              </w:rPr>
              <w:t>Aktivnosti učenja</w:t>
            </w:r>
          </w:p>
          <w:p w:rsidR="00073CD8" w:rsidRDefault="00073CD8" w:rsidP="00073CD8">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4B7C11" w:rsidRDefault="004B7C11" w:rsidP="00073CD8">
            <w:pPr>
              <w:pStyle w:val="Body"/>
              <w:spacing w:after="0" w:line="240" w:lineRule="auto"/>
              <w:rPr>
                <w:i/>
                <w:iCs/>
              </w:rPr>
            </w:pPr>
            <w:r>
              <w:rPr>
                <w:i/>
                <w:iCs/>
                <w:lang w:val="en-US"/>
              </w:rPr>
              <w:t xml:space="preserve">     Učenik:</w:t>
            </w:r>
          </w:p>
          <w:p w:rsidR="00073CD8" w:rsidRPr="00246536" w:rsidRDefault="00073CD8" w:rsidP="00073CD8">
            <w:pPr>
              <w:pStyle w:val="ListParagraph"/>
              <w:numPr>
                <w:ilvl w:val="0"/>
                <w:numId w:val="121"/>
              </w:numPr>
              <w:pBdr>
                <w:top w:val="nil"/>
                <w:left w:val="nil"/>
                <w:bottom w:val="nil"/>
                <w:right w:val="nil"/>
                <w:between w:val="nil"/>
                <w:bar w:val="nil"/>
              </w:pBdr>
              <w:contextualSpacing w:val="0"/>
              <w:rPr>
                <w:lang w:val="de-DE"/>
              </w:rPr>
            </w:pPr>
            <w:r w:rsidRPr="00246536">
              <w:rPr>
                <w:lang w:val="de-DE"/>
              </w:rPr>
              <w:t>pjeva omiljenu pesmu uz harmonsku pratnju koju svira na nekom instrumentu ( klavir, gitara, harmonika…)</w:t>
            </w:r>
            <w:r w:rsidR="004B7C11" w:rsidRPr="00246536">
              <w:rPr>
                <w:lang w:val="de-DE"/>
              </w:rPr>
              <w:t>;</w:t>
            </w:r>
          </w:p>
          <w:p w:rsidR="00073CD8" w:rsidRDefault="00073CD8" w:rsidP="00073CD8">
            <w:pPr>
              <w:pStyle w:val="ListParagraph"/>
              <w:numPr>
                <w:ilvl w:val="0"/>
                <w:numId w:val="121"/>
              </w:numPr>
              <w:pBdr>
                <w:top w:val="nil"/>
                <w:left w:val="nil"/>
                <w:bottom w:val="nil"/>
                <w:right w:val="nil"/>
                <w:between w:val="nil"/>
                <w:bar w:val="nil"/>
              </w:pBdr>
              <w:contextualSpacing w:val="0"/>
            </w:pPr>
            <w:r>
              <w:t xml:space="preserve">učenik svira melodiju omiljene pjesme na svom </w:t>
            </w:r>
            <w:r w:rsidR="004B7C11">
              <w:t>instrument.</w:t>
            </w:r>
          </w:p>
          <w:p w:rsidR="00073CD8" w:rsidRDefault="00073CD8" w:rsidP="00073CD8">
            <w:pPr>
              <w:pStyle w:val="Body"/>
              <w:spacing w:after="0" w:line="240" w:lineRule="auto"/>
              <w:rPr>
                <w:lang w:val="en-US"/>
              </w:rPr>
            </w:pPr>
          </w:p>
          <w:p w:rsidR="00073CD8" w:rsidRDefault="00073CD8" w:rsidP="00073CD8">
            <w:pPr>
              <w:pStyle w:val="Body"/>
              <w:numPr>
                <w:ilvl w:val="0"/>
                <w:numId w:val="123"/>
              </w:numPr>
              <w:spacing w:after="0" w:line="240" w:lineRule="auto"/>
              <w:rPr>
                <w:b/>
                <w:bCs/>
                <w:lang w:val="en-US"/>
              </w:rPr>
            </w:pPr>
            <w:r>
              <w:rPr>
                <w:b/>
                <w:bCs/>
                <w:lang w:val="en-US"/>
              </w:rPr>
              <w:t xml:space="preserve">Broj časova realizacije </w:t>
            </w:r>
          </w:p>
          <w:p w:rsidR="00073CD8" w:rsidRDefault="00073CD8" w:rsidP="00073CD8">
            <w:pPr>
              <w:pStyle w:val="Body"/>
              <w:spacing w:after="0" w:line="240" w:lineRule="auto"/>
            </w:pPr>
            <w:r>
              <w:rPr>
                <w:i/>
                <w:iCs/>
                <w:lang w:val="en-US"/>
              </w:rPr>
              <w:t>Broj</w:t>
            </w:r>
            <w:r w:rsidR="004B7C11">
              <w:rPr>
                <w:i/>
                <w:iCs/>
                <w:lang w:val="en-US"/>
              </w:rPr>
              <w:t xml:space="preserve"> časova se ostvaruje kombinovanjem dva ili više obrazovno-vaspitnih ishoda, u </w:t>
            </w:r>
            <w:r>
              <w:rPr>
                <w:i/>
                <w:iCs/>
                <w:lang w:val="en-US"/>
              </w:rPr>
              <w:t>skladu sa interesovanjima i mogućnostima učenika.</w:t>
            </w:r>
          </w:p>
        </w:tc>
      </w:tr>
    </w:tbl>
    <w:p w:rsidR="0028116E" w:rsidRDefault="0028116E"/>
    <w:p w:rsidR="00F74828" w:rsidRPr="00246536" w:rsidRDefault="00F74828" w:rsidP="00246536">
      <w:pPr>
        <w:pStyle w:val="Heading1"/>
        <w:rPr>
          <w:rFonts w:asciiTheme="minorHAnsi" w:hAnsiTheme="minorHAnsi"/>
          <w:color w:val="auto"/>
          <w:sz w:val="22"/>
          <w:szCs w:val="22"/>
        </w:rPr>
      </w:pPr>
    </w:p>
    <w:p w:rsidR="00FA41A0" w:rsidRPr="00246536" w:rsidRDefault="00A642AA" w:rsidP="00246536">
      <w:pPr>
        <w:pStyle w:val="Heading1"/>
        <w:rPr>
          <w:rFonts w:asciiTheme="minorHAnsi" w:hAnsiTheme="minorHAnsi"/>
          <w:color w:val="auto"/>
          <w:sz w:val="22"/>
          <w:szCs w:val="22"/>
        </w:rPr>
      </w:pPr>
      <w:bookmarkStart w:id="11" w:name="_Toc532813718"/>
      <w:r w:rsidRPr="00246536">
        <w:rPr>
          <w:rFonts w:asciiTheme="minorHAnsi" w:hAnsiTheme="minorHAnsi"/>
          <w:color w:val="auto"/>
          <w:sz w:val="22"/>
          <w:szCs w:val="22"/>
        </w:rPr>
        <w:t>VI</w:t>
      </w:r>
      <w:r w:rsidR="00FA41A0" w:rsidRPr="00246536">
        <w:rPr>
          <w:rFonts w:asciiTheme="minorHAnsi" w:hAnsiTheme="minorHAnsi"/>
          <w:color w:val="auto"/>
          <w:sz w:val="22"/>
          <w:szCs w:val="22"/>
        </w:rPr>
        <w:t xml:space="preserve"> RAZRED</w:t>
      </w:r>
      <w:bookmarkEnd w:id="11"/>
    </w:p>
    <w:p w:rsidR="00FA41A0" w:rsidRDefault="00FA41A0" w:rsidP="00F74828">
      <w:pPr>
        <w:jc w:val="both"/>
        <w:rPr>
          <w:rFonts w:ascii="Calibri" w:hAnsi="Calibri" w:cs="Calibri"/>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2D5CC2"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1</w:t>
            </w:r>
          </w:p>
          <w:p w:rsidR="002D5CC2" w:rsidRDefault="002D5CC2" w:rsidP="00231313">
            <w:pPr>
              <w:pStyle w:val="Body"/>
              <w:spacing w:after="0" w:line="240" w:lineRule="auto"/>
            </w:pPr>
            <w:r>
              <w:rPr>
                <w:b/>
                <w:bCs/>
                <w:i/>
                <w:iCs/>
                <w:lang w:val="en-US"/>
              </w:rPr>
              <w:t>Na kraju učenja učenik će moći da upotrebljava osnovne pojmove muzičkog jezika (muzičke teorije).</w:t>
            </w:r>
          </w:p>
        </w:tc>
      </w:tr>
      <w:tr w:rsidR="002D5CC2" w:rsidTr="00231313">
        <w:trPr>
          <w:trHeight w:val="45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t>Ishodi učenja</w:t>
            </w:r>
          </w:p>
          <w:p w:rsidR="002D5CC2" w:rsidRDefault="002D5CC2" w:rsidP="00231313">
            <w:pPr>
              <w:pStyle w:val="Body"/>
              <w:spacing w:after="0" w:line="240" w:lineRule="auto"/>
            </w:pPr>
            <w:r>
              <w:rPr>
                <w:lang w:val="en-US"/>
              </w:rPr>
              <w:t>Tokom učenja učenik će moći da:</w:t>
            </w:r>
          </w:p>
          <w:p w:rsidR="002D5CC2" w:rsidRPr="00246536" w:rsidRDefault="002D5CC2" w:rsidP="002D5CC2">
            <w:pPr>
              <w:pStyle w:val="ListParagraph"/>
              <w:numPr>
                <w:ilvl w:val="0"/>
                <w:numId w:val="124"/>
              </w:numPr>
              <w:pBdr>
                <w:top w:val="nil"/>
                <w:left w:val="nil"/>
                <w:bottom w:val="nil"/>
                <w:right w:val="nil"/>
                <w:between w:val="nil"/>
                <w:bar w:val="nil"/>
              </w:pBdr>
              <w:contextualSpacing w:val="0"/>
              <w:rPr>
                <w:lang w:val="it-IT"/>
              </w:rPr>
            </w:pPr>
            <w:r w:rsidRPr="00246536">
              <w:rPr>
                <w:lang w:val="it-IT"/>
              </w:rPr>
              <w:t>tačno intonira sve vrste intervala;</w:t>
            </w:r>
          </w:p>
          <w:p w:rsidR="002D5CC2" w:rsidRPr="00246536" w:rsidRDefault="002D5CC2" w:rsidP="002D5CC2">
            <w:pPr>
              <w:pStyle w:val="ListParagraph"/>
              <w:numPr>
                <w:ilvl w:val="0"/>
                <w:numId w:val="124"/>
              </w:numPr>
              <w:pBdr>
                <w:top w:val="nil"/>
                <w:left w:val="nil"/>
                <w:bottom w:val="nil"/>
                <w:right w:val="nil"/>
                <w:between w:val="nil"/>
                <w:bar w:val="nil"/>
              </w:pBdr>
              <w:contextualSpacing w:val="0"/>
              <w:rPr>
                <w:lang w:val="it-IT"/>
              </w:rPr>
            </w:pPr>
            <w:r w:rsidRPr="00246536">
              <w:rPr>
                <w:lang w:val="it-IT"/>
              </w:rPr>
              <w:t xml:space="preserve">tačno intonira zapisuje prekomjerni kvintakord, </w:t>
            </w:r>
          </w:p>
          <w:p w:rsidR="002D5CC2" w:rsidRDefault="002D5CC2" w:rsidP="002D5CC2">
            <w:pPr>
              <w:pStyle w:val="ListParagraph"/>
              <w:numPr>
                <w:ilvl w:val="0"/>
                <w:numId w:val="124"/>
              </w:numPr>
              <w:pBdr>
                <w:top w:val="nil"/>
                <w:left w:val="nil"/>
                <w:bottom w:val="nil"/>
                <w:right w:val="nil"/>
                <w:between w:val="nil"/>
                <w:bar w:val="nil"/>
              </w:pBdr>
              <w:contextualSpacing w:val="0"/>
            </w:pPr>
            <w:r>
              <w:t xml:space="preserve">zapisuje obrtaje prekomjernog kvintakorda; </w:t>
            </w:r>
          </w:p>
          <w:p w:rsidR="002D5CC2" w:rsidRDefault="002D5CC2" w:rsidP="002D5CC2">
            <w:pPr>
              <w:pStyle w:val="ListParagraph"/>
              <w:numPr>
                <w:ilvl w:val="0"/>
                <w:numId w:val="124"/>
              </w:numPr>
              <w:pBdr>
                <w:top w:val="nil"/>
                <w:left w:val="nil"/>
                <w:bottom w:val="nil"/>
                <w:right w:val="nil"/>
                <w:between w:val="nil"/>
                <w:bar w:val="nil"/>
              </w:pBdr>
              <w:contextualSpacing w:val="0"/>
            </w:pPr>
            <w:r>
              <w:t>tačno intonira dominantni septakord;</w:t>
            </w:r>
          </w:p>
          <w:p w:rsidR="002D5CC2" w:rsidRDefault="002D5CC2" w:rsidP="002D5CC2">
            <w:pPr>
              <w:pStyle w:val="ListParagraph"/>
              <w:numPr>
                <w:ilvl w:val="0"/>
                <w:numId w:val="124"/>
              </w:numPr>
              <w:pBdr>
                <w:top w:val="nil"/>
                <w:left w:val="nil"/>
                <w:bottom w:val="nil"/>
                <w:right w:val="nil"/>
                <w:between w:val="nil"/>
                <w:bar w:val="nil"/>
              </w:pBdr>
              <w:contextualSpacing w:val="0"/>
            </w:pPr>
            <w:r>
              <w:t>zapisuje obrtaje dominantnog septakorda;</w:t>
            </w:r>
          </w:p>
          <w:p w:rsidR="002D5CC2" w:rsidRDefault="002D5CC2" w:rsidP="002D5CC2">
            <w:pPr>
              <w:pStyle w:val="ListParagraph"/>
              <w:numPr>
                <w:ilvl w:val="0"/>
                <w:numId w:val="124"/>
              </w:numPr>
              <w:pBdr>
                <w:top w:val="nil"/>
                <w:left w:val="nil"/>
                <w:bottom w:val="nil"/>
                <w:right w:val="nil"/>
                <w:between w:val="nil"/>
                <w:bar w:val="nil"/>
              </w:pBdr>
              <w:contextualSpacing w:val="0"/>
            </w:pPr>
            <w:r>
              <w:t>harmonizuje melodiju osnovnim tonalnim funkcijama (T,S,D)</w:t>
            </w:r>
          </w:p>
          <w:p w:rsidR="002D5CC2" w:rsidRDefault="002D5CC2" w:rsidP="002D5CC2">
            <w:pPr>
              <w:pStyle w:val="ListParagraph"/>
              <w:numPr>
                <w:ilvl w:val="0"/>
                <w:numId w:val="124"/>
              </w:numPr>
              <w:pBdr>
                <w:top w:val="nil"/>
                <w:left w:val="nil"/>
                <w:bottom w:val="nil"/>
                <w:right w:val="nil"/>
                <w:between w:val="nil"/>
                <w:bar w:val="nil"/>
              </w:pBdr>
              <w:contextualSpacing w:val="0"/>
            </w:pPr>
            <w:r>
              <w:t>razlikuje durske, molske, pentatonske (dur,mol), cjelostepene, bluz, hromatske ljestvice i sve vrste modusa;</w:t>
            </w:r>
          </w:p>
          <w:p w:rsidR="002D5CC2" w:rsidRDefault="002D5CC2" w:rsidP="002D5CC2">
            <w:pPr>
              <w:pStyle w:val="ListParagraph"/>
              <w:numPr>
                <w:ilvl w:val="0"/>
                <w:numId w:val="124"/>
              </w:numPr>
              <w:pBdr>
                <w:top w:val="nil"/>
                <w:left w:val="nil"/>
                <w:bottom w:val="nil"/>
                <w:right w:val="nil"/>
                <w:between w:val="nil"/>
                <w:bar w:val="nil"/>
              </w:pBdr>
              <w:contextualSpacing w:val="0"/>
            </w:pPr>
            <w:r>
              <w:t>izgradi ljestvice sa 6 predznaka (Fis-dis, Ges- es)</w:t>
            </w:r>
          </w:p>
          <w:p w:rsidR="002D5CC2" w:rsidRDefault="002D5CC2" w:rsidP="002D5CC2">
            <w:pPr>
              <w:pStyle w:val="ListParagraph"/>
              <w:numPr>
                <w:ilvl w:val="0"/>
                <w:numId w:val="124"/>
              </w:numPr>
              <w:pBdr>
                <w:top w:val="nil"/>
                <w:left w:val="nil"/>
                <w:bottom w:val="nil"/>
                <w:right w:val="nil"/>
                <w:between w:val="nil"/>
                <w:bar w:val="nil"/>
              </w:pBdr>
              <w:contextualSpacing w:val="0"/>
            </w:pPr>
            <w:r>
              <w:t>razlikuje u prim</w:t>
            </w:r>
            <w:r w:rsidR="004B7C11">
              <w:t>j</w:t>
            </w:r>
            <w:r>
              <w:t>erima osnovne muzičke oblike: motiv,</w:t>
            </w:r>
            <w:r w:rsidR="004B7C11">
              <w:t xml:space="preserve"> </w:t>
            </w:r>
            <w:r>
              <w:t>dvotakt, rečenica, period, pjesma;</w:t>
            </w:r>
          </w:p>
          <w:p w:rsidR="002D5CC2" w:rsidRDefault="002D5CC2" w:rsidP="002D5CC2">
            <w:pPr>
              <w:pStyle w:val="ListParagraph"/>
              <w:numPr>
                <w:ilvl w:val="0"/>
                <w:numId w:val="124"/>
              </w:numPr>
              <w:pBdr>
                <w:top w:val="nil"/>
                <w:left w:val="nil"/>
                <w:bottom w:val="nil"/>
                <w:right w:val="nil"/>
                <w:between w:val="nil"/>
                <w:bar w:val="nil"/>
              </w:pBdr>
              <w:contextualSpacing w:val="0"/>
            </w:pPr>
            <w:r>
              <w:t>slušno prepozna autentičnu, varljivu, plagalnu i proširenu (kombinacijom varljive i potpune autentične kadence) kadencu.</w:t>
            </w:r>
          </w:p>
          <w:p w:rsidR="002D5CC2" w:rsidRDefault="002D5CC2" w:rsidP="00231313"/>
        </w:tc>
      </w:tr>
      <w:tr w:rsidR="002D5CC2" w:rsidTr="00231313">
        <w:trPr>
          <w:trHeight w:val="7318"/>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rPr>
            </w:pPr>
            <w:r>
              <w:rPr>
                <w:b/>
                <w:bCs/>
                <w:lang w:val="en-US"/>
              </w:rPr>
              <w:lastRenderedPageBreak/>
              <w:t>Didaktičke preporuke za realizaciju obrazovno-v</w:t>
            </w:r>
            <w:r w:rsidR="004B7C11">
              <w:rPr>
                <w:b/>
                <w:bCs/>
                <w:lang w:val="en-US"/>
              </w:rPr>
              <w:t>aspitnog ishoda</w:t>
            </w:r>
          </w:p>
          <w:p w:rsidR="002D5CC2" w:rsidRDefault="002D5CC2" w:rsidP="002D5CC2">
            <w:pPr>
              <w:pStyle w:val="ListParagraph"/>
              <w:numPr>
                <w:ilvl w:val="0"/>
                <w:numId w:val="125"/>
              </w:numPr>
              <w:pBdr>
                <w:top w:val="nil"/>
                <w:left w:val="nil"/>
                <w:bottom w:val="nil"/>
                <w:right w:val="nil"/>
                <w:between w:val="nil"/>
                <w:bar w:val="nil"/>
              </w:pBdr>
              <w:contextualSpacing w:val="0"/>
              <w:rPr>
                <w:b/>
                <w:bCs/>
              </w:rPr>
            </w:pPr>
            <w:r>
              <w:rPr>
                <w:b/>
                <w:bCs/>
              </w:rPr>
              <w:t>Sadržaji/pojmovi</w:t>
            </w:r>
            <w:r w:rsidR="004B7C11">
              <w:rPr>
                <w:b/>
                <w:bCs/>
              </w:rPr>
              <w:t>:</w:t>
            </w:r>
          </w:p>
          <w:p w:rsidR="002D5CC2" w:rsidRDefault="002D5CC2" w:rsidP="002D5CC2">
            <w:pPr>
              <w:pStyle w:val="ListParagraph"/>
              <w:numPr>
                <w:ilvl w:val="0"/>
                <w:numId w:val="126"/>
              </w:numPr>
              <w:pBdr>
                <w:top w:val="nil"/>
                <w:left w:val="nil"/>
                <w:bottom w:val="nil"/>
                <w:right w:val="nil"/>
                <w:between w:val="nil"/>
                <w:bar w:val="nil"/>
              </w:pBdr>
              <w:contextualSpacing w:val="0"/>
            </w:pPr>
            <w:r>
              <w:t>sve vrste intervala;</w:t>
            </w:r>
          </w:p>
          <w:p w:rsidR="002D5CC2" w:rsidRDefault="002D5CC2" w:rsidP="002D5CC2">
            <w:pPr>
              <w:pStyle w:val="ListParagraph"/>
              <w:numPr>
                <w:ilvl w:val="0"/>
                <w:numId w:val="126"/>
              </w:numPr>
              <w:pBdr>
                <w:top w:val="nil"/>
                <w:left w:val="nil"/>
                <w:bottom w:val="nil"/>
                <w:right w:val="nil"/>
                <w:between w:val="nil"/>
                <w:bar w:val="nil"/>
              </w:pBdr>
              <w:contextualSpacing w:val="0"/>
            </w:pPr>
            <w:r>
              <w:t>prekomjerni kvintakord sa obrtajima;</w:t>
            </w:r>
          </w:p>
          <w:p w:rsidR="002D5CC2" w:rsidRDefault="002D5CC2" w:rsidP="002D5CC2">
            <w:pPr>
              <w:pStyle w:val="ListParagraph"/>
              <w:numPr>
                <w:ilvl w:val="0"/>
                <w:numId w:val="126"/>
              </w:numPr>
              <w:pBdr>
                <w:top w:val="nil"/>
                <w:left w:val="nil"/>
                <w:bottom w:val="nil"/>
                <w:right w:val="nil"/>
                <w:between w:val="nil"/>
                <w:bar w:val="nil"/>
              </w:pBdr>
              <w:contextualSpacing w:val="0"/>
            </w:pPr>
            <w:r>
              <w:t>dominantni septakord sa obrtajima;</w:t>
            </w:r>
          </w:p>
          <w:p w:rsidR="002D5CC2" w:rsidRDefault="002D5CC2" w:rsidP="002D5CC2">
            <w:pPr>
              <w:pStyle w:val="ListParagraph"/>
              <w:numPr>
                <w:ilvl w:val="0"/>
                <w:numId w:val="126"/>
              </w:numPr>
              <w:pBdr>
                <w:top w:val="nil"/>
                <w:left w:val="nil"/>
                <w:bottom w:val="nil"/>
                <w:right w:val="nil"/>
                <w:between w:val="nil"/>
                <w:bar w:val="nil"/>
              </w:pBdr>
              <w:contextualSpacing w:val="0"/>
            </w:pPr>
            <w:r>
              <w:t>glavne tonalne funkcije (T,</w:t>
            </w:r>
            <w:r w:rsidR="004B7C11">
              <w:t xml:space="preserve"> </w:t>
            </w:r>
            <w:r>
              <w:t>SD,</w:t>
            </w:r>
            <w:r w:rsidR="004B7C11">
              <w:t xml:space="preserve"> </w:t>
            </w:r>
            <w:r>
              <w:t>D)</w:t>
            </w:r>
          </w:p>
          <w:p w:rsidR="002D5CC2" w:rsidRDefault="002D5CC2" w:rsidP="002D5CC2">
            <w:pPr>
              <w:pStyle w:val="ListParagraph"/>
              <w:numPr>
                <w:ilvl w:val="0"/>
                <w:numId w:val="126"/>
              </w:numPr>
              <w:pBdr>
                <w:top w:val="nil"/>
                <w:left w:val="nil"/>
                <w:bottom w:val="nil"/>
                <w:right w:val="nil"/>
                <w:between w:val="nil"/>
                <w:bar w:val="nil"/>
              </w:pBdr>
              <w:contextualSpacing w:val="0"/>
            </w:pPr>
            <w:r>
              <w:t>durske, molske, pentatonske (dur,</w:t>
            </w:r>
            <w:r w:rsidR="004B7C11">
              <w:t xml:space="preserve"> </w:t>
            </w:r>
            <w:r>
              <w:t>mol), hromatske, cjelostepena, bluz ljestvice, sve vrste modusa;</w:t>
            </w:r>
          </w:p>
          <w:p w:rsidR="002D5CC2" w:rsidRDefault="002D5CC2" w:rsidP="002D5CC2">
            <w:pPr>
              <w:pStyle w:val="ListParagraph"/>
              <w:numPr>
                <w:ilvl w:val="0"/>
                <w:numId w:val="126"/>
              </w:numPr>
              <w:pBdr>
                <w:top w:val="nil"/>
                <w:left w:val="nil"/>
                <w:bottom w:val="nil"/>
                <w:right w:val="nil"/>
                <w:between w:val="nil"/>
                <w:bar w:val="nil"/>
              </w:pBdr>
              <w:contextualSpacing w:val="0"/>
            </w:pPr>
            <w:r>
              <w:t>ljestvice sa 6 predznaka (Fis-dis, Ges- es)</w:t>
            </w:r>
          </w:p>
          <w:p w:rsidR="002D5CC2" w:rsidRPr="00246536" w:rsidRDefault="002D5CC2" w:rsidP="002D5CC2">
            <w:pPr>
              <w:pStyle w:val="ListParagraph"/>
              <w:numPr>
                <w:ilvl w:val="0"/>
                <w:numId w:val="126"/>
              </w:numPr>
              <w:pBdr>
                <w:top w:val="nil"/>
                <w:left w:val="nil"/>
                <w:bottom w:val="nil"/>
                <w:right w:val="nil"/>
                <w:between w:val="nil"/>
                <w:bar w:val="nil"/>
              </w:pBdr>
              <w:contextualSpacing w:val="0"/>
              <w:rPr>
                <w:lang w:val="it-IT"/>
              </w:rPr>
            </w:pPr>
            <w:r w:rsidRPr="00246536">
              <w:rPr>
                <w:lang w:val="it-IT"/>
              </w:rPr>
              <w:t>motiv,</w:t>
            </w:r>
            <w:r w:rsidR="004B7C11" w:rsidRPr="00246536">
              <w:rPr>
                <w:lang w:val="it-IT"/>
              </w:rPr>
              <w:t xml:space="preserve"> </w:t>
            </w:r>
            <w:r w:rsidRPr="00246536">
              <w:rPr>
                <w:lang w:val="it-IT"/>
              </w:rPr>
              <w:t>dvotakt, rečenica, period, pjesma;</w:t>
            </w:r>
          </w:p>
          <w:p w:rsidR="002D5CC2" w:rsidRPr="00246536" w:rsidRDefault="002D5CC2" w:rsidP="002D5CC2">
            <w:pPr>
              <w:pStyle w:val="ListParagraph"/>
              <w:numPr>
                <w:ilvl w:val="0"/>
                <w:numId w:val="126"/>
              </w:numPr>
              <w:pBdr>
                <w:top w:val="nil"/>
                <w:left w:val="nil"/>
                <w:bottom w:val="nil"/>
                <w:right w:val="nil"/>
                <w:between w:val="nil"/>
                <w:bar w:val="nil"/>
              </w:pBdr>
              <w:contextualSpacing w:val="0"/>
              <w:rPr>
                <w:lang w:val="it-IT"/>
              </w:rPr>
            </w:pPr>
            <w:r w:rsidRPr="00246536">
              <w:rPr>
                <w:lang w:val="it-IT"/>
              </w:rPr>
              <w:t>autentična, varljiva, plagalna i proširena kadenca.</w:t>
            </w:r>
          </w:p>
          <w:p w:rsidR="002D5CC2" w:rsidRPr="00246536" w:rsidRDefault="002D5CC2" w:rsidP="00231313">
            <w:pPr>
              <w:pStyle w:val="Body"/>
              <w:spacing w:after="0" w:line="240" w:lineRule="auto"/>
              <w:rPr>
                <w:lang w:val="it-IT"/>
              </w:rPr>
            </w:pPr>
          </w:p>
          <w:p w:rsidR="002D5CC2" w:rsidRDefault="002D5CC2" w:rsidP="002D5CC2">
            <w:pPr>
              <w:pStyle w:val="Body"/>
              <w:numPr>
                <w:ilvl w:val="0"/>
                <w:numId w:val="127"/>
              </w:numPr>
              <w:spacing w:after="0" w:line="240" w:lineRule="auto"/>
              <w:rPr>
                <w:b/>
                <w:bCs/>
                <w:lang w:val="en-US"/>
              </w:rPr>
            </w:pPr>
            <w:r>
              <w:rPr>
                <w:b/>
                <w:bCs/>
                <w:lang w:val="en-US"/>
              </w:rPr>
              <w:t>Aktivnosti učenja</w:t>
            </w:r>
          </w:p>
          <w:p w:rsidR="002D5CC2"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ITK.</w:t>
            </w:r>
          </w:p>
          <w:p w:rsidR="004B7C11" w:rsidRDefault="004B7C11" w:rsidP="00231313">
            <w:pPr>
              <w:pStyle w:val="Body"/>
              <w:spacing w:after="0" w:line="240" w:lineRule="auto"/>
              <w:rPr>
                <w:i/>
                <w:iCs/>
              </w:rPr>
            </w:pPr>
            <w:r>
              <w:rPr>
                <w:i/>
                <w:iCs/>
                <w:lang w:val="en-US"/>
              </w:rPr>
              <w:t xml:space="preserve">        Učenik:</w:t>
            </w:r>
          </w:p>
          <w:p w:rsidR="002D5CC2" w:rsidRPr="00246536" w:rsidRDefault="002D5CC2" w:rsidP="002D5CC2">
            <w:pPr>
              <w:pStyle w:val="ListParagraph"/>
              <w:numPr>
                <w:ilvl w:val="0"/>
                <w:numId w:val="90"/>
              </w:numPr>
              <w:pBdr>
                <w:top w:val="nil"/>
                <w:left w:val="nil"/>
                <w:bottom w:val="nil"/>
                <w:right w:val="nil"/>
                <w:between w:val="nil"/>
                <w:bar w:val="nil"/>
              </w:pBdr>
              <w:contextualSpacing w:val="0"/>
              <w:rPr>
                <w:lang w:val="de-DE"/>
              </w:rPr>
            </w:pPr>
            <w:r w:rsidRPr="00246536">
              <w:rPr>
                <w:lang w:val="de-DE"/>
              </w:rPr>
              <w:t>u modusima objašnjava redosl</w:t>
            </w:r>
            <w:r w:rsidR="004B7C11" w:rsidRPr="00246536">
              <w:rPr>
                <w:lang w:val="de-DE"/>
              </w:rPr>
              <w:t>j</w:t>
            </w:r>
            <w:r w:rsidRPr="00246536">
              <w:rPr>
                <w:lang w:val="de-DE"/>
              </w:rPr>
              <w:t>ed polustepena i cijelih stepena pomoću C-dur ljestvice;</w:t>
            </w:r>
          </w:p>
          <w:p w:rsidR="002D5CC2" w:rsidRPr="00246536" w:rsidRDefault="002D5CC2" w:rsidP="002D5CC2">
            <w:pPr>
              <w:pStyle w:val="ListParagraph"/>
              <w:numPr>
                <w:ilvl w:val="0"/>
                <w:numId w:val="90"/>
              </w:numPr>
              <w:pBdr>
                <w:top w:val="nil"/>
                <w:left w:val="nil"/>
                <w:bottom w:val="nil"/>
                <w:right w:val="nil"/>
                <w:between w:val="nil"/>
                <w:bar w:val="nil"/>
              </w:pBdr>
              <w:contextualSpacing w:val="0"/>
              <w:rPr>
                <w:lang w:val="de-DE"/>
              </w:rPr>
            </w:pPr>
            <w:r w:rsidRPr="00246536">
              <w:rPr>
                <w:lang w:val="de-DE"/>
              </w:rPr>
              <w:t>prepoznaje karakteristične akorde i</w:t>
            </w:r>
            <w:r w:rsidR="004B7C11" w:rsidRPr="00246536">
              <w:rPr>
                <w:lang w:val="de-DE"/>
              </w:rPr>
              <w:t xml:space="preserve"> harmonske veze u lidijskom I−II, jonskom I−IV</w:t>
            </w:r>
            <w:r w:rsidR="004B7C11" w:rsidRPr="00246536">
              <w:rPr>
                <w:rFonts w:ascii="Calibri" w:hAnsi="Calibri"/>
                <w:lang w:val="de-DE"/>
              </w:rPr>
              <w:t>−</w:t>
            </w:r>
            <w:r w:rsidRPr="00246536">
              <w:rPr>
                <w:lang w:val="de-DE"/>
              </w:rPr>
              <w:t xml:space="preserve">V, miksolidijskom (najsvjetliju </w:t>
            </w:r>
            <w:r w:rsidR="004B7C11" w:rsidRPr="00246536">
              <w:rPr>
                <w:lang w:val="de-DE"/>
              </w:rPr>
              <w:t>boju ima) I, IV, VII, dorskom I</w:t>
            </w:r>
            <w:r w:rsidRPr="00246536">
              <w:rPr>
                <w:lang w:val="de-DE"/>
              </w:rPr>
              <w:t>-dur IV, eolski molski I,</w:t>
            </w:r>
            <w:r w:rsidR="004B7C11" w:rsidRPr="00246536">
              <w:rPr>
                <w:lang w:val="de-DE"/>
              </w:rPr>
              <w:t xml:space="preserve"> </w:t>
            </w:r>
            <w:r w:rsidRPr="00246536">
              <w:rPr>
                <w:lang w:val="de-DE"/>
              </w:rPr>
              <w:t>mol IV,</w:t>
            </w:r>
            <w:r w:rsidR="004B7C11" w:rsidRPr="00246536">
              <w:rPr>
                <w:lang w:val="de-DE"/>
              </w:rPr>
              <w:t xml:space="preserve"> </w:t>
            </w:r>
            <w:r w:rsidRPr="00246536">
              <w:rPr>
                <w:lang w:val="de-DE"/>
              </w:rPr>
              <w:t>mol V; VI-VII, frigijski (orjentalni zvuk) molski I i durski II;</w:t>
            </w:r>
          </w:p>
          <w:p w:rsidR="002D5CC2" w:rsidRPr="00246536" w:rsidRDefault="004B7C11" w:rsidP="002D5CC2">
            <w:pPr>
              <w:pStyle w:val="ListParagraph"/>
              <w:numPr>
                <w:ilvl w:val="0"/>
                <w:numId w:val="90"/>
              </w:numPr>
              <w:pBdr>
                <w:top w:val="nil"/>
                <w:left w:val="nil"/>
                <w:bottom w:val="nil"/>
                <w:right w:val="nil"/>
                <w:between w:val="nil"/>
                <w:bar w:val="nil"/>
              </w:pBdr>
              <w:contextualSpacing w:val="0"/>
              <w:rPr>
                <w:lang w:val="de-DE"/>
              </w:rPr>
            </w:pPr>
            <w:r w:rsidRPr="00246536">
              <w:rPr>
                <w:lang w:val="de-DE"/>
              </w:rPr>
              <w:t>koristi</w:t>
            </w:r>
            <w:r w:rsidR="002D5CC2" w:rsidRPr="00246536">
              <w:rPr>
                <w:lang w:val="de-DE"/>
              </w:rPr>
              <w:t xml:space="preserve"> prim</w:t>
            </w:r>
            <w:r w:rsidR="001E24C9" w:rsidRPr="00246536">
              <w:rPr>
                <w:lang w:val="de-DE"/>
              </w:rPr>
              <w:t>j</w:t>
            </w:r>
            <w:r w:rsidR="002D5CC2" w:rsidRPr="00246536">
              <w:rPr>
                <w:lang w:val="de-DE"/>
              </w:rPr>
              <w:t>ere iz popularne muzike kako bi razum</w:t>
            </w:r>
            <w:r w:rsidRPr="00246536">
              <w:rPr>
                <w:lang w:val="de-DE"/>
              </w:rPr>
              <w:t>io</w:t>
            </w:r>
            <w:r w:rsidR="002D5CC2" w:rsidRPr="00246536">
              <w:rPr>
                <w:lang w:val="de-DE"/>
              </w:rPr>
              <w:t xml:space="preserve"> prim</w:t>
            </w:r>
            <w:r w:rsidRPr="00246536">
              <w:rPr>
                <w:lang w:val="de-DE"/>
              </w:rPr>
              <w:t>j</w:t>
            </w:r>
            <w:r w:rsidR="002D5CC2" w:rsidRPr="00246536">
              <w:rPr>
                <w:lang w:val="de-DE"/>
              </w:rPr>
              <w:t xml:space="preserve">enu modusa, pentatonskih i bluz ljestvica u savremenoj muzici; </w:t>
            </w:r>
          </w:p>
          <w:p w:rsidR="002D5CC2" w:rsidRDefault="002D5CC2" w:rsidP="002D5CC2">
            <w:pPr>
              <w:pStyle w:val="ListParagraph"/>
              <w:numPr>
                <w:ilvl w:val="0"/>
                <w:numId w:val="45"/>
              </w:numPr>
            </w:pPr>
            <w:r w:rsidRPr="00246536">
              <w:rPr>
                <w:lang w:val="it-IT"/>
              </w:rPr>
              <w:t xml:space="preserve">zapisuje intervale (M2, V2, M3, V3, Č4, Č5, V6, M6, V7, M7, P2, P4, U5 i U7) od zadatih tonova. </w:t>
            </w:r>
            <w:r>
              <w:t>Naučene intervale nalazi u muzičkim</w:t>
            </w:r>
            <w:r w:rsidR="004B7C11">
              <w:t xml:space="preserve"> primjerima (pisanim i slušnim);</w:t>
            </w:r>
          </w:p>
          <w:p w:rsidR="002D5CC2" w:rsidRPr="00246536" w:rsidRDefault="002D5CC2" w:rsidP="002D5CC2">
            <w:pPr>
              <w:pStyle w:val="ListParagraph"/>
              <w:numPr>
                <w:ilvl w:val="0"/>
                <w:numId w:val="45"/>
              </w:numPr>
              <w:rPr>
                <w:lang w:val="it-IT"/>
              </w:rPr>
            </w:pPr>
            <w:r w:rsidRPr="00DE53CE">
              <w:t>objašnjava svo</w:t>
            </w:r>
            <w:r>
              <w:t>jim riječima stupnjeve T, S, D, VI i</w:t>
            </w:r>
            <w:r w:rsidRPr="00DE53CE">
              <w:t xml:space="preserve"> vođica. Uz nastavnikovu pomoć, čuje ih kao harmonsku pratnju (pod</w:t>
            </w:r>
            <w:r w:rsidR="004B7C11">
              <w:t>logu) za pjesmice naučene u pret</w:t>
            </w:r>
            <w:r w:rsidRPr="00DE53CE">
              <w:t xml:space="preserve">hodnim razredima. </w:t>
            </w:r>
            <w:r w:rsidRPr="00246536">
              <w:rPr>
                <w:lang w:val="it-IT"/>
              </w:rPr>
              <w:t>Trudi se da sam pronađe harmo</w:t>
            </w:r>
            <w:r w:rsidR="004B7C11" w:rsidRPr="00246536">
              <w:rPr>
                <w:lang w:val="it-IT"/>
              </w:rPr>
              <w:t>nsku podlogu za obrađene pjesme;</w:t>
            </w:r>
          </w:p>
          <w:p w:rsidR="002D5CC2" w:rsidRPr="00246536" w:rsidRDefault="004B7C11" w:rsidP="002D5CC2">
            <w:pPr>
              <w:pStyle w:val="ListParagraph"/>
              <w:numPr>
                <w:ilvl w:val="0"/>
                <w:numId w:val="45"/>
              </w:numPr>
              <w:rPr>
                <w:lang w:val="it-IT"/>
              </w:rPr>
            </w:pPr>
            <w:r w:rsidRPr="00246536">
              <w:rPr>
                <w:lang w:val="it-IT"/>
              </w:rPr>
              <w:t>trasponuje raz</w:t>
            </w:r>
            <w:r w:rsidR="002D5CC2" w:rsidRPr="00246536">
              <w:rPr>
                <w:lang w:val="it-IT"/>
              </w:rPr>
              <w:t>ne melodijeske primjere u alt i tenor ključ</w:t>
            </w:r>
            <w:r w:rsidRPr="00246536">
              <w:rPr>
                <w:lang w:val="it-IT"/>
              </w:rPr>
              <w:t>u</w:t>
            </w:r>
            <w:r w:rsidR="002D5CC2" w:rsidRPr="00246536">
              <w:rPr>
                <w:lang w:val="it-IT"/>
              </w:rPr>
              <w:t>;</w:t>
            </w:r>
          </w:p>
          <w:p w:rsidR="001E24C9" w:rsidRPr="00246536" w:rsidRDefault="004B7C11" w:rsidP="001E24C9">
            <w:pPr>
              <w:pStyle w:val="ListParagraph"/>
              <w:numPr>
                <w:ilvl w:val="0"/>
                <w:numId w:val="45"/>
              </w:numPr>
              <w:rPr>
                <w:lang w:val="it-IT"/>
              </w:rPr>
            </w:pPr>
            <w:r w:rsidRPr="00246536">
              <w:rPr>
                <w:lang w:val="it-IT"/>
              </w:rPr>
              <w:t xml:space="preserve">prepoznaje </w:t>
            </w:r>
            <w:r w:rsidR="001E24C9" w:rsidRPr="00246536">
              <w:rPr>
                <w:lang w:val="it-IT"/>
              </w:rPr>
              <w:t>različite tipove kadenci odsviranih na klaviru</w:t>
            </w:r>
            <w:r w:rsidRPr="00246536">
              <w:rPr>
                <w:lang w:val="it-IT"/>
              </w:rPr>
              <w:t>;</w:t>
            </w:r>
            <w:r w:rsidR="001E24C9" w:rsidRPr="00246536">
              <w:rPr>
                <w:lang w:val="it-IT"/>
              </w:rPr>
              <w:t xml:space="preserve"> </w:t>
            </w:r>
          </w:p>
          <w:p w:rsidR="002D5CC2" w:rsidRPr="00246536" w:rsidRDefault="002D5CC2" w:rsidP="002D5CC2">
            <w:pPr>
              <w:pStyle w:val="ListParagraph"/>
              <w:numPr>
                <w:ilvl w:val="0"/>
                <w:numId w:val="45"/>
              </w:numPr>
              <w:rPr>
                <w:lang w:val="it-IT"/>
              </w:rPr>
            </w:pPr>
            <w:r w:rsidRPr="00246536">
              <w:rPr>
                <w:lang w:val="it-IT"/>
              </w:rPr>
              <w:t>utvrđuje gradivo upotrebom savremenih muzičkih tehnologija (prijedlozi dati u literaturi);</w:t>
            </w:r>
          </w:p>
          <w:p w:rsidR="002D5CC2" w:rsidRPr="00362443" w:rsidRDefault="002D5CC2" w:rsidP="002D5CC2">
            <w:pPr>
              <w:pStyle w:val="ListParagraph"/>
              <w:numPr>
                <w:ilvl w:val="0"/>
                <w:numId w:val="45"/>
              </w:numPr>
              <w:rPr>
                <w:u w:val="single"/>
              </w:rPr>
            </w:pPr>
            <w:r>
              <w:t>muzičkim igrama utvrđuje naučeno.</w:t>
            </w:r>
          </w:p>
          <w:p w:rsidR="00362443" w:rsidRPr="00161193" w:rsidRDefault="00362443" w:rsidP="002D5CC2">
            <w:pPr>
              <w:pStyle w:val="ListParagraph"/>
              <w:numPr>
                <w:ilvl w:val="0"/>
                <w:numId w:val="45"/>
              </w:numPr>
              <w:rPr>
                <w:u w:val="single"/>
              </w:rPr>
            </w:pPr>
          </w:p>
          <w:p w:rsidR="002D5CC2" w:rsidRDefault="002D5CC2" w:rsidP="002D5CC2">
            <w:pPr>
              <w:pStyle w:val="Body"/>
              <w:numPr>
                <w:ilvl w:val="0"/>
                <w:numId w:val="128"/>
              </w:numPr>
              <w:spacing w:after="0" w:line="240" w:lineRule="auto"/>
              <w:rPr>
                <w:b/>
                <w:bCs/>
                <w:lang w:val="en-US"/>
              </w:rPr>
            </w:pPr>
            <w:r>
              <w:rPr>
                <w:b/>
                <w:bCs/>
                <w:lang w:val="en-US"/>
              </w:rPr>
              <w:t xml:space="preserve">Broj časova realizacije </w:t>
            </w:r>
          </w:p>
          <w:p w:rsidR="00362443" w:rsidRDefault="00362443" w:rsidP="00362443">
            <w:pPr>
              <w:pStyle w:val="Body"/>
              <w:spacing w:after="0" w:line="240" w:lineRule="auto"/>
              <w:ind w:left="720"/>
              <w:rPr>
                <w:b/>
                <w:bCs/>
                <w:lang w:val="en-US"/>
              </w:rPr>
            </w:pPr>
          </w:p>
          <w:p w:rsidR="002D5CC2" w:rsidRDefault="002D5CC2" w:rsidP="00231313">
            <w:pPr>
              <w:pStyle w:val="Body"/>
              <w:spacing w:after="0" w:line="240" w:lineRule="auto"/>
            </w:pPr>
            <w:r>
              <w:rPr>
                <w:i/>
                <w:iCs/>
                <w:lang w:val="en-US"/>
              </w:rPr>
              <w:t>Broj časova se o</w:t>
            </w:r>
            <w:r w:rsidR="004B7C11">
              <w:rPr>
                <w:i/>
                <w:iCs/>
                <w:lang w:val="en-US"/>
              </w:rPr>
              <w:t>stvaruje kombinovanjem</w:t>
            </w:r>
            <w:r>
              <w:rPr>
                <w:i/>
                <w:iCs/>
                <w:lang w:val="en-US"/>
              </w:rPr>
              <w:t xml:space="preserve"> dva i</w:t>
            </w:r>
            <w:r w:rsidR="004B7C11">
              <w:rPr>
                <w:i/>
                <w:iCs/>
                <w:lang w:val="en-US"/>
              </w:rPr>
              <w:t xml:space="preserve">li više obrazovno-vaspitnih ishoda, u </w:t>
            </w:r>
            <w:r>
              <w:rPr>
                <w:i/>
                <w:iCs/>
                <w:lang w:val="en-US"/>
              </w:rPr>
              <w:t>skladu sa interesovanjima i mogućnostima učenika.</w:t>
            </w:r>
          </w:p>
        </w:tc>
      </w:tr>
      <w:tr w:rsidR="002D5CC2"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2</w:t>
            </w:r>
          </w:p>
          <w:p w:rsidR="002D5CC2" w:rsidRDefault="002D5CC2" w:rsidP="002C6E23">
            <w:pPr>
              <w:pStyle w:val="Body"/>
              <w:spacing w:after="0" w:line="240" w:lineRule="auto"/>
            </w:pPr>
            <w:r>
              <w:rPr>
                <w:b/>
                <w:bCs/>
                <w:i/>
                <w:iCs/>
                <w:lang w:val="en-US"/>
              </w:rPr>
              <w:t xml:space="preserve">Na kraju učenja učenik će moći da </w:t>
            </w:r>
            <w:r w:rsidR="002C6E23">
              <w:rPr>
                <w:b/>
                <w:bCs/>
                <w:i/>
                <w:iCs/>
                <w:lang w:val="en-US"/>
              </w:rPr>
              <w:t>intonira</w:t>
            </w:r>
            <w:r>
              <w:rPr>
                <w:b/>
                <w:bCs/>
                <w:i/>
                <w:iCs/>
                <w:lang w:val="en-US"/>
              </w:rPr>
              <w:t xml:space="preserve"> melodijske primjere koristeći notni tekst.</w:t>
            </w:r>
          </w:p>
        </w:tc>
      </w:tr>
      <w:tr w:rsidR="002D5CC2" w:rsidRPr="00246536" w:rsidTr="00231313">
        <w:trPr>
          <w:trHeight w:val="2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t>Ishodi učenja</w:t>
            </w:r>
          </w:p>
          <w:p w:rsidR="002D5CC2" w:rsidRPr="004B7C11" w:rsidRDefault="002D5CC2" w:rsidP="00231313">
            <w:pPr>
              <w:pStyle w:val="Body"/>
              <w:spacing w:after="0" w:line="240" w:lineRule="auto"/>
              <w:rPr>
                <w:i/>
              </w:rPr>
            </w:pPr>
            <w:r w:rsidRPr="004B7C11">
              <w:rPr>
                <w:i/>
                <w:lang w:val="en-US"/>
              </w:rPr>
              <w:t>Tokom učenja učenik će moći da:</w:t>
            </w:r>
          </w:p>
          <w:p w:rsidR="002D5CC2" w:rsidRPr="00246536" w:rsidRDefault="002D5CC2" w:rsidP="002D5CC2">
            <w:pPr>
              <w:pStyle w:val="ListParagraph"/>
              <w:numPr>
                <w:ilvl w:val="0"/>
                <w:numId w:val="54"/>
              </w:numPr>
              <w:contextualSpacing w:val="0"/>
              <w:rPr>
                <w:lang w:val="it-IT"/>
              </w:rPr>
            </w:pPr>
            <w:r w:rsidRPr="00246536">
              <w:rPr>
                <w:lang w:val="it-IT"/>
              </w:rPr>
              <w:t>pjeva melodijske primjere u tonalitetima do tri predznaka;</w:t>
            </w:r>
          </w:p>
          <w:p w:rsidR="002D5CC2" w:rsidRPr="00246536" w:rsidRDefault="002D5CC2" w:rsidP="002D5CC2">
            <w:pPr>
              <w:pStyle w:val="ListParagraph"/>
              <w:numPr>
                <w:ilvl w:val="0"/>
                <w:numId w:val="54"/>
              </w:numPr>
              <w:contextualSpacing w:val="0"/>
              <w:rPr>
                <w:lang w:val="it-IT"/>
              </w:rPr>
            </w:pPr>
            <w:r w:rsidRPr="00246536">
              <w:rPr>
                <w:lang w:val="it-IT"/>
              </w:rPr>
              <w:t>pjeva melodijske primjere čija su osnova modusi, pentatonska i bluz ljestvica;</w:t>
            </w:r>
          </w:p>
          <w:p w:rsidR="002D5CC2" w:rsidRPr="00246536" w:rsidRDefault="002D5CC2" w:rsidP="002D5CC2">
            <w:pPr>
              <w:pStyle w:val="ListParagraph"/>
              <w:numPr>
                <w:ilvl w:val="0"/>
                <w:numId w:val="26"/>
              </w:numPr>
              <w:rPr>
                <w:lang w:val="it-IT"/>
              </w:rPr>
            </w:pPr>
            <w:r w:rsidRPr="00246536">
              <w:rPr>
                <w:lang w:val="it-IT"/>
              </w:rPr>
              <w:t>imenuje i intonativno tačno otpjeva notne visine koje se koriste u notnom zapisu melodijskog primjera (u violinskom ključu opseg od f do e2);</w:t>
            </w:r>
          </w:p>
          <w:p w:rsidR="002D5CC2" w:rsidRPr="00246536" w:rsidRDefault="002D5CC2" w:rsidP="002D5CC2">
            <w:pPr>
              <w:pStyle w:val="ListParagraph"/>
              <w:numPr>
                <w:ilvl w:val="0"/>
                <w:numId w:val="26"/>
              </w:numPr>
              <w:rPr>
                <w:lang w:val="it-IT"/>
              </w:rPr>
            </w:pPr>
            <w:r w:rsidRPr="00246536">
              <w:rPr>
                <w:lang w:val="it-IT"/>
              </w:rPr>
              <w:lastRenderedPageBreak/>
              <w:t>tačno ritmički izvede notne vrijednosti i figure koje se nalaze u notnom zapisu melodijske vježbe;</w:t>
            </w:r>
          </w:p>
          <w:p w:rsidR="002D5CC2" w:rsidRPr="00246536" w:rsidRDefault="002D5CC2" w:rsidP="002D5CC2">
            <w:pPr>
              <w:pStyle w:val="ListParagraph"/>
              <w:numPr>
                <w:ilvl w:val="0"/>
                <w:numId w:val="54"/>
              </w:numPr>
              <w:contextualSpacing w:val="0"/>
              <w:rPr>
                <w:lang w:val="it-IT"/>
              </w:rPr>
            </w:pPr>
            <w:r w:rsidRPr="00246536">
              <w:rPr>
                <w:lang w:val="it-IT"/>
              </w:rPr>
              <w:t>izrazajno interpretira melodijski prim</w:t>
            </w:r>
            <w:r w:rsidR="0064730A" w:rsidRPr="00246536">
              <w:rPr>
                <w:lang w:val="it-IT"/>
              </w:rPr>
              <w:t>jer sa svim agogič</w:t>
            </w:r>
            <w:r w:rsidRPr="00246536">
              <w:rPr>
                <w:lang w:val="it-IT"/>
              </w:rPr>
              <w:t>kim, artikulacijskim</w:t>
            </w:r>
            <w:r w:rsidR="0064730A" w:rsidRPr="00246536">
              <w:rPr>
                <w:lang w:val="it-IT"/>
              </w:rPr>
              <w:t>,</w:t>
            </w:r>
            <w:r w:rsidRPr="00246536">
              <w:rPr>
                <w:lang w:val="it-IT"/>
              </w:rPr>
              <w:t xml:space="preserve"> tempovskim i dinamičkim karakteristikama;</w:t>
            </w:r>
          </w:p>
          <w:p w:rsidR="002D5CC2" w:rsidRPr="00246536" w:rsidRDefault="002D5CC2" w:rsidP="002D5CC2">
            <w:pPr>
              <w:pStyle w:val="ListParagraph"/>
              <w:numPr>
                <w:ilvl w:val="0"/>
                <w:numId w:val="26"/>
              </w:numPr>
              <w:rPr>
                <w:lang w:val="it-IT"/>
              </w:rPr>
            </w:pPr>
            <w:r w:rsidRPr="00246536">
              <w:rPr>
                <w:lang w:val="it-IT"/>
              </w:rPr>
              <w:t>prepozna puls/otkucaj u melodijskom primjeru i izrazi ga taktiranjem;</w:t>
            </w:r>
          </w:p>
          <w:p w:rsidR="002D5CC2" w:rsidRPr="00246536" w:rsidRDefault="002D5CC2" w:rsidP="002D5CC2">
            <w:pPr>
              <w:pStyle w:val="ListParagraph"/>
              <w:numPr>
                <w:ilvl w:val="0"/>
                <w:numId w:val="54"/>
              </w:numPr>
              <w:contextualSpacing w:val="0"/>
              <w:rPr>
                <w:lang w:val="it-IT"/>
              </w:rPr>
            </w:pPr>
            <w:r w:rsidRPr="00246536">
              <w:rPr>
                <w:lang w:val="it-IT"/>
              </w:rPr>
              <w:t xml:space="preserve">prepoznaje </w:t>
            </w:r>
            <w:r w:rsidR="0064730A" w:rsidRPr="00246536">
              <w:rPr>
                <w:lang w:val="it-IT"/>
              </w:rPr>
              <w:t>fraze u melodijskom primjeru i</w:t>
            </w:r>
            <w:r w:rsidRPr="00246536">
              <w:rPr>
                <w:lang w:val="it-IT"/>
              </w:rPr>
              <w:t xml:space="preserve"> adekvatno ih interpretira;</w:t>
            </w:r>
          </w:p>
          <w:p w:rsidR="002D5CC2" w:rsidRPr="00246536" w:rsidRDefault="002D5CC2" w:rsidP="002D5CC2">
            <w:pPr>
              <w:pStyle w:val="ListParagraph"/>
              <w:numPr>
                <w:ilvl w:val="0"/>
                <w:numId w:val="54"/>
              </w:numPr>
              <w:contextualSpacing w:val="0"/>
              <w:rPr>
                <w:lang w:val="it-IT"/>
              </w:rPr>
            </w:pPr>
            <w:r w:rsidRPr="00246536">
              <w:rPr>
                <w:lang w:val="it-IT"/>
              </w:rPr>
              <w:t>prepoznaje alteracije i pravilno ih interpretira;</w:t>
            </w:r>
          </w:p>
          <w:p w:rsidR="002D5CC2" w:rsidRDefault="002D5CC2" w:rsidP="002D5CC2">
            <w:pPr>
              <w:pStyle w:val="ListParagraph"/>
              <w:numPr>
                <w:ilvl w:val="0"/>
                <w:numId w:val="54"/>
              </w:numPr>
              <w:contextualSpacing w:val="0"/>
            </w:pPr>
            <w:r>
              <w:t>razlikuje mutaciju od modulacije;</w:t>
            </w:r>
          </w:p>
          <w:p w:rsidR="002D5CC2" w:rsidRPr="00246536" w:rsidRDefault="002D5CC2" w:rsidP="002D5CC2">
            <w:pPr>
              <w:pStyle w:val="ListParagraph"/>
              <w:numPr>
                <w:ilvl w:val="0"/>
                <w:numId w:val="26"/>
              </w:numPr>
              <w:rPr>
                <w:lang w:val="it-IT"/>
              </w:rPr>
            </w:pPr>
            <w:r w:rsidRPr="00246536">
              <w:rPr>
                <w:lang w:val="it-IT"/>
              </w:rPr>
              <w:t>pjeva jednostavne dvoglasne i troglasne primjere.</w:t>
            </w:r>
          </w:p>
          <w:p w:rsidR="002D5CC2" w:rsidRDefault="002D5CC2" w:rsidP="00231313">
            <w:pPr>
              <w:pStyle w:val="Body"/>
              <w:spacing w:after="0" w:line="240" w:lineRule="auto"/>
              <w:ind w:left="720"/>
            </w:pPr>
          </w:p>
        </w:tc>
      </w:tr>
      <w:tr w:rsidR="002D5CC2" w:rsidTr="00231313">
        <w:trPr>
          <w:trHeight w:val="7126"/>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rPr>
            </w:pPr>
            <w:r w:rsidRPr="00246536">
              <w:rPr>
                <w:b/>
                <w:bCs/>
                <w:lang w:val="it-IT"/>
              </w:rPr>
              <w:lastRenderedPageBreak/>
              <w:t>Didaktičke preporuke za realiza</w:t>
            </w:r>
            <w:r w:rsidR="0064730A" w:rsidRPr="00246536">
              <w:rPr>
                <w:b/>
                <w:bCs/>
                <w:lang w:val="it-IT"/>
              </w:rPr>
              <w:t>ciju obrazovno-vaspitnog ishoda</w:t>
            </w:r>
          </w:p>
          <w:p w:rsidR="002D5CC2" w:rsidRDefault="002D5CC2" w:rsidP="002D5CC2">
            <w:pPr>
              <w:pStyle w:val="ListParagraph"/>
              <w:numPr>
                <w:ilvl w:val="0"/>
                <w:numId w:val="129"/>
              </w:numPr>
              <w:pBdr>
                <w:top w:val="nil"/>
                <w:left w:val="nil"/>
                <w:bottom w:val="nil"/>
                <w:right w:val="nil"/>
                <w:between w:val="nil"/>
                <w:bar w:val="nil"/>
              </w:pBdr>
              <w:contextualSpacing w:val="0"/>
              <w:rPr>
                <w:b/>
                <w:bCs/>
              </w:rPr>
            </w:pPr>
            <w:r>
              <w:rPr>
                <w:b/>
                <w:bCs/>
              </w:rPr>
              <w:t>Sadržaji/pojmovi</w:t>
            </w:r>
            <w:r w:rsidR="0064730A">
              <w:rPr>
                <w:b/>
                <w:bCs/>
              </w:rPr>
              <w:t>:</w:t>
            </w:r>
          </w:p>
          <w:p w:rsidR="002D5CC2" w:rsidRPr="00246536" w:rsidRDefault="002D5CC2" w:rsidP="002D5CC2">
            <w:pPr>
              <w:pStyle w:val="ListParagraph"/>
              <w:numPr>
                <w:ilvl w:val="0"/>
                <w:numId w:val="94"/>
              </w:numPr>
              <w:pBdr>
                <w:top w:val="nil"/>
                <w:left w:val="nil"/>
                <w:bottom w:val="nil"/>
                <w:right w:val="nil"/>
                <w:between w:val="nil"/>
                <w:bar w:val="nil"/>
              </w:pBdr>
              <w:contextualSpacing w:val="0"/>
              <w:rPr>
                <w:lang w:val="it-IT"/>
              </w:rPr>
            </w:pPr>
            <w:r w:rsidRPr="00246536">
              <w:rPr>
                <w:lang w:val="it-IT"/>
              </w:rPr>
              <w:t>tonaliteti C-a,</w:t>
            </w:r>
            <w:r w:rsidR="0064730A" w:rsidRPr="00246536">
              <w:rPr>
                <w:lang w:val="it-IT"/>
              </w:rPr>
              <w:t xml:space="preserve"> </w:t>
            </w:r>
            <w:r w:rsidRPr="00246536">
              <w:rPr>
                <w:lang w:val="it-IT"/>
              </w:rPr>
              <w:t>G-e, D-h, A-fis, F-d, B-g, Es-c;</w:t>
            </w:r>
          </w:p>
          <w:p w:rsidR="002D5CC2" w:rsidRDefault="002D5CC2" w:rsidP="002D5CC2">
            <w:pPr>
              <w:pStyle w:val="ListParagraph"/>
              <w:numPr>
                <w:ilvl w:val="0"/>
                <w:numId w:val="94"/>
              </w:numPr>
              <w:pBdr>
                <w:top w:val="nil"/>
                <w:left w:val="nil"/>
                <w:bottom w:val="nil"/>
                <w:right w:val="nil"/>
                <w:between w:val="nil"/>
                <w:bar w:val="nil"/>
              </w:pBdr>
              <w:contextualSpacing w:val="0"/>
            </w:pPr>
            <w:r>
              <w:t>fraze;</w:t>
            </w:r>
          </w:p>
          <w:p w:rsidR="002D5CC2" w:rsidRPr="00246536" w:rsidRDefault="002D5CC2" w:rsidP="002D5CC2">
            <w:pPr>
              <w:pStyle w:val="ListParagraph"/>
              <w:numPr>
                <w:ilvl w:val="0"/>
                <w:numId w:val="94"/>
              </w:numPr>
              <w:pBdr>
                <w:top w:val="nil"/>
                <w:left w:val="nil"/>
                <w:bottom w:val="nil"/>
                <w:right w:val="nil"/>
                <w:between w:val="nil"/>
                <w:bar w:val="nil"/>
              </w:pBdr>
              <w:contextualSpacing w:val="0"/>
              <w:rPr>
                <w:lang w:val="it-IT"/>
              </w:rPr>
            </w:pPr>
            <w:r w:rsidRPr="00246536">
              <w:rPr>
                <w:lang w:val="it-IT"/>
              </w:rPr>
              <w:t>sve stabilne alteracije u duru i molu;</w:t>
            </w:r>
          </w:p>
          <w:p w:rsidR="002D5CC2" w:rsidRDefault="002D5CC2" w:rsidP="002D5CC2">
            <w:pPr>
              <w:pStyle w:val="ListParagraph"/>
              <w:numPr>
                <w:ilvl w:val="0"/>
                <w:numId w:val="94"/>
              </w:numPr>
              <w:pBdr>
                <w:top w:val="nil"/>
                <w:left w:val="nil"/>
                <w:bottom w:val="nil"/>
                <w:right w:val="nil"/>
                <w:between w:val="nil"/>
                <w:bar w:val="nil"/>
              </w:pBdr>
              <w:contextualSpacing w:val="0"/>
            </w:pPr>
            <w:r>
              <w:t>modulacija u dominantni tonalitet;</w:t>
            </w:r>
          </w:p>
          <w:p w:rsidR="002D5CC2" w:rsidRDefault="002D5CC2" w:rsidP="002D5CC2">
            <w:pPr>
              <w:pStyle w:val="ListParagraph"/>
              <w:numPr>
                <w:ilvl w:val="0"/>
                <w:numId w:val="94"/>
              </w:numPr>
              <w:pBdr>
                <w:top w:val="nil"/>
                <w:left w:val="nil"/>
                <w:bottom w:val="nil"/>
                <w:right w:val="nil"/>
                <w:between w:val="nil"/>
                <w:bar w:val="nil"/>
              </w:pBdr>
              <w:contextualSpacing w:val="0"/>
            </w:pPr>
            <w:r>
              <w:t>dvoglasno i troglasno p</w:t>
            </w:r>
            <w:r w:rsidR="0064730A">
              <w:t>j</w:t>
            </w:r>
            <w:r>
              <w:t>evanje.</w:t>
            </w:r>
          </w:p>
          <w:p w:rsidR="002D5CC2" w:rsidRDefault="002D5CC2" w:rsidP="00231313">
            <w:pPr>
              <w:pStyle w:val="Body"/>
              <w:spacing w:after="0" w:line="240" w:lineRule="auto"/>
              <w:rPr>
                <w:lang w:val="en-US"/>
              </w:rPr>
            </w:pPr>
          </w:p>
          <w:p w:rsidR="002D5CC2" w:rsidRDefault="002D5CC2" w:rsidP="002D5CC2">
            <w:pPr>
              <w:pStyle w:val="Body"/>
              <w:numPr>
                <w:ilvl w:val="0"/>
                <w:numId w:val="130"/>
              </w:numPr>
              <w:spacing w:after="0" w:line="240" w:lineRule="auto"/>
              <w:rPr>
                <w:b/>
                <w:bCs/>
                <w:lang w:val="en-US"/>
              </w:rPr>
            </w:pPr>
            <w:r>
              <w:rPr>
                <w:b/>
                <w:bCs/>
                <w:lang w:val="en-US"/>
              </w:rPr>
              <w:t>Aktivnosti učenja</w:t>
            </w:r>
          </w:p>
          <w:p w:rsidR="002D5CC2"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1E24C9" w:rsidRDefault="0064730A" w:rsidP="0064730A">
            <w:pPr>
              <w:pStyle w:val="Body"/>
              <w:spacing w:after="0" w:line="240" w:lineRule="auto"/>
              <w:rPr>
                <w:i/>
                <w:iCs/>
                <w:lang w:val="en-US"/>
              </w:rPr>
            </w:pPr>
            <w:r>
              <w:rPr>
                <w:i/>
                <w:iCs/>
                <w:lang w:val="en-US"/>
              </w:rPr>
              <w:t xml:space="preserve">             Učenik:</w:t>
            </w:r>
          </w:p>
          <w:p w:rsidR="0064730A" w:rsidRPr="0064730A" w:rsidRDefault="0064730A" w:rsidP="0064730A">
            <w:pPr>
              <w:pStyle w:val="Body"/>
              <w:spacing w:after="0" w:line="240" w:lineRule="auto"/>
              <w:rPr>
                <w:i/>
                <w:iCs/>
                <w:lang w:val="en-US"/>
              </w:rPr>
            </w:pPr>
          </w:p>
          <w:p w:rsidR="001E24C9" w:rsidRPr="0064730A" w:rsidRDefault="0064730A" w:rsidP="001E24C9">
            <w:pPr>
              <w:pStyle w:val="ListParagraph"/>
              <w:numPr>
                <w:ilvl w:val="0"/>
                <w:numId w:val="58"/>
              </w:numPr>
              <w:pBdr>
                <w:top w:val="nil"/>
                <w:left w:val="nil"/>
                <w:bottom w:val="nil"/>
                <w:right w:val="nil"/>
                <w:between w:val="nil"/>
                <w:bar w:val="nil"/>
              </w:pBdr>
              <w:ind w:left="1062"/>
              <w:contextualSpacing w:val="0"/>
            </w:pPr>
            <w:r w:rsidRPr="0064730A">
              <w:t>prije svakog p</w:t>
            </w:r>
            <w:r>
              <w:t>j</w:t>
            </w:r>
            <w:r w:rsidRPr="0064730A">
              <w:t>evanja</w:t>
            </w:r>
            <w:r>
              <w:t>,</w:t>
            </w:r>
            <w:r w:rsidRPr="0064730A">
              <w:t xml:space="preserve"> </w:t>
            </w:r>
            <w:r>
              <w:t xml:space="preserve">analizira </w:t>
            </w:r>
            <w:r w:rsidR="001E24C9" w:rsidRPr="0064730A">
              <w:t>melodijski prim</w:t>
            </w:r>
            <w:r>
              <w:t>j</w:t>
            </w:r>
            <w:r w:rsidR="001E24C9" w:rsidRPr="0064730A">
              <w:t xml:space="preserve">er odgovarajući na pitanja: Koji je tonalitet? </w:t>
            </w:r>
            <w:r w:rsidR="001E24C9" w:rsidRPr="00246536">
              <w:rPr>
                <w:lang w:val="it-IT"/>
              </w:rPr>
              <w:t xml:space="preserve">Kako se kreće melodija? Da li postoje alteracije? Da li postoje skokovi i u koje tonalne funkcije? </w:t>
            </w:r>
            <w:r w:rsidR="001E24C9" w:rsidRPr="0064730A">
              <w:t>Gde se nalaze mutacije?;</w:t>
            </w:r>
          </w:p>
          <w:p w:rsidR="001E24C9" w:rsidRPr="0064730A" w:rsidRDefault="001E24C9" w:rsidP="001E24C9">
            <w:pPr>
              <w:pStyle w:val="ListParagraph"/>
              <w:numPr>
                <w:ilvl w:val="0"/>
                <w:numId w:val="58"/>
              </w:numPr>
              <w:pBdr>
                <w:top w:val="nil"/>
                <w:left w:val="nil"/>
                <w:bottom w:val="nil"/>
                <w:right w:val="nil"/>
                <w:between w:val="nil"/>
                <w:bar w:val="nil"/>
              </w:pBdr>
              <w:ind w:left="1062"/>
              <w:contextualSpacing w:val="0"/>
            </w:pPr>
            <w:r w:rsidRPr="0064730A">
              <w:t>otpjeva štim i kadencu;</w:t>
            </w:r>
          </w:p>
          <w:p w:rsidR="0064730A" w:rsidRPr="00246536" w:rsidRDefault="0064730A" w:rsidP="0064730A">
            <w:pPr>
              <w:pStyle w:val="ListParagraph"/>
              <w:numPr>
                <w:ilvl w:val="0"/>
                <w:numId w:val="58"/>
              </w:numPr>
              <w:pBdr>
                <w:top w:val="nil"/>
                <w:left w:val="nil"/>
                <w:bottom w:val="nil"/>
                <w:right w:val="nil"/>
                <w:between w:val="nil"/>
                <w:bar w:val="nil"/>
              </w:pBdr>
              <w:ind w:left="1062"/>
              <w:contextualSpacing w:val="0"/>
              <w:rPr>
                <w:lang w:val="it-IT"/>
              </w:rPr>
            </w:pPr>
            <w:r w:rsidRPr="00246536">
              <w:rPr>
                <w:lang w:val="it-IT"/>
              </w:rPr>
              <w:t>u melodijskom</w:t>
            </w:r>
            <w:r w:rsidR="001E24C9" w:rsidRPr="00246536">
              <w:rPr>
                <w:lang w:val="it-IT"/>
              </w:rPr>
              <w:t xml:space="preserve"> </w:t>
            </w:r>
            <w:r w:rsidRPr="00246536">
              <w:rPr>
                <w:lang w:val="it-IT"/>
              </w:rPr>
              <w:t xml:space="preserve">primjeru </w:t>
            </w:r>
            <w:r w:rsidR="001E24C9" w:rsidRPr="00246536">
              <w:rPr>
                <w:lang w:val="it-IT"/>
              </w:rPr>
              <w:t>prvo ot</w:t>
            </w:r>
            <w:r w:rsidRPr="00246536">
              <w:rPr>
                <w:lang w:val="it-IT"/>
              </w:rPr>
              <w:t>kuca parlato kako ne bi imao</w:t>
            </w:r>
            <w:r w:rsidR="001E24C9" w:rsidRPr="00246536">
              <w:rPr>
                <w:lang w:val="it-IT"/>
              </w:rPr>
              <w:t xml:space="preserve"> problema sa ritmom</w:t>
            </w:r>
            <w:r w:rsidRPr="00246536">
              <w:rPr>
                <w:lang w:val="it-IT"/>
              </w:rPr>
              <w:t xml:space="preserve"> i čitanjem nota tokom pjevanja;</w:t>
            </w:r>
          </w:p>
          <w:p w:rsidR="001E24C9" w:rsidRPr="0064730A" w:rsidRDefault="001E24C9" w:rsidP="0064730A">
            <w:pPr>
              <w:pStyle w:val="ListParagraph"/>
              <w:numPr>
                <w:ilvl w:val="0"/>
                <w:numId w:val="58"/>
              </w:numPr>
              <w:pBdr>
                <w:top w:val="nil"/>
                <w:left w:val="nil"/>
                <w:bottom w:val="nil"/>
                <w:right w:val="nil"/>
                <w:between w:val="nil"/>
                <w:bar w:val="nil"/>
              </w:pBdr>
              <w:ind w:left="1062"/>
              <w:contextualSpacing w:val="0"/>
            </w:pPr>
            <w:r w:rsidRPr="0064730A">
              <w:t>muzičkim igrama utvrđuje naučeno</w:t>
            </w:r>
            <w:r w:rsidR="0064730A">
              <w:t>.</w:t>
            </w:r>
          </w:p>
          <w:p w:rsidR="002D5CC2" w:rsidRDefault="002D5CC2" w:rsidP="00231313">
            <w:pPr>
              <w:pStyle w:val="Body"/>
              <w:spacing w:after="0" w:line="240" w:lineRule="auto"/>
              <w:rPr>
                <w:lang w:val="en-US"/>
              </w:rPr>
            </w:pPr>
          </w:p>
          <w:p w:rsidR="002D5CC2" w:rsidRDefault="002D5CC2" w:rsidP="002D5CC2">
            <w:pPr>
              <w:pStyle w:val="Body"/>
              <w:numPr>
                <w:ilvl w:val="0"/>
                <w:numId w:val="131"/>
              </w:numPr>
              <w:spacing w:after="0" w:line="240" w:lineRule="auto"/>
              <w:rPr>
                <w:b/>
                <w:bCs/>
                <w:lang w:val="en-US"/>
              </w:rPr>
            </w:pPr>
            <w:r>
              <w:rPr>
                <w:b/>
                <w:bCs/>
                <w:lang w:val="en-US"/>
              </w:rPr>
              <w:t xml:space="preserve">Broj časova realizacije </w:t>
            </w:r>
          </w:p>
          <w:p w:rsidR="00362443" w:rsidRDefault="00362443" w:rsidP="00362443">
            <w:pPr>
              <w:pStyle w:val="Body"/>
              <w:spacing w:after="0" w:line="240" w:lineRule="auto"/>
              <w:ind w:left="720"/>
              <w:rPr>
                <w:b/>
                <w:bCs/>
                <w:lang w:val="en-US"/>
              </w:rPr>
            </w:pPr>
          </w:p>
          <w:p w:rsidR="002D5CC2" w:rsidRDefault="002D5CC2" w:rsidP="00231313">
            <w:pPr>
              <w:pStyle w:val="Body"/>
              <w:spacing w:after="0" w:line="240" w:lineRule="auto"/>
            </w:pPr>
            <w:r>
              <w:rPr>
                <w:i/>
                <w:iCs/>
                <w:lang w:val="en-US"/>
              </w:rPr>
              <w:t>Broj časova se ostvaruje uz potrebu kom</w:t>
            </w:r>
            <w:r w:rsidR="0064730A">
              <w:rPr>
                <w:i/>
                <w:iCs/>
                <w:lang w:val="en-US"/>
              </w:rPr>
              <w:t xml:space="preserve">binovanja dva ili više obrazovno-vaspitnih ishoda, u </w:t>
            </w:r>
            <w:r>
              <w:rPr>
                <w:i/>
                <w:iCs/>
                <w:lang w:val="en-US"/>
              </w:rPr>
              <w:t>skladu sa interesovanjima i mogućnostima učenika.</w:t>
            </w:r>
          </w:p>
        </w:tc>
      </w:tr>
      <w:tr w:rsidR="002D5CC2"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3</w:t>
            </w:r>
          </w:p>
          <w:p w:rsidR="002D5CC2" w:rsidRDefault="002D5CC2" w:rsidP="002C6E23">
            <w:pPr>
              <w:pStyle w:val="Body"/>
              <w:spacing w:after="0" w:line="240" w:lineRule="auto"/>
            </w:pPr>
            <w:r>
              <w:rPr>
                <w:b/>
                <w:bCs/>
                <w:i/>
                <w:iCs/>
                <w:lang w:val="en-US"/>
              </w:rPr>
              <w:t xml:space="preserve">Na kraju učenja učenik će moći da </w:t>
            </w:r>
            <w:r w:rsidR="002C6E23">
              <w:rPr>
                <w:b/>
                <w:bCs/>
                <w:i/>
                <w:iCs/>
                <w:lang w:val="en-US"/>
              </w:rPr>
              <w:t>izvede</w:t>
            </w:r>
            <w:r>
              <w:rPr>
                <w:b/>
                <w:bCs/>
                <w:i/>
                <w:iCs/>
                <w:lang w:val="en-US"/>
              </w:rPr>
              <w:t xml:space="preserve"> ritmičku vježbu koristeći notni tekst.</w:t>
            </w:r>
          </w:p>
        </w:tc>
      </w:tr>
      <w:tr w:rsidR="002D5CC2" w:rsidRPr="00246536" w:rsidTr="00231313">
        <w:trPr>
          <w:trHeight w:val="28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lastRenderedPageBreak/>
              <w:t>Ishodi učenja</w:t>
            </w:r>
          </w:p>
          <w:p w:rsidR="002D5CC2" w:rsidRDefault="002D5CC2" w:rsidP="00231313">
            <w:pPr>
              <w:pStyle w:val="Body"/>
              <w:spacing w:after="0" w:line="240" w:lineRule="auto"/>
            </w:pPr>
            <w:r>
              <w:rPr>
                <w:lang w:val="en-US"/>
              </w:rPr>
              <w:t>Tokom učenja učenik će moći da:</w:t>
            </w:r>
          </w:p>
          <w:p w:rsidR="002D5CC2" w:rsidRPr="00246536" w:rsidRDefault="002D5CC2" w:rsidP="002D5CC2">
            <w:pPr>
              <w:pStyle w:val="ListParagraph"/>
              <w:numPr>
                <w:ilvl w:val="0"/>
                <w:numId w:val="132"/>
              </w:numPr>
              <w:pBdr>
                <w:top w:val="nil"/>
                <w:left w:val="nil"/>
                <w:bottom w:val="nil"/>
                <w:right w:val="nil"/>
                <w:between w:val="nil"/>
                <w:bar w:val="nil"/>
              </w:pBdr>
              <w:contextualSpacing w:val="0"/>
              <w:rPr>
                <w:lang w:val="de-DE"/>
              </w:rPr>
            </w:pPr>
            <w:r w:rsidRPr="00246536">
              <w:rPr>
                <w:lang w:val="de-DE"/>
              </w:rPr>
              <w:t>pravilno otkuca sekstolu, kvintolu i triolu na polovini jedinice brojanja;</w:t>
            </w:r>
          </w:p>
          <w:p w:rsidR="002D5CC2" w:rsidRPr="00246536" w:rsidRDefault="002D5CC2" w:rsidP="002D5CC2">
            <w:pPr>
              <w:pStyle w:val="ListParagraph"/>
              <w:numPr>
                <w:ilvl w:val="0"/>
                <w:numId w:val="132"/>
              </w:numPr>
              <w:pBdr>
                <w:top w:val="nil"/>
                <w:left w:val="nil"/>
                <w:bottom w:val="nil"/>
                <w:right w:val="nil"/>
                <w:between w:val="nil"/>
                <w:bar w:val="nil"/>
              </w:pBdr>
              <w:contextualSpacing w:val="0"/>
              <w:rPr>
                <w:lang w:val="de-DE"/>
              </w:rPr>
            </w:pPr>
            <w:r w:rsidRPr="00246536">
              <w:rPr>
                <w:lang w:val="de-DE"/>
              </w:rPr>
              <w:t>pravilno otkuca kvartolu u trod</w:t>
            </w:r>
            <w:r w:rsidR="0064730A" w:rsidRPr="00246536">
              <w:rPr>
                <w:lang w:val="de-DE"/>
              </w:rPr>
              <w:t>j</w:t>
            </w:r>
            <w:r w:rsidRPr="00246536">
              <w:rPr>
                <w:lang w:val="de-DE"/>
              </w:rPr>
              <w:t>elnoj podjeli jedinice brojanja;</w:t>
            </w:r>
          </w:p>
          <w:p w:rsidR="002D5CC2" w:rsidRDefault="002D5CC2" w:rsidP="002D5CC2">
            <w:pPr>
              <w:pStyle w:val="ListParagraph"/>
              <w:numPr>
                <w:ilvl w:val="0"/>
                <w:numId w:val="132"/>
              </w:numPr>
              <w:pBdr>
                <w:top w:val="nil"/>
                <w:left w:val="nil"/>
                <w:bottom w:val="nil"/>
                <w:right w:val="nil"/>
                <w:between w:val="nil"/>
                <w:bar w:val="nil"/>
              </w:pBdr>
              <w:contextualSpacing w:val="0"/>
            </w:pPr>
            <w:r>
              <w:t>pravilno otkuca sinkopirani ritam;</w:t>
            </w:r>
          </w:p>
          <w:p w:rsidR="002D5CC2" w:rsidRPr="00246536" w:rsidRDefault="002D5CC2" w:rsidP="002D5CC2">
            <w:pPr>
              <w:pStyle w:val="ListParagraph"/>
              <w:numPr>
                <w:ilvl w:val="0"/>
                <w:numId w:val="132"/>
              </w:numPr>
              <w:pBdr>
                <w:top w:val="nil"/>
                <w:left w:val="nil"/>
                <w:bottom w:val="nil"/>
                <w:right w:val="nil"/>
                <w:between w:val="nil"/>
                <w:bar w:val="nil"/>
              </w:pBdr>
              <w:contextualSpacing w:val="0"/>
              <w:rPr>
                <w:lang w:val="it-IT"/>
              </w:rPr>
            </w:pPr>
            <w:r w:rsidRPr="00246536">
              <w:rPr>
                <w:lang w:val="it-IT"/>
              </w:rPr>
              <w:t>tačno otkuca parlato vežbu u violinskom (e-g3) i bas (C-g1) ključu;</w:t>
            </w:r>
          </w:p>
          <w:p w:rsidR="002D5CC2" w:rsidRPr="00246536" w:rsidRDefault="002D5CC2" w:rsidP="002D5CC2">
            <w:pPr>
              <w:pStyle w:val="ListParagraph"/>
              <w:numPr>
                <w:ilvl w:val="0"/>
                <w:numId w:val="132"/>
              </w:numPr>
              <w:pBdr>
                <w:top w:val="nil"/>
                <w:left w:val="nil"/>
                <w:bottom w:val="nil"/>
                <w:right w:val="nil"/>
                <w:between w:val="nil"/>
                <w:bar w:val="nil"/>
              </w:pBdr>
              <w:contextualSpacing w:val="0"/>
              <w:rPr>
                <w:lang w:val="it-IT"/>
              </w:rPr>
            </w:pPr>
            <w:r w:rsidRPr="00246536">
              <w:rPr>
                <w:lang w:val="it-IT"/>
              </w:rPr>
              <w:t>pravilno otkuca sve vrste punktiranih i obrnuto punktiranih figura u dvodjelnoj i trodjelnoj podjeli jedinice brojanja;</w:t>
            </w:r>
          </w:p>
          <w:p w:rsidR="002D5CC2" w:rsidRDefault="002D5CC2" w:rsidP="002D5CC2">
            <w:pPr>
              <w:pStyle w:val="Body"/>
              <w:numPr>
                <w:ilvl w:val="0"/>
                <w:numId w:val="132"/>
              </w:numPr>
              <w:spacing w:after="0" w:line="240" w:lineRule="auto"/>
            </w:pPr>
            <w:r w:rsidRPr="00246536">
              <w:rPr>
                <w:lang w:val="it-IT"/>
              </w:rPr>
              <w:t>pravilno interpretira promjene metra u ritmičkom primeru: 2/4-6/8; 3/4-6/8 (jednake osmine).</w:t>
            </w:r>
          </w:p>
        </w:tc>
      </w:tr>
      <w:tr w:rsidR="002D5CC2" w:rsidTr="00231313">
        <w:trPr>
          <w:trHeight w:val="61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rPr>
            </w:pPr>
            <w:r w:rsidRPr="00246536">
              <w:rPr>
                <w:b/>
                <w:bCs/>
                <w:lang w:val="it-IT"/>
              </w:rPr>
              <w:t>Didaktičke preporuke za realizaciju obrazovno-vaspitnog ishoda:</w:t>
            </w:r>
          </w:p>
          <w:p w:rsidR="002D5CC2" w:rsidRPr="001A0C2B" w:rsidRDefault="002D5CC2" w:rsidP="002D5CC2">
            <w:pPr>
              <w:pStyle w:val="ListParagraph"/>
              <w:numPr>
                <w:ilvl w:val="0"/>
                <w:numId w:val="133"/>
              </w:numPr>
              <w:pBdr>
                <w:top w:val="nil"/>
                <w:left w:val="nil"/>
                <w:bottom w:val="nil"/>
                <w:right w:val="nil"/>
                <w:between w:val="nil"/>
                <w:bar w:val="nil"/>
              </w:pBdr>
              <w:contextualSpacing w:val="0"/>
              <w:rPr>
                <w:b/>
                <w:bCs/>
              </w:rPr>
            </w:pPr>
            <w:r>
              <w:rPr>
                <w:b/>
                <w:bCs/>
              </w:rPr>
              <w:t>Sadržaji/pojmovi</w:t>
            </w:r>
          </w:p>
          <w:p w:rsidR="002D5CC2" w:rsidRPr="00246536" w:rsidRDefault="002D5CC2" w:rsidP="002D5CC2">
            <w:pPr>
              <w:pStyle w:val="ListParagraph"/>
              <w:numPr>
                <w:ilvl w:val="0"/>
                <w:numId w:val="134"/>
              </w:numPr>
              <w:pBdr>
                <w:top w:val="nil"/>
                <w:left w:val="nil"/>
                <w:bottom w:val="nil"/>
                <w:right w:val="nil"/>
                <w:between w:val="nil"/>
                <w:bar w:val="nil"/>
              </w:pBdr>
              <w:contextualSpacing w:val="0"/>
              <w:rPr>
                <w:lang w:val="it-IT"/>
              </w:rPr>
            </w:pPr>
            <w:r w:rsidRPr="00246536">
              <w:rPr>
                <w:lang w:val="it-IT"/>
              </w:rPr>
              <w:t xml:space="preserve"> sekstola, kvintola i triola na polovini jedinice brojanja;</w:t>
            </w:r>
          </w:p>
          <w:p w:rsidR="002D5CC2" w:rsidRPr="00246536" w:rsidRDefault="002D5CC2" w:rsidP="002D5CC2">
            <w:pPr>
              <w:pStyle w:val="ListParagraph"/>
              <w:numPr>
                <w:ilvl w:val="0"/>
                <w:numId w:val="134"/>
              </w:numPr>
              <w:pBdr>
                <w:top w:val="nil"/>
                <w:left w:val="nil"/>
                <w:bottom w:val="nil"/>
                <w:right w:val="nil"/>
                <w:between w:val="nil"/>
                <w:bar w:val="nil"/>
              </w:pBdr>
              <w:contextualSpacing w:val="0"/>
              <w:rPr>
                <w:lang w:val="it-IT"/>
              </w:rPr>
            </w:pPr>
            <w:r w:rsidRPr="00246536">
              <w:rPr>
                <w:lang w:val="it-IT"/>
              </w:rPr>
              <w:t xml:space="preserve"> kvartola u trod</w:t>
            </w:r>
            <w:r w:rsidR="0064730A" w:rsidRPr="00246536">
              <w:rPr>
                <w:lang w:val="it-IT"/>
              </w:rPr>
              <w:t>j</w:t>
            </w:r>
            <w:r w:rsidRPr="00246536">
              <w:rPr>
                <w:lang w:val="it-IT"/>
              </w:rPr>
              <w:t>elnoj podjeli jedinice brojanja;</w:t>
            </w:r>
          </w:p>
          <w:p w:rsidR="002D5CC2" w:rsidRDefault="002D5CC2" w:rsidP="002D5CC2">
            <w:pPr>
              <w:pStyle w:val="ListParagraph"/>
              <w:numPr>
                <w:ilvl w:val="0"/>
                <w:numId w:val="134"/>
              </w:numPr>
              <w:pBdr>
                <w:top w:val="nil"/>
                <w:left w:val="nil"/>
                <w:bottom w:val="nil"/>
                <w:right w:val="nil"/>
                <w:between w:val="nil"/>
                <w:bar w:val="nil"/>
              </w:pBdr>
              <w:contextualSpacing w:val="0"/>
            </w:pPr>
            <w:r>
              <w:t>sinkopirani ritam;</w:t>
            </w:r>
          </w:p>
          <w:p w:rsidR="002D5CC2" w:rsidRPr="00246536" w:rsidRDefault="002D5CC2" w:rsidP="002D5CC2">
            <w:pPr>
              <w:pStyle w:val="ListParagraph"/>
              <w:numPr>
                <w:ilvl w:val="0"/>
                <w:numId w:val="134"/>
              </w:numPr>
              <w:pBdr>
                <w:top w:val="nil"/>
                <w:left w:val="nil"/>
                <w:bottom w:val="nil"/>
                <w:right w:val="nil"/>
                <w:between w:val="nil"/>
                <w:bar w:val="nil"/>
              </w:pBdr>
              <w:contextualSpacing w:val="0"/>
              <w:rPr>
                <w:lang w:val="it-IT"/>
              </w:rPr>
            </w:pPr>
            <w:r w:rsidRPr="00246536">
              <w:rPr>
                <w:lang w:val="it-IT"/>
              </w:rPr>
              <w:t>punktirane i obrnuto punktirane figure u dvodjelnoj i trod</w:t>
            </w:r>
            <w:r w:rsidR="0064730A" w:rsidRPr="00246536">
              <w:rPr>
                <w:lang w:val="it-IT"/>
              </w:rPr>
              <w:t>j</w:t>
            </w:r>
            <w:r w:rsidRPr="00246536">
              <w:rPr>
                <w:lang w:val="it-IT"/>
              </w:rPr>
              <w:t>elnoj podjeli jedinice brojanja;</w:t>
            </w:r>
          </w:p>
          <w:p w:rsidR="002D5CC2" w:rsidRPr="00246536" w:rsidRDefault="002D5CC2" w:rsidP="002D5CC2">
            <w:pPr>
              <w:pStyle w:val="Body"/>
              <w:numPr>
                <w:ilvl w:val="0"/>
                <w:numId w:val="134"/>
              </w:numPr>
              <w:spacing w:after="0" w:line="240" w:lineRule="auto"/>
              <w:rPr>
                <w:lang w:val="it-IT"/>
              </w:rPr>
            </w:pPr>
            <w:r w:rsidRPr="00246536">
              <w:rPr>
                <w:lang w:val="it-IT"/>
              </w:rPr>
              <w:t>promene metra u ritmi</w:t>
            </w:r>
            <w:r w:rsidR="0064730A" w:rsidRPr="00246536">
              <w:rPr>
                <w:lang w:val="it-IT"/>
              </w:rPr>
              <w:t>čkom primjeru: 2/4-6/8; 3/4-6/8</w:t>
            </w:r>
          </w:p>
          <w:p w:rsidR="002D5CC2" w:rsidRPr="00246536" w:rsidRDefault="002D5CC2" w:rsidP="00231313">
            <w:pPr>
              <w:pStyle w:val="Body"/>
              <w:spacing w:after="0" w:line="240" w:lineRule="auto"/>
              <w:rPr>
                <w:lang w:val="it-IT"/>
              </w:rPr>
            </w:pPr>
          </w:p>
          <w:p w:rsidR="002D5CC2" w:rsidRDefault="002D5CC2" w:rsidP="002D5CC2">
            <w:pPr>
              <w:pStyle w:val="Body"/>
              <w:numPr>
                <w:ilvl w:val="0"/>
                <w:numId w:val="135"/>
              </w:numPr>
              <w:spacing w:after="0" w:line="240" w:lineRule="auto"/>
              <w:rPr>
                <w:b/>
                <w:bCs/>
                <w:lang w:val="en-US"/>
              </w:rPr>
            </w:pPr>
            <w:r>
              <w:rPr>
                <w:b/>
                <w:bCs/>
                <w:lang w:val="en-US"/>
              </w:rPr>
              <w:t>Aktivnosti učenja</w:t>
            </w:r>
          </w:p>
          <w:p w:rsidR="002D5CC2"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64730A" w:rsidRDefault="0064730A" w:rsidP="00231313">
            <w:pPr>
              <w:pStyle w:val="Body"/>
              <w:spacing w:after="0" w:line="240" w:lineRule="auto"/>
              <w:rPr>
                <w:i/>
                <w:iCs/>
              </w:rPr>
            </w:pPr>
            <w:r>
              <w:rPr>
                <w:i/>
                <w:iCs/>
                <w:lang w:val="en-US"/>
              </w:rPr>
              <w:t xml:space="preserve">         Učenik:</w:t>
            </w:r>
          </w:p>
          <w:p w:rsidR="002D5CC2" w:rsidRPr="00246536" w:rsidRDefault="002D5CC2" w:rsidP="002D5CC2">
            <w:pPr>
              <w:pStyle w:val="ListParagraph"/>
              <w:numPr>
                <w:ilvl w:val="0"/>
                <w:numId w:val="99"/>
              </w:numPr>
              <w:pBdr>
                <w:top w:val="nil"/>
                <w:left w:val="nil"/>
                <w:bottom w:val="nil"/>
                <w:right w:val="nil"/>
                <w:between w:val="nil"/>
                <w:bar w:val="nil"/>
              </w:pBdr>
              <w:contextualSpacing w:val="0"/>
              <w:rPr>
                <w:color w:val="D71A16"/>
                <w:lang w:val="de-DE"/>
              </w:rPr>
            </w:pPr>
            <w:r w:rsidRPr="00246536">
              <w:rPr>
                <w:lang w:val="de-DE"/>
              </w:rPr>
              <w:t>sluša primjere iz različitih muzičkih žanrova za m</w:t>
            </w:r>
            <w:r w:rsidR="0064730A" w:rsidRPr="00246536">
              <w:rPr>
                <w:lang w:val="de-DE"/>
              </w:rPr>
              <w:t>j</w:t>
            </w:r>
            <w:r w:rsidRPr="00246536">
              <w:rPr>
                <w:lang w:val="de-DE"/>
              </w:rPr>
              <w:t>ešovite taktove</w:t>
            </w:r>
            <w:r w:rsidR="0064730A" w:rsidRPr="00246536">
              <w:rPr>
                <w:lang w:val="de-DE"/>
              </w:rPr>
              <w:t xml:space="preserve"> pa određuje</w:t>
            </w:r>
            <w:r w:rsidRPr="00246536">
              <w:rPr>
                <w:lang w:val="de-DE"/>
              </w:rPr>
              <w:t xml:space="preserve"> i prepozna</w:t>
            </w:r>
            <w:r w:rsidR="0064730A" w:rsidRPr="00246536">
              <w:rPr>
                <w:lang w:val="de-DE"/>
              </w:rPr>
              <w:t>je</w:t>
            </w:r>
            <w:r w:rsidRPr="00246536">
              <w:rPr>
                <w:lang w:val="de-DE"/>
              </w:rPr>
              <w:t xml:space="preserve"> </w:t>
            </w:r>
            <w:r w:rsidR="0064730A" w:rsidRPr="00246536">
              <w:rPr>
                <w:lang w:val="de-DE"/>
              </w:rPr>
              <w:t>odgovarajuću pulsaciju u taktu;</w:t>
            </w:r>
          </w:p>
          <w:p w:rsidR="002D5CC2" w:rsidRPr="00246536" w:rsidRDefault="0064730A" w:rsidP="002D5CC2">
            <w:pPr>
              <w:pStyle w:val="Body"/>
              <w:numPr>
                <w:ilvl w:val="0"/>
                <w:numId w:val="99"/>
              </w:numPr>
              <w:spacing w:after="0" w:line="240" w:lineRule="auto"/>
              <w:rPr>
                <w:lang w:val="it-IT"/>
              </w:rPr>
            </w:pPr>
            <w:r w:rsidRPr="00246536">
              <w:rPr>
                <w:lang w:val="it-IT"/>
              </w:rPr>
              <w:t>pronalazi</w:t>
            </w:r>
            <w:r w:rsidR="002D5CC2" w:rsidRPr="00246536">
              <w:rPr>
                <w:lang w:val="it-IT"/>
              </w:rPr>
              <w:t xml:space="preserve"> svoj prim</w:t>
            </w:r>
            <w:r w:rsidRPr="00246536">
              <w:rPr>
                <w:lang w:val="it-IT"/>
              </w:rPr>
              <w:t>jer za promjenu metra i predstavlja ga ostalim učenicima;</w:t>
            </w:r>
          </w:p>
          <w:p w:rsidR="002D5CC2" w:rsidRPr="00246536" w:rsidRDefault="002D5CC2" w:rsidP="002D5CC2">
            <w:pPr>
              <w:pStyle w:val="ListParagraph"/>
              <w:numPr>
                <w:ilvl w:val="0"/>
                <w:numId w:val="26"/>
              </w:numPr>
              <w:rPr>
                <w:lang w:val="it-IT"/>
              </w:rPr>
            </w:pPr>
            <w:r w:rsidRPr="00246536">
              <w:rPr>
                <w:lang w:val="it-IT"/>
              </w:rPr>
              <w:t>izvodi kratke ritmičke vježbe koristeći notni zapis. Notne vrijednosti i figure koje se nalaze u vježbi prepozn</w:t>
            </w:r>
            <w:r w:rsidR="0064730A" w:rsidRPr="00246536">
              <w:rPr>
                <w:lang w:val="it-IT"/>
              </w:rPr>
              <w:t>aje i precizno ritmički izvodi;</w:t>
            </w:r>
          </w:p>
          <w:p w:rsidR="002D5CC2" w:rsidRPr="00246536" w:rsidRDefault="002D5CC2" w:rsidP="002D5CC2">
            <w:pPr>
              <w:pStyle w:val="ListParagraph"/>
              <w:numPr>
                <w:ilvl w:val="0"/>
                <w:numId w:val="26"/>
              </w:numPr>
              <w:rPr>
                <w:lang w:val="it-IT"/>
              </w:rPr>
            </w:pPr>
            <w:r w:rsidRPr="00246536">
              <w:rPr>
                <w:lang w:val="it-IT"/>
              </w:rPr>
              <w:t>u ritmičkim i parlato vježbama prepoznaje i demonstrira pravilno promjenu metra (dvodjelne i trodjelne jedinice brojanja);</w:t>
            </w:r>
          </w:p>
          <w:p w:rsidR="002D5CC2" w:rsidRPr="00246536" w:rsidRDefault="002D5CC2" w:rsidP="002D5CC2">
            <w:pPr>
              <w:pStyle w:val="ListParagraph"/>
              <w:numPr>
                <w:ilvl w:val="0"/>
                <w:numId w:val="26"/>
              </w:numPr>
              <w:rPr>
                <w:lang w:val="it-IT"/>
              </w:rPr>
            </w:pPr>
            <w:r w:rsidRPr="00246536">
              <w:rPr>
                <w:lang w:val="it-IT"/>
              </w:rPr>
              <w:t xml:space="preserve">izvodi kratke parlato vježbe. U ovim vježbama prepoznaje i razlikuje notne vrijednosti i notne visine (violinski ključ opseg e do e3; bas ključ opseg od C do g1). </w:t>
            </w:r>
          </w:p>
          <w:p w:rsidR="002D5CC2" w:rsidRPr="00246536" w:rsidRDefault="002D5CC2" w:rsidP="002D5CC2">
            <w:pPr>
              <w:pStyle w:val="ListParagraph"/>
              <w:numPr>
                <w:ilvl w:val="0"/>
                <w:numId w:val="62"/>
              </w:numPr>
              <w:contextualSpacing w:val="0"/>
              <w:rPr>
                <w:lang w:val="it-IT"/>
              </w:rPr>
            </w:pPr>
            <w:r w:rsidRPr="00246536">
              <w:rPr>
                <w:lang w:val="it-IT"/>
              </w:rPr>
              <w:t>prilikom slušanja muzike različitih žanrova, prepozna</w:t>
            </w:r>
            <w:r w:rsidR="0064730A" w:rsidRPr="00246536">
              <w:rPr>
                <w:lang w:val="it-IT"/>
              </w:rPr>
              <w:t>je i zapisuje</w:t>
            </w:r>
            <w:r w:rsidRPr="00246536">
              <w:rPr>
                <w:lang w:val="it-IT"/>
              </w:rPr>
              <w:t xml:space="preserve"> ritmičke figure;</w:t>
            </w:r>
          </w:p>
          <w:p w:rsidR="002D5CC2" w:rsidRPr="00246536" w:rsidRDefault="002D5CC2" w:rsidP="002D5CC2">
            <w:pPr>
              <w:pStyle w:val="ListParagraph"/>
              <w:numPr>
                <w:ilvl w:val="0"/>
                <w:numId w:val="62"/>
              </w:numPr>
              <w:contextualSpacing w:val="0"/>
              <w:rPr>
                <w:lang w:val="it-IT"/>
              </w:rPr>
            </w:pPr>
            <w:r w:rsidRPr="00246536">
              <w:rPr>
                <w:lang w:val="it-IT"/>
              </w:rPr>
              <w:t>utvrđuje gradivo upotrebom savremenih muzičkih tehnologija (prijedlozi dati u literaturi);</w:t>
            </w:r>
          </w:p>
          <w:p w:rsidR="002D5CC2" w:rsidRPr="00285882" w:rsidRDefault="002D5CC2" w:rsidP="002D5CC2">
            <w:pPr>
              <w:pStyle w:val="ListParagraph"/>
              <w:numPr>
                <w:ilvl w:val="0"/>
                <w:numId w:val="26"/>
              </w:numPr>
            </w:pPr>
            <w:r w:rsidRPr="00246536">
              <w:rPr>
                <w:lang w:val="it-IT"/>
              </w:rPr>
              <w:t xml:space="preserve">izvodi naučene ritmičke vježbe na ritmičkim instrumentima Orfovog instrumentarija. </w:t>
            </w:r>
            <w:r>
              <w:t>U grupama smišljaju kratke aranžmane za naučenu ritmičku vježbu.</w:t>
            </w:r>
          </w:p>
          <w:p w:rsidR="002D5CC2" w:rsidRDefault="002D5CC2" w:rsidP="00231313">
            <w:pPr>
              <w:pStyle w:val="Body"/>
              <w:spacing w:after="0" w:line="240" w:lineRule="auto"/>
              <w:rPr>
                <w:lang w:val="en-US"/>
              </w:rPr>
            </w:pPr>
          </w:p>
          <w:p w:rsidR="002D5CC2" w:rsidRDefault="002D5CC2" w:rsidP="002D5CC2">
            <w:pPr>
              <w:pStyle w:val="Body"/>
              <w:numPr>
                <w:ilvl w:val="0"/>
                <w:numId w:val="136"/>
              </w:numPr>
              <w:spacing w:after="0" w:line="240" w:lineRule="auto"/>
              <w:rPr>
                <w:b/>
                <w:bCs/>
                <w:lang w:val="en-US"/>
              </w:rPr>
            </w:pPr>
            <w:r>
              <w:rPr>
                <w:b/>
                <w:bCs/>
                <w:lang w:val="en-US"/>
              </w:rPr>
              <w:t xml:space="preserve">Broj časova realizacije </w:t>
            </w:r>
          </w:p>
          <w:p w:rsidR="00362443" w:rsidRDefault="00362443" w:rsidP="00362443">
            <w:pPr>
              <w:pStyle w:val="Body"/>
              <w:spacing w:after="0" w:line="240" w:lineRule="auto"/>
              <w:ind w:left="720"/>
              <w:rPr>
                <w:b/>
                <w:bCs/>
                <w:lang w:val="en-US"/>
              </w:rPr>
            </w:pPr>
          </w:p>
          <w:p w:rsidR="002D5CC2" w:rsidRDefault="002D5CC2" w:rsidP="00231313">
            <w:pPr>
              <w:pStyle w:val="Body"/>
              <w:spacing w:after="0" w:line="240" w:lineRule="auto"/>
            </w:pPr>
            <w:r>
              <w:rPr>
                <w:i/>
                <w:iCs/>
                <w:lang w:val="en-US"/>
              </w:rPr>
              <w:t>Bro</w:t>
            </w:r>
            <w:r w:rsidR="00997B7B">
              <w:rPr>
                <w:i/>
                <w:iCs/>
                <w:lang w:val="en-US"/>
              </w:rPr>
              <w:t>j časova se ostvaruje  kombinovanjem</w:t>
            </w:r>
            <w:r>
              <w:rPr>
                <w:i/>
                <w:iCs/>
                <w:lang w:val="en-US"/>
              </w:rPr>
              <w:t xml:space="preserve"> d</w:t>
            </w:r>
            <w:r w:rsidR="00997B7B">
              <w:rPr>
                <w:i/>
                <w:iCs/>
                <w:lang w:val="en-US"/>
              </w:rPr>
              <w:t xml:space="preserve">va ili više obrazovno-vaspitnih ishoda, u </w:t>
            </w:r>
            <w:r>
              <w:rPr>
                <w:i/>
                <w:iCs/>
                <w:lang w:val="en-US"/>
              </w:rPr>
              <w:t>skladu sa interesovanjima i mogućnostima učenika.</w:t>
            </w:r>
          </w:p>
        </w:tc>
      </w:tr>
      <w:tr w:rsidR="002D5CC2" w:rsidTr="00231313">
        <w:trPr>
          <w:trHeight w:val="73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4</w:t>
            </w:r>
          </w:p>
          <w:p w:rsidR="002D5CC2" w:rsidRDefault="002D5CC2" w:rsidP="00231313">
            <w:pPr>
              <w:pStyle w:val="Body"/>
              <w:spacing w:after="0" w:line="240" w:lineRule="auto"/>
            </w:pPr>
            <w:r>
              <w:rPr>
                <w:b/>
                <w:bCs/>
                <w:i/>
                <w:iCs/>
                <w:lang w:val="en-US"/>
              </w:rPr>
              <w:t>Na kraju učenja učenik će moći da zapiše notnim pis</w:t>
            </w:r>
            <w:r w:rsidR="00997B7B">
              <w:rPr>
                <w:b/>
                <w:bCs/>
                <w:i/>
                <w:iCs/>
                <w:lang w:val="en-US"/>
              </w:rPr>
              <w:t>mom odslušane apsolutne visine,</w:t>
            </w:r>
            <w:r>
              <w:rPr>
                <w:b/>
                <w:bCs/>
                <w:i/>
                <w:iCs/>
                <w:lang w:val="en-US"/>
              </w:rPr>
              <w:t xml:space="preserve"> ritmičke i melodijske diktate.</w:t>
            </w:r>
          </w:p>
        </w:tc>
      </w:tr>
      <w:tr w:rsidR="002D5CC2" w:rsidRPr="00246536" w:rsidTr="00231313">
        <w:trPr>
          <w:trHeight w:val="36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lastRenderedPageBreak/>
              <w:t>Ishodi učenja</w:t>
            </w:r>
          </w:p>
          <w:p w:rsidR="002D5CC2" w:rsidRPr="00997B7B" w:rsidRDefault="002D5CC2" w:rsidP="00231313">
            <w:pPr>
              <w:pStyle w:val="Body"/>
              <w:spacing w:after="0" w:line="240" w:lineRule="auto"/>
              <w:rPr>
                <w:i/>
              </w:rPr>
            </w:pPr>
            <w:r w:rsidRPr="00997B7B">
              <w:rPr>
                <w:i/>
                <w:lang w:val="en-US"/>
              </w:rPr>
              <w:t>Tokom učenja učenik će moći da:</w:t>
            </w:r>
          </w:p>
          <w:p w:rsidR="002D5CC2" w:rsidRDefault="00703F28" w:rsidP="002D5CC2">
            <w:pPr>
              <w:pStyle w:val="ListParagraph"/>
              <w:numPr>
                <w:ilvl w:val="0"/>
                <w:numId w:val="102"/>
              </w:numPr>
              <w:pBdr>
                <w:top w:val="nil"/>
                <w:left w:val="nil"/>
                <w:bottom w:val="nil"/>
                <w:right w:val="nil"/>
                <w:between w:val="nil"/>
                <w:bar w:val="nil"/>
              </w:pBdr>
              <w:contextualSpacing w:val="0"/>
            </w:pPr>
            <w:r>
              <w:t xml:space="preserve">zapiše odslušane </w:t>
            </w:r>
            <w:r w:rsidR="002D5CC2">
              <w:t>apsolutne visine od f-e2;</w:t>
            </w:r>
          </w:p>
          <w:p w:rsidR="002D5CC2" w:rsidRDefault="00703F28" w:rsidP="002D5CC2">
            <w:pPr>
              <w:pStyle w:val="ListParagraph"/>
              <w:numPr>
                <w:ilvl w:val="0"/>
                <w:numId w:val="102"/>
              </w:numPr>
              <w:pBdr>
                <w:top w:val="nil"/>
                <w:left w:val="nil"/>
                <w:bottom w:val="nil"/>
                <w:right w:val="nil"/>
                <w:between w:val="nil"/>
                <w:bar w:val="nil"/>
              </w:pBdr>
              <w:contextualSpacing w:val="0"/>
            </w:pPr>
            <w:r>
              <w:t xml:space="preserve">zapiše odslušane </w:t>
            </w:r>
            <w:r w:rsidR="002D5CC2">
              <w:t>apsolutne visine u tonalitetima do dva predznaka (skok u gornju i donju vođicu, skok u #IV, bVI);</w:t>
            </w:r>
          </w:p>
          <w:p w:rsidR="002D5CC2" w:rsidRDefault="00703F28" w:rsidP="002D5CC2">
            <w:pPr>
              <w:pStyle w:val="ListParagraph"/>
              <w:numPr>
                <w:ilvl w:val="0"/>
                <w:numId w:val="102"/>
              </w:numPr>
              <w:pBdr>
                <w:top w:val="nil"/>
                <w:left w:val="nil"/>
                <w:bottom w:val="nil"/>
                <w:right w:val="nil"/>
                <w:between w:val="nil"/>
                <w:bar w:val="nil"/>
              </w:pBdr>
              <w:contextualSpacing w:val="0"/>
            </w:pPr>
            <w:r>
              <w:t xml:space="preserve">zapiše odslušan </w:t>
            </w:r>
            <w:r w:rsidR="002D5CC2">
              <w:t>ritmički diktat;</w:t>
            </w:r>
          </w:p>
          <w:p w:rsidR="002D5CC2" w:rsidRPr="00246536" w:rsidRDefault="00703F28" w:rsidP="002D5CC2">
            <w:pPr>
              <w:pStyle w:val="ListParagraph"/>
              <w:numPr>
                <w:ilvl w:val="0"/>
                <w:numId w:val="102"/>
              </w:numPr>
              <w:pBdr>
                <w:top w:val="nil"/>
                <w:left w:val="nil"/>
                <w:bottom w:val="nil"/>
                <w:right w:val="nil"/>
                <w:between w:val="nil"/>
                <w:bar w:val="nil"/>
              </w:pBdr>
              <w:contextualSpacing w:val="0"/>
              <w:rPr>
                <w:lang w:val="it-IT"/>
              </w:rPr>
            </w:pPr>
            <w:r w:rsidRPr="00246536">
              <w:rPr>
                <w:lang w:val="it-IT"/>
              </w:rPr>
              <w:t xml:space="preserve">zapiše odslušan </w:t>
            </w:r>
            <w:r w:rsidR="002D5CC2" w:rsidRPr="00246536">
              <w:rPr>
                <w:lang w:val="it-IT"/>
              </w:rPr>
              <w:t>melodijski diktat (tonaliteti do tri predznaka);</w:t>
            </w:r>
          </w:p>
          <w:p w:rsidR="002D5CC2" w:rsidRPr="00246536" w:rsidRDefault="00703F28" w:rsidP="002D5CC2">
            <w:pPr>
              <w:pStyle w:val="ListParagraph"/>
              <w:numPr>
                <w:ilvl w:val="0"/>
                <w:numId w:val="102"/>
              </w:numPr>
              <w:pBdr>
                <w:top w:val="nil"/>
                <w:left w:val="nil"/>
                <w:bottom w:val="nil"/>
                <w:right w:val="nil"/>
                <w:between w:val="nil"/>
                <w:bar w:val="nil"/>
              </w:pBdr>
              <w:contextualSpacing w:val="0"/>
              <w:rPr>
                <w:lang w:val="it-IT"/>
              </w:rPr>
            </w:pPr>
            <w:r w:rsidRPr="00246536">
              <w:rPr>
                <w:lang w:val="it-IT"/>
              </w:rPr>
              <w:t xml:space="preserve">zapiše odslušan </w:t>
            </w:r>
            <w:r w:rsidR="002D5CC2" w:rsidRPr="00246536">
              <w:rPr>
                <w:lang w:val="it-IT"/>
              </w:rPr>
              <w:t>jednostavan dvoglasni diktat;</w:t>
            </w:r>
          </w:p>
          <w:p w:rsidR="002D5CC2" w:rsidRPr="00246536" w:rsidRDefault="00703F28" w:rsidP="002D5CC2">
            <w:pPr>
              <w:pStyle w:val="ListParagraph"/>
              <w:numPr>
                <w:ilvl w:val="0"/>
                <w:numId w:val="102"/>
              </w:numPr>
              <w:pBdr>
                <w:top w:val="nil"/>
                <w:left w:val="nil"/>
                <w:bottom w:val="nil"/>
                <w:right w:val="nil"/>
                <w:between w:val="nil"/>
                <w:bar w:val="nil"/>
              </w:pBdr>
              <w:contextualSpacing w:val="0"/>
              <w:rPr>
                <w:lang w:val="it-IT"/>
              </w:rPr>
            </w:pPr>
            <w:r w:rsidRPr="00246536">
              <w:rPr>
                <w:lang w:val="it-IT"/>
              </w:rPr>
              <w:t xml:space="preserve">zapiše odslušane </w:t>
            </w:r>
            <w:r w:rsidR="002D5CC2" w:rsidRPr="00246536">
              <w:rPr>
                <w:lang w:val="it-IT"/>
              </w:rPr>
              <w:t>punktirane figure i sinkope;</w:t>
            </w:r>
          </w:p>
          <w:p w:rsidR="00997B7B" w:rsidRPr="00246536" w:rsidRDefault="00703F28" w:rsidP="00997B7B">
            <w:pPr>
              <w:pStyle w:val="ListParagraph"/>
              <w:numPr>
                <w:ilvl w:val="0"/>
                <w:numId w:val="102"/>
              </w:numPr>
              <w:pBdr>
                <w:top w:val="nil"/>
                <w:left w:val="nil"/>
                <w:bottom w:val="nil"/>
                <w:right w:val="nil"/>
                <w:between w:val="nil"/>
                <w:bar w:val="nil"/>
              </w:pBdr>
              <w:contextualSpacing w:val="0"/>
              <w:rPr>
                <w:lang w:val="it-IT"/>
              </w:rPr>
            </w:pPr>
            <w:r w:rsidRPr="00246536">
              <w:rPr>
                <w:lang w:val="it-IT"/>
              </w:rPr>
              <w:t xml:space="preserve">zapiše odslušane </w:t>
            </w:r>
            <w:r w:rsidR="002D5CC2" w:rsidRPr="00246536">
              <w:rPr>
                <w:lang w:val="it-IT"/>
              </w:rPr>
              <w:t>sve kvintakorde simultane i razložene kao i njihove obrtaje;</w:t>
            </w:r>
          </w:p>
          <w:p w:rsidR="002D5CC2" w:rsidRPr="00246536" w:rsidRDefault="00997B7B" w:rsidP="00997B7B">
            <w:pPr>
              <w:pStyle w:val="ListParagraph"/>
              <w:numPr>
                <w:ilvl w:val="0"/>
                <w:numId w:val="102"/>
              </w:numPr>
              <w:pBdr>
                <w:top w:val="nil"/>
                <w:left w:val="nil"/>
                <w:bottom w:val="nil"/>
                <w:right w:val="nil"/>
                <w:between w:val="nil"/>
                <w:bar w:val="nil"/>
              </w:pBdr>
              <w:contextualSpacing w:val="0"/>
              <w:rPr>
                <w:lang w:val="it-IT"/>
              </w:rPr>
            </w:pPr>
            <w:r w:rsidRPr="00246536">
              <w:rPr>
                <w:lang w:val="it-IT"/>
              </w:rPr>
              <w:t xml:space="preserve">sa audio zapisa zapiše notnim pismom </w:t>
            </w:r>
            <w:r w:rsidR="002D5CC2" w:rsidRPr="00246536">
              <w:rPr>
                <w:lang w:val="it-IT"/>
              </w:rPr>
              <w:t>poznate lake pj</w:t>
            </w:r>
            <w:r w:rsidRPr="00246536">
              <w:rPr>
                <w:lang w:val="it-IT"/>
              </w:rPr>
              <w:t>esme.</w:t>
            </w:r>
          </w:p>
        </w:tc>
      </w:tr>
      <w:tr w:rsidR="002D5CC2" w:rsidTr="00231313">
        <w:trPr>
          <w:trHeight w:val="72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rPr>
            </w:pPr>
            <w:r w:rsidRPr="00246536">
              <w:rPr>
                <w:b/>
                <w:bCs/>
                <w:lang w:val="it-IT"/>
              </w:rPr>
              <w:t>Didaktičke preporuke za realiza</w:t>
            </w:r>
            <w:r w:rsidR="00997B7B" w:rsidRPr="00246536">
              <w:rPr>
                <w:b/>
                <w:bCs/>
                <w:lang w:val="it-IT"/>
              </w:rPr>
              <w:t>ciju obrazovno-vaspitnog ishoda</w:t>
            </w:r>
          </w:p>
          <w:p w:rsidR="002D5CC2" w:rsidRDefault="002D5CC2" w:rsidP="002D5CC2">
            <w:pPr>
              <w:pStyle w:val="ListParagraph"/>
              <w:numPr>
                <w:ilvl w:val="0"/>
                <w:numId w:val="138"/>
              </w:numPr>
              <w:pBdr>
                <w:top w:val="nil"/>
                <w:left w:val="nil"/>
                <w:bottom w:val="nil"/>
                <w:right w:val="nil"/>
                <w:between w:val="nil"/>
                <w:bar w:val="nil"/>
              </w:pBdr>
              <w:contextualSpacing w:val="0"/>
              <w:rPr>
                <w:b/>
                <w:bCs/>
              </w:rPr>
            </w:pPr>
            <w:r>
              <w:rPr>
                <w:b/>
                <w:bCs/>
              </w:rPr>
              <w:t>Sadržaji/pojmovi</w:t>
            </w:r>
            <w:r w:rsidR="00997B7B">
              <w:rPr>
                <w:b/>
                <w:bCs/>
              </w:rPr>
              <w:t>:</w:t>
            </w:r>
          </w:p>
          <w:p w:rsidR="002D5CC2" w:rsidRDefault="002D5CC2" w:rsidP="002D5CC2">
            <w:pPr>
              <w:pStyle w:val="ListParagraph"/>
              <w:numPr>
                <w:ilvl w:val="0"/>
                <w:numId w:val="139"/>
              </w:numPr>
              <w:pBdr>
                <w:top w:val="nil"/>
                <w:left w:val="nil"/>
                <w:bottom w:val="nil"/>
                <w:right w:val="nil"/>
                <w:between w:val="nil"/>
                <w:bar w:val="nil"/>
              </w:pBdr>
              <w:contextualSpacing w:val="0"/>
            </w:pPr>
            <w:r>
              <w:t>apsolutne visine od g-e2</w:t>
            </w:r>
          </w:p>
          <w:p w:rsidR="002D5CC2" w:rsidRDefault="00997B7B" w:rsidP="002D5CC2">
            <w:pPr>
              <w:pStyle w:val="ListParagraph"/>
              <w:numPr>
                <w:ilvl w:val="0"/>
                <w:numId w:val="139"/>
              </w:numPr>
              <w:pBdr>
                <w:top w:val="nil"/>
                <w:left w:val="nil"/>
                <w:bottom w:val="nil"/>
                <w:right w:val="nil"/>
                <w:between w:val="nil"/>
                <w:bar w:val="nil"/>
              </w:pBdr>
              <w:contextualSpacing w:val="0"/>
            </w:pPr>
            <w:r>
              <w:t>ritmički i melodijski</w:t>
            </w:r>
            <w:r w:rsidR="002D5CC2">
              <w:t xml:space="preserve"> prim</w:t>
            </w:r>
            <w:r>
              <w:t>jeri, jednoglasni i lakši dvoglasni;</w:t>
            </w:r>
          </w:p>
          <w:p w:rsidR="002D5CC2" w:rsidRDefault="002D5CC2" w:rsidP="002D5CC2">
            <w:pPr>
              <w:pStyle w:val="ListParagraph"/>
              <w:numPr>
                <w:ilvl w:val="0"/>
                <w:numId w:val="139"/>
              </w:numPr>
              <w:pBdr>
                <w:top w:val="nil"/>
                <w:left w:val="nil"/>
                <w:bottom w:val="nil"/>
                <w:right w:val="nil"/>
                <w:between w:val="nil"/>
                <w:bar w:val="nil"/>
              </w:pBdr>
              <w:contextualSpacing w:val="0"/>
            </w:pPr>
            <w:r>
              <w:t>skokovi u vanakordske tonove</w:t>
            </w:r>
            <w:r w:rsidR="00997B7B">
              <w:t>;</w:t>
            </w:r>
          </w:p>
          <w:p w:rsidR="002D5CC2" w:rsidRDefault="002D5CC2" w:rsidP="002D5CC2">
            <w:pPr>
              <w:pStyle w:val="ListParagraph"/>
              <w:numPr>
                <w:ilvl w:val="0"/>
                <w:numId w:val="139"/>
              </w:numPr>
              <w:pBdr>
                <w:top w:val="nil"/>
                <w:left w:val="nil"/>
                <w:bottom w:val="nil"/>
                <w:right w:val="nil"/>
                <w:between w:val="nil"/>
                <w:bar w:val="nil"/>
              </w:pBdr>
              <w:contextualSpacing w:val="0"/>
            </w:pPr>
            <w:r>
              <w:t>punktirane figure i sinkope</w:t>
            </w:r>
            <w:r w:rsidR="00997B7B">
              <w:t>;</w:t>
            </w:r>
          </w:p>
          <w:p w:rsidR="002D5CC2" w:rsidRPr="00246536" w:rsidRDefault="002D5CC2" w:rsidP="002D5CC2">
            <w:pPr>
              <w:pStyle w:val="ListParagraph"/>
              <w:numPr>
                <w:ilvl w:val="0"/>
                <w:numId w:val="139"/>
              </w:numPr>
              <w:pBdr>
                <w:top w:val="nil"/>
                <w:left w:val="nil"/>
                <w:bottom w:val="nil"/>
                <w:right w:val="nil"/>
                <w:between w:val="nil"/>
                <w:bar w:val="nil"/>
              </w:pBdr>
              <w:contextualSpacing w:val="0"/>
              <w:rPr>
                <w:lang w:val="it-IT"/>
              </w:rPr>
            </w:pPr>
            <w:r w:rsidRPr="00246536">
              <w:rPr>
                <w:lang w:val="it-IT"/>
              </w:rPr>
              <w:t>harmonske veze sa osnovnim fu</w:t>
            </w:r>
            <w:r w:rsidR="00997B7B" w:rsidRPr="00246536">
              <w:rPr>
                <w:lang w:val="it-IT"/>
              </w:rPr>
              <w:t>nkcijama tonaliteta;</w:t>
            </w:r>
          </w:p>
          <w:p w:rsidR="002D5CC2" w:rsidRPr="00246536" w:rsidRDefault="002D5CC2" w:rsidP="002D5CC2">
            <w:pPr>
              <w:pStyle w:val="ListParagraph"/>
              <w:numPr>
                <w:ilvl w:val="0"/>
                <w:numId w:val="139"/>
              </w:numPr>
              <w:pBdr>
                <w:top w:val="nil"/>
                <w:left w:val="nil"/>
                <w:bottom w:val="nil"/>
                <w:right w:val="nil"/>
                <w:between w:val="nil"/>
                <w:bar w:val="nil"/>
              </w:pBdr>
              <w:contextualSpacing w:val="0"/>
              <w:rPr>
                <w:lang w:val="it-IT"/>
              </w:rPr>
            </w:pPr>
            <w:r w:rsidRPr="00246536">
              <w:rPr>
                <w:lang w:val="it-IT"/>
              </w:rPr>
              <w:t>kvintakorde i septakorde, simultane i razložene kao i njihove obrtaje</w:t>
            </w:r>
            <w:r w:rsidR="00997B7B" w:rsidRPr="00246536">
              <w:rPr>
                <w:lang w:val="it-IT"/>
              </w:rPr>
              <w:t>;</w:t>
            </w:r>
          </w:p>
          <w:p w:rsidR="002D5CC2" w:rsidRPr="00C4515B" w:rsidRDefault="002D5CC2" w:rsidP="002D5CC2">
            <w:pPr>
              <w:pStyle w:val="ListParagraph"/>
              <w:numPr>
                <w:ilvl w:val="0"/>
                <w:numId w:val="140"/>
              </w:numPr>
              <w:pBdr>
                <w:top w:val="nil"/>
                <w:left w:val="nil"/>
                <w:bottom w:val="nil"/>
                <w:right w:val="nil"/>
                <w:between w:val="nil"/>
                <w:bar w:val="nil"/>
              </w:pBdr>
              <w:contextualSpacing w:val="0"/>
            </w:pPr>
            <w:r w:rsidRPr="00C4515B">
              <w:t>p</w:t>
            </w:r>
            <w:r w:rsidR="00997B7B">
              <w:t>j</w:t>
            </w:r>
            <w:r w:rsidRPr="00C4515B">
              <w:t>esme sa audio zapisa</w:t>
            </w:r>
            <w:r w:rsidR="00997B7B">
              <w:t>;</w:t>
            </w:r>
          </w:p>
          <w:p w:rsidR="002D5CC2" w:rsidRPr="00C4515B" w:rsidRDefault="002D5CC2" w:rsidP="002D5CC2">
            <w:pPr>
              <w:pStyle w:val="ListParagraph"/>
              <w:numPr>
                <w:ilvl w:val="0"/>
                <w:numId w:val="140"/>
              </w:numPr>
              <w:pBdr>
                <w:top w:val="nil"/>
                <w:left w:val="nil"/>
                <w:bottom w:val="nil"/>
                <w:right w:val="nil"/>
                <w:between w:val="nil"/>
                <w:bar w:val="nil"/>
              </w:pBdr>
              <w:contextualSpacing w:val="0"/>
            </w:pPr>
            <w:r w:rsidRPr="00C4515B">
              <w:t>štimovi/kadence</w:t>
            </w:r>
          </w:p>
          <w:p w:rsidR="002D5CC2" w:rsidRDefault="002D5CC2" w:rsidP="00231313">
            <w:pPr>
              <w:pStyle w:val="Body"/>
              <w:spacing w:after="0" w:line="240" w:lineRule="auto"/>
              <w:rPr>
                <w:lang w:val="en-US"/>
              </w:rPr>
            </w:pPr>
          </w:p>
          <w:p w:rsidR="002D5CC2" w:rsidRDefault="002D5CC2" w:rsidP="002D5CC2">
            <w:pPr>
              <w:pStyle w:val="Body"/>
              <w:numPr>
                <w:ilvl w:val="0"/>
                <w:numId w:val="141"/>
              </w:numPr>
              <w:spacing w:after="0" w:line="240" w:lineRule="auto"/>
              <w:rPr>
                <w:b/>
                <w:bCs/>
                <w:lang w:val="en-US"/>
              </w:rPr>
            </w:pPr>
            <w:r>
              <w:rPr>
                <w:b/>
                <w:bCs/>
                <w:lang w:val="en-US"/>
              </w:rPr>
              <w:t>Aktivnosti učenja</w:t>
            </w:r>
          </w:p>
          <w:p w:rsidR="002D5CC2"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997B7B" w:rsidRDefault="00997B7B" w:rsidP="00231313">
            <w:pPr>
              <w:pStyle w:val="Body"/>
              <w:spacing w:after="0" w:line="240" w:lineRule="auto"/>
              <w:rPr>
                <w:i/>
                <w:iCs/>
                <w:lang w:val="en-US"/>
              </w:rPr>
            </w:pPr>
            <w:r>
              <w:rPr>
                <w:i/>
                <w:iCs/>
                <w:lang w:val="en-US"/>
              </w:rPr>
              <w:t xml:space="preserve">            Učenik:</w:t>
            </w:r>
          </w:p>
          <w:p w:rsidR="00BA251C" w:rsidRPr="00997B7B" w:rsidRDefault="00997B7B" w:rsidP="00BA251C">
            <w:pPr>
              <w:pStyle w:val="ListParagraph"/>
              <w:numPr>
                <w:ilvl w:val="0"/>
                <w:numId w:val="68"/>
              </w:numPr>
              <w:pBdr>
                <w:top w:val="nil"/>
                <w:left w:val="nil"/>
                <w:bottom w:val="nil"/>
                <w:right w:val="nil"/>
                <w:between w:val="nil"/>
                <w:bar w:val="nil"/>
              </w:pBdr>
              <w:contextualSpacing w:val="0"/>
            </w:pPr>
            <w:r>
              <w:t>prije slušanja diktata prepoznaje</w:t>
            </w:r>
            <w:r w:rsidR="00BA251C" w:rsidRPr="00997B7B">
              <w:t xml:space="preserve"> štim</w:t>
            </w:r>
            <w:r>
              <w:t>,</w:t>
            </w:r>
            <w:r w:rsidR="00BA251C" w:rsidRPr="00997B7B">
              <w:t xml:space="preserve"> odnosno tonalitet u kom </w:t>
            </w:r>
            <w:r>
              <w:t>je napisan diktat, zatim sluša diktat u cjelini da bi odredio</w:t>
            </w:r>
            <w:r w:rsidR="00BA251C" w:rsidRPr="00997B7B">
              <w:t xml:space="preserve"> vrstu takta, a nakon toga po dvotaktima. </w:t>
            </w:r>
            <w:r>
              <w:t>Na kraju, radi provjere, sluša još jednom diktat u cjelini;</w:t>
            </w:r>
          </w:p>
          <w:p w:rsidR="00BA251C" w:rsidRPr="00997B7B" w:rsidRDefault="00BA251C" w:rsidP="00BA251C">
            <w:pPr>
              <w:pStyle w:val="ListParagraph"/>
              <w:numPr>
                <w:ilvl w:val="0"/>
                <w:numId w:val="26"/>
              </w:numPr>
            </w:pPr>
            <w:r w:rsidRPr="00997B7B">
              <w:t xml:space="preserve">na već </w:t>
            </w:r>
            <w:r w:rsidR="00997B7B">
              <w:t>zadatim notnim visinama zapisuje</w:t>
            </w:r>
            <w:r w:rsidRPr="00997B7B">
              <w:t xml:space="preserve"> ritmički diktat koji sadrži sve naučene notne vrijednosti/figure i pauze;</w:t>
            </w:r>
          </w:p>
          <w:p w:rsidR="00BA251C" w:rsidRPr="00997B7B" w:rsidRDefault="00997B7B" w:rsidP="00BA251C">
            <w:pPr>
              <w:pStyle w:val="ListParagraph"/>
              <w:numPr>
                <w:ilvl w:val="0"/>
                <w:numId w:val="26"/>
              </w:numPr>
            </w:pPr>
            <w:r>
              <w:t>z</w:t>
            </w:r>
            <w:r w:rsidR="00BA251C" w:rsidRPr="00997B7B">
              <w:t>apisuje ritmički i melodijski diktat nakon odslušanog audio snimka</w:t>
            </w:r>
            <w:r>
              <w:t>;</w:t>
            </w:r>
          </w:p>
          <w:p w:rsidR="00BA251C" w:rsidRPr="00246536" w:rsidRDefault="00BA251C" w:rsidP="00BA251C">
            <w:pPr>
              <w:pStyle w:val="ListParagraph"/>
              <w:numPr>
                <w:ilvl w:val="0"/>
                <w:numId w:val="26"/>
              </w:numPr>
              <w:rPr>
                <w:lang w:val="it-IT"/>
              </w:rPr>
            </w:pPr>
            <w:r w:rsidRPr="00246536">
              <w:rPr>
                <w:lang w:val="it-IT"/>
              </w:rPr>
              <w:t>svira melodiju na svom instrumentu, dok drugi učenik na ritmičkom instrumentu izvodi ritam. Ostali učenici zapisuju melodijsko ritmički diktat, uvod u dvoglasni diktat;</w:t>
            </w:r>
          </w:p>
          <w:p w:rsidR="00BA251C" w:rsidRPr="00246536" w:rsidRDefault="00997B7B" w:rsidP="00BA251C">
            <w:pPr>
              <w:pStyle w:val="ListParagraph"/>
              <w:numPr>
                <w:ilvl w:val="0"/>
                <w:numId w:val="26"/>
              </w:numPr>
              <w:rPr>
                <w:lang w:val="it-IT"/>
              </w:rPr>
            </w:pPr>
            <w:r w:rsidRPr="00246536">
              <w:rPr>
                <w:lang w:val="it-IT"/>
              </w:rPr>
              <w:t>sluša</w:t>
            </w:r>
            <w:r w:rsidR="00BA251C" w:rsidRPr="00246536">
              <w:rPr>
                <w:lang w:val="it-IT"/>
              </w:rPr>
              <w:t xml:space="preserve"> dvoglasni diktat i</w:t>
            </w:r>
            <w:r w:rsidRPr="00246536">
              <w:rPr>
                <w:lang w:val="it-IT"/>
              </w:rPr>
              <w:t xml:space="preserve"> dopunjuje glas koji nedostaje;</w:t>
            </w:r>
          </w:p>
          <w:p w:rsidR="002D5CC2" w:rsidRPr="00246536" w:rsidRDefault="002D5CC2" w:rsidP="002D5CC2">
            <w:pPr>
              <w:pStyle w:val="ListParagraph"/>
              <w:numPr>
                <w:ilvl w:val="0"/>
                <w:numId w:val="26"/>
              </w:numPr>
              <w:rPr>
                <w:lang w:val="it-IT"/>
              </w:rPr>
            </w:pPr>
            <w:r w:rsidRPr="00246536">
              <w:rPr>
                <w:lang w:val="it-IT"/>
              </w:rPr>
              <w:t>svira melodij</w:t>
            </w:r>
            <w:r w:rsidR="00997B7B" w:rsidRPr="00246536">
              <w:rPr>
                <w:lang w:val="it-IT"/>
              </w:rPr>
              <w:t>ske ili ritmičke fraze koje čuje</w:t>
            </w:r>
            <w:r w:rsidRPr="00246536">
              <w:rPr>
                <w:lang w:val="it-IT"/>
              </w:rPr>
              <w:t xml:space="preserve"> na instrumentu koji uči da svira, ostali učenici ih slušaju i zapisuju;</w:t>
            </w:r>
          </w:p>
          <w:p w:rsidR="002D5CC2" w:rsidRPr="00246536" w:rsidRDefault="002D5CC2" w:rsidP="002D5CC2">
            <w:pPr>
              <w:pStyle w:val="ListParagraph"/>
              <w:numPr>
                <w:ilvl w:val="0"/>
                <w:numId w:val="26"/>
              </w:numPr>
              <w:rPr>
                <w:lang w:val="it-IT"/>
              </w:rPr>
            </w:pPr>
            <w:r w:rsidRPr="00246536">
              <w:rPr>
                <w:lang w:val="it-IT"/>
              </w:rPr>
              <w:t>utvrđuje gradivo upotrebom savremenih muzičkih tehnologija (prijedlozi dati u literaturi).</w:t>
            </w:r>
          </w:p>
          <w:p w:rsidR="002D5CC2" w:rsidRPr="00246536" w:rsidRDefault="002D5CC2" w:rsidP="00231313">
            <w:pPr>
              <w:pStyle w:val="Body"/>
              <w:spacing w:after="0" w:line="240" w:lineRule="auto"/>
              <w:rPr>
                <w:lang w:val="it-IT"/>
              </w:rPr>
            </w:pPr>
          </w:p>
          <w:p w:rsidR="002D5CC2" w:rsidRDefault="002D5CC2" w:rsidP="002D5CC2">
            <w:pPr>
              <w:pStyle w:val="Body"/>
              <w:numPr>
                <w:ilvl w:val="0"/>
                <w:numId w:val="142"/>
              </w:numPr>
              <w:spacing w:after="0" w:line="240" w:lineRule="auto"/>
              <w:rPr>
                <w:b/>
                <w:bCs/>
                <w:lang w:val="en-US"/>
              </w:rPr>
            </w:pPr>
            <w:r>
              <w:rPr>
                <w:b/>
                <w:bCs/>
                <w:lang w:val="en-US"/>
              </w:rPr>
              <w:t xml:space="preserve">Broj časova realizacije </w:t>
            </w:r>
          </w:p>
          <w:p w:rsidR="00362443" w:rsidRDefault="00362443" w:rsidP="00362443">
            <w:pPr>
              <w:pStyle w:val="Body"/>
              <w:spacing w:after="0" w:line="240" w:lineRule="auto"/>
              <w:ind w:left="720"/>
              <w:rPr>
                <w:b/>
                <w:bCs/>
                <w:lang w:val="en-US"/>
              </w:rPr>
            </w:pPr>
          </w:p>
          <w:p w:rsidR="002D5CC2" w:rsidRDefault="002D5CC2" w:rsidP="00231313">
            <w:pPr>
              <w:pStyle w:val="Body"/>
              <w:spacing w:after="0" w:line="240" w:lineRule="auto"/>
            </w:pPr>
            <w:r>
              <w:rPr>
                <w:i/>
                <w:iCs/>
                <w:lang w:val="en-US"/>
              </w:rPr>
              <w:t>Broj časova se ostva</w:t>
            </w:r>
            <w:r w:rsidR="00997B7B">
              <w:rPr>
                <w:i/>
                <w:iCs/>
                <w:lang w:val="en-US"/>
              </w:rPr>
              <w:t>ruje kombinovanjem</w:t>
            </w:r>
            <w:r>
              <w:rPr>
                <w:i/>
                <w:iCs/>
                <w:lang w:val="en-US"/>
              </w:rPr>
              <w:t xml:space="preserve"> dva ili više ob</w:t>
            </w:r>
            <w:r w:rsidR="00997B7B">
              <w:rPr>
                <w:i/>
                <w:iCs/>
                <w:lang w:val="en-US"/>
              </w:rPr>
              <w:t xml:space="preserve">razovno-vaspitnih ishoda, u </w:t>
            </w:r>
            <w:r>
              <w:rPr>
                <w:i/>
                <w:iCs/>
                <w:lang w:val="en-US"/>
              </w:rPr>
              <w:t>skladu sa interesovanjima i mogućnostima učenika.</w:t>
            </w:r>
          </w:p>
        </w:tc>
      </w:tr>
      <w:tr w:rsidR="002D5CC2" w:rsidTr="0023131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lastRenderedPageBreak/>
              <w:t>Obrazovno-vaspitni ishod 5</w:t>
            </w:r>
          </w:p>
          <w:p w:rsidR="002D5CC2" w:rsidRDefault="002D5CC2" w:rsidP="00231313">
            <w:pPr>
              <w:pStyle w:val="Body"/>
              <w:spacing w:after="0" w:line="240" w:lineRule="auto"/>
            </w:pPr>
            <w:r>
              <w:rPr>
                <w:b/>
                <w:bCs/>
                <w:i/>
                <w:iCs/>
                <w:lang w:val="en-US"/>
              </w:rPr>
              <w:t>Na kraju učenja učenik će moći da kreira svoj muzički primjer.</w:t>
            </w:r>
          </w:p>
        </w:tc>
      </w:tr>
      <w:tr w:rsidR="002D5CC2" w:rsidRPr="00246536" w:rsidTr="00231313">
        <w:trPr>
          <w:trHeight w:val="265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t>Ishodi učenja</w:t>
            </w:r>
          </w:p>
          <w:p w:rsidR="002D5CC2" w:rsidRPr="00997B7B" w:rsidRDefault="002D5CC2" w:rsidP="00231313">
            <w:pPr>
              <w:pStyle w:val="Body"/>
              <w:spacing w:after="0" w:line="240" w:lineRule="auto"/>
              <w:rPr>
                <w:i/>
              </w:rPr>
            </w:pPr>
            <w:r w:rsidRPr="00997B7B">
              <w:rPr>
                <w:i/>
                <w:lang w:val="en-US"/>
              </w:rPr>
              <w:t>Tokom učenja učenik će moći da:</w:t>
            </w:r>
          </w:p>
          <w:p w:rsidR="002D5CC2" w:rsidRPr="00246536" w:rsidRDefault="002D5CC2" w:rsidP="002D5CC2">
            <w:pPr>
              <w:pStyle w:val="ListParagraph"/>
              <w:numPr>
                <w:ilvl w:val="0"/>
                <w:numId w:val="86"/>
              </w:numPr>
              <w:pBdr>
                <w:top w:val="nil"/>
                <w:left w:val="nil"/>
                <w:bottom w:val="nil"/>
                <w:right w:val="nil"/>
                <w:between w:val="nil"/>
                <w:bar w:val="nil"/>
              </w:pBdr>
              <w:contextualSpacing w:val="0"/>
              <w:rPr>
                <w:lang w:val="it-IT"/>
              </w:rPr>
            </w:pPr>
            <w:r w:rsidRPr="00246536">
              <w:rPr>
                <w:lang w:val="it-IT"/>
              </w:rPr>
              <w:t>napiše i inerpretira svoj melodijski i ritmički primjer sa svim izražajnim muzičkim elementima (tempo, dinamika, artikulacija i agogika);</w:t>
            </w:r>
          </w:p>
          <w:p w:rsidR="002D5CC2" w:rsidRPr="00246536" w:rsidRDefault="002D5CC2" w:rsidP="002D5CC2">
            <w:pPr>
              <w:pStyle w:val="ListParagraph"/>
              <w:numPr>
                <w:ilvl w:val="0"/>
                <w:numId w:val="86"/>
              </w:numPr>
              <w:pBdr>
                <w:top w:val="nil"/>
                <w:left w:val="nil"/>
                <w:bottom w:val="nil"/>
                <w:right w:val="nil"/>
                <w:between w:val="nil"/>
                <w:bar w:val="nil"/>
              </w:pBdr>
              <w:contextualSpacing w:val="0"/>
              <w:rPr>
                <w:lang w:val="it-IT"/>
              </w:rPr>
            </w:pPr>
            <w:r w:rsidRPr="00246536">
              <w:rPr>
                <w:lang w:val="it-IT"/>
              </w:rPr>
              <w:t>harmonizuje melodiju osnovnim tonalnim funkcijama;</w:t>
            </w:r>
          </w:p>
          <w:p w:rsidR="002D5CC2" w:rsidRPr="00246536" w:rsidRDefault="002D5CC2" w:rsidP="002D5CC2">
            <w:pPr>
              <w:pStyle w:val="ListParagraph"/>
              <w:numPr>
                <w:ilvl w:val="0"/>
                <w:numId w:val="86"/>
              </w:numPr>
              <w:pBdr>
                <w:top w:val="nil"/>
                <w:left w:val="nil"/>
                <w:bottom w:val="nil"/>
                <w:right w:val="nil"/>
                <w:between w:val="nil"/>
                <w:bar w:val="nil"/>
              </w:pBdr>
              <w:contextualSpacing w:val="0"/>
              <w:rPr>
                <w:lang w:val="it-IT"/>
              </w:rPr>
            </w:pPr>
            <w:r w:rsidRPr="00246536">
              <w:rPr>
                <w:lang w:val="it-IT"/>
              </w:rPr>
              <w:t>dopuni melodijski i ritmički primjer;</w:t>
            </w:r>
          </w:p>
          <w:p w:rsidR="002D5CC2" w:rsidRPr="00246536" w:rsidRDefault="002D5CC2" w:rsidP="002D5CC2">
            <w:pPr>
              <w:pStyle w:val="ListParagraph"/>
              <w:numPr>
                <w:ilvl w:val="0"/>
                <w:numId w:val="86"/>
              </w:numPr>
              <w:pBdr>
                <w:top w:val="nil"/>
                <w:left w:val="nil"/>
                <w:bottom w:val="nil"/>
                <w:right w:val="nil"/>
                <w:between w:val="nil"/>
                <w:bar w:val="nil"/>
              </w:pBdr>
              <w:contextualSpacing w:val="0"/>
              <w:rPr>
                <w:lang w:val="it-IT"/>
              </w:rPr>
            </w:pPr>
            <w:r w:rsidRPr="00246536">
              <w:rPr>
                <w:lang w:val="it-IT"/>
              </w:rPr>
              <w:t>osmisli i zapiše ritmičku dionicu na melodijski primjer (dvoglas);</w:t>
            </w:r>
          </w:p>
          <w:p w:rsidR="002D5CC2" w:rsidRPr="00246536" w:rsidRDefault="00997B7B" w:rsidP="002D5CC2">
            <w:pPr>
              <w:pStyle w:val="ListParagraph"/>
              <w:numPr>
                <w:ilvl w:val="0"/>
                <w:numId w:val="86"/>
              </w:numPr>
              <w:pBdr>
                <w:top w:val="nil"/>
                <w:left w:val="nil"/>
                <w:bottom w:val="nil"/>
                <w:right w:val="nil"/>
                <w:between w:val="nil"/>
                <w:bar w:val="nil"/>
              </w:pBdr>
              <w:contextualSpacing w:val="0"/>
              <w:rPr>
                <w:lang w:val="it-IT"/>
              </w:rPr>
            </w:pPr>
            <w:r w:rsidRPr="00246536">
              <w:rPr>
                <w:lang w:val="it-IT"/>
              </w:rPr>
              <w:t>napiše</w:t>
            </w:r>
            <w:r w:rsidR="002D5CC2" w:rsidRPr="00246536">
              <w:rPr>
                <w:lang w:val="it-IT"/>
              </w:rPr>
              <w:t xml:space="preserve"> jednostavan dvoglas sa ostinatnim basom u vidu ponovljenog r</w:t>
            </w:r>
            <w:r w:rsidRPr="00246536">
              <w:rPr>
                <w:lang w:val="it-IT"/>
              </w:rPr>
              <w:t>itmizovanog tona u službi određ</w:t>
            </w:r>
            <w:r w:rsidR="002D5CC2" w:rsidRPr="00246536">
              <w:rPr>
                <w:lang w:val="it-IT"/>
              </w:rPr>
              <w:t>ene tonalne funkcije.</w:t>
            </w:r>
          </w:p>
        </w:tc>
      </w:tr>
      <w:tr w:rsidR="002D5CC2" w:rsidTr="00231313">
        <w:trPr>
          <w:trHeight w:val="6166"/>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rPr>
            </w:pPr>
            <w:r w:rsidRPr="00246536">
              <w:rPr>
                <w:b/>
                <w:bCs/>
                <w:lang w:val="it-IT"/>
              </w:rPr>
              <w:t>Didaktičke preporuke za realiza</w:t>
            </w:r>
            <w:r w:rsidR="00997B7B" w:rsidRPr="00246536">
              <w:rPr>
                <w:b/>
                <w:bCs/>
                <w:lang w:val="it-IT"/>
              </w:rPr>
              <w:t>ciju obrazovno-vaspitnog ishoda</w:t>
            </w:r>
          </w:p>
          <w:p w:rsidR="002D5CC2" w:rsidRDefault="002D5CC2" w:rsidP="002D5CC2">
            <w:pPr>
              <w:pStyle w:val="ListParagraph"/>
              <w:numPr>
                <w:ilvl w:val="0"/>
                <w:numId w:val="143"/>
              </w:numPr>
              <w:pBdr>
                <w:top w:val="nil"/>
                <w:left w:val="nil"/>
                <w:bottom w:val="nil"/>
                <w:right w:val="nil"/>
                <w:between w:val="nil"/>
                <w:bar w:val="nil"/>
              </w:pBdr>
              <w:contextualSpacing w:val="0"/>
              <w:rPr>
                <w:b/>
                <w:bCs/>
              </w:rPr>
            </w:pPr>
            <w:r>
              <w:rPr>
                <w:b/>
                <w:bCs/>
              </w:rPr>
              <w:t>Sadržaji/pojmovi</w:t>
            </w:r>
            <w:r w:rsidR="00997B7B">
              <w:rPr>
                <w:b/>
                <w:bCs/>
              </w:rPr>
              <w:t>:</w:t>
            </w:r>
          </w:p>
          <w:p w:rsidR="002D5CC2" w:rsidRDefault="002D5CC2" w:rsidP="002D5CC2">
            <w:pPr>
              <w:pStyle w:val="ListParagraph"/>
              <w:numPr>
                <w:ilvl w:val="0"/>
                <w:numId w:val="144"/>
              </w:numPr>
              <w:pBdr>
                <w:top w:val="nil"/>
                <w:left w:val="nil"/>
                <w:bottom w:val="nil"/>
                <w:right w:val="nil"/>
                <w:between w:val="nil"/>
                <w:bar w:val="nil"/>
              </w:pBdr>
              <w:contextualSpacing w:val="0"/>
            </w:pPr>
            <w:r>
              <w:t>melodijski i ritmički primjer</w:t>
            </w:r>
            <w:r w:rsidR="00997B7B">
              <w:t>;</w:t>
            </w:r>
            <w:r>
              <w:t xml:space="preserve">  </w:t>
            </w:r>
          </w:p>
          <w:p w:rsidR="002D5CC2" w:rsidRPr="00246536" w:rsidRDefault="002D5CC2" w:rsidP="002D5CC2">
            <w:pPr>
              <w:pStyle w:val="ListParagraph"/>
              <w:numPr>
                <w:ilvl w:val="0"/>
                <w:numId w:val="144"/>
              </w:numPr>
              <w:pBdr>
                <w:top w:val="nil"/>
                <w:left w:val="nil"/>
                <w:bottom w:val="nil"/>
                <w:right w:val="nil"/>
                <w:between w:val="nil"/>
                <w:bar w:val="nil"/>
              </w:pBdr>
              <w:contextualSpacing w:val="0"/>
              <w:rPr>
                <w:lang w:val="it-IT"/>
              </w:rPr>
            </w:pPr>
            <w:r w:rsidRPr="00246536">
              <w:rPr>
                <w:lang w:val="it-IT"/>
              </w:rPr>
              <w:t>izražajni muzički elementi (tempo, dinamika, artikulacija i agogika)</w:t>
            </w:r>
            <w:r w:rsidR="00997B7B" w:rsidRPr="00246536">
              <w:rPr>
                <w:lang w:val="it-IT"/>
              </w:rPr>
              <w:t>;</w:t>
            </w:r>
          </w:p>
          <w:p w:rsidR="002D5CC2" w:rsidRDefault="002D5CC2" w:rsidP="002D5CC2">
            <w:pPr>
              <w:pStyle w:val="ListParagraph"/>
              <w:numPr>
                <w:ilvl w:val="0"/>
                <w:numId w:val="144"/>
              </w:numPr>
              <w:pBdr>
                <w:top w:val="nil"/>
                <w:left w:val="nil"/>
                <w:bottom w:val="nil"/>
                <w:right w:val="nil"/>
                <w:between w:val="nil"/>
                <w:bar w:val="nil"/>
              </w:pBdr>
              <w:contextualSpacing w:val="0"/>
            </w:pPr>
            <w:r>
              <w:t>osnovne tonalne funkcije (T,</w:t>
            </w:r>
            <w:r w:rsidR="00997B7B">
              <w:t xml:space="preserve"> </w:t>
            </w:r>
            <w:r>
              <w:t>S,</w:t>
            </w:r>
            <w:r w:rsidR="00997B7B">
              <w:t xml:space="preserve"> </w:t>
            </w:r>
            <w:r>
              <w:t>D)</w:t>
            </w:r>
            <w:r w:rsidR="00997B7B">
              <w:t>;</w:t>
            </w:r>
          </w:p>
          <w:p w:rsidR="002D5CC2" w:rsidRDefault="002D5CC2" w:rsidP="002D5CC2">
            <w:pPr>
              <w:pStyle w:val="ListParagraph"/>
              <w:numPr>
                <w:ilvl w:val="0"/>
                <w:numId w:val="144"/>
              </w:numPr>
              <w:pBdr>
                <w:top w:val="nil"/>
                <w:left w:val="nil"/>
                <w:bottom w:val="nil"/>
                <w:right w:val="nil"/>
                <w:between w:val="nil"/>
                <w:bar w:val="nil"/>
              </w:pBdr>
              <w:contextualSpacing w:val="0"/>
            </w:pPr>
            <w:r>
              <w:t>dvoglas</w:t>
            </w:r>
            <w:r w:rsidR="00997B7B">
              <w:t>;</w:t>
            </w:r>
            <w:r>
              <w:t xml:space="preserve"> </w:t>
            </w:r>
          </w:p>
          <w:p w:rsidR="002D5CC2" w:rsidRPr="00246536" w:rsidRDefault="002D5CC2" w:rsidP="002D5CC2">
            <w:pPr>
              <w:pStyle w:val="ListParagraph"/>
              <w:numPr>
                <w:ilvl w:val="0"/>
                <w:numId w:val="144"/>
              </w:numPr>
              <w:pBdr>
                <w:top w:val="nil"/>
                <w:left w:val="nil"/>
                <w:bottom w:val="nil"/>
                <w:right w:val="nil"/>
                <w:between w:val="nil"/>
                <w:bar w:val="nil"/>
              </w:pBdr>
              <w:contextualSpacing w:val="0"/>
              <w:rPr>
                <w:lang w:val="it-IT"/>
              </w:rPr>
            </w:pPr>
            <w:r w:rsidRPr="00246536">
              <w:rPr>
                <w:lang w:val="it-IT"/>
              </w:rPr>
              <w:t>ostinato bas u vidu ponovljenog ritmizovanog tona</w:t>
            </w:r>
          </w:p>
          <w:p w:rsidR="002D5CC2" w:rsidRPr="00246536" w:rsidRDefault="002D5CC2" w:rsidP="00231313">
            <w:pPr>
              <w:pStyle w:val="Body"/>
              <w:spacing w:after="0" w:line="240" w:lineRule="auto"/>
              <w:rPr>
                <w:lang w:val="it-IT"/>
              </w:rPr>
            </w:pPr>
          </w:p>
          <w:p w:rsidR="002D5CC2" w:rsidRDefault="002D5CC2" w:rsidP="002D5CC2">
            <w:pPr>
              <w:pStyle w:val="Body"/>
              <w:numPr>
                <w:ilvl w:val="0"/>
                <w:numId w:val="145"/>
              </w:numPr>
              <w:spacing w:after="0" w:line="240" w:lineRule="auto"/>
              <w:rPr>
                <w:b/>
                <w:bCs/>
                <w:lang w:val="en-US"/>
              </w:rPr>
            </w:pPr>
            <w:r>
              <w:rPr>
                <w:b/>
                <w:bCs/>
                <w:lang w:val="en-US"/>
              </w:rPr>
              <w:t>Aktivnosti učenja</w:t>
            </w:r>
          </w:p>
          <w:p w:rsidR="002D5CC2"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8C262F" w:rsidRPr="00654FEC" w:rsidRDefault="008C262F" w:rsidP="00231313">
            <w:pPr>
              <w:pStyle w:val="Body"/>
              <w:spacing w:after="0" w:line="240" w:lineRule="auto"/>
              <w:rPr>
                <w:i/>
                <w:iCs/>
                <w:lang w:val="en-US"/>
              </w:rPr>
            </w:pPr>
            <w:r>
              <w:rPr>
                <w:i/>
                <w:iCs/>
                <w:lang w:val="en-US"/>
              </w:rPr>
              <w:t xml:space="preserve">           Učenik:</w:t>
            </w:r>
          </w:p>
          <w:p w:rsidR="002D5CC2" w:rsidRDefault="008C262F" w:rsidP="002D5CC2">
            <w:pPr>
              <w:pStyle w:val="ListParagraph"/>
              <w:numPr>
                <w:ilvl w:val="0"/>
                <w:numId w:val="111"/>
              </w:numPr>
              <w:pBdr>
                <w:top w:val="nil"/>
                <w:left w:val="nil"/>
                <w:bottom w:val="nil"/>
                <w:right w:val="nil"/>
                <w:between w:val="nil"/>
                <w:bar w:val="nil"/>
              </w:pBdr>
              <w:contextualSpacing w:val="0"/>
            </w:pPr>
            <w:r>
              <w:t>stečeno teorij</w:t>
            </w:r>
            <w:r w:rsidR="00997B7B">
              <w:t>sko z</w:t>
            </w:r>
            <w:r>
              <w:t>nanje primjenjuje</w:t>
            </w:r>
            <w:r w:rsidR="002D5CC2">
              <w:t xml:space="preserve"> u svojim muzičkim kreacijama upotrebljavajući ritmičke i melodijske modele koje je imao prilike da izvodi ranije;</w:t>
            </w:r>
          </w:p>
          <w:p w:rsidR="002D5CC2" w:rsidRDefault="002D5CC2" w:rsidP="002D5CC2">
            <w:pPr>
              <w:pStyle w:val="ListParagraph"/>
              <w:numPr>
                <w:ilvl w:val="0"/>
                <w:numId w:val="111"/>
              </w:numPr>
              <w:pBdr>
                <w:top w:val="nil"/>
                <w:left w:val="nil"/>
                <w:bottom w:val="nil"/>
                <w:right w:val="nil"/>
                <w:between w:val="nil"/>
                <w:bar w:val="nil"/>
              </w:pBdr>
              <w:contextualSpacing w:val="0"/>
            </w:pPr>
            <w:r>
              <w:t>melodijske i ritmičke primjere koji nisu završ</w:t>
            </w:r>
            <w:r w:rsidR="008C262F">
              <w:t>eni, dovršava</w:t>
            </w:r>
            <w:r>
              <w:t xml:space="preserve"> na svoj način;</w:t>
            </w:r>
          </w:p>
          <w:p w:rsidR="002D5CC2" w:rsidRDefault="002D5CC2" w:rsidP="002D5CC2">
            <w:pPr>
              <w:pStyle w:val="ListParagraph"/>
              <w:numPr>
                <w:ilvl w:val="0"/>
                <w:numId w:val="111"/>
              </w:numPr>
              <w:pBdr>
                <w:top w:val="nil"/>
                <w:left w:val="nil"/>
                <w:bottom w:val="nil"/>
                <w:right w:val="nil"/>
                <w:between w:val="nil"/>
                <w:bar w:val="nil"/>
              </w:pBdr>
              <w:contextualSpacing w:val="0"/>
            </w:pPr>
            <w:r>
              <w:t>melodijskom prim</w:t>
            </w:r>
            <w:r w:rsidR="008C262F">
              <w:t>j</w:t>
            </w:r>
            <w:r>
              <w:t>eru doda</w:t>
            </w:r>
            <w:r w:rsidR="008C262F">
              <w:t>je ritmičku podlogu</w:t>
            </w:r>
            <w:r>
              <w:t>;</w:t>
            </w:r>
          </w:p>
          <w:p w:rsidR="002D5CC2" w:rsidRDefault="002D5CC2" w:rsidP="002D5CC2">
            <w:pPr>
              <w:pStyle w:val="ListParagraph"/>
              <w:numPr>
                <w:ilvl w:val="0"/>
                <w:numId w:val="111"/>
              </w:numPr>
              <w:pBdr>
                <w:top w:val="nil"/>
                <w:left w:val="nil"/>
                <w:bottom w:val="nil"/>
                <w:right w:val="nil"/>
                <w:between w:val="nil"/>
                <w:bar w:val="nil"/>
              </w:pBdr>
              <w:contextualSpacing w:val="0"/>
            </w:pPr>
            <w:r>
              <w:t>melodijskom pri</w:t>
            </w:r>
            <w:r w:rsidR="008C262F">
              <w:t>mjeru osmišljava</w:t>
            </w:r>
            <w:r>
              <w:t xml:space="preserve"> harmonsku pratnju od osnovnih tonalnih funkcija pomoću ostinato basa;</w:t>
            </w:r>
          </w:p>
          <w:p w:rsidR="002D5CC2" w:rsidRPr="00246536" w:rsidRDefault="002D5CC2" w:rsidP="002D5CC2">
            <w:pPr>
              <w:pStyle w:val="ListParagraph"/>
              <w:numPr>
                <w:ilvl w:val="0"/>
                <w:numId w:val="111"/>
              </w:numPr>
              <w:pBdr>
                <w:top w:val="nil"/>
                <w:left w:val="nil"/>
                <w:bottom w:val="nil"/>
                <w:right w:val="nil"/>
                <w:between w:val="nil"/>
                <w:bar w:val="nil"/>
              </w:pBdr>
              <w:contextualSpacing w:val="0"/>
              <w:rPr>
                <w:lang w:val="it-IT"/>
              </w:rPr>
            </w:pPr>
            <w:r w:rsidRPr="00246536">
              <w:rPr>
                <w:lang w:val="it-IT"/>
              </w:rPr>
              <w:t>melodijski primjer ritmizira po svojoj že</w:t>
            </w:r>
            <w:r w:rsidR="008C262F" w:rsidRPr="00246536">
              <w:rPr>
                <w:lang w:val="it-IT"/>
              </w:rPr>
              <w:t>lji, kao ritmičku improvizaciju;</w:t>
            </w:r>
          </w:p>
          <w:p w:rsidR="002D5CC2" w:rsidRPr="00246536" w:rsidRDefault="008C262F" w:rsidP="002D5CC2">
            <w:pPr>
              <w:pStyle w:val="ListParagraph"/>
              <w:numPr>
                <w:ilvl w:val="0"/>
                <w:numId w:val="26"/>
              </w:numPr>
              <w:rPr>
                <w:lang w:val="it-IT"/>
              </w:rPr>
            </w:pPr>
            <w:r w:rsidRPr="00246536">
              <w:rPr>
                <w:lang w:val="it-IT"/>
              </w:rPr>
              <w:t xml:space="preserve">sublimira </w:t>
            </w:r>
            <w:r w:rsidR="002D5CC2" w:rsidRPr="00246536">
              <w:rPr>
                <w:lang w:val="it-IT"/>
              </w:rPr>
              <w:t xml:space="preserve">naučeno komponovanjem kratkih kompozicija koje nastavnik </w:t>
            </w:r>
            <w:r w:rsidRPr="00246536">
              <w:rPr>
                <w:lang w:val="it-IT"/>
              </w:rPr>
              <w:t>prati. U</w:t>
            </w:r>
            <w:r w:rsidR="002D5CC2" w:rsidRPr="00246536">
              <w:rPr>
                <w:lang w:val="it-IT"/>
              </w:rPr>
              <w:t xml:space="preserve"> kra</w:t>
            </w:r>
            <w:r w:rsidRPr="00246536">
              <w:rPr>
                <w:lang w:val="it-IT"/>
              </w:rPr>
              <w:t>tkom muzičkom odlomku sam zapisuje (osmišljava</w:t>
            </w:r>
            <w:r w:rsidR="002D5CC2" w:rsidRPr="00246536">
              <w:rPr>
                <w:lang w:val="it-IT"/>
              </w:rPr>
              <w:t>) neki od muzičkih elemenata: dinamiku, tempo, ritmičke vrijednosti (koje su u nekoj mjeri prilagođene vrsti takta i zadatoj melodiji), melodiju (koja je u nekoj mjeri prilagođena zadatim ritmičkim obrascima).</w:t>
            </w:r>
          </w:p>
          <w:p w:rsidR="002D5CC2" w:rsidRDefault="002D5CC2" w:rsidP="002D5CC2">
            <w:pPr>
              <w:pStyle w:val="ListParagraph"/>
              <w:numPr>
                <w:ilvl w:val="0"/>
                <w:numId w:val="111"/>
              </w:numPr>
              <w:pBdr>
                <w:top w:val="nil"/>
                <w:left w:val="nil"/>
                <w:bottom w:val="nil"/>
                <w:right w:val="nil"/>
                <w:between w:val="nil"/>
                <w:bar w:val="nil"/>
              </w:pBdr>
              <w:contextualSpacing w:val="0"/>
            </w:pPr>
            <w:r>
              <w:t xml:space="preserve">svoj primjer zapisuje pomoću aplikacije za pisanje nota (Score Creator, </w:t>
            </w:r>
            <w:r w:rsidR="008C262F">
              <w:t>Make staff sheet, Notate me now</w:t>
            </w:r>
            <w:r>
              <w:t>…)</w:t>
            </w:r>
          </w:p>
          <w:p w:rsidR="002D5CC2" w:rsidRDefault="002D5CC2" w:rsidP="00231313"/>
          <w:p w:rsidR="002D5CC2" w:rsidRDefault="002D5CC2" w:rsidP="002D5CC2">
            <w:pPr>
              <w:pStyle w:val="Body"/>
              <w:numPr>
                <w:ilvl w:val="0"/>
                <w:numId w:val="146"/>
              </w:numPr>
              <w:spacing w:after="0" w:line="240" w:lineRule="auto"/>
              <w:rPr>
                <w:b/>
                <w:bCs/>
                <w:lang w:val="en-US"/>
              </w:rPr>
            </w:pPr>
            <w:r>
              <w:rPr>
                <w:b/>
                <w:bCs/>
                <w:lang w:val="en-US"/>
              </w:rPr>
              <w:t xml:space="preserve">Broj časova realizacije </w:t>
            </w:r>
          </w:p>
          <w:p w:rsidR="002D5CC2" w:rsidRPr="00654FEC" w:rsidRDefault="002D5CC2" w:rsidP="00231313">
            <w:pPr>
              <w:pStyle w:val="Body"/>
              <w:spacing w:after="0" w:line="240" w:lineRule="auto"/>
              <w:rPr>
                <w:i/>
                <w:iCs/>
                <w:lang w:val="en-US"/>
              </w:rPr>
            </w:pPr>
            <w:r>
              <w:rPr>
                <w:i/>
                <w:iCs/>
                <w:lang w:val="en-US"/>
              </w:rPr>
              <w:t>Broj</w:t>
            </w:r>
            <w:r w:rsidR="008C262F">
              <w:rPr>
                <w:i/>
                <w:iCs/>
                <w:lang w:val="en-US"/>
              </w:rPr>
              <w:t xml:space="preserve"> časova se ostvaruje </w:t>
            </w:r>
            <w:r>
              <w:rPr>
                <w:i/>
                <w:iCs/>
                <w:lang w:val="en-US"/>
              </w:rPr>
              <w:t>kom</w:t>
            </w:r>
            <w:r w:rsidR="008C262F">
              <w:rPr>
                <w:i/>
                <w:iCs/>
                <w:lang w:val="en-US"/>
              </w:rPr>
              <w:t>binovanjem dva ili više obrazovn</w:t>
            </w:r>
            <w:r>
              <w:rPr>
                <w:i/>
                <w:iCs/>
                <w:lang w:val="en-US"/>
              </w:rPr>
              <w:t>o-vaspitnih ishoda</w:t>
            </w:r>
            <w:r w:rsidR="008C262F">
              <w:rPr>
                <w:i/>
                <w:iCs/>
                <w:lang w:val="en-US"/>
              </w:rPr>
              <w:t xml:space="preserve">, u </w:t>
            </w:r>
            <w:r>
              <w:rPr>
                <w:i/>
                <w:iCs/>
                <w:lang w:val="en-US"/>
              </w:rPr>
              <w:t>skladu sa interesovanjima i mogućnostima učenika.</w:t>
            </w:r>
          </w:p>
        </w:tc>
      </w:tr>
      <w:tr w:rsidR="002D5CC2" w:rsidTr="0023131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6</w:t>
            </w:r>
          </w:p>
          <w:p w:rsidR="002D5CC2" w:rsidRDefault="002D5CC2" w:rsidP="00703F28">
            <w:pPr>
              <w:pStyle w:val="Body"/>
              <w:spacing w:after="0" w:line="240" w:lineRule="auto"/>
            </w:pPr>
            <w:r>
              <w:rPr>
                <w:b/>
                <w:bCs/>
                <w:i/>
                <w:iCs/>
                <w:lang w:val="en-US"/>
              </w:rPr>
              <w:t>Na kraju učenja učenik će moći da anali</w:t>
            </w:r>
            <w:r w:rsidR="00703F28">
              <w:rPr>
                <w:b/>
                <w:bCs/>
                <w:i/>
                <w:iCs/>
                <w:lang w:val="en-US"/>
              </w:rPr>
              <w:t>zira odslušano muzičko djelo.</w:t>
            </w:r>
          </w:p>
        </w:tc>
      </w:tr>
      <w:tr w:rsidR="002D5CC2" w:rsidTr="00231313">
        <w:trPr>
          <w:trHeight w:val="36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lastRenderedPageBreak/>
              <w:t>Ishodi učenja</w:t>
            </w:r>
          </w:p>
          <w:p w:rsidR="002D5CC2" w:rsidRPr="008C262F" w:rsidRDefault="002D5CC2" w:rsidP="00231313">
            <w:pPr>
              <w:pStyle w:val="Body"/>
              <w:spacing w:after="0" w:line="240" w:lineRule="auto"/>
              <w:rPr>
                <w:i/>
              </w:rPr>
            </w:pPr>
            <w:r w:rsidRPr="008C262F">
              <w:rPr>
                <w:i/>
                <w:lang w:val="en-US"/>
              </w:rPr>
              <w:t>Tokom učenja učenik će moći da:</w:t>
            </w:r>
          </w:p>
          <w:p w:rsidR="002D5CC2" w:rsidRPr="00246536" w:rsidRDefault="002D5CC2" w:rsidP="002D5CC2">
            <w:pPr>
              <w:pStyle w:val="ListParagraph"/>
              <w:numPr>
                <w:ilvl w:val="0"/>
                <w:numId w:val="87"/>
              </w:numPr>
              <w:pBdr>
                <w:top w:val="nil"/>
                <w:left w:val="nil"/>
                <w:bottom w:val="nil"/>
                <w:right w:val="nil"/>
                <w:between w:val="nil"/>
                <w:bar w:val="nil"/>
              </w:pBdr>
              <w:contextualSpacing w:val="0"/>
              <w:rPr>
                <w:lang w:val="de-DE"/>
              </w:rPr>
            </w:pPr>
            <w:r w:rsidRPr="00246536">
              <w:rPr>
                <w:lang w:val="de-DE"/>
              </w:rPr>
              <w:t>opiše svojim riječima muzičko djelo koristeći muzičku terminologiju</w:t>
            </w:r>
            <w:r w:rsidR="008C262F" w:rsidRPr="00246536">
              <w:rPr>
                <w:lang w:val="de-DE"/>
              </w:rPr>
              <w:t>;</w:t>
            </w:r>
          </w:p>
          <w:p w:rsidR="002D5CC2" w:rsidRDefault="002D5CC2" w:rsidP="002D5CC2">
            <w:pPr>
              <w:pStyle w:val="ListParagraph"/>
              <w:numPr>
                <w:ilvl w:val="0"/>
                <w:numId w:val="87"/>
              </w:numPr>
              <w:pBdr>
                <w:top w:val="nil"/>
                <w:left w:val="nil"/>
                <w:bottom w:val="nil"/>
                <w:right w:val="nil"/>
                <w:between w:val="nil"/>
                <w:bar w:val="nil"/>
              </w:pBdr>
              <w:contextualSpacing w:val="0"/>
            </w:pPr>
            <w:r>
              <w:t>slušno prepozna stil muzike i epohu</w:t>
            </w:r>
            <w:r w:rsidR="008C262F">
              <w:t>;</w:t>
            </w:r>
          </w:p>
          <w:p w:rsidR="002D5CC2" w:rsidRPr="00246536" w:rsidRDefault="002D5CC2" w:rsidP="002D5CC2">
            <w:pPr>
              <w:pStyle w:val="ListParagraph"/>
              <w:numPr>
                <w:ilvl w:val="0"/>
                <w:numId w:val="87"/>
              </w:numPr>
              <w:pBdr>
                <w:top w:val="nil"/>
                <w:left w:val="nil"/>
                <w:bottom w:val="nil"/>
                <w:right w:val="nil"/>
                <w:between w:val="nil"/>
                <w:bar w:val="nil"/>
              </w:pBdr>
              <w:contextualSpacing w:val="0"/>
              <w:rPr>
                <w:lang w:val="it-IT"/>
              </w:rPr>
            </w:pPr>
            <w:r w:rsidRPr="00246536">
              <w:rPr>
                <w:lang w:val="it-IT"/>
              </w:rPr>
              <w:t>slušno prepozna i izdvoji melodijsku frazu</w:t>
            </w:r>
            <w:r w:rsidR="008C262F" w:rsidRPr="00246536">
              <w:rPr>
                <w:lang w:val="it-IT"/>
              </w:rPr>
              <w:t>;</w:t>
            </w:r>
            <w:r w:rsidRPr="00246536">
              <w:rPr>
                <w:lang w:val="it-IT"/>
              </w:rPr>
              <w:t xml:space="preserve"> </w:t>
            </w:r>
          </w:p>
          <w:p w:rsidR="002D5CC2" w:rsidRPr="00246536" w:rsidRDefault="002D5CC2" w:rsidP="002D5CC2">
            <w:pPr>
              <w:pStyle w:val="ListParagraph"/>
              <w:numPr>
                <w:ilvl w:val="0"/>
                <w:numId w:val="87"/>
              </w:numPr>
              <w:pBdr>
                <w:top w:val="nil"/>
                <w:left w:val="nil"/>
                <w:bottom w:val="nil"/>
                <w:right w:val="nil"/>
                <w:between w:val="nil"/>
                <w:bar w:val="nil"/>
              </w:pBdr>
              <w:contextualSpacing w:val="0"/>
              <w:rPr>
                <w:lang w:val="it-IT"/>
              </w:rPr>
            </w:pPr>
            <w:r w:rsidRPr="00246536">
              <w:rPr>
                <w:lang w:val="it-IT"/>
              </w:rPr>
              <w:t>uporedi i opiše svojim riječima dva muzička djela različitog žanra</w:t>
            </w:r>
            <w:r w:rsidR="008C262F" w:rsidRPr="00246536">
              <w:rPr>
                <w:lang w:val="it-IT"/>
              </w:rPr>
              <w:t>;</w:t>
            </w:r>
          </w:p>
          <w:p w:rsidR="002D5CC2" w:rsidRPr="00246536" w:rsidRDefault="002D5CC2" w:rsidP="002D5CC2">
            <w:pPr>
              <w:pStyle w:val="ListParagraph"/>
              <w:numPr>
                <w:ilvl w:val="0"/>
                <w:numId w:val="87"/>
              </w:numPr>
              <w:pBdr>
                <w:top w:val="nil"/>
                <w:left w:val="nil"/>
                <w:bottom w:val="nil"/>
                <w:right w:val="nil"/>
                <w:between w:val="nil"/>
                <w:bar w:val="nil"/>
              </w:pBdr>
              <w:contextualSpacing w:val="0"/>
              <w:rPr>
                <w:lang w:val="it-IT"/>
              </w:rPr>
            </w:pPr>
            <w:r w:rsidRPr="00246536">
              <w:rPr>
                <w:lang w:val="it-IT"/>
              </w:rPr>
              <w:t>zapiše notnim pismom poznate lake teme/fraze muzičkog djela sa audio zapisa</w:t>
            </w:r>
            <w:r w:rsidR="008C262F" w:rsidRPr="00246536">
              <w:rPr>
                <w:lang w:val="it-IT"/>
              </w:rPr>
              <w:t>;</w:t>
            </w:r>
          </w:p>
          <w:p w:rsidR="002D5CC2" w:rsidRPr="00246536" w:rsidRDefault="002D5CC2" w:rsidP="002D5CC2">
            <w:pPr>
              <w:pStyle w:val="ListParagraph"/>
              <w:numPr>
                <w:ilvl w:val="0"/>
                <w:numId w:val="87"/>
              </w:numPr>
              <w:pBdr>
                <w:top w:val="nil"/>
                <w:left w:val="nil"/>
                <w:bottom w:val="nil"/>
                <w:right w:val="nil"/>
                <w:between w:val="nil"/>
                <w:bar w:val="nil"/>
              </w:pBdr>
              <w:contextualSpacing w:val="0"/>
              <w:rPr>
                <w:lang w:val="it-IT"/>
              </w:rPr>
            </w:pPr>
            <w:r w:rsidRPr="00246536">
              <w:rPr>
                <w:lang w:val="it-IT"/>
              </w:rPr>
              <w:t>napiše karakterističnu ritmičku figuru za slušano muzičko djelo</w:t>
            </w:r>
            <w:r w:rsidR="008C262F" w:rsidRPr="00246536">
              <w:rPr>
                <w:lang w:val="it-IT"/>
              </w:rPr>
              <w:t>;</w:t>
            </w:r>
          </w:p>
          <w:p w:rsidR="002D5CC2" w:rsidRPr="00246536" w:rsidRDefault="002D5CC2" w:rsidP="002D5CC2">
            <w:pPr>
              <w:pStyle w:val="ListParagraph"/>
              <w:numPr>
                <w:ilvl w:val="0"/>
                <w:numId w:val="87"/>
              </w:numPr>
              <w:pBdr>
                <w:top w:val="nil"/>
                <w:left w:val="nil"/>
                <w:bottom w:val="nil"/>
                <w:right w:val="nil"/>
                <w:between w:val="nil"/>
                <w:bar w:val="nil"/>
              </w:pBdr>
              <w:contextualSpacing w:val="0"/>
              <w:rPr>
                <w:lang w:val="it-IT"/>
              </w:rPr>
            </w:pPr>
            <w:r w:rsidRPr="00246536">
              <w:rPr>
                <w:lang w:val="it-IT"/>
              </w:rPr>
              <w:t>slušno prepozna vrstu muzičkog ansambla</w:t>
            </w:r>
            <w:r w:rsidR="008C262F" w:rsidRPr="00246536">
              <w:rPr>
                <w:lang w:val="it-IT"/>
              </w:rPr>
              <w:t>;</w:t>
            </w:r>
          </w:p>
          <w:p w:rsidR="002D5CC2" w:rsidRPr="00246536" w:rsidRDefault="008C262F" w:rsidP="002D5CC2">
            <w:pPr>
              <w:pStyle w:val="ListParagraph"/>
              <w:numPr>
                <w:ilvl w:val="0"/>
                <w:numId w:val="87"/>
              </w:numPr>
              <w:pBdr>
                <w:top w:val="nil"/>
                <w:left w:val="nil"/>
                <w:bottom w:val="nil"/>
                <w:right w:val="nil"/>
                <w:between w:val="nil"/>
                <w:bar w:val="nil"/>
              </w:pBdr>
              <w:contextualSpacing w:val="0"/>
              <w:rPr>
                <w:lang w:val="it-IT"/>
              </w:rPr>
            </w:pPr>
            <w:r w:rsidRPr="00246536">
              <w:rPr>
                <w:lang w:val="it-IT"/>
              </w:rPr>
              <w:t>prepozna obrađ</w:t>
            </w:r>
            <w:r w:rsidR="002D5CC2" w:rsidRPr="00246536">
              <w:rPr>
                <w:lang w:val="it-IT"/>
              </w:rPr>
              <w:t>ene kompozitore i muzička djela kao i epohu kojoj pripadaju</w:t>
            </w:r>
            <w:r w:rsidRPr="00246536">
              <w:rPr>
                <w:lang w:val="it-IT"/>
              </w:rPr>
              <w:t>,</w:t>
            </w:r>
          </w:p>
          <w:p w:rsidR="002D5CC2" w:rsidRDefault="002D5CC2" w:rsidP="002D5CC2">
            <w:pPr>
              <w:pStyle w:val="ListParagraph"/>
              <w:numPr>
                <w:ilvl w:val="0"/>
                <w:numId w:val="87"/>
              </w:numPr>
              <w:pBdr>
                <w:top w:val="nil"/>
                <w:left w:val="nil"/>
                <w:bottom w:val="nil"/>
                <w:right w:val="nil"/>
                <w:between w:val="nil"/>
                <w:bar w:val="nil"/>
              </w:pBdr>
              <w:contextualSpacing w:val="0"/>
            </w:pPr>
            <w:r>
              <w:t>šematski pr</w:t>
            </w:r>
            <w:r w:rsidR="008C262F">
              <w:t>ikaže oblik pesme AB, ABA, AABA;</w:t>
            </w:r>
          </w:p>
          <w:p w:rsidR="002D5CC2" w:rsidRDefault="002D5CC2" w:rsidP="002D5CC2">
            <w:pPr>
              <w:pStyle w:val="ListParagraph"/>
              <w:numPr>
                <w:ilvl w:val="0"/>
                <w:numId w:val="87"/>
              </w:numPr>
              <w:pBdr>
                <w:top w:val="nil"/>
                <w:left w:val="nil"/>
                <w:bottom w:val="nil"/>
                <w:right w:val="nil"/>
                <w:between w:val="nil"/>
                <w:bar w:val="nil"/>
              </w:pBdr>
              <w:contextualSpacing w:val="0"/>
            </w:pPr>
            <w:r>
              <w:t>razlikuje simfoniju, koncert, sonatu.</w:t>
            </w:r>
          </w:p>
        </w:tc>
      </w:tr>
      <w:tr w:rsidR="002D5CC2" w:rsidTr="00BA251C">
        <w:trPr>
          <w:trHeight w:val="477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rPr>
            </w:pPr>
            <w:r>
              <w:rPr>
                <w:b/>
                <w:bCs/>
                <w:lang w:val="en-US"/>
              </w:rPr>
              <w:t>Didaktičke preporuke za realiza</w:t>
            </w:r>
            <w:r w:rsidR="008C262F">
              <w:rPr>
                <w:b/>
                <w:bCs/>
                <w:lang w:val="en-US"/>
              </w:rPr>
              <w:t>ciju obrazovno-vaspitnog ishoda</w:t>
            </w:r>
          </w:p>
          <w:p w:rsidR="002D5CC2" w:rsidRDefault="002D5CC2" w:rsidP="002D5CC2">
            <w:pPr>
              <w:pStyle w:val="ListParagraph"/>
              <w:numPr>
                <w:ilvl w:val="0"/>
                <w:numId w:val="147"/>
              </w:numPr>
              <w:pBdr>
                <w:top w:val="nil"/>
                <w:left w:val="nil"/>
                <w:bottom w:val="nil"/>
                <w:right w:val="nil"/>
                <w:between w:val="nil"/>
                <w:bar w:val="nil"/>
              </w:pBdr>
              <w:contextualSpacing w:val="0"/>
              <w:rPr>
                <w:b/>
                <w:bCs/>
              </w:rPr>
            </w:pPr>
            <w:r>
              <w:rPr>
                <w:b/>
                <w:bCs/>
              </w:rPr>
              <w:t>Sadržaji/pojmovi</w:t>
            </w:r>
            <w:r w:rsidR="008C262F">
              <w:rPr>
                <w:b/>
                <w:bCs/>
              </w:rPr>
              <w:t>:</w:t>
            </w:r>
          </w:p>
          <w:p w:rsidR="002D5CC2" w:rsidRDefault="002D5CC2" w:rsidP="002D5CC2">
            <w:pPr>
              <w:pStyle w:val="ListParagraph"/>
              <w:numPr>
                <w:ilvl w:val="0"/>
                <w:numId w:val="148"/>
              </w:numPr>
              <w:pBdr>
                <w:top w:val="nil"/>
                <w:left w:val="nil"/>
                <w:bottom w:val="nil"/>
                <w:right w:val="nil"/>
                <w:between w:val="nil"/>
                <w:bar w:val="nil"/>
              </w:pBdr>
              <w:contextualSpacing w:val="0"/>
            </w:pPr>
            <w:r>
              <w:t>renesnsa, barokna,klasična,romanrizam, muzika XX veka, savremeni muzički žanrovi (jazz, rock, swing, funk,pop, tehno)</w:t>
            </w:r>
          </w:p>
          <w:p w:rsidR="002D5CC2" w:rsidRPr="00246536" w:rsidRDefault="002D5CC2" w:rsidP="002D5CC2">
            <w:pPr>
              <w:pStyle w:val="ListParagraph"/>
              <w:numPr>
                <w:ilvl w:val="0"/>
                <w:numId w:val="148"/>
              </w:numPr>
              <w:pBdr>
                <w:top w:val="nil"/>
                <w:left w:val="nil"/>
                <w:bottom w:val="nil"/>
                <w:right w:val="nil"/>
                <w:between w:val="nil"/>
                <w:bar w:val="nil"/>
              </w:pBdr>
              <w:contextualSpacing w:val="0"/>
              <w:rPr>
                <w:lang w:val="it-IT"/>
              </w:rPr>
            </w:pPr>
            <w:r w:rsidRPr="00246536">
              <w:rPr>
                <w:lang w:val="it-IT"/>
              </w:rPr>
              <w:t>muzički elementi(melodija, harmonija, ritam)</w:t>
            </w:r>
          </w:p>
          <w:p w:rsidR="002D5CC2" w:rsidRDefault="002D5CC2" w:rsidP="002D5CC2">
            <w:pPr>
              <w:pStyle w:val="ListParagraph"/>
              <w:numPr>
                <w:ilvl w:val="0"/>
                <w:numId w:val="148"/>
              </w:numPr>
              <w:pBdr>
                <w:top w:val="nil"/>
                <w:left w:val="nil"/>
                <w:bottom w:val="nil"/>
                <w:right w:val="nil"/>
                <w:between w:val="nil"/>
                <w:bar w:val="nil"/>
              </w:pBdr>
              <w:contextualSpacing w:val="0"/>
            </w:pPr>
            <w:r>
              <w:t>sastav ansambla</w:t>
            </w:r>
          </w:p>
          <w:p w:rsidR="002D5CC2" w:rsidRDefault="002D5CC2" w:rsidP="002D5CC2">
            <w:pPr>
              <w:pStyle w:val="ListParagraph"/>
              <w:numPr>
                <w:ilvl w:val="0"/>
                <w:numId w:val="148"/>
              </w:numPr>
              <w:pBdr>
                <w:top w:val="nil"/>
                <w:left w:val="nil"/>
                <w:bottom w:val="nil"/>
                <w:right w:val="nil"/>
                <w:between w:val="nil"/>
                <w:bar w:val="nil"/>
              </w:pBdr>
              <w:contextualSpacing w:val="0"/>
            </w:pPr>
            <w:r>
              <w:t>muzička terminologija</w:t>
            </w:r>
          </w:p>
          <w:p w:rsidR="002D5CC2" w:rsidRDefault="002D5CC2" w:rsidP="002D5CC2">
            <w:pPr>
              <w:pStyle w:val="Body"/>
              <w:numPr>
                <w:ilvl w:val="0"/>
                <w:numId w:val="148"/>
              </w:numPr>
              <w:spacing w:after="0" w:line="240" w:lineRule="auto"/>
              <w:rPr>
                <w:lang w:val="en-US"/>
              </w:rPr>
            </w:pPr>
            <w:r>
              <w:rPr>
                <w:lang w:val="en-US"/>
              </w:rPr>
              <w:t>oblik pjesme</w:t>
            </w:r>
          </w:p>
          <w:p w:rsidR="002D5CC2" w:rsidRDefault="002D5CC2" w:rsidP="002D5CC2">
            <w:pPr>
              <w:pStyle w:val="Body"/>
              <w:numPr>
                <w:ilvl w:val="0"/>
                <w:numId w:val="148"/>
              </w:numPr>
              <w:spacing w:after="0" w:line="240" w:lineRule="auto"/>
              <w:rPr>
                <w:lang w:val="en-US"/>
              </w:rPr>
            </w:pPr>
            <w:r>
              <w:rPr>
                <w:lang w:val="en-US"/>
              </w:rPr>
              <w:t>simfonija, koncert, sonata</w:t>
            </w:r>
          </w:p>
          <w:p w:rsidR="002D5CC2" w:rsidRDefault="002D5CC2" w:rsidP="00231313">
            <w:pPr>
              <w:pStyle w:val="Body"/>
              <w:spacing w:after="0" w:line="240" w:lineRule="auto"/>
              <w:rPr>
                <w:lang w:val="en-US"/>
              </w:rPr>
            </w:pPr>
          </w:p>
          <w:p w:rsidR="002D5CC2" w:rsidRDefault="002D5CC2" w:rsidP="002D5CC2">
            <w:pPr>
              <w:pStyle w:val="Body"/>
              <w:numPr>
                <w:ilvl w:val="0"/>
                <w:numId w:val="149"/>
              </w:numPr>
              <w:spacing w:after="0" w:line="240" w:lineRule="auto"/>
              <w:rPr>
                <w:b/>
                <w:bCs/>
                <w:lang w:val="en-US"/>
              </w:rPr>
            </w:pPr>
            <w:r>
              <w:rPr>
                <w:b/>
                <w:bCs/>
                <w:lang w:val="en-US"/>
              </w:rPr>
              <w:t>Aktivnosti učenja</w:t>
            </w:r>
          </w:p>
          <w:p w:rsidR="008C262F"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slušanje, muzičke igre, ITK.</w:t>
            </w:r>
          </w:p>
          <w:p w:rsidR="008C262F" w:rsidRPr="008C262F" w:rsidRDefault="008C262F" w:rsidP="00231313">
            <w:pPr>
              <w:pStyle w:val="Body"/>
              <w:spacing w:after="0" w:line="240" w:lineRule="auto"/>
              <w:rPr>
                <w:i/>
                <w:iCs/>
                <w:lang w:val="en-US"/>
              </w:rPr>
            </w:pPr>
          </w:p>
          <w:p w:rsidR="002D5CC2" w:rsidRDefault="008C262F" w:rsidP="008C262F">
            <w:pPr>
              <w:pStyle w:val="Body"/>
              <w:spacing w:after="0" w:line="240" w:lineRule="auto"/>
              <w:ind w:left="720"/>
              <w:rPr>
                <w:color w:val="auto"/>
                <w:lang w:val="en-US"/>
              </w:rPr>
            </w:pPr>
            <w:r w:rsidRPr="008C262F">
              <w:rPr>
                <w:color w:val="auto"/>
                <w:lang w:val="en-US"/>
              </w:rPr>
              <w:t>Učenik k</w:t>
            </w:r>
            <w:r w:rsidR="00BA251C" w:rsidRPr="008C262F">
              <w:rPr>
                <w:color w:val="auto"/>
                <w:lang w:val="en-US"/>
              </w:rPr>
              <w:t>omentariše odslušano muzičko djelo koristeći muzičku terminologiju.</w:t>
            </w:r>
          </w:p>
          <w:p w:rsidR="008C262F" w:rsidRPr="008C262F" w:rsidRDefault="008C262F" w:rsidP="008C262F">
            <w:pPr>
              <w:pStyle w:val="Body"/>
              <w:spacing w:after="0" w:line="240" w:lineRule="auto"/>
              <w:ind w:left="720"/>
              <w:rPr>
                <w:color w:val="auto"/>
                <w:lang w:val="en-US"/>
              </w:rPr>
            </w:pPr>
          </w:p>
          <w:p w:rsidR="002D5CC2" w:rsidRDefault="002D5CC2" w:rsidP="002D5CC2">
            <w:pPr>
              <w:pStyle w:val="Body"/>
              <w:numPr>
                <w:ilvl w:val="0"/>
                <w:numId w:val="150"/>
              </w:numPr>
              <w:spacing w:after="0" w:line="240" w:lineRule="auto"/>
              <w:rPr>
                <w:b/>
                <w:bCs/>
                <w:lang w:val="en-US"/>
              </w:rPr>
            </w:pPr>
            <w:r>
              <w:rPr>
                <w:b/>
                <w:bCs/>
                <w:lang w:val="en-US"/>
              </w:rPr>
              <w:t xml:space="preserve">Broj časova realizacije </w:t>
            </w:r>
          </w:p>
          <w:p w:rsidR="002D5CC2" w:rsidRDefault="002D5CC2" w:rsidP="00231313">
            <w:pPr>
              <w:pStyle w:val="Body"/>
              <w:spacing w:after="0" w:line="240" w:lineRule="auto"/>
            </w:pPr>
            <w:r>
              <w:rPr>
                <w:i/>
                <w:iCs/>
                <w:lang w:val="en-US"/>
              </w:rPr>
              <w:t>Broj</w:t>
            </w:r>
            <w:r w:rsidR="008C262F">
              <w:rPr>
                <w:i/>
                <w:iCs/>
                <w:lang w:val="en-US"/>
              </w:rPr>
              <w:t xml:space="preserve"> časova se ostvaruje kombinovanjem dva ili više obrazovno-vaspitnih ishoda, u </w:t>
            </w:r>
            <w:r>
              <w:rPr>
                <w:i/>
                <w:iCs/>
                <w:lang w:val="en-US"/>
              </w:rPr>
              <w:t>skladu sa intereso</w:t>
            </w:r>
            <w:r w:rsidR="008C262F">
              <w:rPr>
                <w:i/>
                <w:iCs/>
                <w:lang w:val="en-US"/>
              </w:rPr>
              <w:t>vanjima i mogućnostima učenika.</w:t>
            </w:r>
          </w:p>
        </w:tc>
      </w:tr>
      <w:tr w:rsidR="002D5CC2" w:rsidTr="0023131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D5CC2" w:rsidRDefault="002D5CC2" w:rsidP="00231313">
            <w:pPr>
              <w:pStyle w:val="Body"/>
              <w:spacing w:after="0" w:line="240" w:lineRule="auto"/>
              <w:rPr>
                <w:b/>
                <w:bCs/>
                <w:i/>
                <w:iCs/>
              </w:rPr>
            </w:pPr>
            <w:r>
              <w:rPr>
                <w:b/>
                <w:bCs/>
                <w:i/>
                <w:iCs/>
                <w:lang w:val="en-US"/>
              </w:rPr>
              <w:t>Obrazovno-vaspitni ishod 7</w:t>
            </w:r>
          </w:p>
          <w:p w:rsidR="002D5CC2" w:rsidRDefault="002D5CC2" w:rsidP="00231313">
            <w:pPr>
              <w:pStyle w:val="Body"/>
              <w:spacing w:after="0" w:line="240" w:lineRule="auto"/>
            </w:pPr>
            <w:r>
              <w:rPr>
                <w:b/>
                <w:bCs/>
                <w:i/>
                <w:iCs/>
                <w:lang w:val="en-US"/>
              </w:rPr>
              <w:t>Na kraju učenja učenik će moći da svira primjere iz literature.</w:t>
            </w:r>
          </w:p>
        </w:tc>
      </w:tr>
      <w:tr w:rsidR="002D5CC2" w:rsidTr="00231313">
        <w:trPr>
          <w:trHeight w:val="121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pPr>
            <w:r>
              <w:rPr>
                <w:b/>
                <w:bCs/>
                <w:lang w:val="en-US"/>
              </w:rPr>
              <w:t>Ishodi učenja</w:t>
            </w:r>
          </w:p>
          <w:p w:rsidR="002D5CC2" w:rsidRPr="008C262F" w:rsidRDefault="002D5CC2" w:rsidP="00231313">
            <w:pPr>
              <w:pStyle w:val="Body"/>
              <w:spacing w:after="0" w:line="240" w:lineRule="auto"/>
              <w:rPr>
                <w:i/>
              </w:rPr>
            </w:pPr>
            <w:r w:rsidRPr="008C262F">
              <w:rPr>
                <w:i/>
                <w:lang w:val="en-US"/>
              </w:rPr>
              <w:t>Tokom učenja učenik će moći da:</w:t>
            </w:r>
          </w:p>
          <w:p w:rsidR="002D5CC2" w:rsidRPr="00246536" w:rsidRDefault="002D5CC2" w:rsidP="002D5CC2">
            <w:pPr>
              <w:pStyle w:val="ListParagraph"/>
              <w:numPr>
                <w:ilvl w:val="0"/>
                <w:numId w:val="151"/>
              </w:numPr>
              <w:pBdr>
                <w:top w:val="nil"/>
                <w:left w:val="nil"/>
                <w:bottom w:val="nil"/>
                <w:right w:val="nil"/>
                <w:between w:val="nil"/>
                <w:bar w:val="nil"/>
              </w:pBdr>
              <w:contextualSpacing w:val="0"/>
              <w:rPr>
                <w:lang w:val="it-IT"/>
              </w:rPr>
            </w:pPr>
            <w:r w:rsidRPr="00246536">
              <w:rPr>
                <w:lang w:val="it-IT"/>
              </w:rPr>
              <w:t>dok pjeva, svira osnovne tonalne funkcije na klaviru;</w:t>
            </w:r>
          </w:p>
          <w:p w:rsidR="002D5CC2" w:rsidRPr="00246536" w:rsidRDefault="002D5CC2" w:rsidP="002D5CC2">
            <w:pPr>
              <w:pStyle w:val="ListParagraph"/>
              <w:numPr>
                <w:ilvl w:val="0"/>
                <w:numId w:val="151"/>
              </w:numPr>
              <w:pBdr>
                <w:top w:val="nil"/>
                <w:left w:val="nil"/>
                <w:bottom w:val="nil"/>
                <w:right w:val="nil"/>
                <w:between w:val="nil"/>
                <w:bar w:val="nil"/>
              </w:pBdr>
              <w:contextualSpacing w:val="0"/>
              <w:rPr>
                <w:lang w:val="it-IT"/>
              </w:rPr>
            </w:pPr>
            <w:r w:rsidRPr="00246536">
              <w:rPr>
                <w:lang w:val="it-IT"/>
              </w:rPr>
              <w:t>dok pjeva melodijske primjere i pjesme različitih žanrova, svira ritam</w:t>
            </w:r>
            <w:r w:rsidR="008C262F" w:rsidRPr="00246536">
              <w:rPr>
                <w:lang w:val="it-IT"/>
              </w:rPr>
              <w:t xml:space="preserve"> kao pratnju na Orfovom instrumentariju;</w:t>
            </w:r>
          </w:p>
          <w:p w:rsidR="002D5CC2" w:rsidRPr="00246536" w:rsidRDefault="002D5CC2" w:rsidP="002D5CC2">
            <w:pPr>
              <w:pStyle w:val="ListParagraph"/>
              <w:numPr>
                <w:ilvl w:val="0"/>
                <w:numId w:val="26"/>
              </w:numPr>
              <w:rPr>
                <w:lang w:val="it-IT"/>
              </w:rPr>
            </w:pPr>
            <w:r w:rsidRPr="00246536">
              <w:rPr>
                <w:lang w:val="it-IT"/>
              </w:rPr>
              <w:t>osmisli i izvede jednostavne i kratke ritmičke improvizacije na ritmičkim instrumentima Orfovog instrumentarija;</w:t>
            </w:r>
          </w:p>
          <w:p w:rsidR="002D5CC2" w:rsidRDefault="002D5CC2" w:rsidP="002D5CC2">
            <w:pPr>
              <w:pStyle w:val="ListParagraph"/>
              <w:numPr>
                <w:ilvl w:val="0"/>
                <w:numId w:val="151"/>
              </w:numPr>
              <w:pBdr>
                <w:top w:val="nil"/>
                <w:left w:val="nil"/>
                <w:bottom w:val="nil"/>
                <w:right w:val="nil"/>
                <w:between w:val="nil"/>
                <w:bar w:val="nil"/>
              </w:pBdr>
              <w:contextualSpacing w:val="0"/>
            </w:pPr>
            <w:r>
              <w:t>svira aranžmane na Orfovom instrumentariju i Boomwhacker-s.</w:t>
            </w:r>
          </w:p>
          <w:p w:rsidR="002D5CC2" w:rsidRDefault="002D5CC2" w:rsidP="00231313">
            <w:pPr>
              <w:ind w:left="360"/>
            </w:pPr>
          </w:p>
        </w:tc>
      </w:tr>
      <w:tr w:rsidR="002D5CC2" w:rsidTr="00231313">
        <w:trPr>
          <w:trHeight w:val="373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5CC2" w:rsidRDefault="002D5CC2" w:rsidP="00231313">
            <w:pPr>
              <w:pStyle w:val="Body"/>
              <w:spacing w:after="0" w:line="240" w:lineRule="auto"/>
              <w:rPr>
                <w:b/>
                <w:bCs/>
                <w:lang w:val="en-US"/>
              </w:rPr>
            </w:pPr>
            <w:r>
              <w:rPr>
                <w:b/>
                <w:bCs/>
                <w:lang w:val="en-US"/>
              </w:rPr>
              <w:lastRenderedPageBreak/>
              <w:t>Didaktičke preporuke za realiza</w:t>
            </w:r>
            <w:r w:rsidR="008C262F">
              <w:rPr>
                <w:b/>
                <w:bCs/>
                <w:lang w:val="en-US"/>
              </w:rPr>
              <w:t>ciju obrazovno-vaspitnog ishoda</w:t>
            </w:r>
          </w:p>
          <w:p w:rsidR="008C262F" w:rsidRDefault="008C262F" w:rsidP="00231313">
            <w:pPr>
              <w:pStyle w:val="Body"/>
              <w:spacing w:after="0" w:line="240" w:lineRule="auto"/>
              <w:rPr>
                <w:b/>
                <w:bCs/>
              </w:rPr>
            </w:pPr>
          </w:p>
          <w:p w:rsidR="008C262F" w:rsidRPr="008C262F" w:rsidRDefault="002D5CC2" w:rsidP="008C262F">
            <w:pPr>
              <w:pStyle w:val="ListParagraph"/>
              <w:numPr>
                <w:ilvl w:val="0"/>
                <w:numId w:val="152"/>
              </w:numPr>
              <w:pBdr>
                <w:top w:val="nil"/>
                <w:left w:val="nil"/>
                <w:bottom w:val="nil"/>
                <w:right w:val="nil"/>
                <w:between w:val="nil"/>
                <w:bar w:val="nil"/>
              </w:pBdr>
              <w:contextualSpacing w:val="0"/>
              <w:rPr>
                <w:b/>
                <w:bCs/>
              </w:rPr>
            </w:pPr>
            <w:r>
              <w:rPr>
                <w:b/>
                <w:bCs/>
              </w:rPr>
              <w:t>Sadržaji/pojmovi</w:t>
            </w:r>
            <w:r w:rsidR="008C262F">
              <w:rPr>
                <w:b/>
                <w:bCs/>
              </w:rPr>
              <w:t>:</w:t>
            </w:r>
          </w:p>
          <w:p w:rsidR="002D5CC2" w:rsidRDefault="002D5CC2" w:rsidP="002D5CC2">
            <w:pPr>
              <w:pStyle w:val="ListParagraph"/>
              <w:numPr>
                <w:ilvl w:val="0"/>
                <w:numId w:val="153"/>
              </w:numPr>
              <w:pBdr>
                <w:top w:val="nil"/>
                <w:left w:val="nil"/>
                <w:bottom w:val="nil"/>
                <w:right w:val="nil"/>
                <w:between w:val="nil"/>
                <w:bar w:val="nil"/>
              </w:pBdr>
              <w:contextualSpacing w:val="0"/>
            </w:pPr>
            <w:r>
              <w:t>klavir</w:t>
            </w:r>
          </w:p>
          <w:p w:rsidR="002D5CC2" w:rsidRDefault="002D5CC2" w:rsidP="002D5CC2">
            <w:pPr>
              <w:pStyle w:val="ListParagraph"/>
              <w:numPr>
                <w:ilvl w:val="0"/>
                <w:numId w:val="153"/>
              </w:numPr>
              <w:pBdr>
                <w:top w:val="nil"/>
                <w:left w:val="nil"/>
                <w:bottom w:val="nil"/>
                <w:right w:val="nil"/>
                <w:between w:val="nil"/>
                <w:bar w:val="nil"/>
              </w:pBdr>
              <w:contextualSpacing w:val="0"/>
            </w:pPr>
            <w:r>
              <w:t>Orfov instrumentarij, Boomwhackers</w:t>
            </w:r>
          </w:p>
          <w:p w:rsidR="002D5CC2" w:rsidRDefault="002D5CC2" w:rsidP="00231313">
            <w:pPr>
              <w:pStyle w:val="Body"/>
              <w:spacing w:after="0" w:line="240" w:lineRule="auto"/>
              <w:rPr>
                <w:lang w:val="en-US"/>
              </w:rPr>
            </w:pPr>
          </w:p>
          <w:p w:rsidR="002D5CC2" w:rsidRDefault="002D5CC2" w:rsidP="002D5CC2">
            <w:pPr>
              <w:pStyle w:val="Body"/>
              <w:numPr>
                <w:ilvl w:val="0"/>
                <w:numId w:val="154"/>
              </w:numPr>
              <w:spacing w:after="0" w:line="240" w:lineRule="auto"/>
              <w:rPr>
                <w:b/>
                <w:bCs/>
                <w:lang w:val="en-US"/>
              </w:rPr>
            </w:pPr>
            <w:r>
              <w:rPr>
                <w:b/>
                <w:bCs/>
                <w:lang w:val="en-US"/>
              </w:rPr>
              <w:t>Aktivnosti učenja</w:t>
            </w:r>
          </w:p>
          <w:p w:rsidR="002D5CC2" w:rsidRDefault="002D5CC2" w:rsidP="00231313">
            <w:pPr>
              <w:pStyle w:val="Body"/>
              <w:spacing w:after="0" w:line="240" w:lineRule="auto"/>
              <w:rPr>
                <w:i/>
                <w:iCs/>
                <w:lang w:val="en-US"/>
              </w:rPr>
            </w:pPr>
            <w:r>
              <w:rPr>
                <w:i/>
                <w:iCs/>
                <w:lang w:val="en-US"/>
              </w:rPr>
              <w:t>*U nastavi predmeta Solfeđo sa teorijom muzike ishod učenja se ostvaruje kombinacijom dva, odnosno tri vida aktivnosti: izvođenje, stvaranje, slušanje, muzičke igre, ples (koreografija), ITK.</w:t>
            </w:r>
          </w:p>
          <w:p w:rsidR="008C262F" w:rsidRDefault="008C262F" w:rsidP="00231313">
            <w:pPr>
              <w:pStyle w:val="Body"/>
              <w:spacing w:after="0" w:line="240" w:lineRule="auto"/>
              <w:rPr>
                <w:i/>
                <w:iCs/>
              </w:rPr>
            </w:pPr>
            <w:r>
              <w:rPr>
                <w:i/>
                <w:iCs/>
                <w:lang w:val="en-US"/>
              </w:rPr>
              <w:t xml:space="preserve">  Učenik:</w:t>
            </w:r>
          </w:p>
          <w:p w:rsidR="002D5CC2" w:rsidRPr="00246536" w:rsidRDefault="002D5CC2" w:rsidP="002D5CC2">
            <w:pPr>
              <w:pStyle w:val="ListParagraph"/>
              <w:numPr>
                <w:ilvl w:val="0"/>
                <w:numId w:val="153"/>
              </w:numPr>
              <w:pBdr>
                <w:top w:val="nil"/>
                <w:left w:val="nil"/>
                <w:bottom w:val="nil"/>
                <w:right w:val="nil"/>
                <w:between w:val="nil"/>
                <w:bar w:val="nil"/>
              </w:pBdr>
              <w:contextualSpacing w:val="0"/>
              <w:rPr>
                <w:lang w:val="de-DE"/>
              </w:rPr>
            </w:pPr>
            <w:r w:rsidRPr="00246536">
              <w:rPr>
                <w:lang w:val="de-DE"/>
              </w:rPr>
              <w:t>p</w:t>
            </w:r>
            <w:r w:rsidR="005B57D0" w:rsidRPr="00246536">
              <w:rPr>
                <w:lang w:val="de-DE"/>
              </w:rPr>
              <w:t>j</w:t>
            </w:r>
            <w:r w:rsidRPr="00246536">
              <w:rPr>
                <w:lang w:val="de-DE"/>
              </w:rPr>
              <w:t>eva omiljenu pjesmu uz harmonsku pratnju ko</w:t>
            </w:r>
            <w:r w:rsidR="008C262F" w:rsidRPr="00246536">
              <w:rPr>
                <w:lang w:val="de-DE"/>
              </w:rPr>
              <w:t>ju svira na nekom instrumentu (</w:t>
            </w:r>
            <w:r w:rsidRPr="00246536">
              <w:rPr>
                <w:lang w:val="de-DE"/>
              </w:rPr>
              <w:t>klavir, gitara, harmonika…);</w:t>
            </w:r>
          </w:p>
          <w:p w:rsidR="002D5CC2" w:rsidRDefault="002D5CC2" w:rsidP="002D5CC2">
            <w:pPr>
              <w:pStyle w:val="ListParagraph"/>
              <w:numPr>
                <w:ilvl w:val="0"/>
                <w:numId w:val="153"/>
              </w:numPr>
              <w:pBdr>
                <w:top w:val="nil"/>
                <w:left w:val="nil"/>
                <w:bottom w:val="nil"/>
                <w:right w:val="nil"/>
                <w:between w:val="nil"/>
                <w:bar w:val="nil"/>
              </w:pBdr>
              <w:contextualSpacing w:val="0"/>
            </w:pPr>
            <w:r>
              <w:t>svira melodiju omiljene pjesme;</w:t>
            </w:r>
          </w:p>
          <w:p w:rsidR="002D5CC2" w:rsidRPr="00246536" w:rsidRDefault="002D5CC2" w:rsidP="002D5CC2">
            <w:pPr>
              <w:pStyle w:val="ListParagraph"/>
              <w:numPr>
                <w:ilvl w:val="0"/>
                <w:numId w:val="153"/>
              </w:numPr>
              <w:pBdr>
                <w:top w:val="nil"/>
                <w:left w:val="nil"/>
                <w:bottom w:val="nil"/>
                <w:right w:val="nil"/>
                <w:between w:val="nil"/>
                <w:bar w:val="nil"/>
              </w:pBdr>
              <w:contextualSpacing w:val="0"/>
              <w:rPr>
                <w:lang w:val="it-IT"/>
              </w:rPr>
            </w:pPr>
            <w:r w:rsidRPr="00246536">
              <w:rPr>
                <w:lang w:val="it-IT"/>
              </w:rPr>
              <w:t>svira jednoglasne i dvoglasne diktate (ritmičke i melodijske)</w:t>
            </w:r>
            <w:r w:rsidR="008C262F" w:rsidRPr="00246536">
              <w:rPr>
                <w:lang w:val="it-IT"/>
              </w:rPr>
              <w:t>.</w:t>
            </w:r>
          </w:p>
          <w:p w:rsidR="002D5CC2" w:rsidRPr="00246536" w:rsidRDefault="002D5CC2" w:rsidP="00231313">
            <w:pPr>
              <w:pStyle w:val="Body"/>
              <w:spacing w:after="0" w:line="240" w:lineRule="auto"/>
              <w:rPr>
                <w:lang w:val="it-IT"/>
              </w:rPr>
            </w:pPr>
          </w:p>
          <w:p w:rsidR="002D5CC2" w:rsidRDefault="002D5CC2" w:rsidP="002D5CC2">
            <w:pPr>
              <w:pStyle w:val="Body"/>
              <w:numPr>
                <w:ilvl w:val="0"/>
                <w:numId w:val="155"/>
              </w:numPr>
              <w:spacing w:after="0" w:line="240" w:lineRule="auto"/>
              <w:rPr>
                <w:b/>
                <w:bCs/>
                <w:lang w:val="en-US"/>
              </w:rPr>
            </w:pPr>
            <w:r>
              <w:rPr>
                <w:b/>
                <w:bCs/>
                <w:lang w:val="en-US"/>
              </w:rPr>
              <w:t xml:space="preserve">Broj časova realizacije </w:t>
            </w:r>
          </w:p>
          <w:p w:rsidR="002D5CC2" w:rsidRDefault="002D5CC2" w:rsidP="00231313">
            <w:pPr>
              <w:pStyle w:val="Body"/>
              <w:spacing w:after="0" w:line="240" w:lineRule="auto"/>
            </w:pPr>
            <w:r>
              <w:rPr>
                <w:i/>
                <w:iCs/>
                <w:lang w:val="en-US"/>
              </w:rPr>
              <w:t>Broj časova se ostvaruje</w:t>
            </w:r>
            <w:r w:rsidR="008C262F">
              <w:rPr>
                <w:i/>
                <w:iCs/>
                <w:lang w:val="en-US"/>
              </w:rPr>
              <w:t xml:space="preserve"> kombinovanjem dva ili više obrazovno-vaspitnih ishoda, u </w:t>
            </w:r>
            <w:r>
              <w:rPr>
                <w:i/>
                <w:iCs/>
                <w:lang w:val="en-US"/>
              </w:rPr>
              <w:t>skladu sa interesovanjima i mogućnostima učenika.</w:t>
            </w:r>
          </w:p>
        </w:tc>
      </w:tr>
    </w:tbl>
    <w:p w:rsidR="00FA41A0" w:rsidRDefault="00FA41A0" w:rsidP="00526BE8">
      <w:pPr>
        <w:jc w:val="both"/>
        <w:rPr>
          <w:rFonts w:ascii="Calibri" w:hAnsi="Calibri" w:cs="Calibri"/>
        </w:rPr>
      </w:pPr>
    </w:p>
    <w:p w:rsidR="002D0B7D" w:rsidRDefault="002D0B7D" w:rsidP="00526BE8">
      <w:pPr>
        <w:jc w:val="both"/>
        <w:rPr>
          <w:rFonts w:ascii="Calibri" w:hAnsi="Calibri" w:cs="Calibri"/>
        </w:rPr>
      </w:pPr>
    </w:p>
    <w:p w:rsidR="002D0B7D" w:rsidRDefault="002D0B7D" w:rsidP="00526BE8">
      <w:pPr>
        <w:jc w:val="both"/>
        <w:rPr>
          <w:rFonts w:ascii="Calibri" w:hAnsi="Calibri" w:cs="Calibri"/>
        </w:rPr>
      </w:pPr>
    </w:p>
    <w:p w:rsidR="00A5489E" w:rsidRDefault="00A5489E" w:rsidP="00A5489E">
      <w:pPr>
        <w:pStyle w:val="Heading1"/>
        <w:keepLines w:val="0"/>
        <w:numPr>
          <w:ilvl w:val="0"/>
          <w:numId w:val="2"/>
        </w:numPr>
        <w:spacing w:before="0"/>
        <w:rPr>
          <w:rFonts w:ascii="Calibri" w:hAnsi="Calibri"/>
          <w:color w:val="auto"/>
        </w:rPr>
      </w:pPr>
      <w:bookmarkStart w:id="12" w:name="_Toc532813719"/>
      <w:r w:rsidRPr="00643C48">
        <w:rPr>
          <w:rFonts w:ascii="Calibri" w:hAnsi="Calibri"/>
          <w:color w:val="auto"/>
        </w:rPr>
        <w:t>DIDAKTIČKE PREPORUKE ZA REALIZACIJU PREDMETA</w:t>
      </w:r>
      <w:bookmarkEnd w:id="12"/>
    </w:p>
    <w:p w:rsidR="00A5489E" w:rsidRDefault="00A5489E" w:rsidP="00A5489E"/>
    <w:p w:rsidR="00A5489E" w:rsidRPr="002D0B7D" w:rsidRDefault="00A5489E" w:rsidP="00A5489E">
      <w:pPr>
        <w:jc w:val="both"/>
        <w:rPr>
          <w:sz w:val="24"/>
          <w:szCs w:val="24"/>
        </w:rPr>
      </w:pPr>
      <w:r>
        <w:rPr>
          <w:sz w:val="24"/>
          <w:szCs w:val="24"/>
        </w:rPr>
        <w:t xml:space="preserve">Ishodi nastave </w:t>
      </w:r>
      <w:r w:rsidRPr="006D2BAD">
        <w:rPr>
          <w:i/>
          <w:sz w:val="24"/>
          <w:szCs w:val="24"/>
        </w:rPr>
        <w:t>Solfeđ</w:t>
      </w:r>
      <w:r w:rsidR="006D2BAD" w:rsidRPr="006D2BAD">
        <w:rPr>
          <w:i/>
          <w:sz w:val="24"/>
          <w:szCs w:val="24"/>
        </w:rPr>
        <w:t>o</w:t>
      </w:r>
      <w:r w:rsidRPr="006D2BAD">
        <w:rPr>
          <w:i/>
          <w:sz w:val="24"/>
          <w:szCs w:val="24"/>
        </w:rPr>
        <w:t xml:space="preserve"> sa teorijom muzike</w:t>
      </w:r>
      <w:r w:rsidRPr="002D0B7D">
        <w:rPr>
          <w:sz w:val="24"/>
          <w:szCs w:val="24"/>
        </w:rPr>
        <w:t xml:space="preserve"> se isključivo realizuju kroz sl</w:t>
      </w:r>
      <w:r w:rsidR="006D2BAD">
        <w:rPr>
          <w:sz w:val="24"/>
          <w:szCs w:val="24"/>
        </w:rPr>
        <w:t>j</w:t>
      </w:r>
      <w:r w:rsidRPr="002D0B7D">
        <w:rPr>
          <w:sz w:val="24"/>
          <w:szCs w:val="24"/>
        </w:rPr>
        <w:t>edeće aktivnosti.</w:t>
      </w:r>
    </w:p>
    <w:p w:rsidR="00A5489E" w:rsidRPr="002D0B7D" w:rsidRDefault="00A5489E" w:rsidP="00A5489E">
      <w:pPr>
        <w:jc w:val="both"/>
        <w:rPr>
          <w:sz w:val="24"/>
          <w:szCs w:val="24"/>
        </w:rPr>
      </w:pPr>
    </w:p>
    <w:p w:rsidR="00BA251C" w:rsidRPr="00BA251C" w:rsidRDefault="00BA251C" w:rsidP="00BA251C">
      <w:pPr>
        <w:jc w:val="both"/>
        <w:rPr>
          <w:sz w:val="24"/>
          <w:szCs w:val="24"/>
          <w:u w:val="single"/>
        </w:rPr>
      </w:pPr>
    </w:p>
    <w:p w:rsidR="00BA251C" w:rsidRPr="00BA251C" w:rsidRDefault="00BA251C" w:rsidP="00BA251C">
      <w:pPr>
        <w:jc w:val="both"/>
        <w:rPr>
          <w:sz w:val="24"/>
          <w:szCs w:val="24"/>
        </w:rPr>
      </w:pPr>
      <w:r w:rsidRPr="00C76C54">
        <w:rPr>
          <w:b/>
          <w:i/>
          <w:sz w:val="24"/>
          <w:szCs w:val="24"/>
        </w:rPr>
        <w:t>Aktivno slušanje</w:t>
      </w:r>
      <w:r w:rsidRPr="00BA251C">
        <w:rPr>
          <w:sz w:val="24"/>
          <w:szCs w:val="24"/>
        </w:rPr>
        <w:t xml:space="preserve"> kao ključni proces u razvijanju unutrašnjeg sluha ima za cilj analitičko razumijevanje muzike. Podrazumijeva aktivno slušanje muzičkih elemenata (melodije, harmonije, ritma, muzičkog oblika, boje zvuka…) kao i pravilnu upotrebu muzičke terminologije prilikom opisa muzičkog djela. Aktivno slušanje sadrži muzičke primjere iz literature i melodijske i ritmičke diktate.</w:t>
      </w:r>
    </w:p>
    <w:p w:rsidR="00BA251C" w:rsidRPr="00246536" w:rsidRDefault="00BA251C" w:rsidP="00BA251C">
      <w:pPr>
        <w:jc w:val="both"/>
        <w:rPr>
          <w:sz w:val="24"/>
          <w:szCs w:val="24"/>
          <w:lang w:val="it-IT"/>
        </w:rPr>
      </w:pPr>
      <w:r w:rsidRPr="00BA251C">
        <w:rPr>
          <w:sz w:val="24"/>
          <w:szCs w:val="24"/>
        </w:rPr>
        <w:t xml:space="preserve">Nastavnik prije slušanja treba kratko da upozna učenike sa muzičkim djelom (kompozitor i naziv kompozicije) i pripremi ih za aktivno slušanje zadatim pitanjima na koje treba odgovoriti. Poželjno je da učenik zapisuje što čuje tokom slušanja. Nakon slušanja, slijedi razgovor o muzičkom djelu uz obavezno korišćenje muzičke terminologije prilikom opisa. Nastavnik može zadati učeniku da </w:t>
      </w:r>
      <w:r w:rsidR="00856731" w:rsidRPr="00BA251C">
        <w:rPr>
          <w:sz w:val="24"/>
          <w:szCs w:val="24"/>
        </w:rPr>
        <w:t>kod kuće</w:t>
      </w:r>
      <w:r w:rsidR="00856731">
        <w:rPr>
          <w:sz w:val="24"/>
          <w:szCs w:val="24"/>
        </w:rPr>
        <w:t xml:space="preserve"> samostalno</w:t>
      </w:r>
      <w:r w:rsidR="00856731" w:rsidRPr="00BA251C">
        <w:rPr>
          <w:sz w:val="24"/>
          <w:szCs w:val="24"/>
        </w:rPr>
        <w:t xml:space="preserve"> </w:t>
      </w:r>
      <w:r w:rsidR="00856731">
        <w:rPr>
          <w:sz w:val="24"/>
          <w:szCs w:val="24"/>
        </w:rPr>
        <w:t>istraži više</w:t>
      </w:r>
      <w:r w:rsidR="00856731" w:rsidRPr="00BA251C">
        <w:rPr>
          <w:sz w:val="24"/>
          <w:szCs w:val="24"/>
        </w:rPr>
        <w:t xml:space="preserve"> </w:t>
      </w:r>
      <w:r w:rsidRPr="00BA251C">
        <w:rPr>
          <w:sz w:val="24"/>
          <w:szCs w:val="24"/>
        </w:rPr>
        <w:t>o nekom</w:t>
      </w:r>
      <w:r w:rsidR="00856731">
        <w:rPr>
          <w:sz w:val="24"/>
          <w:szCs w:val="24"/>
        </w:rPr>
        <w:t xml:space="preserve"> djelu</w:t>
      </w:r>
      <w:r w:rsidRPr="00BA251C">
        <w:rPr>
          <w:sz w:val="24"/>
          <w:szCs w:val="24"/>
        </w:rPr>
        <w:t>, a zatim da svoje istraživanje podi</w:t>
      </w:r>
      <w:r w:rsidR="006D2BAD">
        <w:rPr>
          <w:sz w:val="24"/>
          <w:szCs w:val="24"/>
        </w:rPr>
        <w:t>jeli sa razredom u školi. Takođ</w:t>
      </w:r>
      <w:r w:rsidRPr="00BA251C">
        <w:rPr>
          <w:sz w:val="24"/>
          <w:szCs w:val="24"/>
        </w:rPr>
        <w:t>e</w:t>
      </w:r>
      <w:r w:rsidR="006D2BAD">
        <w:rPr>
          <w:sz w:val="24"/>
          <w:szCs w:val="24"/>
        </w:rPr>
        <w:t xml:space="preserve">, </w:t>
      </w:r>
      <w:r w:rsidRPr="00BA251C">
        <w:rPr>
          <w:sz w:val="24"/>
          <w:szCs w:val="24"/>
        </w:rPr>
        <w:t>poželjno</w:t>
      </w:r>
      <w:r w:rsidR="006D2BAD">
        <w:rPr>
          <w:sz w:val="24"/>
          <w:szCs w:val="24"/>
        </w:rPr>
        <w:t xml:space="preserve"> je </w:t>
      </w:r>
      <w:r w:rsidRPr="00BA251C">
        <w:rPr>
          <w:sz w:val="24"/>
          <w:szCs w:val="24"/>
        </w:rPr>
        <w:t>da učenici upoređuju dva muzička djela različitih žanrova i na taj način uoče razlike i n</w:t>
      </w:r>
      <w:r w:rsidR="00856731">
        <w:rPr>
          <w:sz w:val="24"/>
          <w:szCs w:val="24"/>
        </w:rPr>
        <w:t xml:space="preserve">auče više o muzičkim stilovima. </w:t>
      </w:r>
      <w:r w:rsidRPr="00BA251C">
        <w:rPr>
          <w:sz w:val="24"/>
          <w:szCs w:val="24"/>
        </w:rPr>
        <w:t xml:space="preserve">Ova aktivnost im pomaže da steknu naviku pažljivog slušanja i analiziranja informacija na akademskom nivou. </w:t>
      </w:r>
      <w:r w:rsidRPr="00246536">
        <w:rPr>
          <w:sz w:val="24"/>
          <w:szCs w:val="24"/>
          <w:lang w:val="it-IT"/>
        </w:rPr>
        <w:t xml:space="preserve">Uče se strpljenju i analitičkom sagledavanju stvari na osnovu stečenih informacija i iskustava. </w:t>
      </w:r>
    </w:p>
    <w:p w:rsidR="00BA251C" w:rsidRPr="00246536" w:rsidRDefault="00BA251C" w:rsidP="00BA251C">
      <w:pPr>
        <w:jc w:val="both"/>
        <w:rPr>
          <w:sz w:val="24"/>
          <w:szCs w:val="24"/>
          <w:lang w:val="it-IT"/>
        </w:rPr>
      </w:pPr>
      <w:r w:rsidRPr="00246536">
        <w:rPr>
          <w:sz w:val="24"/>
          <w:szCs w:val="24"/>
          <w:lang w:val="it-IT"/>
        </w:rPr>
        <w:t xml:space="preserve">Tokom razgovora o odslušanom muzičkom djelu, učenik odgovara na sljedeća pitanja (koja su prilagođena uzrastu i nivou stečenog znanja): </w:t>
      </w:r>
    </w:p>
    <w:p w:rsidR="00BA251C" w:rsidRPr="00246536" w:rsidRDefault="00BA251C" w:rsidP="00BA251C">
      <w:pPr>
        <w:jc w:val="both"/>
        <w:rPr>
          <w:sz w:val="24"/>
          <w:szCs w:val="24"/>
          <w:lang w:val="it-IT"/>
        </w:rPr>
      </w:pPr>
    </w:p>
    <w:p w:rsidR="00BA251C" w:rsidRPr="00246536" w:rsidRDefault="00BA251C" w:rsidP="00BA251C">
      <w:pPr>
        <w:jc w:val="both"/>
        <w:rPr>
          <w:sz w:val="24"/>
          <w:szCs w:val="24"/>
          <w:lang w:val="it-IT"/>
        </w:rPr>
      </w:pPr>
      <w:r w:rsidRPr="00246536">
        <w:rPr>
          <w:sz w:val="24"/>
          <w:szCs w:val="24"/>
          <w:lang w:val="it-IT"/>
        </w:rPr>
        <w:lastRenderedPageBreak/>
        <w:t>MELODIJA (kontura, opseg, registar, fraza): Da li je kompozicija u duru ili molu? Kako se melodija kreće, ljestvično ili u skokovima? Da li je dubok, srednji ili visok registar? Da li je veliki opseg? Koliko je duga fraza? Da li prepoznaju motiv, dvotakt, rečenicu, period i sekvencu?</w:t>
      </w:r>
    </w:p>
    <w:p w:rsidR="00BA251C" w:rsidRPr="00246536" w:rsidRDefault="00BA251C" w:rsidP="00BA251C">
      <w:pPr>
        <w:jc w:val="both"/>
        <w:rPr>
          <w:sz w:val="24"/>
          <w:szCs w:val="24"/>
          <w:lang w:val="it-IT"/>
        </w:rPr>
      </w:pPr>
      <w:r w:rsidRPr="00246536">
        <w:rPr>
          <w:sz w:val="24"/>
          <w:szCs w:val="24"/>
          <w:lang w:val="it-IT"/>
        </w:rPr>
        <w:t>HARMONIJA (tonalitet, kadence, modulacije, sekvence): Da li se u muzici osjeća tonalitet ili je atonalna? Koliko glasova (dionica) se čuje? Da li je harmonija konsonantna ili disonantna? Da li je harmonija polifona ili homofona?</w:t>
      </w:r>
    </w:p>
    <w:p w:rsidR="00BA251C" w:rsidRPr="00246536" w:rsidRDefault="00BA251C" w:rsidP="00BA251C">
      <w:pPr>
        <w:jc w:val="both"/>
        <w:rPr>
          <w:sz w:val="24"/>
          <w:szCs w:val="24"/>
          <w:lang w:val="it-IT"/>
        </w:rPr>
      </w:pPr>
      <w:r w:rsidRPr="00246536">
        <w:rPr>
          <w:sz w:val="24"/>
          <w:szCs w:val="24"/>
          <w:lang w:val="it-IT"/>
        </w:rPr>
        <w:t>RITAM (metar i oznaka za takt, tempo, ritmičke figure): Da li je ritam jednostavan ili kompleksan? Da li je dvodjelni ili trodjelni takt? Da li je dvodjelna ili trodjelna jedinica brojanja? Da li se metar mijenja tokom kompozicije? Da li je mješoviti takt? Da li prepoznaje sinkopirani i punktirani ritam? Napisati jednu jednostavnu ritmičku frazu koja je najkarakterističnija za ovo djelo.</w:t>
      </w:r>
    </w:p>
    <w:p w:rsidR="00BA251C" w:rsidRPr="00246536" w:rsidRDefault="00BA251C" w:rsidP="00BA251C">
      <w:pPr>
        <w:jc w:val="both"/>
        <w:rPr>
          <w:sz w:val="24"/>
          <w:szCs w:val="24"/>
          <w:lang w:val="it-IT"/>
        </w:rPr>
      </w:pPr>
      <w:r w:rsidRPr="00246536">
        <w:rPr>
          <w:sz w:val="24"/>
          <w:szCs w:val="24"/>
          <w:lang w:val="it-IT"/>
        </w:rPr>
        <w:t>MUZIČKI OBLIK: Da li se motivi i fraze ponavljaju? Da li su isti ili postoje razlike? Koliko taktova traje fraza? Napisati šematski prikaz pjesme (AB, ABA, AABA). Postoji li modulacija između odsjeka?</w:t>
      </w:r>
    </w:p>
    <w:p w:rsidR="00BA251C" w:rsidRPr="00246536" w:rsidRDefault="00BA251C" w:rsidP="00BA251C">
      <w:pPr>
        <w:jc w:val="both"/>
        <w:rPr>
          <w:sz w:val="24"/>
          <w:szCs w:val="24"/>
          <w:lang w:val="it-IT"/>
        </w:rPr>
      </w:pPr>
      <w:r w:rsidRPr="00246536">
        <w:rPr>
          <w:sz w:val="24"/>
          <w:szCs w:val="24"/>
          <w:lang w:val="it-IT"/>
        </w:rPr>
        <w:t>VRSTA ANSAMBLA/ORKESTRACIJA, BOJA: Da li je vokalno, instrumentalntalno ili vokalno-instrumentalno djelo? Koji se instrumenti čuju? Koja kategorija instrumenata je više zastupljena? Koja vrsta orkestra izvodi muziku? Kako instrumenti izvode staccato, legato, non legato, pizzicato?</w:t>
      </w:r>
    </w:p>
    <w:p w:rsidR="00BA251C" w:rsidRPr="00246536" w:rsidRDefault="00BA251C" w:rsidP="00BA251C">
      <w:pPr>
        <w:jc w:val="both"/>
        <w:rPr>
          <w:sz w:val="24"/>
          <w:szCs w:val="24"/>
          <w:lang w:val="it-IT"/>
        </w:rPr>
      </w:pPr>
      <w:r w:rsidRPr="00246536">
        <w:rPr>
          <w:sz w:val="24"/>
          <w:szCs w:val="24"/>
          <w:lang w:val="it-IT"/>
        </w:rPr>
        <w:t>ŽANR, STIL: Kom žanru pripada ova muzika? Da li učenik poznaje još nekog kompozitora ili djelo u ovom žanru?</w:t>
      </w:r>
    </w:p>
    <w:p w:rsidR="00BA251C" w:rsidRPr="00246536" w:rsidRDefault="00BA251C" w:rsidP="00BA251C">
      <w:pPr>
        <w:jc w:val="both"/>
        <w:rPr>
          <w:sz w:val="24"/>
          <w:szCs w:val="24"/>
          <w:lang w:val="it-IT"/>
        </w:rPr>
      </w:pPr>
      <w:r w:rsidRPr="00246536">
        <w:rPr>
          <w:sz w:val="24"/>
          <w:szCs w:val="24"/>
          <w:lang w:val="it-IT"/>
        </w:rPr>
        <w:t>PRIMJENA MUZIČKOG DJELA: Koju funkciju ima (</w:t>
      </w:r>
      <w:r w:rsidR="006D2BAD" w:rsidRPr="00246536">
        <w:rPr>
          <w:sz w:val="24"/>
          <w:szCs w:val="24"/>
          <w:lang w:val="it-IT"/>
        </w:rPr>
        <w:t xml:space="preserve">u </w:t>
      </w:r>
      <w:r w:rsidRPr="00246536">
        <w:rPr>
          <w:sz w:val="24"/>
          <w:szCs w:val="24"/>
          <w:lang w:val="it-IT"/>
        </w:rPr>
        <w:t>ples</w:t>
      </w:r>
      <w:r w:rsidR="006D2BAD" w:rsidRPr="00246536">
        <w:rPr>
          <w:sz w:val="24"/>
          <w:szCs w:val="24"/>
          <w:lang w:val="it-IT"/>
        </w:rPr>
        <w:t>u</w:t>
      </w:r>
      <w:r w:rsidRPr="00246536">
        <w:rPr>
          <w:sz w:val="24"/>
          <w:szCs w:val="24"/>
          <w:lang w:val="it-IT"/>
        </w:rPr>
        <w:t>, duhovnu, koncertnu, filmsku, scensku)?</w:t>
      </w:r>
    </w:p>
    <w:p w:rsidR="00BA251C" w:rsidRPr="00246536" w:rsidRDefault="00BA251C" w:rsidP="00BA251C">
      <w:pPr>
        <w:jc w:val="both"/>
        <w:rPr>
          <w:sz w:val="24"/>
          <w:szCs w:val="24"/>
          <w:lang w:val="it-IT"/>
        </w:rPr>
      </w:pPr>
      <w:r w:rsidRPr="00246536">
        <w:rPr>
          <w:sz w:val="24"/>
          <w:szCs w:val="24"/>
          <w:lang w:val="it-IT"/>
        </w:rPr>
        <w:t xml:space="preserve">SOCIJALNI ASPEKTI: Ko je izvodio ovo djelo? Ko je slušao? Gdje se izvodilo? Koje su društvene prilike tog vremena? Šta je inspirisalo kompozitora da </w:t>
      </w:r>
      <w:r w:rsidR="006D2BAD" w:rsidRPr="00246536">
        <w:rPr>
          <w:sz w:val="24"/>
          <w:szCs w:val="24"/>
          <w:lang w:val="it-IT"/>
        </w:rPr>
        <w:t>na</w:t>
      </w:r>
      <w:r w:rsidRPr="00246536">
        <w:rPr>
          <w:sz w:val="24"/>
          <w:szCs w:val="24"/>
          <w:lang w:val="it-IT"/>
        </w:rPr>
        <w:t>piše ovo djelo? Koji su značajni događaji te epohe?</w:t>
      </w:r>
    </w:p>
    <w:p w:rsidR="00A5489E" w:rsidRPr="00246536" w:rsidRDefault="00A5489E" w:rsidP="00A5489E">
      <w:pPr>
        <w:jc w:val="both"/>
        <w:rPr>
          <w:sz w:val="24"/>
          <w:szCs w:val="24"/>
          <w:lang w:val="it-IT"/>
        </w:rPr>
      </w:pPr>
    </w:p>
    <w:p w:rsidR="00A5489E" w:rsidRPr="00246536" w:rsidRDefault="00A5489E" w:rsidP="00A5489E">
      <w:pPr>
        <w:jc w:val="both"/>
        <w:rPr>
          <w:sz w:val="24"/>
          <w:szCs w:val="24"/>
          <w:lang w:val="it-IT"/>
        </w:rPr>
      </w:pPr>
      <w:r w:rsidRPr="00246536">
        <w:rPr>
          <w:b/>
          <w:i/>
          <w:sz w:val="24"/>
          <w:szCs w:val="24"/>
          <w:lang w:val="it-IT"/>
        </w:rPr>
        <w:t>Izražajno izvođenje</w:t>
      </w:r>
      <w:r w:rsidRPr="00246536">
        <w:rPr>
          <w:sz w:val="24"/>
          <w:szCs w:val="24"/>
          <w:lang w:val="it-IT"/>
        </w:rPr>
        <w:t xml:space="preserve"> ima važnu ulogu</w:t>
      </w:r>
      <w:r w:rsidR="006D2BAD" w:rsidRPr="00246536">
        <w:rPr>
          <w:sz w:val="24"/>
          <w:szCs w:val="24"/>
          <w:lang w:val="it-IT"/>
        </w:rPr>
        <w:t>,</w:t>
      </w:r>
      <w:r w:rsidRPr="00246536">
        <w:rPr>
          <w:sz w:val="24"/>
          <w:szCs w:val="24"/>
          <w:lang w:val="it-IT"/>
        </w:rPr>
        <w:t xml:space="preserve"> prije svega</w:t>
      </w:r>
      <w:r w:rsidR="006D2BAD" w:rsidRPr="00246536">
        <w:rPr>
          <w:sz w:val="24"/>
          <w:szCs w:val="24"/>
          <w:lang w:val="it-IT"/>
        </w:rPr>
        <w:t>,</w:t>
      </w:r>
      <w:r w:rsidRPr="00246536">
        <w:rPr>
          <w:sz w:val="24"/>
          <w:szCs w:val="24"/>
          <w:lang w:val="it-IT"/>
        </w:rPr>
        <w:t xml:space="preserve"> zato što se cjelokupno stečeno znanj</w:t>
      </w:r>
      <w:r w:rsidR="00362443" w:rsidRPr="00246536">
        <w:rPr>
          <w:sz w:val="24"/>
          <w:szCs w:val="24"/>
          <w:lang w:val="it-IT"/>
        </w:rPr>
        <w:t xml:space="preserve">e demonstrira praktičnim </w:t>
      </w:r>
      <w:r w:rsidRPr="00246536">
        <w:rPr>
          <w:sz w:val="24"/>
          <w:szCs w:val="24"/>
          <w:lang w:val="it-IT"/>
        </w:rPr>
        <w:t>izvođ</w:t>
      </w:r>
      <w:r w:rsidR="00856731" w:rsidRPr="00246536">
        <w:rPr>
          <w:sz w:val="24"/>
          <w:szCs w:val="24"/>
          <w:lang w:val="it-IT"/>
        </w:rPr>
        <w:t>enjem (</w:t>
      </w:r>
      <w:r w:rsidRPr="00246536">
        <w:rPr>
          <w:sz w:val="24"/>
          <w:szCs w:val="24"/>
          <w:lang w:val="it-IT"/>
        </w:rPr>
        <w:t>p</w:t>
      </w:r>
      <w:r w:rsidR="00362443" w:rsidRPr="00246536">
        <w:rPr>
          <w:sz w:val="24"/>
          <w:szCs w:val="24"/>
          <w:lang w:val="it-IT"/>
        </w:rPr>
        <w:t>j</w:t>
      </w:r>
      <w:r w:rsidRPr="00246536">
        <w:rPr>
          <w:sz w:val="24"/>
          <w:szCs w:val="24"/>
          <w:lang w:val="it-IT"/>
        </w:rPr>
        <w:t>evanjem, sviranjem, kucanjem, muzičkim igrama) uz prim</w:t>
      </w:r>
      <w:r w:rsidR="00856731" w:rsidRPr="00246536">
        <w:rPr>
          <w:sz w:val="24"/>
          <w:szCs w:val="24"/>
          <w:lang w:val="it-IT"/>
        </w:rPr>
        <w:t>j</w:t>
      </w:r>
      <w:r w:rsidRPr="00246536">
        <w:rPr>
          <w:sz w:val="24"/>
          <w:szCs w:val="24"/>
          <w:lang w:val="it-IT"/>
        </w:rPr>
        <w:t>enu muzičkih elemenata za ekspresiju ( dinamika, tempo i karakter, artikulacija, agogika).</w:t>
      </w:r>
    </w:p>
    <w:p w:rsidR="00A5489E" w:rsidRPr="00246536" w:rsidRDefault="00A5489E" w:rsidP="00A5489E">
      <w:pPr>
        <w:jc w:val="both"/>
        <w:rPr>
          <w:sz w:val="24"/>
          <w:szCs w:val="24"/>
          <w:lang w:val="it-IT"/>
        </w:rPr>
      </w:pPr>
      <w:r w:rsidRPr="00246536">
        <w:rPr>
          <w:sz w:val="24"/>
          <w:szCs w:val="24"/>
          <w:lang w:val="it-IT"/>
        </w:rPr>
        <w:t>Važna aktivnost prije izvođenja jeste analiza muzičkog primj</w:t>
      </w:r>
      <w:r w:rsidR="006D2BAD" w:rsidRPr="00246536">
        <w:rPr>
          <w:sz w:val="24"/>
          <w:szCs w:val="24"/>
          <w:lang w:val="it-IT"/>
        </w:rPr>
        <w:t>era koji</w:t>
      </w:r>
      <w:r w:rsidRPr="00246536">
        <w:rPr>
          <w:sz w:val="24"/>
          <w:szCs w:val="24"/>
          <w:lang w:val="it-IT"/>
        </w:rPr>
        <w:t xml:space="preserve"> učenici izvode. Na taj način se kvalitetno pripremaju i stiču veće samopouzdanje. Važno je da nastav</w:t>
      </w:r>
      <w:r w:rsidR="006D2BAD" w:rsidRPr="00246536">
        <w:rPr>
          <w:sz w:val="24"/>
          <w:szCs w:val="24"/>
          <w:lang w:val="it-IT"/>
        </w:rPr>
        <w:t>nik demonstrira izražajno izvođ</w:t>
      </w:r>
      <w:r w:rsidRPr="00246536">
        <w:rPr>
          <w:sz w:val="24"/>
          <w:szCs w:val="24"/>
          <w:lang w:val="it-IT"/>
        </w:rPr>
        <w:t xml:space="preserve">enje svojom interpretacijom ili nekog drugog </w:t>
      </w:r>
      <w:r w:rsidR="00362443" w:rsidRPr="00246536">
        <w:rPr>
          <w:sz w:val="24"/>
          <w:szCs w:val="24"/>
          <w:lang w:val="it-IT"/>
        </w:rPr>
        <w:t xml:space="preserve">izvođača </w:t>
      </w:r>
      <w:r w:rsidRPr="00246536">
        <w:rPr>
          <w:sz w:val="24"/>
          <w:szCs w:val="24"/>
          <w:lang w:val="it-IT"/>
        </w:rPr>
        <w:t xml:space="preserve">(audio ili video </w:t>
      </w:r>
      <w:r w:rsidR="00362443" w:rsidRPr="00246536">
        <w:rPr>
          <w:sz w:val="24"/>
          <w:szCs w:val="24"/>
          <w:lang w:val="it-IT"/>
        </w:rPr>
        <w:t>zapis</w:t>
      </w:r>
      <w:r w:rsidRPr="00246536">
        <w:rPr>
          <w:sz w:val="24"/>
          <w:szCs w:val="24"/>
          <w:lang w:val="it-IT"/>
        </w:rPr>
        <w:t>), i na taj način podstakne učenika da pokaže na svoj način izražajno izvođenje pravilno poštujući muzičke oznake u notnom primjeru. Posle svakog izvođenja</w:t>
      </w:r>
      <w:r w:rsidR="00856731" w:rsidRPr="00246536">
        <w:rPr>
          <w:sz w:val="24"/>
          <w:szCs w:val="24"/>
          <w:lang w:val="it-IT"/>
        </w:rPr>
        <w:t>,</w:t>
      </w:r>
      <w:r w:rsidRPr="00246536">
        <w:rPr>
          <w:sz w:val="24"/>
          <w:szCs w:val="24"/>
          <w:lang w:val="it-IT"/>
        </w:rPr>
        <w:t xml:space="preserve"> nastavnik treba da pohvali učenika i ukaže mu na šta treba </w:t>
      </w:r>
      <w:r w:rsidR="006D2BAD" w:rsidRPr="00246536">
        <w:rPr>
          <w:sz w:val="24"/>
          <w:szCs w:val="24"/>
          <w:lang w:val="it-IT"/>
        </w:rPr>
        <w:t>da obrati</w:t>
      </w:r>
      <w:r w:rsidRPr="00246536">
        <w:rPr>
          <w:sz w:val="24"/>
          <w:szCs w:val="24"/>
          <w:lang w:val="it-IT"/>
        </w:rPr>
        <w:t xml:space="preserve"> pažnju sl</w:t>
      </w:r>
      <w:r w:rsidR="006D2BAD" w:rsidRPr="00246536">
        <w:rPr>
          <w:sz w:val="24"/>
          <w:szCs w:val="24"/>
          <w:lang w:val="it-IT"/>
        </w:rPr>
        <w:t>j</w:t>
      </w:r>
      <w:r w:rsidRPr="00246536">
        <w:rPr>
          <w:sz w:val="24"/>
          <w:szCs w:val="24"/>
          <w:lang w:val="it-IT"/>
        </w:rPr>
        <w:t>edeći put, koristeći adekvatnu muzičku terminologiju i demonstrirajući mu način na koji t</w:t>
      </w:r>
      <w:r w:rsidR="006D2BAD" w:rsidRPr="00246536">
        <w:rPr>
          <w:sz w:val="24"/>
          <w:szCs w:val="24"/>
          <w:lang w:val="it-IT"/>
        </w:rPr>
        <w:t>r</w:t>
      </w:r>
      <w:r w:rsidRPr="00246536">
        <w:rPr>
          <w:sz w:val="24"/>
          <w:szCs w:val="24"/>
          <w:lang w:val="it-IT"/>
        </w:rPr>
        <w:t xml:space="preserve">eba </w:t>
      </w:r>
      <w:r w:rsidR="00856731" w:rsidRPr="00246536">
        <w:rPr>
          <w:sz w:val="24"/>
          <w:szCs w:val="24"/>
          <w:lang w:val="it-IT"/>
        </w:rPr>
        <w:t xml:space="preserve">da </w:t>
      </w:r>
      <w:r w:rsidRPr="00246536">
        <w:rPr>
          <w:sz w:val="24"/>
          <w:szCs w:val="24"/>
          <w:lang w:val="it-IT"/>
        </w:rPr>
        <w:t>vj</w:t>
      </w:r>
      <w:r w:rsidR="00856731" w:rsidRPr="00246536">
        <w:rPr>
          <w:sz w:val="24"/>
          <w:szCs w:val="24"/>
          <w:lang w:val="it-IT"/>
        </w:rPr>
        <w:t>ežba</w:t>
      </w:r>
      <w:r w:rsidRPr="00246536">
        <w:rPr>
          <w:sz w:val="24"/>
          <w:szCs w:val="24"/>
          <w:lang w:val="it-IT"/>
        </w:rPr>
        <w:t>.</w:t>
      </w:r>
    </w:p>
    <w:p w:rsidR="00A5489E" w:rsidRPr="00246536" w:rsidRDefault="00A5489E" w:rsidP="00A5489E">
      <w:pPr>
        <w:jc w:val="both"/>
        <w:rPr>
          <w:sz w:val="24"/>
          <w:szCs w:val="24"/>
          <w:lang w:val="it-IT"/>
        </w:rPr>
      </w:pPr>
      <w:r w:rsidRPr="00246536">
        <w:rPr>
          <w:sz w:val="24"/>
          <w:szCs w:val="24"/>
          <w:lang w:val="it-IT"/>
        </w:rPr>
        <w:t>Ova aktivnost ima važnu ulogu u učenikovom razvoju koja ga osposobljava da se javno i samouvjereno izrazi na osnovu dobro stečenih informacija i iskustava.</w:t>
      </w:r>
    </w:p>
    <w:p w:rsidR="00A5489E" w:rsidRPr="00246536" w:rsidRDefault="00A5489E" w:rsidP="00A5489E">
      <w:pPr>
        <w:jc w:val="both"/>
        <w:rPr>
          <w:sz w:val="24"/>
          <w:szCs w:val="24"/>
          <w:lang w:val="it-IT"/>
        </w:rPr>
      </w:pPr>
    </w:p>
    <w:p w:rsidR="00A5489E" w:rsidRPr="00246536" w:rsidRDefault="00A5489E" w:rsidP="00A5489E">
      <w:pPr>
        <w:jc w:val="both"/>
        <w:rPr>
          <w:sz w:val="24"/>
          <w:szCs w:val="24"/>
          <w:lang w:val="it-IT"/>
        </w:rPr>
      </w:pPr>
      <w:r w:rsidRPr="00246536">
        <w:rPr>
          <w:b/>
          <w:i/>
          <w:sz w:val="24"/>
          <w:szCs w:val="24"/>
          <w:lang w:val="it-IT"/>
        </w:rPr>
        <w:t>Stvaralaštvo</w:t>
      </w:r>
      <w:r w:rsidRPr="00246536">
        <w:rPr>
          <w:sz w:val="24"/>
          <w:szCs w:val="24"/>
          <w:lang w:val="it-IT"/>
        </w:rPr>
        <w:t xml:space="preserve"> podrazumijeva upoznavanje učenika sa osnovnim tehničkim procesima u procesu nastajanja muzičkog djela, kao i praktičnu primjenu stečenog znanja iz oblasti melodike, harmonije i ritma, a u cilju razvijanja muzičke mašte i muzičko-kreativnih sposobnosti.</w:t>
      </w:r>
    </w:p>
    <w:p w:rsidR="00A5489E" w:rsidRPr="00246536" w:rsidRDefault="00A5489E" w:rsidP="00A5489E">
      <w:pPr>
        <w:jc w:val="both"/>
        <w:rPr>
          <w:sz w:val="24"/>
          <w:szCs w:val="24"/>
          <w:lang w:val="it-IT"/>
        </w:rPr>
      </w:pPr>
      <w:r w:rsidRPr="00246536">
        <w:rPr>
          <w:sz w:val="24"/>
          <w:szCs w:val="24"/>
          <w:lang w:val="it-IT"/>
        </w:rPr>
        <w:lastRenderedPageBreak/>
        <w:t>Nastavnik ima ulogu da ohrabri učenika da</w:t>
      </w:r>
      <w:r w:rsidR="00856731" w:rsidRPr="00246536">
        <w:rPr>
          <w:sz w:val="24"/>
          <w:szCs w:val="24"/>
          <w:lang w:val="it-IT"/>
        </w:rPr>
        <w:t xml:space="preserve"> koristi svoje znanje u muzičko-</w:t>
      </w:r>
      <w:r w:rsidRPr="00246536">
        <w:rPr>
          <w:sz w:val="24"/>
          <w:szCs w:val="24"/>
          <w:lang w:val="it-IT"/>
        </w:rPr>
        <w:t>kreativnim aktivnostima i podrži ga u pokušajima da obliku</w:t>
      </w:r>
      <w:r w:rsidR="00D346BB" w:rsidRPr="00246536">
        <w:rPr>
          <w:sz w:val="24"/>
          <w:szCs w:val="24"/>
          <w:lang w:val="it-IT"/>
        </w:rPr>
        <w:t>je muzičke fraze sve dok ne postigne zadovoljavajući rezultat</w:t>
      </w:r>
      <w:r w:rsidRPr="00246536">
        <w:rPr>
          <w:sz w:val="24"/>
          <w:szCs w:val="24"/>
          <w:lang w:val="it-IT"/>
        </w:rPr>
        <w:t>.</w:t>
      </w:r>
    </w:p>
    <w:p w:rsidR="00A5489E" w:rsidRPr="00246536" w:rsidRDefault="00A5489E" w:rsidP="00A5489E">
      <w:pPr>
        <w:jc w:val="both"/>
        <w:rPr>
          <w:sz w:val="24"/>
          <w:szCs w:val="24"/>
          <w:lang w:val="it-IT"/>
        </w:rPr>
      </w:pPr>
      <w:r w:rsidRPr="00246536">
        <w:rPr>
          <w:sz w:val="24"/>
          <w:szCs w:val="24"/>
          <w:lang w:val="it-IT"/>
        </w:rPr>
        <w:t>Ovdje se učenik uči da kreativno primjenjuje svoje znanje i bolje razumije naučeno.</w:t>
      </w:r>
    </w:p>
    <w:p w:rsidR="00A5489E" w:rsidRPr="00246536" w:rsidRDefault="00A5489E" w:rsidP="00A5489E">
      <w:pPr>
        <w:jc w:val="both"/>
        <w:rPr>
          <w:sz w:val="24"/>
          <w:szCs w:val="24"/>
          <w:lang w:val="it-IT"/>
        </w:rPr>
      </w:pPr>
    </w:p>
    <w:p w:rsidR="00A5489E" w:rsidRPr="00246536" w:rsidRDefault="00A5489E" w:rsidP="00A5489E">
      <w:pPr>
        <w:jc w:val="both"/>
        <w:rPr>
          <w:sz w:val="24"/>
          <w:szCs w:val="24"/>
          <w:lang w:val="it-IT"/>
        </w:rPr>
      </w:pPr>
      <w:r w:rsidRPr="00246536">
        <w:rPr>
          <w:b/>
          <w:i/>
          <w:sz w:val="24"/>
          <w:szCs w:val="24"/>
          <w:lang w:val="it-IT"/>
        </w:rPr>
        <w:t>Informaciono-komunikacione tehnologije (IKT)</w:t>
      </w:r>
      <w:r w:rsidR="00D346BB" w:rsidRPr="00246536">
        <w:rPr>
          <w:sz w:val="24"/>
          <w:szCs w:val="24"/>
          <w:lang w:val="it-IT"/>
        </w:rPr>
        <w:t xml:space="preserve"> </w:t>
      </w:r>
      <w:r w:rsidRPr="00246536">
        <w:rPr>
          <w:sz w:val="24"/>
          <w:szCs w:val="24"/>
          <w:lang w:val="it-IT"/>
        </w:rPr>
        <w:t>podrazumijeva razvoj vještine i digitalno opismenjavanje učenika upotrebom računara i tablet računara. Pravilnom upotrebom savremenih muzičkih tehnolo</w:t>
      </w:r>
      <w:r w:rsidR="00D346BB" w:rsidRPr="00246536">
        <w:rPr>
          <w:sz w:val="24"/>
          <w:szCs w:val="24"/>
          <w:lang w:val="it-IT"/>
        </w:rPr>
        <w:t>gija učenik će moći svoje teorij</w:t>
      </w:r>
      <w:r w:rsidRPr="00246536">
        <w:rPr>
          <w:sz w:val="24"/>
          <w:szCs w:val="24"/>
          <w:lang w:val="it-IT"/>
        </w:rPr>
        <w:t>sko znanje da primijeni u digitalnom svijetu koje odgovara savremenim društvenim tokovima. U novoj eri digitalnog doba, muzičko obrazovanje koje se bazira na novim tehnologijama u cilju ostvarenja punih obrazovnih kapaciteta svakog učenika dobija vodeću ulogu i predstavlja dobru pripremu učenika za savremeno digitalno radno okruženje.</w:t>
      </w:r>
    </w:p>
    <w:p w:rsidR="00A5489E" w:rsidRPr="00246536" w:rsidRDefault="00A5489E" w:rsidP="00A5489E">
      <w:pPr>
        <w:rPr>
          <w:sz w:val="24"/>
          <w:szCs w:val="24"/>
          <w:lang w:val="it-IT"/>
        </w:rPr>
      </w:pPr>
    </w:p>
    <w:p w:rsidR="00A5489E" w:rsidRPr="00246536" w:rsidRDefault="00A5489E" w:rsidP="00A5489E">
      <w:pPr>
        <w:pStyle w:val="Heading1"/>
        <w:numPr>
          <w:ilvl w:val="0"/>
          <w:numId w:val="2"/>
        </w:numPr>
        <w:spacing w:before="0"/>
        <w:rPr>
          <w:rFonts w:ascii="Calibri" w:hAnsi="Calibri"/>
          <w:color w:val="auto"/>
          <w:lang w:val="it-IT"/>
        </w:rPr>
      </w:pPr>
      <w:bookmarkStart w:id="13" w:name="_Toc532813720"/>
      <w:r w:rsidRPr="00246536">
        <w:rPr>
          <w:rFonts w:ascii="Calibri" w:hAnsi="Calibri"/>
          <w:color w:val="auto"/>
          <w:lang w:val="it-IT"/>
        </w:rPr>
        <w:t>PRILAGOĐAVANJE PROGRAMA DJECI SA PO</w:t>
      </w:r>
      <w:r w:rsidR="00D346BB" w:rsidRPr="00246536">
        <w:rPr>
          <w:rFonts w:ascii="Calibri" w:hAnsi="Calibri"/>
          <w:color w:val="auto"/>
          <w:lang w:val="it-IT"/>
        </w:rPr>
        <w:t>SEBNIM OBRAZOVNIM POTREBAMA I DAROVIT</w:t>
      </w:r>
      <w:r w:rsidRPr="00246536">
        <w:rPr>
          <w:rFonts w:ascii="Calibri" w:hAnsi="Calibri"/>
          <w:color w:val="auto"/>
          <w:lang w:val="it-IT"/>
        </w:rPr>
        <w:t>IM UČENICIMA</w:t>
      </w:r>
      <w:bookmarkEnd w:id="13"/>
    </w:p>
    <w:p w:rsidR="00A5489E" w:rsidRPr="00246536" w:rsidRDefault="00A5489E" w:rsidP="00A5489E">
      <w:pPr>
        <w:jc w:val="both"/>
        <w:rPr>
          <w:lang w:val="it-IT"/>
        </w:rPr>
      </w:pPr>
    </w:p>
    <w:p w:rsidR="00A5489E" w:rsidRPr="00246536" w:rsidRDefault="00D346BB" w:rsidP="00A5489E">
      <w:pPr>
        <w:jc w:val="both"/>
        <w:rPr>
          <w:b/>
          <w:sz w:val="24"/>
          <w:szCs w:val="24"/>
          <w:lang w:val="it-IT"/>
        </w:rPr>
      </w:pPr>
      <w:r w:rsidRPr="00246536">
        <w:rPr>
          <w:b/>
          <w:sz w:val="24"/>
          <w:szCs w:val="24"/>
          <w:lang w:val="it-IT"/>
        </w:rPr>
        <w:t>a. P</w:t>
      </w:r>
      <w:r w:rsidR="00A5489E" w:rsidRPr="00246536">
        <w:rPr>
          <w:b/>
          <w:sz w:val="24"/>
          <w:szCs w:val="24"/>
          <w:lang w:val="it-IT"/>
        </w:rPr>
        <w:t>rilagođavanje programa djeci sa posebnim obrazovnim potrebama</w:t>
      </w:r>
    </w:p>
    <w:p w:rsidR="00A5489E" w:rsidRPr="00246536" w:rsidRDefault="00A5489E" w:rsidP="00A5489E">
      <w:pPr>
        <w:rPr>
          <w:sz w:val="24"/>
          <w:szCs w:val="24"/>
          <w:lang w:val="it-IT"/>
        </w:rPr>
      </w:pPr>
    </w:p>
    <w:p w:rsidR="00856731"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 xml:space="preserve">Članom 11 Zakona o vaspitanju i obrazovanju djece sa posebnim obrazovnim potrebama  propisano je da se u zavisnosti od smetnji i teškoća u razvoju, kao i od individualnih sklonosti i potreba djece obrazovni programi, pored ostalog mogu: </w:t>
      </w:r>
    </w:p>
    <w:p w:rsidR="00856731"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 xml:space="preserve">a.) modifikovati skraćivanjem ili proširivanjem sadržaja predmetnog programa; </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b.) prilagođavati mijenjanjem metodike kojom se sadržaji predmetnog programa realizuju.</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Član 16 istog Zakona propisuje da je škola, odnosno resursni centar dužan da, po pravilu, u roku od 30 dana po upisu djetet</w:t>
      </w:r>
      <w:r w:rsidR="00856731" w:rsidRPr="00246536">
        <w:rPr>
          <w:rFonts w:ascii="Calibri" w:hAnsi="Calibri" w:cs="Calibri"/>
          <w:sz w:val="24"/>
          <w:szCs w:val="24"/>
          <w:lang w:val="it-IT"/>
        </w:rPr>
        <w:t>a, donese individualni razvojno-</w:t>
      </w:r>
      <w:r w:rsidRPr="00246536">
        <w:rPr>
          <w:rFonts w:ascii="Calibri" w:hAnsi="Calibri" w:cs="Calibri"/>
          <w:sz w:val="24"/>
          <w:szCs w:val="24"/>
          <w:lang w:val="it-IT"/>
        </w:rPr>
        <w:t>obrazovni program za dijete sa posebnim obrazovnim potrebama (IROP), u saradnji sa roditeljem i o tome obavijesti Zavod za školstvo, Centar za stručno obrazovanje i Ispitni centar</w:t>
      </w:r>
      <w:r w:rsidR="00D346BB">
        <w:rPr>
          <w:rStyle w:val="FootnoteReference"/>
          <w:rFonts w:ascii="Calibri" w:hAnsi="Calibri" w:cs="Calibri"/>
          <w:sz w:val="24"/>
          <w:szCs w:val="24"/>
        </w:rPr>
        <w:footnoteReference w:id="2"/>
      </w:r>
      <w:r w:rsidR="00D346BB" w:rsidRPr="00246536">
        <w:rPr>
          <w:rFonts w:ascii="Calibri" w:hAnsi="Calibri" w:cs="Calibri"/>
          <w:sz w:val="24"/>
          <w:szCs w:val="24"/>
          <w:lang w:val="it-IT"/>
        </w:rPr>
        <w:t xml:space="preserve">. </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 xml:space="preserve">Muzički pedagozi imaju </w:t>
      </w:r>
      <w:r w:rsidR="00D346BB" w:rsidRPr="00246536">
        <w:rPr>
          <w:rFonts w:ascii="Calibri" w:hAnsi="Calibri" w:cs="Calibri"/>
          <w:sz w:val="24"/>
          <w:szCs w:val="24"/>
          <w:lang w:val="it-IT"/>
        </w:rPr>
        <w:t>važnu ulogu u pristupu kako p</w:t>
      </w:r>
      <w:r w:rsidRPr="00246536">
        <w:rPr>
          <w:rFonts w:ascii="Calibri" w:hAnsi="Calibri" w:cs="Calibri"/>
          <w:sz w:val="24"/>
          <w:szCs w:val="24"/>
          <w:lang w:val="it-IT"/>
        </w:rPr>
        <w:t xml:space="preserve">rogram </w:t>
      </w:r>
      <w:r w:rsidR="00D346BB" w:rsidRPr="00246536">
        <w:rPr>
          <w:rFonts w:ascii="Calibri" w:hAnsi="Calibri" w:cs="Calibri"/>
          <w:i/>
          <w:sz w:val="24"/>
          <w:szCs w:val="24"/>
          <w:lang w:val="it-IT"/>
        </w:rPr>
        <w:t>Solfeđo</w:t>
      </w:r>
      <w:r w:rsidRPr="00246536">
        <w:rPr>
          <w:rFonts w:ascii="Calibri" w:hAnsi="Calibri" w:cs="Calibri"/>
          <w:i/>
          <w:sz w:val="24"/>
          <w:szCs w:val="24"/>
          <w:lang w:val="it-IT"/>
        </w:rPr>
        <w:t xml:space="preserve"> sa teorijom muzike</w:t>
      </w:r>
      <w:r w:rsidRPr="00246536">
        <w:rPr>
          <w:rFonts w:ascii="Calibri" w:hAnsi="Calibri" w:cs="Calibri"/>
          <w:sz w:val="24"/>
          <w:szCs w:val="24"/>
          <w:lang w:val="it-IT"/>
        </w:rPr>
        <w:t xml:space="preserve"> može pružiti najbolje moguće iskustvo svim učenicima. U standardizovanju individualnih programa za rad sa djecom sa posebnim obrazovnim potrebama najbolje je sarađivati sa pedagoško-psihološkim službama, sa roditeljima, sa drugim muzičkim pedagozima, kako bi se podijelila neposredna iskustva, </w:t>
      </w:r>
      <w:r w:rsidR="00856731" w:rsidRPr="00246536">
        <w:rPr>
          <w:rFonts w:ascii="Calibri" w:hAnsi="Calibri" w:cs="Calibri"/>
          <w:sz w:val="24"/>
          <w:szCs w:val="24"/>
          <w:lang w:val="it-IT"/>
        </w:rPr>
        <w:t xml:space="preserve">al I sa </w:t>
      </w:r>
      <w:r w:rsidRPr="00246536">
        <w:rPr>
          <w:rFonts w:ascii="Calibri" w:hAnsi="Calibri" w:cs="Calibri"/>
          <w:sz w:val="24"/>
          <w:szCs w:val="24"/>
          <w:lang w:val="it-IT"/>
        </w:rPr>
        <w:t xml:space="preserve">sa kolegama  </w:t>
      </w:r>
      <w:r w:rsidR="00856731" w:rsidRPr="00246536">
        <w:rPr>
          <w:rFonts w:ascii="Calibri" w:hAnsi="Calibri" w:cs="Calibri"/>
          <w:sz w:val="24"/>
          <w:szCs w:val="24"/>
          <w:lang w:val="it-IT"/>
        </w:rPr>
        <w:t xml:space="preserve">iz </w:t>
      </w:r>
      <w:r w:rsidRPr="00246536">
        <w:rPr>
          <w:rFonts w:ascii="Calibri" w:hAnsi="Calibri" w:cs="Calibri"/>
          <w:sz w:val="24"/>
          <w:szCs w:val="24"/>
          <w:lang w:val="it-IT"/>
        </w:rPr>
        <w:t>drugih predmeta u matičnoj školi, sa drugim školama i sa relevantnim institucijama visokog obrazovanja. Iskustva pokazuju da će procjena biti najuspješnija kada čitava zajednica nastupa sinhrono. Prepoznavanje prihvatljivih ishoda, njihovo ovladavanje kroz interdisciplinarnost, redovno praćenje napretka će pružiti roditeljima i drugim donosiocima odluka infor</w:t>
      </w:r>
      <w:r w:rsidR="00D346BB" w:rsidRPr="00246536">
        <w:rPr>
          <w:rFonts w:ascii="Calibri" w:hAnsi="Calibri" w:cs="Calibri"/>
          <w:sz w:val="24"/>
          <w:szCs w:val="24"/>
          <w:lang w:val="it-IT"/>
        </w:rPr>
        <w:t>macije koje će biti od koristi za permanentni razvoj</w:t>
      </w:r>
      <w:r w:rsidRPr="00246536">
        <w:rPr>
          <w:rFonts w:ascii="Calibri" w:hAnsi="Calibri" w:cs="Calibri"/>
          <w:sz w:val="24"/>
          <w:szCs w:val="24"/>
          <w:lang w:val="it-IT"/>
        </w:rPr>
        <w:t xml:space="preserve"> djeteta. </w:t>
      </w:r>
    </w:p>
    <w:p w:rsidR="00A5489E" w:rsidRPr="00246536" w:rsidRDefault="00A5489E" w:rsidP="00A5489E">
      <w:pPr>
        <w:jc w:val="both"/>
        <w:rPr>
          <w:rFonts w:ascii="Calibri" w:hAnsi="Calibri" w:cs="Calibri"/>
          <w:sz w:val="24"/>
          <w:szCs w:val="24"/>
          <w:lang w:val="it-IT"/>
        </w:rPr>
      </w:pPr>
    </w:p>
    <w:p w:rsidR="00A5489E" w:rsidRPr="00246536" w:rsidRDefault="00D346BB" w:rsidP="00A5489E">
      <w:pPr>
        <w:jc w:val="both"/>
        <w:rPr>
          <w:rFonts w:ascii="Calibri" w:hAnsi="Calibri" w:cs="Calibri"/>
          <w:sz w:val="24"/>
          <w:szCs w:val="24"/>
          <w:lang w:val="it-IT"/>
        </w:rPr>
      </w:pPr>
      <w:r w:rsidRPr="00246536">
        <w:rPr>
          <w:rFonts w:ascii="Calibri" w:hAnsi="Calibri" w:cs="Calibri"/>
          <w:b/>
          <w:bCs/>
          <w:sz w:val="24"/>
          <w:szCs w:val="24"/>
          <w:lang w:val="it-IT"/>
        </w:rPr>
        <w:t>b. Prilagođavanje programa daroviti</w:t>
      </w:r>
      <w:r w:rsidR="00A5489E" w:rsidRPr="00246536">
        <w:rPr>
          <w:rFonts w:ascii="Calibri" w:hAnsi="Calibri" w:cs="Calibri"/>
          <w:b/>
          <w:bCs/>
          <w:sz w:val="24"/>
          <w:szCs w:val="24"/>
          <w:lang w:val="it-IT"/>
        </w:rPr>
        <w:t>m učenicima</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 xml:space="preserve">U nastavi </w:t>
      </w:r>
      <w:r w:rsidRPr="00246536">
        <w:rPr>
          <w:rFonts w:ascii="Calibri" w:hAnsi="Calibri" w:cs="Calibri"/>
          <w:i/>
          <w:sz w:val="24"/>
          <w:szCs w:val="24"/>
          <w:lang w:val="it-IT"/>
        </w:rPr>
        <w:t>Solfeđ</w:t>
      </w:r>
      <w:r w:rsidR="00D346BB" w:rsidRPr="00246536">
        <w:rPr>
          <w:rFonts w:ascii="Calibri" w:hAnsi="Calibri" w:cs="Calibri"/>
          <w:i/>
          <w:sz w:val="24"/>
          <w:szCs w:val="24"/>
          <w:lang w:val="it-IT"/>
        </w:rPr>
        <w:t>o</w:t>
      </w:r>
      <w:r w:rsidRPr="00246536">
        <w:rPr>
          <w:rFonts w:ascii="Calibri" w:hAnsi="Calibri" w:cs="Calibri"/>
          <w:i/>
          <w:sz w:val="24"/>
          <w:szCs w:val="24"/>
          <w:lang w:val="it-IT"/>
        </w:rPr>
        <w:t xml:space="preserve"> sa teorijom muzike </w:t>
      </w:r>
      <w:r w:rsidRPr="00246536">
        <w:rPr>
          <w:rFonts w:ascii="Calibri" w:hAnsi="Calibri" w:cs="Calibri"/>
          <w:sz w:val="24"/>
          <w:szCs w:val="24"/>
          <w:lang w:val="it-IT"/>
        </w:rPr>
        <w:t xml:space="preserve">nastavnik je dužan </w:t>
      </w:r>
      <w:r w:rsidR="007678A2" w:rsidRPr="00246536">
        <w:rPr>
          <w:rFonts w:ascii="Calibri" w:hAnsi="Calibri" w:cs="Calibri"/>
          <w:sz w:val="24"/>
          <w:szCs w:val="24"/>
          <w:lang w:val="it-IT"/>
        </w:rPr>
        <w:t xml:space="preserve">da sa posebnom pažnjom </w:t>
      </w:r>
      <w:r w:rsidRPr="00246536">
        <w:rPr>
          <w:rFonts w:ascii="Calibri" w:hAnsi="Calibri" w:cs="Calibri"/>
          <w:sz w:val="24"/>
          <w:szCs w:val="24"/>
          <w:lang w:val="it-IT"/>
        </w:rPr>
        <w:t>prat</w:t>
      </w:r>
      <w:r w:rsidR="00D346BB" w:rsidRPr="00246536">
        <w:rPr>
          <w:rFonts w:ascii="Calibri" w:hAnsi="Calibri" w:cs="Calibri"/>
          <w:sz w:val="24"/>
          <w:szCs w:val="24"/>
          <w:lang w:val="it-IT"/>
        </w:rPr>
        <w:t>i angažovanje učenika koji su darovit</w:t>
      </w:r>
      <w:r w:rsidRPr="00246536">
        <w:rPr>
          <w:rFonts w:ascii="Calibri" w:hAnsi="Calibri" w:cs="Calibri"/>
          <w:sz w:val="24"/>
          <w:szCs w:val="24"/>
          <w:lang w:val="it-IT"/>
        </w:rPr>
        <w:t>i. Pod darovitošću se podrazumijeva skup neophodnih sposobnosti za uspješno razumijevanje, učenje i bavljenje muzikom: sluh, ritam, inteligencija, muzička inteligencija, koordinacija pokreta, logika, memorija, asocijacija, moć zapažanja, želja za učenjem, slušanjem i reprodukovanjem muzike, itd. Angažovanje, vje</w:t>
      </w:r>
      <w:r w:rsidR="00D346BB" w:rsidRPr="00246536">
        <w:rPr>
          <w:rFonts w:ascii="Calibri" w:hAnsi="Calibri" w:cs="Calibri"/>
          <w:sz w:val="24"/>
          <w:szCs w:val="24"/>
          <w:lang w:val="it-IT"/>
        </w:rPr>
        <w:t>žbanje, kao i samostalno savlada</w:t>
      </w:r>
      <w:r w:rsidRPr="00246536">
        <w:rPr>
          <w:rFonts w:ascii="Calibri" w:hAnsi="Calibri" w:cs="Calibri"/>
          <w:sz w:val="24"/>
          <w:szCs w:val="24"/>
          <w:lang w:val="it-IT"/>
        </w:rPr>
        <w:t>vanje zadataka i uspješno r</w:t>
      </w:r>
      <w:r w:rsidR="00D346BB" w:rsidRPr="00246536">
        <w:rPr>
          <w:rFonts w:ascii="Calibri" w:hAnsi="Calibri" w:cs="Calibri"/>
          <w:sz w:val="24"/>
          <w:szCs w:val="24"/>
          <w:lang w:val="it-IT"/>
        </w:rPr>
        <w:t>j</w:t>
      </w:r>
      <w:r w:rsidRPr="00246536">
        <w:rPr>
          <w:rFonts w:ascii="Calibri" w:hAnsi="Calibri" w:cs="Calibri"/>
          <w:sz w:val="24"/>
          <w:szCs w:val="24"/>
          <w:lang w:val="it-IT"/>
        </w:rPr>
        <w:t>ešavanje postavljenih muzičkih zahtjeva je pokazatelj da je učenik zainteresovan da se aktivnije bavi ovom disciplinom.</w:t>
      </w:r>
    </w:p>
    <w:p w:rsidR="00A5489E" w:rsidRPr="00246536" w:rsidRDefault="00856731" w:rsidP="00A5489E">
      <w:pPr>
        <w:jc w:val="both"/>
        <w:rPr>
          <w:rFonts w:ascii="Calibri" w:hAnsi="Calibri" w:cs="Calibri"/>
          <w:sz w:val="24"/>
          <w:szCs w:val="24"/>
          <w:lang w:val="it-IT"/>
        </w:rPr>
      </w:pPr>
      <w:r w:rsidRPr="00246536">
        <w:rPr>
          <w:rFonts w:ascii="Calibri" w:hAnsi="Calibri" w:cs="Calibri"/>
          <w:sz w:val="24"/>
          <w:szCs w:val="24"/>
          <w:lang w:val="it-IT"/>
        </w:rPr>
        <w:t xml:space="preserve">Nastavnik je dužan da darovite </w:t>
      </w:r>
      <w:r w:rsidR="00A5489E" w:rsidRPr="00246536">
        <w:rPr>
          <w:rFonts w:ascii="Calibri" w:hAnsi="Calibri" w:cs="Calibri"/>
          <w:sz w:val="24"/>
          <w:szCs w:val="24"/>
          <w:lang w:val="it-IT"/>
        </w:rPr>
        <w:t xml:space="preserve">učenike posebno isprati tokom školovanja i ukaže im na mogućnost  učestvovanja na raznim </w:t>
      </w:r>
      <w:r w:rsidR="00D346BB" w:rsidRPr="00246536">
        <w:rPr>
          <w:rFonts w:ascii="Calibri" w:hAnsi="Calibri" w:cs="Calibri"/>
          <w:sz w:val="24"/>
          <w:szCs w:val="24"/>
          <w:lang w:val="it-IT"/>
        </w:rPr>
        <w:t xml:space="preserve">takmičenjima </w:t>
      </w:r>
      <w:r w:rsidR="00A5489E" w:rsidRPr="00246536">
        <w:rPr>
          <w:rFonts w:ascii="Calibri" w:hAnsi="Calibri" w:cs="Calibri"/>
          <w:sz w:val="24"/>
          <w:szCs w:val="24"/>
          <w:lang w:val="it-IT"/>
        </w:rPr>
        <w:t>(republičkim i internacionalnim).</w:t>
      </w:r>
    </w:p>
    <w:p w:rsidR="00A5489E" w:rsidRPr="00246536" w:rsidRDefault="00A5489E" w:rsidP="00A5489E">
      <w:pPr>
        <w:jc w:val="both"/>
        <w:rPr>
          <w:rFonts w:ascii="Calibri" w:hAnsi="Calibri" w:cs="Calibri"/>
          <w:lang w:val="it-IT"/>
        </w:rPr>
      </w:pPr>
    </w:p>
    <w:p w:rsidR="00A5489E" w:rsidRPr="00246536" w:rsidRDefault="00A5489E" w:rsidP="00A5489E">
      <w:pPr>
        <w:jc w:val="both"/>
        <w:rPr>
          <w:rFonts w:ascii="Calibri" w:hAnsi="Calibri" w:cs="Calibri"/>
          <w:lang w:val="it-IT"/>
        </w:rPr>
      </w:pPr>
    </w:p>
    <w:p w:rsidR="00A5489E" w:rsidRPr="00246536" w:rsidRDefault="00A5489E" w:rsidP="00A5489E">
      <w:pPr>
        <w:pStyle w:val="Heading1"/>
        <w:spacing w:before="0"/>
        <w:rPr>
          <w:rFonts w:ascii="Calibri" w:hAnsi="Calibri"/>
          <w:color w:val="auto"/>
          <w:lang w:val="it-IT"/>
        </w:rPr>
      </w:pPr>
      <w:bookmarkStart w:id="14" w:name="_Toc532813721"/>
      <w:r w:rsidRPr="00246536">
        <w:rPr>
          <w:rFonts w:ascii="Calibri" w:hAnsi="Calibri"/>
          <w:color w:val="auto"/>
          <w:lang w:val="it-IT"/>
        </w:rPr>
        <w:t>H.</w:t>
      </w:r>
      <w:r w:rsidRPr="00246536">
        <w:rPr>
          <w:rFonts w:ascii="Calibri" w:hAnsi="Calibri"/>
          <w:color w:val="auto"/>
          <w:lang w:val="it-IT"/>
        </w:rPr>
        <w:tab/>
        <w:t>VRIJ</w:t>
      </w:r>
      <w:r w:rsidR="00D346BB" w:rsidRPr="00246536">
        <w:rPr>
          <w:rFonts w:ascii="Calibri" w:hAnsi="Calibri"/>
          <w:color w:val="auto"/>
          <w:lang w:val="it-IT"/>
        </w:rPr>
        <w:t>EDNOVANJE OBRAZOVNO-</w:t>
      </w:r>
      <w:r w:rsidRPr="00246536">
        <w:rPr>
          <w:rFonts w:ascii="Calibri" w:hAnsi="Calibri"/>
          <w:color w:val="auto"/>
          <w:lang w:val="it-IT"/>
        </w:rPr>
        <w:t>VASPITNIH ISHODA</w:t>
      </w:r>
      <w:bookmarkEnd w:id="14"/>
    </w:p>
    <w:p w:rsidR="00A5489E" w:rsidRPr="00246536" w:rsidRDefault="00A5489E" w:rsidP="00A5489E">
      <w:pPr>
        <w:jc w:val="both"/>
        <w:rPr>
          <w:rFonts w:ascii="Calibri" w:hAnsi="Calibri" w:cs="Calibri"/>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Vrednovanje je permanentna aktivnost u razredu. Motivacija za učenje ne bi trebalo biti SPOLJNA, usmjerena na samu ocjenu, već na učenikov razvoj, napredak i uspjeh.</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Učenike treba upoznati s elementima ocjenjivanja i što će se vrednovati tokom godine. Najveći značaj kod ocjenjivanja ćemo dati području na kojem su učenikove najveće sposobnosti. </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Završna ocena će biti bazirana na sl</w:t>
      </w:r>
      <w:r w:rsidR="00D346BB" w:rsidRPr="00246536">
        <w:rPr>
          <w:rFonts w:ascii="Calibri" w:hAnsi="Calibri" w:cs="Calibri"/>
          <w:sz w:val="24"/>
          <w:szCs w:val="24"/>
          <w:lang w:val="it-IT"/>
        </w:rPr>
        <w:t>j</w:t>
      </w:r>
      <w:r w:rsidRPr="00246536">
        <w:rPr>
          <w:rFonts w:ascii="Calibri" w:hAnsi="Calibri" w:cs="Calibri"/>
          <w:sz w:val="24"/>
          <w:szCs w:val="24"/>
          <w:lang w:val="it-IT"/>
        </w:rPr>
        <w:t>edećem:</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70%  aktivnost učešća u radu učenika tokom godine</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15%  pismeni završni ispit (melodijski i ritmički diktat, teorija muzike)</w:t>
      </w: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15%  usmeni završni ispit (melodijska, parlato i ritmička v</w:t>
      </w:r>
      <w:r w:rsidR="00630641" w:rsidRPr="00246536">
        <w:rPr>
          <w:rFonts w:ascii="Calibri" w:hAnsi="Calibri" w:cs="Calibri"/>
          <w:sz w:val="24"/>
          <w:szCs w:val="24"/>
          <w:lang w:val="it-IT"/>
        </w:rPr>
        <w:t>j</w:t>
      </w:r>
      <w:r w:rsidRPr="00246536">
        <w:rPr>
          <w:rFonts w:ascii="Calibri" w:hAnsi="Calibri" w:cs="Calibri"/>
          <w:sz w:val="24"/>
          <w:szCs w:val="24"/>
          <w:lang w:val="it-IT"/>
        </w:rPr>
        <w:t>ežba)</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p>
    <w:tbl>
      <w:tblPr>
        <w:tblW w:w="10162" w:type="dxa"/>
        <w:tblCellMar>
          <w:left w:w="0" w:type="dxa"/>
          <w:right w:w="0" w:type="dxa"/>
        </w:tblCellMar>
        <w:tblLook w:val="04A0" w:firstRow="1" w:lastRow="0" w:firstColumn="1" w:lastColumn="0" w:noHBand="0" w:noVBand="1"/>
      </w:tblPr>
      <w:tblGrid>
        <w:gridCol w:w="3791"/>
        <w:gridCol w:w="6371"/>
      </w:tblGrid>
      <w:tr w:rsidR="00A5489E" w:rsidRPr="002D0B7D" w:rsidTr="00F24A38">
        <w:trPr>
          <w:trHeight w:val="348"/>
        </w:trPr>
        <w:tc>
          <w:tcPr>
            <w:tcW w:w="3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489E" w:rsidRPr="005575F0" w:rsidRDefault="00A5489E" w:rsidP="00F24A38">
            <w:pPr>
              <w:jc w:val="both"/>
              <w:rPr>
                <w:rFonts w:ascii="Calibri" w:hAnsi="Calibri" w:cs="Calibri"/>
                <w:b/>
                <w:sz w:val="24"/>
                <w:szCs w:val="24"/>
              </w:rPr>
            </w:pPr>
            <w:r w:rsidRPr="005575F0">
              <w:rPr>
                <w:rFonts w:ascii="Calibri" w:hAnsi="Calibri" w:cs="Calibri"/>
                <w:b/>
                <w:sz w:val="24"/>
                <w:szCs w:val="24"/>
              </w:rPr>
              <w:t>OCJENA</w:t>
            </w:r>
          </w:p>
        </w:tc>
        <w:tc>
          <w:tcPr>
            <w:tcW w:w="63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489E" w:rsidRPr="005575F0" w:rsidRDefault="00A5489E" w:rsidP="00F24A38">
            <w:pPr>
              <w:jc w:val="both"/>
              <w:rPr>
                <w:rFonts w:ascii="Calibri" w:hAnsi="Calibri" w:cs="Calibri"/>
                <w:b/>
                <w:sz w:val="24"/>
                <w:szCs w:val="24"/>
              </w:rPr>
            </w:pPr>
            <w:r w:rsidRPr="005575F0">
              <w:rPr>
                <w:rFonts w:ascii="Calibri" w:hAnsi="Calibri" w:cs="Calibri"/>
                <w:b/>
                <w:sz w:val="24"/>
                <w:szCs w:val="24"/>
              </w:rPr>
              <w:t>OPIS</w:t>
            </w:r>
          </w:p>
        </w:tc>
      </w:tr>
      <w:tr w:rsidR="00A5489E" w:rsidRPr="002D0B7D" w:rsidTr="00F24A38">
        <w:trPr>
          <w:trHeight w:val="907"/>
        </w:trPr>
        <w:tc>
          <w:tcPr>
            <w:tcW w:w="3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5489E" w:rsidRPr="002D0B7D" w:rsidRDefault="00A5489E" w:rsidP="00F24A38">
            <w:pPr>
              <w:jc w:val="both"/>
              <w:rPr>
                <w:rFonts w:ascii="Calibri" w:hAnsi="Calibri" w:cs="Calibri"/>
                <w:sz w:val="24"/>
                <w:szCs w:val="24"/>
              </w:rPr>
            </w:pPr>
          </w:p>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Odličan (5)</w:t>
            </w:r>
          </w:p>
        </w:tc>
        <w:tc>
          <w:tcPr>
            <w:tcW w:w="63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489E" w:rsidRPr="002D0B7D" w:rsidRDefault="00856731" w:rsidP="00F24A38">
            <w:pPr>
              <w:jc w:val="both"/>
              <w:rPr>
                <w:rFonts w:ascii="Calibri" w:hAnsi="Calibri" w:cs="Calibri"/>
                <w:sz w:val="24"/>
                <w:szCs w:val="24"/>
              </w:rPr>
            </w:pPr>
            <w:r>
              <w:rPr>
                <w:rFonts w:ascii="Calibri" w:hAnsi="Calibri" w:cs="Calibri"/>
                <w:sz w:val="24"/>
                <w:szCs w:val="24"/>
              </w:rPr>
              <w:t>Samostalno tačno interpre</w:t>
            </w:r>
            <w:r w:rsidR="005575F0">
              <w:rPr>
                <w:rFonts w:ascii="Calibri" w:hAnsi="Calibri" w:cs="Calibri"/>
                <w:sz w:val="24"/>
                <w:szCs w:val="24"/>
              </w:rPr>
              <w:t xml:space="preserve">tira </w:t>
            </w:r>
            <w:r w:rsidR="00A5489E" w:rsidRPr="002D0B7D">
              <w:rPr>
                <w:rFonts w:ascii="Calibri" w:hAnsi="Calibri" w:cs="Calibri"/>
                <w:sz w:val="24"/>
                <w:szCs w:val="24"/>
              </w:rPr>
              <w:t>obrađeno gradivo, rado učestvuje u različitim oblicima stvaralačkog izražavanja i daje inicijative, ističe se po iscrpnosti, uspješnosti i kreativnosti, drži se zadate teme i uočava suštinu sadržaja.</w:t>
            </w:r>
          </w:p>
        </w:tc>
      </w:tr>
      <w:tr w:rsidR="00A5489E" w:rsidRPr="002D0B7D" w:rsidTr="00F24A38">
        <w:trPr>
          <w:trHeight w:val="710"/>
        </w:trPr>
        <w:tc>
          <w:tcPr>
            <w:tcW w:w="3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5489E" w:rsidRPr="002D0B7D" w:rsidRDefault="00A5489E" w:rsidP="00F24A38">
            <w:pPr>
              <w:jc w:val="both"/>
              <w:rPr>
                <w:rFonts w:ascii="Calibri" w:hAnsi="Calibri" w:cs="Calibri"/>
                <w:sz w:val="24"/>
                <w:szCs w:val="24"/>
              </w:rPr>
            </w:pPr>
          </w:p>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Vrlo dobar (4)</w:t>
            </w:r>
          </w:p>
        </w:tc>
        <w:tc>
          <w:tcPr>
            <w:tcW w:w="63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Samostalno približno tačno interpr</w:t>
            </w:r>
            <w:r w:rsidR="00362443">
              <w:rPr>
                <w:rFonts w:ascii="Calibri" w:hAnsi="Calibri" w:cs="Calibri"/>
                <w:sz w:val="24"/>
                <w:szCs w:val="24"/>
              </w:rPr>
              <w:t>e</w:t>
            </w:r>
            <w:r w:rsidR="00856731">
              <w:rPr>
                <w:rFonts w:ascii="Calibri" w:hAnsi="Calibri" w:cs="Calibri"/>
                <w:sz w:val="24"/>
                <w:szCs w:val="24"/>
              </w:rPr>
              <w:t xml:space="preserve">tira obrađeno gradivo, rado </w:t>
            </w:r>
            <w:r w:rsidRPr="002D0B7D">
              <w:rPr>
                <w:rFonts w:ascii="Calibri" w:hAnsi="Calibri" w:cs="Calibri"/>
                <w:sz w:val="24"/>
                <w:szCs w:val="24"/>
              </w:rPr>
              <w:t>učestvuje u različitim oblicima stvaralačkog izražavanja i daje inicijative, drži se zadate teme i uočava suštinu sadržaja.</w:t>
            </w:r>
          </w:p>
        </w:tc>
      </w:tr>
      <w:tr w:rsidR="00A5489E" w:rsidRPr="002D0B7D" w:rsidTr="00F24A38">
        <w:trPr>
          <w:trHeight w:val="907"/>
        </w:trPr>
        <w:tc>
          <w:tcPr>
            <w:tcW w:w="3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5489E" w:rsidRPr="002D0B7D" w:rsidRDefault="00A5489E" w:rsidP="00F24A38">
            <w:pPr>
              <w:jc w:val="both"/>
              <w:rPr>
                <w:rFonts w:ascii="Calibri" w:hAnsi="Calibri" w:cs="Calibri"/>
                <w:sz w:val="24"/>
                <w:szCs w:val="24"/>
              </w:rPr>
            </w:pPr>
          </w:p>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Dobar (3)</w:t>
            </w:r>
          </w:p>
        </w:tc>
        <w:tc>
          <w:tcPr>
            <w:tcW w:w="63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 xml:space="preserve">Uz </w:t>
            </w:r>
            <w:r w:rsidR="00362443">
              <w:rPr>
                <w:rFonts w:ascii="Calibri" w:hAnsi="Calibri" w:cs="Calibri"/>
                <w:sz w:val="24"/>
                <w:szCs w:val="24"/>
              </w:rPr>
              <w:t>pomoć nastavnika tačno interpre</w:t>
            </w:r>
            <w:r w:rsidRPr="002D0B7D">
              <w:rPr>
                <w:rFonts w:ascii="Calibri" w:hAnsi="Calibri" w:cs="Calibri"/>
                <w:sz w:val="24"/>
                <w:szCs w:val="24"/>
              </w:rPr>
              <w:t>tira obrađeno gradivo, učenik se trudi u radu i obavljanju postavljenih zadataka, ali</w:t>
            </w:r>
            <w:r w:rsidR="00856731">
              <w:rPr>
                <w:rFonts w:ascii="Calibri" w:hAnsi="Calibri" w:cs="Calibri"/>
                <w:sz w:val="24"/>
                <w:szCs w:val="24"/>
              </w:rPr>
              <w:t xml:space="preserve"> mu nedostaje jasnoća u izrazu</w:t>
            </w:r>
            <w:r w:rsidRPr="002D0B7D">
              <w:rPr>
                <w:rFonts w:ascii="Calibri" w:hAnsi="Calibri" w:cs="Calibri"/>
                <w:sz w:val="24"/>
                <w:szCs w:val="24"/>
              </w:rPr>
              <w:t>, slabije uočava suštinu sadržaja, teže pokazuje i artikuliše svoje sposobnosti.</w:t>
            </w:r>
          </w:p>
        </w:tc>
      </w:tr>
      <w:tr w:rsidR="00A5489E" w:rsidRPr="002D0B7D" w:rsidTr="00F24A38">
        <w:trPr>
          <w:trHeight w:val="710"/>
        </w:trPr>
        <w:tc>
          <w:tcPr>
            <w:tcW w:w="3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5489E" w:rsidRPr="002D0B7D" w:rsidRDefault="00A5489E" w:rsidP="00F24A38">
            <w:pPr>
              <w:jc w:val="both"/>
              <w:rPr>
                <w:rFonts w:ascii="Calibri" w:hAnsi="Calibri" w:cs="Calibri"/>
                <w:sz w:val="24"/>
                <w:szCs w:val="24"/>
              </w:rPr>
            </w:pPr>
          </w:p>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Dovoljan (2)</w:t>
            </w:r>
          </w:p>
        </w:tc>
        <w:tc>
          <w:tcPr>
            <w:tcW w:w="63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489E" w:rsidRPr="002D0B7D" w:rsidRDefault="00A5489E" w:rsidP="00F24A38">
            <w:pPr>
              <w:jc w:val="both"/>
              <w:rPr>
                <w:rFonts w:ascii="Calibri" w:hAnsi="Calibri" w:cs="Calibri"/>
                <w:sz w:val="24"/>
                <w:szCs w:val="24"/>
              </w:rPr>
            </w:pPr>
            <w:r w:rsidRPr="002D0B7D">
              <w:rPr>
                <w:rFonts w:ascii="Calibri" w:hAnsi="Calibri" w:cs="Calibri"/>
                <w:sz w:val="24"/>
                <w:szCs w:val="24"/>
              </w:rPr>
              <w:t xml:space="preserve">Uz pomoć </w:t>
            </w:r>
            <w:r w:rsidR="00362443">
              <w:rPr>
                <w:rFonts w:ascii="Calibri" w:hAnsi="Calibri" w:cs="Calibri"/>
                <w:sz w:val="24"/>
                <w:szCs w:val="24"/>
              </w:rPr>
              <w:t>nastavnika trudi se da interpre</w:t>
            </w:r>
            <w:r w:rsidRPr="002D0B7D">
              <w:rPr>
                <w:rFonts w:ascii="Calibri" w:hAnsi="Calibri" w:cs="Calibri"/>
                <w:sz w:val="24"/>
                <w:szCs w:val="24"/>
              </w:rPr>
              <w:t xml:space="preserve">tira što tačnije obrađeno gradivo, učenik ne pokazuje interes prema </w:t>
            </w:r>
            <w:r w:rsidRPr="002D0B7D">
              <w:rPr>
                <w:rFonts w:ascii="Calibri" w:hAnsi="Calibri" w:cs="Calibri"/>
                <w:sz w:val="24"/>
                <w:szCs w:val="24"/>
              </w:rPr>
              <w:lastRenderedPageBreak/>
              <w:t>stvaralačkom izražavanju, ali reaguje na podsticaj nastavnika, djelimič</w:t>
            </w:r>
            <w:r w:rsidR="005575F0">
              <w:rPr>
                <w:rFonts w:ascii="Calibri" w:hAnsi="Calibri" w:cs="Calibri"/>
                <w:sz w:val="24"/>
                <w:szCs w:val="24"/>
              </w:rPr>
              <w:t>no izvršava postavljene zadatke</w:t>
            </w:r>
            <w:r w:rsidRPr="002D0B7D">
              <w:rPr>
                <w:rFonts w:ascii="Calibri" w:hAnsi="Calibri" w:cs="Calibri"/>
                <w:sz w:val="24"/>
                <w:szCs w:val="24"/>
              </w:rPr>
              <w:t>.</w:t>
            </w:r>
          </w:p>
        </w:tc>
      </w:tr>
    </w:tbl>
    <w:p w:rsidR="00A5489E" w:rsidRDefault="00A5489E" w:rsidP="00A5489E">
      <w:pPr>
        <w:jc w:val="both"/>
        <w:rPr>
          <w:rFonts w:ascii="Calibri" w:hAnsi="Calibri" w:cs="Calibri"/>
        </w:rPr>
      </w:pPr>
    </w:p>
    <w:p w:rsidR="00A5489E" w:rsidRDefault="00A5489E" w:rsidP="00A5489E">
      <w:pPr>
        <w:jc w:val="both"/>
        <w:rPr>
          <w:rFonts w:ascii="Calibri" w:hAnsi="Calibri" w:cs="Calibri"/>
        </w:rPr>
      </w:pPr>
    </w:p>
    <w:p w:rsidR="00A5489E" w:rsidRPr="00246536" w:rsidRDefault="00A5489E" w:rsidP="00A5489E">
      <w:pPr>
        <w:pStyle w:val="Heading1"/>
        <w:keepLines w:val="0"/>
        <w:numPr>
          <w:ilvl w:val="0"/>
          <w:numId w:val="156"/>
        </w:numPr>
        <w:spacing w:before="240" w:after="60"/>
        <w:rPr>
          <w:rFonts w:ascii="Calibri" w:hAnsi="Calibri"/>
          <w:color w:val="auto"/>
          <w:lang w:val="it-IT"/>
        </w:rPr>
      </w:pPr>
      <w:bookmarkStart w:id="15" w:name="_Toc532813722"/>
      <w:r w:rsidRPr="00246536">
        <w:rPr>
          <w:rFonts w:ascii="Calibri" w:hAnsi="Calibri"/>
          <w:color w:val="auto"/>
          <w:lang w:val="it-IT"/>
        </w:rPr>
        <w:t>USLOVI ZA REALIZACIJU PREDMETA (STRUČNA SPREMA I LITERATURA)</w:t>
      </w:r>
      <w:bookmarkEnd w:id="15"/>
    </w:p>
    <w:p w:rsidR="00A5489E" w:rsidRPr="00246536" w:rsidRDefault="00A5489E" w:rsidP="00A5489E">
      <w:pPr>
        <w:jc w:val="both"/>
        <w:rPr>
          <w:rFonts w:ascii="Calibri" w:hAnsi="Calibri" w:cs="Calibri"/>
          <w:lang w:val="it-IT"/>
        </w:rPr>
      </w:pPr>
    </w:p>
    <w:p w:rsidR="00A5489E" w:rsidRPr="00D346BB" w:rsidRDefault="00D346BB" w:rsidP="00D346BB">
      <w:pPr>
        <w:pStyle w:val="ListParagraph"/>
        <w:numPr>
          <w:ilvl w:val="0"/>
          <w:numId w:val="172"/>
        </w:numPr>
        <w:jc w:val="both"/>
        <w:rPr>
          <w:rFonts w:ascii="Calibri" w:hAnsi="Calibri" w:cs="Calibri"/>
          <w:sz w:val="24"/>
          <w:szCs w:val="24"/>
        </w:rPr>
      </w:pPr>
      <w:r w:rsidRPr="00D346BB">
        <w:rPr>
          <w:b/>
          <w:sz w:val="24"/>
          <w:szCs w:val="24"/>
        </w:rPr>
        <w:t>Profil i stručna sprema nastavnika</w:t>
      </w:r>
    </w:p>
    <w:p w:rsidR="00A5489E" w:rsidRPr="002D0B7D" w:rsidRDefault="00A5489E" w:rsidP="00A5489E">
      <w:pPr>
        <w:jc w:val="both"/>
        <w:rPr>
          <w:rFonts w:ascii="Calibri" w:hAnsi="Calibri" w:cs="Calibri"/>
          <w:sz w:val="24"/>
          <w:szCs w:val="24"/>
        </w:rPr>
      </w:pPr>
    </w:p>
    <w:p w:rsidR="00A5489E" w:rsidRPr="00246536" w:rsidRDefault="00A5489E" w:rsidP="00A5489E">
      <w:pPr>
        <w:jc w:val="both"/>
        <w:rPr>
          <w:rFonts w:ascii="Calibri" w:hAnsi="Calibri" w:cs="Calibri"/>
          <w:sz w:val="24"/>
          <w:szCs w:val="24"/>
          <w:lang w:val="it-IT"/>
        </w:rPr>
      </w:pPr>
      <w:r w:rsidRPr="00246536">
        <w:rPr>
          <w:rFonts w:ascii="Calibri" w:hAnsi="Calibri" w:cs="Calibri"/>
          <w:sz w:val="24"/>
          <w:szCs w:val="24"/>
          <w:lang w:val="it-IT"/>
        </w:rPr>
        <w:t>Regulisano Zakonom o osnovnom vaspitanju i obrazovanju i Pravilnikom o profilu obrazovanja nastavnika predmetne nastave.</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jc w:val="both"/>
        <w:rPr>
          <w:rFonts w:ascii="Calibri" w:hAnsi="Calibri" w:cs="Calibri"/>
          <w:sz w:val="24"/>
          <w:szCs w:val="24"/>
          <w:lang w:val="it-IT"/>
        </w:rPr>
      </w:pPr>
    </w:p>
    <w:p w:rsidR="00A5489E" w:rsidRPr="00D346BB" w:rsidRDefault="00856731" w:rsidP="00D346BB">
      <w:pPr>
        <w:pStyle w:val="ListParagraph"/>
        <w:numPr>
          <w:ilvl w:val="0"/>
          <w:numId w:val="172"/>
        </w:numPr>
        <w:jc w:val="both"/>
        <w:rPr>
          <w:rFonts w:ascii="Calibri" w:hAnsi="Calibri" w:cs="Calibri"/>
          <w:sz w:val="24"/>
          <w:szCs w:val="24"/>
        </w:rPr>
      </w:pPr>
      <w:r>
        <w:rPr>
          <w:rFonts w:ascii="Calibri" w:hAnsi="Calibri" w:cs="Calibri"/>
          <w:b/>
          <w:bCs/>
          <w:sz w:val="24"/>
          <w:szCs w:val="24"/>
        </w:rPr>
        <w:t>Materijalno-tehnički uslovi</w:t>
      </w:r>
    </w:p>
    <w:p w:rsidR="00856731" w:rsidRDefault="00856731" w:rsidP="00A5489E">
      <w:pPr>
        <w:jc w:val="both"/>
        <w:rPr>
          <w:rFonts w:ascii="Calibri" w:hAnsi="Calibri" w:cs="Calibri"/>
          <w:sz w:val="24"/>
          <w:szCs w:val="24"/>
        </w:rPr>
      </w:pPr>
    </w:p>
    <w:p w:rsidR="00A5489E" w:rsidRPr="00246536" w:rsidRDefault="00856731" w:rsidP="00A5489E">
      <w:pPr>
        <w:jc w:val="both"/>
        <w:rPr>
          <w:rFonts w:ascii="Calibri" w:hAnsi="Calibri" w:cs="Calibri"/>
          <w:sz w:val="24"/>
          <w:szCs w:val="24"/>
          <w:lang w:val="it-IT"/>
        </w:rPr>
      </w:pPr>
      <w:r w:rsidRPr="00246536">
        <w:rPr>
          <w:rFonts w:ascii="Calibri" w:hAnsi="Calibri" w:cs="Calibri"/>
          <w:sz w:val="24"/>
          <w:szCs w:val="24"/>
          <w:lang w:val="it-IT"/>
        </w:rPr>
        <w:t xml:space="preserve">Nastava </w:t>
      </w:r>
      <w:r w:rsidR="00A5489E" w:rsidRPr="00246536">
        <w:rPr>
          <w:rFonts w:ascii="Calibri" w:hAnsi="Calibri" w:cs="Calibri"/>
          <w:sz w:val="24"/>
          <w:szCs w:val="24"/>
          <w:lang w:val="it-IT"/>
        </w:rPr>
        <w:t xml:space="preserve">treba </w:t>
      </w:r>
      <w:r w:rsidRPr="00246536">
        <w:rPr>
          <w:rFonts w:ascii="Calibri" w:hAnsi="Calibri" w:cs="Calibri"/>
          <w:sz w:val="24"/>
          <w:szCs w:val="24"/>
          <w:lang w:val="it-IT"/>
        </w:rPr>
        <w:t>da se odvija</w:t>
      </w:r>
      <w:r w:rsidR="00A5489E" w:rsidRPr="00246536">
        <w:rPr>
          <w:rFonts w:ascii="Calibri" w:hAnsi="Calibri" w:cs="Calibri"/>
          <w:sz w:val="24"/>
          <w:szCs w:val="24"/>
          <w:lang w:val="it-IT"/>
        </w:rPr>
        <w:t xml:space="preserve"> u srazmjerno velikom</w:t>
      </w:r>
      <w:r w:rsidR="00D346BB" w:rsidRPr="00246536">
        <w:rPr>
          <w:rFonts w:ascii="Calibri" w:hAnsi="Calibri" w:cs="Calibri"/>
          <w:sz w:val="24"/>
          <w:szCs w:val="24"/>
          <w:lang w:val="it-IT"/>
        </w:rPr>
        <w:t>,</w:t>
      </w:r>
      <w:r w:rsidR="00A5489E" w:rsidRPr="00246536">
        <w:rPr>
          <w:rFonts w:ascii="Calibri" w:hAnsi="Calibri" w:cs="Calibri"/>
          <w:sz w:val="24"/>
          <w:szCs w:val="24"/>
          <w:lang w:val="it-IT"/>
        </w:rPr>
        <w:t xml:space="preserve"> provjetrenom i zvučno izolovanom prostoru.</w:t>
      </w:r>
    </w:p>
    <w:p w:rsidR="00A5489E" w:rsidRPr="00246536" w:rsidRDefault="00A5489E" w:rsidP="00A5489E">
      <w:pPr>
        <w:jc w:val="both"/>
        <w:rPr>
          <w:rFonts w:ascii="Calibri" w:hAnsi="Calibri" w:cs="Calibri"/>
          <w:sz w:val="24"/>
          <w:szCs w:val="24"/>
          <w:lang w:val="it-IT"/>
        </w:rPr>
      </w:pPr>
    </w:p>
    <w:p w:rsidR="00A5489E" w:rsidRPr="00246536" w:rsidRDefault="00D346BB" w:rsidP="00A5489E">
      <w:pPr>
        <w:jc w:val="both"/>
        <w:rPr>
          <w:rFonts w:ascii="Calibri" w:hAnsi="Calibri" w:cs="Calibri"/>
          <w:sz w:val="24"/>
          <w:szCs w:val="24"/>
          <w:lang w:val="it-IT"/>
        </w:rPr>
      </w:pPr>
      <w:r w:rsidRPr="00246536">
        <w:rPr>
          <w:rFonts w:ascii="Calibri" w:hAnsi="Calibri" w:cs="Calibri"/>
          <w:sz w:val="24"/>
          <w:szCs w:val="24"/>
          <w:lang w:val="it-IT"/>
        </w:rPr>
        <w:t>Učionica treba da bude</w:t>
      </w:r>
      <w:r w:rsidR="00A5489E" w:rsidRPr="00246536">
        <w:rPr>
          <w:rFonts w:ascii="Calibri" w:hAnsi="Calibri" w:cs="Calibri"/>
          <w:sz w:val="24"/>
          <w:szCs w:val="24"/>
          <w:lang w:val="it-IT"/>
        </w:rPr>
        <w:t xml:space="preserve"> opremljena:</w:t>
      </w:r>
    </w:p>
    <w:p w:rsidR="00A5489E" w:rsidRPr="00246536" w:rsidRDefault="00A5489E" w:rsidP="00A5489E">
      <w:pPr>
        <w:jc w:val="both"/>
        <w:rPr>
          <w:rFonts w:ascii="Calibri" w:hAnsi="Calibri" w:cs="Calibri"/>
          <w:sz w:val="24"/>
          <w:szCs w:val="24"/>
          <w:lang w:val="it-IT"/>
        </w:rPr>
      </w:pPr>
    </w:p>
    <w:p w:rsidR="00A5489E" w:rsidRPr="00246536" w:rsidRDefault="00A5489E" w:rsidP="00A5489E">
      <w:pPr>
        <w:numPr>
          <w:ilvl w:val="0"/>
          <w:numId w:val="159"/>
        </w:numPr>
        <w:jc w:val="both"/>
        <w:rPr>
          <w:rFonts w:ascii="Calibri" w:hAnsi="Calibri" w:cs="Calibri"/>
          <w:sz w:val="24"/>
          <w:szCs w:val="24"/>
          <w:lang w:val="it-IT"/>
        </w:rPr>
      </w:pPr>
      <w:r w:rsidRPr="00246536">
        <w:rPr>
          <w:rFonts w:ascii="Calibri" w:hAnsi="Calibri" w:cs="Calibri"/>
          <w:sz w:val="24"/>
          <w:szCs w:val="24"/>
          <w:lang w:val="it-IT"/>
        </w:rPr>
        <w:t>AV-sredstvima (CD, uređaji za snimanje, TV, DVD);</w:t>
      </w:r>
    </w:p>
    <w:p w:rsidR="00A5489E" w:rsidRPr="002D0B7D" w:rsidRDefault="00D346BB" w:rsidP="00A5489E">
      <w:pPr>
        <w:numPr>
          <w:ilvl w:val="0"/>
          <w:numId w:val="159"/>
        </w:numPr>
        <w:jc w:val="both"/>
        <w:rPr>
          <w:rFonts w:ascii="Calibri" w:hAnsi="Calibri" w:cs="Calibri"/>
          <w:sz w:val="24"/>
          <w:szCs w:val="24"/>
        </w:rPr>
      </w:pPr>
      <w:r>
        <w:rPr>
          <w:rFonts w:ascii="Calibri" w:hAnsi="Calibri" w:cs="Calibri"/>
          <w:sz w:val="24"/>
          <w:szCs w:val="24"/>
        </w:rPr>
        <w:t>k</w:t>
      </w:r>
      <w:r w:rsidR="00A5489E" w:rsidRPr="002D0B7D">
        <w:rPr>
          <w:rFonts w:ascii="Calibri" w:hAnsi="Calibri" w:cs="Calibri"/>
          <w:sz w:val="24"/>
          <w:szCs w:val="24"/>
        </w:rPr>
        <w:t>ompjuterom i tablet računarom;</w:t>
      </w:r>
    </w:p>
    <w:p w:rsidR="00A5489E" w:rsidRPr="002D0B7D" w:rsidRDefault="00D346BB" w:rsidP="00A5489E">
      <w:pPr>
        <w:numPr>
          <w:ilvl w:val="0"/>
          <w:numId w:val="159"/>
        </w:numPr>
        <w:jc w:val="both"/>
        <w:rPr>
          <w:rFonts w:ascii="Calibri" w:hAnsi="Calibri" w:cs="Calibri"/>
          <w:sz w:val="24"/>
          <w:szCs w:val="24"/>
        </w:rPr>
      </w:pPr>
      <w:r>
        <w:rPr>
          <w:rFonts w:ascii="Calibri" w:hAnsi="Calibri" w:cs="Calibri"/>
          <w:sz w:val="24"/>
          <w:szCs w:val="24"/>
        </w:rPr>
        <w:t>k</w:t>
      </w:r>
      <w:r w:rsidR="00A5489E" w:rsidRPr="002D0B7D">
        <w:rPr>
          <w:rFonts w:ascii="Calibri" w:hAnsi="Calibri" w:cs="Calibri"/>
          <w:sz w:val="24"/>
          <w:szCs w:val="24"/>
        </w:rPr>
        <w:t>lavirom (pijanino, klavijature);</w:t>
      </w:r>
    </w:p>
    <w:p w:rsidR="00A5489E" w:rsidRPr="002D0B7D" w:rsidRDefault="00A5489E" w:rsidP="00A5489E">
      <w:pPr>
        <w:numPr>
          <w:ilvl w:val="0"/>
          <w:numId w:val="159"/>
        </w:numPr>
        <w:jc w:val="both"/>
        <w:rPr>
          <w:rFonts w:ascii="Calibri" w:hAnsi="Calibri" w:cs="Calibri"/>
          <w:sz w:val="24"/>
          <w:szCs w:val="24"/>
        </w:rPr>
      </w:pPr>
      <w:r w:rsidRPr="002D0B7D">
        <w:rPr>
          <w:rFonts w:ascii="Calibri" w:hAnsi="Calibri" w:cs="Calibri"/>
          <w:sz w:val="24"/>
          <w:szCs w:val="24"/>
        </w:rPr>
        <w:t>Orfovim instrumentima;</w:t>
      </w:r>
    </w:p>
    <w:p w:rsidR="00A5489E" w:rsidRPr="00246536" w:rsidRDefault="00D346BB" w:rsidP="00A5489E">
      <w:pPr>
        <w:numPr>
          <w:ilvl w:val="0"/>
          <w:numId w:val="159"/>
        </w:numPr>
        <w:jc w:val="both"/>
        <w:rPr>
          <w:rFonts w:ascii="Calibri" w:hAnsi="Calibri" w:cs="Calibri"/>
          <w:sz w:val="24"/>
          <w:szCs w:val="24"/>
          <w:lang w:val="it-IT"/>
        </w:rPr>
      </w:pPr>
      <w:r w:rsidRPr="00246536">
        <w:rPr>
          <w:rFonts w:ascii="Calibri" w:hAnsi="Calibri" w:cs="Calibri"/>
          <w:sz w:val="24"/>
          <w:szCs w:val="24"/>
          <w:lang w:val="it-IT"/>
        </w:rPr>
        <w:t>m</w:t>
      </w:r>
      <w:r w:rsidR="00A5489E" w:rsidRPr="00246536">
        <w:rPr>
          <w:rFonts w:ascii="Calibri" w:hAnsi="Calibri" w:cs="Calibri"/>
          <w:sz w:val="24"/>
          <w:szCs w:val="24"/>
          <w:lang w:val="it-IT"/>
        </w:rPr>
        <w:t>uzičkom literaturom (književna i zvučna).</w:t>
      </w:r>
    </w:p>
    <w:p w:rsidR="00A5489E" w:rsidRPr="00246536" w:rsidRDefault="00A5489E" w:rsidP="00A5489E">
      <w:pPr>
        <w:jc w:val="both"/>
        <w:rPr>
          <w:rFonts w:ascii="Calibri" w:hAnsi="Calibri" w:cs="Calibri"/>
          <w:sz w:val="24"/>
          <w:szCs w:val="24"/>
          <w:lang w:val="it-IT"/>
        </w:rPr>
      </w:pPr>
    </w:p>
    <w:p w:rsidR="00A5489E" w:rsidRPr="00246536" w:rsidRDefault="00362443" w:rsidP="00A5489E">
      <w:pPr>
        <w:jc w:val="both"/>
        <w:rPr>
          <w:rFonts w:ascii="Calibri" w:hAnsi="Calibri" w:cs="Calibri"/>
          <w:sz w:val="24"/>
          <w:szCs w:val="24"/>
          <w:lang w:val="it-IT"/>
        </w:rPr>
      </w:pPr>
      <w:r w:rsidRPr="00246536">
        <w:rPr>
          <w:rFonts w:ascii="Calibri" w:hAnsi="Calibri" w:cs="Calibri"/>
          <w:sz w:val="24"/>
          <w:szCs w:val="24"/>
          <w:lang w:val="it-IT"/>
        </w:rPr>
        <w:t xml:space="preserve">Muzička učionica treba da ima </w:t>
      </w:r>
      <w:r w:rsidR="00A5489E" w:rsidRPr="00246536">
        <w:rPr>
          <w:rFonts w:ascii="Calibri" w:hAnsi="Calibri" w:cs="Calibri"/>
          <w:sz w:val="24"/>
          <w:szCs w:val="24"/>
          <w:lang w:val="it-IT"/>
        </w:rPr>
        <w:t>opremu koja joj pripada (platno, grafoskop) i mogućnost zatamnjivanja.</w:t>
      </w:r>
    </w:p>
    <w:p w:rsidR="00F24A38" w:rsidRPr="002D0B7D" w:rsidRDefault="00F24A38" w:rsidP="00F24A38">
      <w:pPr>
        <w:jc w:val="both"/>
        <w:rPr>
          <w:rFonts w:ascii="Calibri" w:hAnsi="Calibri" w:cs="Calibri"/>
          <w:sz w:val="24"/>
          <w:szCs w:val="24"/>
        </w:rPr>
      </w:pPr>
      <w:r w:rsidRPr="002D0B7D">
        <w:rPr>
          <w:rFonts w:ascii="Calibri" w:hAnsi="Calibri" w:cs="Calibri"/>
          <w:sz w:val="24"/>
          <w:szCs w:val="24"/>
        </w:rPr>
        <w:t>Učionica mora biti opremljena:</w:t>
      </w:r>
    </w:p>
    <w:p w:rsidR="00F24A38" w:rsidRPr="002D0B7D" w:rsidRDefault="00F24A38" w:rsidP="00F24A38">
      <w:pPr>
        <w:jc w:val="both"/>
        <w:rPr>
          <w:rFonts w:ascii="Calibri" w:hAnsi="Calibri" w:cs="Calibri"/>
          <w:sz w:val="24"/>
          <w:szCs w:val="24"/>
        </w:rPr>
      </w:pPr>
    </w:p>
    <w:p w:rsidR="00F24A38" w:rsidRPr="002D0B7D" w:rsidRDefault="00F24A38" w:rsidP="00F24A38">
      <w:pPr>
        <w:numPr>
          <w:ilvl w:val="0"/>
          <w:numId w:val="159"/>
        </w:numPr>
        <w:jc w:val="both"/>
        <w:rPr>
          <w:rFonts w:ascii="Calibri" w:hAnsi="Calibri" w:cs="Calibri"/>
          <w:sz w:val="24"/>
          <w:szCs w:val="24"/>
        </w:rPr>
      </w:pPr>
      <w:r w:rsidRPr="002D0B7D">
        <w:rPr>
          <w:rFonts w:ascii="Calibri" w:hAnsi="Calibri" w:cs="Calibri"/>
          <w:sz w:val="24"/>
          <w:szCs w:val="24"/>
        </w:rPr>
        <w:t>AV-sredstvima (CD, uređaji za snimanje, TV, DVD</w:t>
      </w:r>
      <w:r w:rsidR="005B57D0">
        <w:rPr>
          <w:rFonts w:ascii="Calibri" w:hAnsi="Calibri" w:cs="Calibri"/>
          <w:sz w:val="24"/>
          <w:szCs w:val="24"/>
        </w:rPr>
        <w:t>, bluetooth zvučnik</w:t>
      </w:r>
      <w:r w:rsidRPr="002D0B7D">
        <w:rPr>
          <w:rFonts w:ascii="Calibri" w:hAnsi="Calibri" w:cs="Calibri"/>
          <w:sz w:val="24"/>
          <w:szCs w:val="24"/>
        </w:rPr>
        <w:t>);</w:t>
      </w:r>
    </w:p>
    <w:p w:rsidR="00F24A38" w:rsidRPr="002D0B7D" w:rsidRDefault="00D346BB" w:rsidP="00F24A38">
      <w:pPr>
        <w:numPr>
          <w:ilvl w:val="0"/>
          <w:numId w:val="159"/>
        </w:numPr>
        <w:jc w:val="both"/>
        <w:rPr>
          <w:rFonts w:ascii="Calibri" w:hAnsi="Calibri" w:cs="Calibri"/>
          <w:sz w:val="24"/>
          <w:szCs w:val="24"/>
        </w:rPr>
      </w:pPr>
      <w:r>
        <w:rPr>
          <w:rFonts w:ascii="Calibri" w:hAnsi="Calibri" w:cs="Calibri"/>
          <w:sz w:val="24"/>
          <w:szCs w:val="24"/>
        </w:rPr>
        <w:t>k</w:t>
      </w:r>
      <w:r w:rsidR="00F24A38" w:rsidRPr="002D0B7D">
        <w:rPr>
          <w:rFonts w:ascii="Calibri" w:hAnsi="Calibri" w:cs="Calibri"/>
          <w:sz w:val="24"/>
          <w:szCs w:val="24"/>
        </w:rPr>
        <w:t>ompjuterom i tablet računarom;</w:t>
      </w:r>
    </w:p>
    <w:p w:rsidR="00F24A38" w:rsidRPr="002D0B7D" w:rsidRDefault="00D346BB" w:rsidP="00F24A38">
      <w:pPr>
        <w:numPr>
          <w:ilvl w:val="0"/>
          <w:numId w:val="159"/>
        </w:numPr>
        <w:jc w:val="both"/>
        <w:rPr>
          <w:rFonts w:ascii="Calibri" w:hAnsi="Calibri" w:cs="Calibri"/>
          <w:sz w:val="24"/>
          <w:szCs w:val="24"/>
        </w:rPr>
      </w:pPr>
      <w:r>
        <w:rPr>
          <w:rFonts w:ascii="Calibri" w:hAnsi="Calibri" w:cs="Calibri"/>
          <w:sz w:val="24"/>
          <w:szCs w:val="24"/>
        </w:rPr>
        <w:t>k</w:t>
      </w:r>
      <w:r w:rsidR="00F24A38" w:rsidRPr="002D0B7D">
        <w:rPr>
          <w:rFonts w:ascii="Calibri" w:hAnsi="Calibri" w:cs="Calibri"/>
          <w:sz w:val="24"/>
          <w:szCs w:val="24"/>
        </w:rPr>
        <w:t>lavirom (pijanino, klavijature);</w:t>
      </w:r>
    </w:p>
    <w:p w:rsidR="00F24A38" w:rsidRPr="002D0B7D" w:rsidRDefault="00F24A38" w:rsidP="00F24A38">
      <w:pPr>
        <w:numPr>
          <w:ilvl w:val="0"/>
          <w:numId w:val="159"/>
        </w:numPr>
        <w:jc w:val="both"/>
        <w:rPr>
          <w:rFonts w:ascii="Calibri" w:hAnsi="Calibri" w:cs="Calibri"/>
          <w:sz w:val="24"/>
          <w:szCs w:val="24"/>
        </w:rPr>
      </w:pPr>
      <w:r w:rsidRPr="002D0B7D">
        <w:rPr>
          <w:rFonts w:ascii="Calibri" w:hAnsi="Calibri" w:cs="Calibri"/>
          <w:sz w:val="24"/>
          <w:szCs w:val="24"/>
        </w:rPr>
        <w:t>Orfovim instrumentima</w:t>
      </w:r>
      <w:r>
        <w:rPr>
          <w:rFonts w:ascii="Calibri" w:hAnsi="Calibri" w:cs="Calibri"/>
          <w:sz w:val="24"/>
          <w:szCs w:val="24"/>
        </w:rPr>
        <w:t xml:space="preserve"> i Boomwhackers-ima</w:t>
      </w:r>
      <w:r w:rsidRPr="002D0B7D">
        <w:rPr>
          <w:rFonts w:ascii="Calibri" w:hAnsi="Calibri" w:cs="Calibri"/>
          <w:sz w:val="24"/>
          <w:szCs w:val="24"/>
        </w:rPr>
        <w:t>;</w:t>
      </w:r>
    </w:p>
    <w:p w:rsidR="00F24A38" w:rsidRPr="00246536" w:rsidRDefault="00D346BB" w:rsidP="00F24A38">
      <w:pPr>
        <w:numPr>
          <w:ilvl w:val="0"/>
          <w:numId w:val="159"/>
        </w:numPr>
        <w:jc w:val="both"/>
        <w:rPr>
          <w:rFonts w:ascii="Calibri" w:hAnsi="Calibri" w:cs="Calibri"/>
          <w:sz w:val="24"/>
          <w:szCs w:val="24"/>
          <w:lang w:val="it-IT"/>
        </w:rPr>
      </w:pPr>
      <w:r w:rsidRPr="00246536">
        <w:rPr>
          <w:rFonts w:ascii="Calibri" w:hAnsi="Calibri" w:cs="Calibri"/>
          <w:sz w:val="24"/>
          <w:szCs w:val="24"/>
          <w:lang w:val="it-IT"/>
        </w:rPr>
        <w:t>m</w:t>
      </w:r>
      <w:r w:rsidR="00F24A38" w:rsidRPr="00246536">
        <w:rPr>
          <w:rFonts w:ascii="Calibri" w:hAnsi="Calibri" w:cs="Calibri"/>
          <w:sz w:val="24"/>
          <w:szCs w:val="24"/>
          <w:lang w:val="it-IT"/>
        </w:rPr>
        <w:t>uzičkom literaturom (književna i zvučna).</w:t>
      </w:r>
    </w:p>
    <w:p w:rsidR="00F24A38" w:rsidRPr="00246536" w:rsidRDefault="00F24A38" w:rsidP="00F24A38">
      <w:pPr>
        <w:jc w:val="both"/>
        <w:rPr>
          <w:rFonts w:ascii="Calibri" w:hAnsi="Calibri" w:cs="Calibri"/>
          <w:sz w:val="24"/>
          <w:szCs w:val="24"/>
          <w:lang w:val="it-IT"/>
        </w:rPr>
      </w:pPr>
    </w:p>
    <w:p w:rsidR="00F24A38" w:rsidRPr="00246536" w:rsidRDefault="00F24A38" w:rsidP="00F24A38">
      <w:pPr>
        <w:jc w:val="both"/>
        <w:rPr>
          <w:rFonts w:ascii="Calibri" w:hAnsi="Calibri" w:cs="Calibri"/>
          <w:sz w:val="24"/>
          <w:szCs w:val="24"/>
          <w:lang w:val="it-IT"/>
        </w:rPr>
      </w:pPr>
      <w:r w:rsidRPr="00246536">
        <w:rPr>
          <w:rFonts w:ascii="Calibri" w:hAnsi="Calibri" w:cs="Calibri"/>
          <w:sz w:val="24"/>
          <w:szCs w:val="24"/>
          <w:lang w:val="it-IT"/>
        </w:rPr>
        <w:t>Muzička učionica mora imati opremu koja joj pripada (platno, grafoskop) i mogućnost zatamnjivanja.</w:t>
      </w:r>
    </w:p>
    <w:p w:rsidR="00F24A38" w:rsidRPr="00246536" w:rsidRDefault="00F24A38" w:rsidP="00F24A38">
      <w:pPr>
        <w:jc w:val="both"/>
        <w:rPr>
          <w:rFonts w:ascii="Calibri" w:hAnsi="Calibri" w:cs="Calibri"/>
          <w:sz w:val="24"/>
          <w:szCs w:val="24"/>
          <w:lang w:val="it-IT"/>
        </w:rPr>
      </w:pPr>
    </w:p>
    <w:p w:rsidR="00F24A38" w:rsidRDefault="00F24A38" w:rsidP="0019753B">
      <w:pPr>
        <w:pStyle w:val="ListParagraph"/>
        <w:numPr>
          <w:ilvl w:val="0"/>
          <w:numId w:val="172"/>
        </w:numPr>
        <w:jc w:val="both"/>
        <w:rPr>
          <w:rFonts w:ascii="Calibri" w:hAnsi="Calibri" w:cs="Calibri"/>
          <w:b/>
          <w:bCs/>
          <w:sz w:val="24"/>
          <w:szCs w:val="24"/>
        </w:rPr>
      </w:pPr>
      <w:r w:rsidRPr="0019753B">
        <w:rPr>
          <w:rFonts w:ascii="Calibri" w:hAnsi="Calibri" w:cs="Calibri"/>
          <w:b/>
          <w:bCs/>
          <w:sz w:val="24"/>
          <w:szCs w:val="24"/>
        </w:rPr>
        <w:t>Literatura</w:t>
      </w:r>
    </w:p>
    <w:p w:rsidR="0019753B" w:rsidRPr="0019753B" w:rsidRDefault="0019753B" w:rsidP="0019753B">
      <w:pPr>
        <w:pStyle w:val="ListParagraph"/>
        <w:jc w:val="both"/>
        <w:rPr>
          <w:rFonts w:ascii="Calibri" w:hAnsi="Calibri" w:cs="Calibri"/>
          <w:b/>
          <w:bCs/>
          <w:sz w:val="24"/>
          <w:szCs w:val="24"/>
        </w:rPr>
      </w:pPr>
    </w:p>
    <w:p w:rsidR="0019753B" w:rsidRPr="00DE2915" w:rsidRDefault="0019753B" w:rsidP="0019753B">
      <w:pPr>
        <w:pStyle w:val="ListParagraph"/>
        <w:numPr>
          <w:ilvl w:val="0"/>
          <w:numId w:val="160"/>
        </w:numPr>
        <w:tabs>
          <w:tab w:val="clear" w:pos="720"/>
          <w:tab w:val="num" w:pos="360"/>
        </w:tabs>
        <w:ind w:left="360"/>
        <w:jc w:val="both"/>
        <w:rPr>
          <w:rFonts w:ascii="Calibri" w:hAnsi="Calibri" w:cs="Calibri"/>
        </w:rPr>
      </w:pPr>
      <w:r w:rsidRPr="00DE2915">
        <w:rPr>
          <w:rFonts w:ascii="Calibri" w:hAnsi="Calibri" w:cs="Calibri"/>
        </w:rPr>
        <w:t xml:space="preserve">Beočanin-Mijanović, Jelena: </w:t>
      </w:r>
      <w:r w:rsidRPr="00DE2915">
        <w:rPr>
          <w:rFonts w:ascii="Calibri" w:hAnsi="Calibri" w:cs="Calibri"/>
          <w:i/>
        </w:rPr>
        <w:t>Između greške i inercije sluha u solfeđu</w:t>
      </w:r>
      <w:r w:rsidRPr="00DE2915">
        <w:rPr>
          <w:rFonts w:ascii="Calibri" w:hAnsi="Calibri" w:cs="Calibri"/>
        </w:rPr>
        <w:t>, Kragujevac, Filološko-umetnički fakultet, 2008.</w:t>
      </w:r>
    </w:p>
    <w:p w:rsidR="0019753B" w:rsidRPr="00DE2915" w:rsidRDefault="0019753B" w:rsidP="0019753B">
      <w:pPr>
        <w:pStyle w:val="ListParagraph"/>
        <w:numPr>
          <w:ilvl w:val="0"/>
          <w:numId w:val="160"/>
        </w:numPr>
        <w:tabs>
          <w:tab w:val="clear" w:pos="720"/>
          <w:tab w:val="num" w:pos="360"/>
        </w:tabs>
        <w:ind w:left="360"/>
        <w:jc w:val="both"/>
        <w:rPr>
          <w:rFonts w:ascii="Calibri" w:hAnsi="Calibri" w:cs="Calibri"/>
        </w:rPr>
      </w:pPr>
      <w:r w:rsidRPr="00DE2915">
        <w:rPr>
          <w:rFonts w:ascii="Calibri" w:hAnsi="Calibri" w:cs="Calibri"/>
        </w:rPr>
        <w:t xml:space="preserve">Cvetković Vesna, Jasmina Mihaljica: </w:t>
      </w:r>
      <w:r w:rsidRPr="00DE2915">
        <w:rPr>
          <w:rFonts w:ascii="Calibri" w:hAnsi="Calibri" w:cs="Calibri"/>
          <w:i/>
        </w:rPr>
        <w:t xml:space="preserve">Solfeđo </w:t>
      </w:r>
      <w:r w:rsidRPr="00DE2915">
        <w:rPr>
          <w:rFonts w:ascii="Calibri" w:hAnsi="Calibri" w:cs="Calibri"/>
        </w:rPr>
        <w:t>(1-6. razred OMŠ)</w:t>
      </w:r>
    </w:p>
    <w:p w:rsidR="0019753B" w:rsidRPr="00DE2915" w:rsidRDefault="0019753B" w:rsidP="0019753B">
      <w:pPr>
        <w:numPr>
          <w:ilvl w:val="0"/>
          <w:numId w:val="160"/>
        </w:numPr>
        <w:tabs>
          <w:tab w:val="clear" w:pos="720"/>
          <w:tab w:val="num" w:pos="360"/>
        </w:tabs>
        <w:ind w:left="360"/>
        <w:jc w:val="both"/>
        <w:rPr>
          <w:rFonts w:ascii="Calibri" w:hAnsi="Calibri" w:cs="Calibri"/>
        </w:rPr>
      </w:pPr>
      <w:r w:rsidRPr="00DE2915">
        <w:rPr>
          <w:rFonts w:ascii="Calibri" w:hAnsi="Calibri" w:cs="Calibri"/>
        </w:rPr>
        <w:lastRenderedPageBreak/>
        <w:t>Despić</w:t>
      </w:r>
      <w:r w:rsidR="007752FB">
        <w:rPr>
          <w:rFonts w:ascii="Calibri" w:hAnsi="Calibri" w:cs="Calibri"/>
        </w:rPr>
        <w:t>, Dejan:</w:t>
      </w:r>
      <w:r w:rsidRPr="00DE2915">
        <w:rPr>
          <w:rFonts w:ascii="Calibri" w:hAnsi="Calibri" w:cs="Calibri"/>
        </w:rPr>
        <w:t xml:space="preserve"> </w:t>
      </w:r>
      <w:r w:rsidRPr="00DE2915">
        <w:rPr>
          <w:rFonts w:ascii="Calibri" w:hAnsi="Calibri" w:cs="Calibri"/>
          <w:i/>
        </w:rPr>
        <w:t xml:space="preserve">Teorija muzike, </w:t>
      </w:r>
      <w:r w:rsidRPr="00DE2915">
        <w:rPr>
          <w:rFonts w:ascii="Calibri" w:hAnsi="Calibri" w:cs="Calibri"/>
        </w:rPr>
        <w:t>Beograd, Zavod za udžbenike,2007.</w:t>
      </w:r>
    </w:p>
    <w:p w:rsidR="0019753B" w:rsidRPr="00DE2915" w:rsidRDefault="0019753B" w:rsidP="0019753B">
      <w:pPr>
        <w:numPr>
          <w:ilvl w:val="0"/>
          <w:numId w:val="160"/>
        </w:numPr>
        <w:tabs>
          <w:tab w:val="clear" w:pos="720"/>
          <w:tab w:val="num" w:pos="360"/>
        </w:tabs>
        <w:ind w:left="360"/>
        <w:jc w:val="both"/>
        <w:rPr>
          <w:rFonts w:ascii="Calibri" w:hAnsi="Calibri" w:cs="Calibri"/>
        </w:rPr>
      </w:pPr>
      <w:r w:rsidRPr="00DE2915">
        <w:rPr>
          <w:rFonts w:ascii="Calibri" w:hAnsi="Calibri" w:cs="Calibri"/>
        </w:rPr>
        <w:t xml:space="preserve">Gavrilović, Marina: </w:t>
      </w:r>
      <w:r w:rsidRPr="00DE2915">
        <w:rPr>
          <w:rFonts w:ascii="Calibri" w:hAnsi="Calibri" w:cs="Calibri"/>
          <w:i/>
        </w:rPr>
        <w:t xml:space="preserve">Volim solfeđo, </w:t>
      </w:r>
      <w:r w:rsidRPr="00DE2915">
        <w:rPr>
          <w:rFonts w:ascii="Calibri" w:hAnsi="Calibri" w:cs="Calibri"/>
        </w:rPr>
        <w:t>Metodički praktikum za studente FMU i nastavnike solfeđa u OMŠ, Niš, Fakultet umetnosti, 2009.</w:t>
      </w:r>
    </w:p>
    <w:p w:rsidR="0019753B" w:rsidRPr="00DE2915" w:rsidRDefault="0019753B" w:rsidP="0019753B">
      <w:pPr>
        <w:numPr>
          <w:ilvl w:val="0"/>
          <w:numId w:val="160"/>
        </w:numPr>
        <w:tabs>
          <w:tab w:val="clear" w:pos="720"/>
          <w:tab w:val="num" w:pos="360"/>
        </w:tabs>
        <w:ind w:left="360"/>
        <w:jc w:val="both"/>
        <w:rPr>
          <w:rFonts w:ascii="Calibri" w:hAnsi="Calibri" w:cs="Calibri"/>
        </w:rPr>
      </w:pPr>
      <w:r w:rsidRPr="00DE2915">
        <w:rPr>
          <w:rFonts w:ascii="Calibri" w:hAnsi="Calibri" w:cs="Calibri"/>
        </w:rPr>
        <w:t xml:space="preserve">Jovanović, Vladimir: </w:t>
      </w:r>
      <w:r w:rsidRPr="00DE2915">
        <w:rPr>
          <w:rFonts w:ascii="Calibri" w:hAnsi="Calibri" w:cs="Calibri"/>
          <w:i/>
        </w:rPr>
        <w:t xml:space="preserve">Ritmički i melodijski diktati za nižu muzičku školu, </w:t>
      </w:r>
      <w:r w:rsidRPr="00DE2915">
        <w:rPr>
          <w:rFonts w:ascii="Calibri" w:hAnsi="Calibri" w:cs="Calibri"/>
        </w:rPr>
        <w:t>izdanje autora, 2000.</w:t>
      </w:r>
    </w:p>
    <w:p w:rsidR="0019753B" w:rsidRPr="00DE2915" w:rsidRDefault="0019753B" w:rsidP="0019753B">
      <w:pPr>
        <w:numPr>
          <w:ilvl w:val="0"/>
          <w:numId w:val="160"/>
        </w:numPr>
        <w:tabs>
          <w:tab w:val="clear" w:pos="720"/>
          <w:tab w:val="num" w:pos="360"/>
        </w:tabs>
        <w:ind w:left="360"/>
        <w:jc w:val="both"/>
        <w:rPr>
          <w:rFonts w:ascii="Calibri" w:hAnsi="Calibri" w:cs="Calibri"/>
        </w:rPr>
      </w:pPr>
      <w:r w:rsidRPr="00DE2915">
        <w:rPr>
          <w:rFonts w:ascii="Calibri" w:hAnsi="Calibri" w:cs="Calibri"/>
        </w:rPr>
        <w:t xml:space="preserve">Jovanović, Vladimir: </w:t>
      </w:r>
      <w:r w:rsidRPr="00DE2915">
        <w:rPr>
          <w:rFonts w:ascii="Calibri" w:hAnsi="Calibri" w:cs="Calibri"/>
          <w:i/>
        </w:rPr>
        <w:t>Solfeđo (</w:t>
      </w:r>
      <w:r w:rsidRPr="00DE2915">
        <w:rPr>
          <w:rFonts w:ascii="Calibri" w:hAnsi="Calibri" w:cs="Calibri"/>
        </w:rPr>
        <w:t>za 1-6. razred), Knjaževac, „Nota“</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Karalić, Aleksandra: </w:t>
      </w:r>
      <w:r w:rsidRPr="00246536">
        <w:rPr>
          <w:rFonts w:ascii="Calibri" w:hAnsi="Calibri" w:cs="Calibri"/>
          <w:i/>
          <w:lang w:val="it-IT"/>
        </w:rPr>
        <w:t>Solfeđo (</w:t>
      </w:r>
      <w:r w:rsidRPr="00246536">
        <w:rPr>
          <w:rFonts w:ascii="Calibri" w:hAnsi="Calibri" w:cs="Calibri"/>
          <w:lang w:val="it-IT"/>
        </w:rPr>
        <w:t>za 1-6. razred), izdanje autora</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Marković, Vedrana i Ćoso-Pamer, Andrea: </w:t>
      </w:r>
      <w:r w:rsidRPr="00246536">
        <w:rPr>
          <w:rFonts w:ascii="Calibri" w:hAnsi="Calibri" w:cs="Calibri"/>
          <w:i/>
          <w:iCs/>
          <w:lang w:val="it-IT"/>
        </w:rPr>
        <w:t>Muzički koraci 1</w:t>
      </w:r>
      <w:r w:rsidRPr="00246536">
        <w:rPr>
          <w:rFonts w:ascii="Calibri" w:hAnsi="Calibri" w:cs="Calibri"/>
          <w:lang w:val="it-IT"/>
        </w:rPr>
        <w:t>, Zavod za udžbenike i nastavna sredstva, Podgorica, 2016.</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Marković, Vedrana i Ćoso-Pamer, Andrea: </w:t>
      </w:r>
      <w:r w:rsidRPr="00246536">
        <w:rPr>
          <w:rFonts w:ascii="Calibri" w:hAnsi="Calibri" w:cs="Calibri"/>
          <w:i/>
          <w:iCs/>
          <w:lang w:val="it-IT"/>
        </w:rPr>
        <w:t>Muzički koraci 2</w:t>
      </w:r>
      <w:r w:rsidRPr="00246536">
        <w:rPr>
          <w:rFonts w:ascii="Calibri" w:hAnsi="Calibri" w:cs="Calibri"/>
          <w:lang w:val="it-IT"/>
        </w:rPr>
        <w:t>, Zavod za udžbenike i nastavna sredstva, Podgorica, 2018.</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Olujić</w:t>
      </w:r>
      <w:r w:rsidR="007752FB" w:rsidRPr="00246536">
        <w:rPr>
          <w:rFonts w:ascii="Calibri" w:hAnsi="Calibri" w:cs="Calibri"/>
          <w:lang w:val="it-IT"/>
        </w:rPr>
        <w:t>,</w:t>
      </w:r>
      <w:r w:rsidRPr="00246536">
        <w:rPr>
          <w:rFonts w:ascii="Calibri" w:hAnsi="Calibri" w:cs="Calibri"/>
          <w:lang w:val="it-IT"/>
        </w:rPr>
        <w:t xml:space="preserve"> Ana: </w:t>
      </w:r>
      <w:r w:rsidRPr="00246536">
        <w:rPr>
          <w:rFonts w:ascii="Calibri" w:hAnsi="Calibri" w:cs="Calibri"/>
          <w:i/>
          <w:lang w:val="it-IT"/>
        </w:rPr>
        <w:t xml:space="preserve">Razvoj harmonskog sluha, </w:t>
      </w:r>
      <w:r w:rsidRPr="00246536">
        <w:rPr>
          <w:rFonts w:ascii="Calibri" w:hAnsi="Calibri" w:cs="Calibri"/>
          <w:lang w:val="it-IT"/>
        </w:rPr>
        <w:t>Beograd, Univerzitet umetnosti, 1990.</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Popović, Borivoje: </w:t>
      </w:r>
      <w:r w:rsidRPr="00246536">
        <w:rPr>
          <w:rFonts w:ascii="Calibri" w:hAnsi="Calibri" w:cs="Calibri"/>
          <w:i/>
          <w:lang w:val="it-IT"/>
        </w:rPr>
        <w:t>Solfeđo (</w:t>
      </w:r>
      <w:r w:rsidR="007752FB" w:rsidRPr="00246536">
        <w:rPr>
          <w:rFonts w:ascii="Calibri" w:hAnsi="Calibri" w:cs="Calibri"/>
          <w:lang w:val="it-IT"/>
        </w:rPr>
        <w:t xml:space="preserve"> I-VI razred</w:t>
      </w:r>
      <w:r w:rsidRPr="00246536">
        <w:rPr>
          <w:rFonts w:ascii="Calibri" w:hAnsi="Calibri" w:cs="Calibri"/>
          <w:lang w:val="it-IT"/>
        </w:rPr>
        <w:t>)</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Prelević, Nataša i Šćekić, Kaća: </w:t>
      </w:r>
      <w:r w:rsidRPr="00246536">
        <w:rPr>
          <w:rFonts w:ascii="Calibri" w:hAnsi="Calibri" w:cs="Calibri"/>
          <w:i/>
          <w:lang w:val="it-IT"/>
        </w:rPr>
        <w:t xml:space="preserve">Skripta za Solfeđo sa teorijom muzike </w:t>
      </w:r>
      <w:r w:rsidRPr="00246536">
        <w:rPr>
          <w:rFonts w:ascii="Calibri" w:hAnsi="Calibri" w:cs="Calibri"/>
          <w:lang w:val="it-IT"/>
        </w:rPr>
        <w:t>(2-9. razred), Podgorica, 2018.</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Prelević, Nataša: </w:t>
      </w:r>
      <w:r w:rsidRPr="00246536">
        <w:rPr>
          <w:rFonts w:ascii="Calibri" w:hAnsi="Calibri" w:cs="Calibri"/>
          <w:i/>
          <w:lang w:val="it-IT"/>
        </w:rPr>
        <w:t>Radni listovi</w:t>
      </w:r>
      <w:r w:rsidRPr="00246536">
        <w:rPr>
          <w:rFonts w:ascii="Calibri" w:hAnsi="Calibri" w:cs="Calibri"/>
          <w:lang w:val="it-IT"/>
        </w:rPr>
        <w:t xml:space="preserve"> (1-9. razred), Kotor, 2018.</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Prelević, Nataša: </w:t>
      </w:r>
      <w:r w:rsidRPr="00246536">
        <w:rPr>
          <w:rFonts w:ascii="Calibri" w:hAnsi="Calibri" w:cs="Calibri"/>
          <w:i/>
          <w:lang w:val="it-IT"/>
        </w:rPr>
        <w:t>Početna teorija muzike za klavir</w:t>
      </w:r>
      <w:r w:rsidRPr="00246536">
        <w:rPr>
          <w:rFonts w:ascii="Calibri" w:hAnsi="Calibri" w:cs="Calibri"/>
          <w:lang w:val="it-IT"/>
        </w:rPr>
        <w:t>, Tivat, 2016.</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Radičeva, Dorina: </w:t>
      </w:r>
      <w:r w:rsidRPr="00246536">
        <w:rPr>
          <w:rFonts w:ascii="Calibri" w:hAnsi="Calibri" w:cs="Calibri"/>
          <w:i/>
          <w:lang w:val="it-IT"/>
        </w:rPr>
        <w:t>Metodika komplementarne nastave solfeđa i teorije muzike</w:t>
      </w:r>
      <w:r w:rsidRPr="00246536">
        <w:rPr>
          <w:rFonts w:ascii="Calibri" w:hAnsi="Calibri" w:cs="Calibri"/>
          <w:lang w:val="it-IT"/>
        </w:rPr>
        <w:t>, Muzička akademija Cetinje, Akademija umetnosti Novi Sad, 2000.</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Radičeva, Dorina: </w:t>
      </w:r>
      <w:r w:rsidRPr="00246536">
        <w:rPr>
          <w:rFonts w:ascii="Calibri" w:hAnsi="Calibri" w:cs="Calibri"/>
          <w:i/>
          <w:lang w:val="it-IT"/>
        </w:rPr>
        <w:t xml:space="preserve">Uvod u metodiku nastave solfeđa, </w:t>
      </w:r>
      <w:r w:rsidRPr="00246536">
        <w:rPr>
          <w:rFonts w:ascii="Calibri" w:hAnsi="Calibri" w:cs="Calibri"/>
          <w:lang w:val="it-IT"/>
        </w:rPr>
        <w:t>Akaemija umetnosti Novi Sad, 1997.</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Smiljanić Marković</w:t>
      </w:r>
      <w:r w:rsidR="007752FB" w:rsidRPr="00246536">
        <w:rPr>
          <w:rFonts w:ascii="Calibri" w:hAnsi="Calibri" w:cs="Calibri"/>
          <w:lang w:val="it-IT"/>
        </w:rPr>
        <w:t>, Slavica i</w:t>
      </w:r>
      <w:r w:rsidRPr="00246536">
        <w:rPr>
          <w:rFonts w:ascii="Calibri" w:hAnsi="Calibri" w:cs="Calibri"/>
          <w:lang w:val="it-IT"/>
        </w:rPr>
        <w:t xml:space="preserve"> Cvetković, Biljana: </w:t>
      </w:r>
      <w:r w:rsidRPr="00246536">
        <w:rPr>
          <w:rFonts w:ascii="Calibri" w:hAnsi="Calibri" w:cs="Calibri"/>
          <w:i/>
          <w:lang w:val="it-IT"/>
        </w:rPr>
        <w:t>Raspevani ri</w:t>
      </w:r>
      <w:r w:rsidR="007752FB" w:rsidRPr="00246536">
        <w:rPr>
          <w:rFonts w:ascii="Calibri" w:hAnsi="Calibri" w:cs="Calibri"/>
          <w:i/>
          <w:lang w:val="it-IT"/>
        </w:rPr>
        <w:t xml:space="preserve">tam (1-3), Udžbenik za učenike </w:t>
      </w:r>
      <w:r w:rsidRPr="00246536">
        <w:rPr>
          <w:rFonts w:ascii="Calibri" w:hAnsi="Calibri" w:cs="Calibri"/>
          <w:i/>
          <w:lang w:val="it-IT"/>
        </w:rPr>
        <w:t>1,</w:t>
      </w:r>
      <w:r w:rsidR="007752FB" w:rsidRPr="00246536">
        <w:rPr>
          <w:rFonts w:ascii="Calibri" w:hAnsi="Calibri" w:cs="Calibri"/>
          <w:i/>
          <w:lang w:val="it-IT"/>
        </w:rPr>
        <w:t xml:space="preserve"> </w:t>
      </w:r>
      <w:r w:rsidRPr="00246536">
        <w:rPr>
          <w:rFonts w:ascii="Calibri" w:hAnsi="Calibri" w:cs="Calibri"/>
          <w:i/>
          <w:lang w:val="it-IT"/>
        </w:rPr>
        <w:t xml:space="preserve">2. i 3. razreda ŠOMO, </w:t>
      </w:r>
      <w:r w:rsidRPr="00246536">
        <w:rPr>
          <w:rFonts w:ascii="Calibri" w:hAnsi="Calibri" w:cs="Calibri"/>
          <w:lang w:val="it-IT"/>
        </w:rPr>
        <w:t>Knjaževac: „ Nota “</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Smiljanić Marković</w:t>
      </w:r>
      <w:r w:rsidR="007752FB" w:rsidRPr="00246536">
        <w:rPr>
          <w:rFonts w:ascii="Calibri" w:hAnsi="Calibri" w:cs="Calibri"/>
          <w:lang w:val="it-IT"/>
        </w:rPr>
        <w:t xml:space="preserve">, Slavica I </w:t>
      </w:r>
      <w:r w:rsidRPr="00246536">
        <w:rPr>
          <w:rFonts w:ascii="Calibri" w:hAnsi="Calibri" w:cs="Calibri"/>
          <w:lang w:val="it-IT"/>
        </w:rPr>
        <w:t xml:space="preserve">Cvetković, Biljana: </w:t>
      </w:r>
      <w:r w:rsidRPr="00246536">
        <w:rPr>
          <w:rFonts w:ascii="Calibri" w:hAnsi="Calibri" w:cs="Calibri"/>
          <w:i/>
          <w:lang w:val="it-IT"/>
        </w:rPr>
        <w:t>Razigrani ritam</w:t>
      </w:r>
      <w:r w:rsidRPr="00246536">
        <w:rPr>
          <w:rFonts w:ascii="Calibri" w:hAnsi="Calibri" w:cs="Calibri"/>
          <w:lang w:val="it-IT"/>
        </w:rPr>
        <w:t>, Udžbenik za učenike 4, 5. i 6. razreda ŠOMO, Knjaževac, „Nota“</w:t>
      </w:r>
    </w:p>
    <w:p w:rsidR="0019753B" w:rsidRPr="00DE2915" w:rsidRDefault="007752FB" w:rsidP="0019753B">
      <w:pPr>
        <w:numPr>
          <w:ilvl w:val="0"/>
          <w:numId w:val="160"/>
        </w:numPr>
        <w:tabs>
          <w:tab w:val="clear" w:pos="720"/>
          <w:tab w:val="num" w:pos="360"/>
        </w:tabs>
        <w:ind w:left="360"/>
        <w:jc w:val="both"/>
        <w:rPr>
          <w:rFonts w:ascii="Calibri" w:hAnsi="Calibri" w:cs="Calibri"/>
        </w:rPr>
      </w:pPr>
      <w:r>
        <w:rPr>
          <w:rFonts w:ascii="Calibri" w:hAnsi="Calibri" w:cs="Calibri"/>
        </w:rPr>
        <w:t>Stojković, Aranđ</w:t>
      </w:r>
      <w:r w:rsidR="0019753B" w:rsidRPr="00DE2915">
        <w:rPr>
          <w:rFonts w:ascii="Calibri" w:hAnsi="Calibri" w:cs="Calibri"/>
        </w:rPr>
        <w:t xml:space="preserve">el: </w:t>
      </w:r>
      <w:r w:rsidR="0019753B" w:rsidRPr="00DE2915">
        <w:rPr>
          <w:rFonts w:ascii="Calibri" w:hAnsi="Calibri" w:cs="Calibri"/>
          <w:i/>
          <w:iCs/>
        </w:rPr>
        <w:t>Solfetide</w:t>
      </w:r>
      <w:r w:rsidR="0019753B" w:rsidRPr="00DE2915">
        <w:rPr>
          <w:rFonts w:ascii="Calibri" w:hAnsi="Calibri" w:cs="Calibri"/>
        </w:rPr>
        <w:t>, Smederevo, 2005.</w:t>
      </w:r>
    </w:p>
    <w:p w:rsidR="0019753B" w:rsidRPr="00DE2915" w:rsidRDefault="0019753B" w:rsidP="0019753B">
      <w:pPr>
        <w:numPr>
          <w:ilvl w:val="0"/>
          <w:numId w:val="160"/>
        </w:numPr>
        <w:tabs>
          <w:tab w:val="clear" w:pos="720"/>
          <w:tab w:val="num" w:pos="360"/>
        </w:tabs>
        <w:ind w:left="360"/>
        <w:jc w:val="both"/>
        <w:rPr>
          <w:rFonts w:ascii="Calibri" w:hAnsi="Calibri" w:cs="Calibri"/>
        </w:rPr>
      </w:pPr>
      <w:r w:rsidRPr="00DE2915">
        <w:rPr>
          <w:rFonts w:ascii="Calibri" w:hAnsi="Calibri" w:cs="Calibri"/>
        </w:rPr>
        <w:t xml:space="preserve">Vasiljević, Zorislava: </w:t>
      </w:r>
      <w:r w:rsidRPr="00DE2915">
        <w:rPr>
          <w:rFonts w:ascii="Calibri" w:hAnsi="Calibri" w:cs="Calibri"/>
          <w:i/>
        </w:rPr>
        <w:t xml:space="preserve">Muzički bukvar, </w:t>
      </w:r>
      <w:r w:rsidRPr="00DE2915">
        <w:rPr>
          <w:rFonts w:ascii="Calibri" w:hAnsi="Calibri" w:cs="Calibri"/>
        </w:rPr>
        <w:t>ZUNS</w:t>
      </w:r>
    </w:p>
    <w:p w:rsidR="0019753B" w:rsidRPr="00246536" w:rsidRDefault="0019753B" w:rsidP="0019753B">
      <w:pPr>
        <w:numPr>
          <w:ilvl w:val="0"/>
          <w:numId w:val="160"/>
        </w:numPr>
        <w:tabs>
          <w:tab w:val="clear" w:pos="720"/>
          <w:tab w:val="num" w:pos="360"/>
        </w:tabs>
        <w:ind w:left="360"/>
        <w:jc w:val="both"/>
        <w:rPr>
          <w:rFonts w:ascii="Calibri" w:hAnsi="Calibri" w:cs="Calibri"/>
          <w:lang w:val="it-IT"/>
        </w:rPr>
      </w:pPr>
      <w:r w:rsidRPr="00246536">
        <w:rPr>
          <w:rFonts w:ascii="Calibri" w:hAnsi="Calibri" w:cs="Calibri"/>
          <w:lang w:val="it-IT"/>
        </w:rPr>
        <w:t xml:space="preserve">Vasiljević, Zorislava: </w:t>
      </w:r>
      <w:r w:rsidRPr="00246536">
        <w:rPr>
          <w:rFonts w:ascii="Calibri" w:hAnsi="Calibri" w:cs="Calibri"/>
          <w:i/>
          <w:lang w:val="it-IT"/>
        </w:rPr>
        <w:t xml:space="preserve">Metodika muzičke pismenosti, </w:t>
      </w:r>
      <w:r w:rsidRPr="00246536">
        <w:rPr>
          <w:rFonts w:ascii="Calibri" w:hAnsi="Calibri" w:cs="Calibri"/>
          <w:lang w:val="it-IT"/>
        </w:rPr>
        <w:t>Beograd: Akademija, 2000.</w:t>
      </w:r>
    </w:p>
    <w:p w:rsidR="0019753B" w:rsidRPr="00246536" w:rsidRDefault="0019753B" w:rsidP="0019753B">
      <w:pPr>
        <w:ind w:left="360"/>
        <w:jc w:val="both"/>
        <w:rPr>
          <w:rFonts w:ascii="Calibri" w:hAnsi="Calibri" w:cs="Calibri"/>
          <w:lang w:val="it-IT"/>
        </w:rPr>
      </w:pPr>
    </w:p>
    <w:p w:rsidR="0019753B" w:rsidRPr="00246536" w:rsidRDefault="0019753B" w:rsidP="0019753B">
      <w:pPr>
        <w:jc w:val="both"/>
        <w:rPr>
          <w:rFonts w:ascii="Calibri" w:hAnsi="Calibri" w:cs="Calibri"/>
          <w:b/>
          <w:i/>
          <w:sz w:val="24"/>
          <w:szCs w:val="24"/>
          <w:lang w:val="it-IT"/>
        </w:rPr>
      </w:pPr>
      <w:r w:rsidRPr="00246536">
        <w:rPr>
          <w:rFonts w:ascii="Calibri" w:hAnsi="Calibri" w:cs="Calibri"/>
          <w:sz w:val="24"/>
          <w:szCs w:val="24"/>
          <w:lang w:val="it-IT"/>
        </w:rPr>
        <w:t xml:space="preserve">Literatura korišćena za izradu plana i programa </w:t>
      </w:r>
      <w:r w:rsidRPr="00246536">
        <w:rPr>
          <w:rFonts w:ascii="Calibri" w:hAnsi="Calibri" w:cs="Calibri"/>
          <w:b/>
          <w:i/>
          <w:sz w:val="24"/>
          <w:szCs w:val="24"/>
          <w:lang w:val="it-IT"/>
        </w:rPr>
        <w:t>Solfeđo sa teorijom muzike za osnovno muzičko obrazovanje:</w:t>
      </w:r>
    </w:p>
    <w:p w:rsidR="0019753B" w:rsidRPr="00246536" w:rsidRDefault="0019753B" w:rsidP="0019753B">
      <w:pPr>
        <w:jc w:val="both"/>
        <w:rPr>
          <w:rFonts w:ascii="Calibri" w:hAnsi="Calibri" w:cs="Calibri"/>
          <w:sz w:val="24"/>
          <w:szCs w:val="24"/>
          <w:lang w:val="it-IT"/>
        </w:rPr>
      </w:pPr>
    </w:p>
    <w:p w:rsidR="0019753B" w:rsidRPr="001E3CB0" w:rsidRDefault="0019753B" w:rsidP="0019753B">
      <w:pPr>
        <w:numPr>
          <w:ilvl w:val="0"/>
          <w:numId w:val="161"/>
        </w:numPr>
        <w:jc w:val="both"/>
        <w:rPr>
          <w:rFonts w:ascii="Calibri" w:hAnsi="Calibri" w:cs="Calibri"/>
          <w:sz w:val="24"/>
          <w:szCs w:val="24"/>
        </w:rPr>
      </w:pPr>
      <w:r>
        <w:rPr>
          <w:rFonts w:ascii="Calibri" w:hAnsi="Calibri" w:cs="Calibri"/>
          <w:i/>
          <w:iCs/>
          <w:sz w:val="24"/>
          <w:szCs w:val="24"/>
          <w:lang w:val="uz-Cyrl-UZ"/>
        </w:rPr>
        <w:t>Predmetni programi </w:t>
      </w:r>
      <w:r w:rsidR="007752FB">
        <w:rPr>
          <w:rFonts w:ascii="Calibri" w:hAnsi="Calibri" w:cs="Calibri"/>
          <w:i/>
          <w:iCs/>
          <w:sz w:val="24"/>
          <w:szCs w:val="24"/>
          <w:lang w:val="uz-Cyrl-UZ"/>
        </w:rPr>
        <w:t>(</w:t>
      </w:r>
      <w:r w:rsidRPr="001E3CB0">
        <w:rPr>
          <w:rFonts w:ascii="Calibri" w:hAnsi="Calibri" w:cs="Calibri"/>
          <w:i/>
          <w:iCs/>
          <w:sz w:val="24"/>
          <w:szCs w:val="24"/>
          <w:lang w:val="uz-Cyrl-UZ"/>
        </w:rPr>
        <w:t>2004, 2009,</w:t>
      </w:r>
      <w:r w:rsidR="007752FB">
        <w:rPr>
          <w:rFonts w:ascii="Calibri" w:hAnsi="Calibri" w:cs="Calibri"/>
          <w:i/>
          <w:iCs/>
          <w:sz w:val="24"/>
          <w:szCs w:val="24"/>
          <w:lang w:val="sr-Latn-ME"/>
        </w:rPr>
        <w:t xml:space="preserve"> </w:t>
      </w:r>
      <w:r w:rsidR="007752FB">
        <w:rPr>
          <w:rFonts w:ascii="Calibri" w:hAnsi="Calibri" w:cs="Calibri"/>
          <w:i/>
          <w:sz w:val="24"/>
          <w:szCs w:val="24"/>
          <w:lang w:val="uz-Cyrl-UZ"/>
        </w:rPr>
        <w:t>2011 i 2013</w:t>
      </w:r>
      <w:r w:rsidRPr="001E3CB0">
        <w:rPr>
          <w:rFonts w:ascii="Calibri" w:hAnsi="Calibri" w:cs="Calibri"/>
          <w:i/>
          <w:sz w:val="24"/>
          <w:szCs w:val="24"/>
          <w:lang w:val="uz-Cyrl-UZ"/>
        </w:rPr>
        <w:t xml:space="preserve">), </w:t>
      </w:r>
    </w:p>
    <w:p w:rsidR="0019753B" w:rsidRPr="001E3CB0" w:rsidRDefault="0019753B" w:rsidP="0019753B">
      <w:pPr>
        <w:numPr>
          <w:ilvl w:val="0"/>
          <w:numId w:val="161"/>
        </w:numPr>
        <w:jc w:val="both"/>
        <w:rPr>
          <w:rFonts w:ascii="Calibri" w:hAnsi="Calibri" w:cs="Calibri"/>
          <w:sz w:val="24"/>
          <w:szCs w:val="24"/>
        </w:rPr>
      </w:pPr>
      <w:r w:rsidRPr="001E3CB0">
        <w:rPr>
          <w:rFonts w:ascii="Calibri" w:hAnsi="Calibri" w:cs="Calibri"/>
          <w:i/>
          <w:iCs/>
          <w:sz w:val="24"/>
          <w:szCs w:val="24"/>
          <w:lang w:val="uz-Cyrl-UZ"/>
        </w:rPr>
        <w:t>Metodološko uputstvo za pisanje predmetnih programa zasnovanih na ishodima učenja, 2017.</w:t>
      </w:r>
      <w:r>
        <w:rPr>
          <w:rFonts w:ascii="Calibri" w:hAnsi="Calibri" w:cs="Calibri"/>
          <w:sz w:val="24"/>
          <w:szCs w:val="24"/>
          <w:lang w:val="uz-Cyrl-UZ"/>
        </w:rPr>
        <w:t xml:space="preserve"> i važeća zakonska regulativa,</w:t>
      </w:r>
    </w:p>
    <w:p w:rsidR="0019753B" w:rsidRPr="00246536" w:rsidRDefault="0019753B" w:rsidP="0019753B">
      <w:pPr>
        <w:numPr>
          <w:ilvl w:val="0"/>
          <w:numId w:val="161"/>
        </w:numPr>
        <w:jc w:val="both"/>
        <w:rPr>
          <w:rFonts w:ascii="Calibri" w:hAnsi="Calibri" w:cs="Calibri"/>
          <w:sz w:val="24"/>
          <w:szCs w:val="24"/>
          <w:lang w:val="it-IT"/>
        </w:rPr>
      </w:pPr>
      <w:r w:rsidRPr="00246536">
        <w:rPr>
          <w:rFonts w:ascii="Calibri" w:hAnsi="Calibri" w:cs="Calibri"/>
          <w:sz w:val="24"/>
          <w:szCs w:val="24"/>
          <w:lang w:val="it-IT"/>
        </w:rPr>
        <w:t xml:space="preserve">Radičeva, Dorina: </w:t>
      </w:r>
      <w:r w:rsidRPr="00246536">
        <w:rPr>
          <w:rFonts w:ascii="Calibri" w:hAnsi="Calibri" w:cs="Calibri"/>
          <w:i/>
          <w:iCs/>
          <w:sz w:val="24"/>
          <w:szCs w:val="24"/>
          <w:lang w:val="it-IT"/>
        </w:rPr>
        <w:t>Metodika komplementarne nastave solfeđa i teorije muzike</w:t>
      </w:r>
      <w:r w:rsidRPr="00246536">
        <w:rPr>
          <w:rFonts w:ascii="Calibri" w:hAnsi="Calibri" w:cs="Calibri"/>
          <w:sz w:val="24"/>
          <w:szCs w:val="24"/>
          <w:lang w:val="it-IT"/>
        </w:rPr>
        <w:t>, Muzička akademija Cetinje i Akademija umetnosti Novi Sad, 2000.</w:t>
      </w:r>
    </w:p>
    <w:p w:rsidR="0019753B" w:rsidRPr="00246536" w:rsidRDefault="0019753B" w:rsidP="0019753B">
      <w:pPr>
        <w:numPr>
          <w:ilvl w:val="0"/>
          <w:numId w:val="161"/>
        </w:numPr>
        <w:jc w:val="both"/>
        <w:rPr>
          <w:rFonts w:ascii="Calibri" w:hAnsi="Calibri" w:cs="Calibri"/>
          <w:sz w:val="24"/>
          <w:szCs w:val="24"/>
          <w:lang w:val="it-IT"/>
        </w:rPr>
      </w:pPr>
      <w:r w:rsidRPr="00246536">
        <w:rPr>
          <w:rFonts w:ascii="Calibri" w:hAnsi="Calibri" w:cs="Calibri"/>
          <w:sz w:val="24"/>
          <w:szCs w:val="24"/>
          <w:lang w:val="it-IT"/>
        </w:rPr>
        <w:t xml:space="preserve">Vasiljević, Zorislava M.: </w:t>
      </w:r>
      <w:r w:rsidRPr="00246536">
        <w:rPr>
          <w:rFonts w:ascii="Calibri" w:hAnsi="Calibri" w:cs="Calibri"/>
          <w:i/>
          <w:iCs/>
          <w:sz w:val="24"/>
          <w:szCs w:val="24"/>
          <w:lang w:val="it-IT"/>
        </w:rPr>
        <w:t xml:space="preserve">Metodika muzičke pismenosti, </w:t>
      </w:r>
      <w:r w:rsidRPr="00246536">
        <w:rPr>
          <w:rFonts w:ascii="Calibri" w:hAnsi="Calibri" w:cs="Calibri"/>
          <w:sz w:val="24"/>
          <w:szCs w:val="24"/>
          <w:lang w:val="it-IT"/>
        </w:rPr>
        <w:t>Beograd</w:t>
      </w:r>
    </w:p>
    <w:p w:rsidR="0019753B" w:rsidRPr="00246536" w:rsidRDefault="0019753B" w:rsidP="0019753B">
      <w:pPr>
        <w:numPr>
          <w:ilvl w:val="0"/>
          <w:numId w:val="161"/>
        </w:numPr>
        <w:jc w:val="both"/>
        <w:rPr>
          <w:rFonts w:ascii="Calibri" w:hAnsi="Calibri" w:cs="Calibri"/>
          <w:sz w:val="24"/>
          <w:szCs w:val="24"/>
          <w:lang w:val="it-IT"/>
        </w:rPr>
      </w:pPr>
      <w:r w:rsidRPr="00246536">
        <w:rPr>
          <w:rFonts w:ascii="Calibri" w:hAnsi="Calibri" w:cs="Calibri"/>
          <w:i/>
          <w:sz w:val="24"/>
          <w:szCs w:val="24"/>
          <w:lang w:val="it-IT"/>
        </w:rPr>
        <w:t>Program za nastavu solfeđa u osnovnim muzičkim školama u Crnoj Gori,</w:t>
      </w:r>
      <w:r w:rsidRPr="00246536">
        <w:rPr>
          <w:rFonts w:ascii="Calibri" w:hAnsi="Calibri" w:cs="Calibri"/>
          <w:sz w:val="24"/>
          <w:szCs w:val="24"/>
          <w:lang w:val="it-IT"/>
        </w:rPr>
        <w:t xml:space="preserve"> Ministarstvo prosvjete i nauke, Crna Gora, 1998.</w:t>
      </w:r>
    </w:p>
    <w:p w:rsidR="0019753B" w:rsidRPr="00246536" w:rsidRDefault="0019753B" w:rsidP="0019753B">
      <w:pPr>
        <w:numPr>
          <w:ilvl w:val="0"/>
          <w:numId w:val="161"/>
        </w:numPr>
        <w:jc w:val="both"/>
        <w:rPr>
          <w:rFonts w:ascii="Calibri" w:hAnsi="Calibri" w:cs="Calibri"/>
          <w:sz w:val="24"/>
          <w:szCs w:val="24"/>
          <w:lang w:val="it-IT"/>
        </w:rPr>
      </w:pPr>
      <w:r w:rsidRPr="00246536">
        <w:rPr>
          <w:rFonts w:ascii="Calibri" w:hAnsi="Calibri" w:cs="Calibri"/>
          <w:sz w:val="24"/>
          <w:szCs w:val="24"/>
          <w:lang w:val="it-IT"/>
        </w:rPr>
        <w:t>Predmetni program</w:t>
      </w:r>
      <w:r w:rsidRPr="00246536">
        <w:rPr>
          <w:rFonts w:ascii="Calibri" w:hAnsi="Calibri" w:cs="Calibri"/>
          <w:i/>
          <w:iCs/>
          <w:sz w:val="24"/>
          <w:szCs w:val="24"/>
          <w:lang w:val="it-IT"/>
        </w:rPr>
        <w:t xml:space="preserve"> Muzička kultura, </w:t>
      </w:r>
      <w:r w:rsidRPr="00246536">
        <w:rPr>
          <w:rFonts w:ascii="Calibri" w:hAnsi="Calibri" w:cs="Calibri"/>
          <w:sz w:val="24"/>
          <w:szCs w:val="24"/>
          <w:lang w:val="it-IT"/>
        </w:rPr>
        <w:t>Zavod za školstvo, Crna Gora, 2017.</w:t>
      </w:r>
    </w:p>
    <w:p w:rsidR="0019753B" w:rsidRPr="002D0B7D" w:rsidRDefault="0019753B" w:rsidP="0019753B">
      <w:pPr>
        <w:numPr>
          <w:ilvl w:val="0"/>
          <w:numId w:val="161"/>
        </w:numPr>
        <w:jc w:val="both"/>
        <w:rPr>
          <w:rFonts w:ascii="Calibri" w:hAnsi="Calibri" w:cs="Calibri"/>
          <w:sz w:val="24"/>
          <w:szCs w:val="24"/>
        </w:rPr>
      </w:pPr>
      <w:r w:rsidRPr="002D0B7D">
        <w:rPr>
          <w:rFonts w:ascii="Calibri" w:hAnsi="Calibri" w:cs="Calibri"/>
          <w:sz w:val="24"/>
          <w:szCs w:val="24"/>
        </w:rPr>
        <w:t>International Baccalaureate,</w:t>
      </w:r>
      <w:r w:rsidRPr="002D0B7D">
        <w:rPr>
          <w:rFonts w:ascii="Calibri" w:hAnsi="Calibri" w:cs="Calibri"/>
          <w:i/>
          <w:iCs/>
          <w:sz w:val="24"/>
          <w:szCs w:val="24"/>
        </w:rPr>
        <w:t xml:space="preserve"> Diploma Programme Music guide, </w:t>
      </w:r>
      <w:r w:rsidRPr="002D0B7D">
        <w:rPr>
          <w:rFonts w:ascii="Calibri" w:hAnsi="Calibri" w:cs="Calibri"/>
          <w:sz w:val="24"/>
          <w:szCs w:val="24"/>
        </w:rPr>
        <w:t>2009</w:t>
      </w:r>
      <w:r>
        <w:rPr>
          <w:rFonts w:ascii="Calibri" w:hAnsi="Calibri" w:cs="Calibri"/>
          <w:sz w:val="24"/>
          <w:szCs w:val="24"/>
        </w:rPr>
        <w:t>.</w:t>
      </w:r>
    </w:p>
    <w:p w:rsidR="0019753B" w:rsidRPr="002D0B7D" w:rsidRDefault="0019753B" w:rsidP="0019753B">
      <w:pPr>
        <w:numPr>
          <w:ilvl w:val="0"/>
          <w:numId w:val="161"/>
        </w:numPr>
        <w:jc w:val="both"/>
        <w:rPr>
          <w:rFonts w:ascii="Calibri" w:hAnsi="Calibri" w:cs="Calibri"/>
          <w:sz w:val="24"/>
          <w:szCs w:val="24"/>
        </w:rPr>
      </w:pPr>
      <w:r w:rsidRPr="002D0B7D">
        <w:rPr>
          <w:rFonts w:ascii="Calibri" w:hAnsi="Calibri" w:cs="Calibri"/>
          <w:sz w:val="24"/>
          <w:szCs w:val="24"/>
        </w:rPr>
        <w:t xml:space="preserve">Berklee College of Music, </w:t>
      </w:r>
      <w:r w:rsidRPr="002D0B7D">
        <w:rPr>
          <w:rFonts w:ascii="Calibri" w:hAnsi="Calibri" w:cs="Calibri"/>
          <w:i/>
          <w:iCs/>
          <w:sz w:val="24"/>
          <w:szCs w:val="24"/>
        </w:rPr>
        <w:t>Ear Training Core</w:t>
      </w:r>
      <w:r w:rsidRPr="002D0B7D">
        <w:rPr>
          <w:rFonts w:ascii="Calibri" w:hAnsi="Calibri" w:cs="Calibri"/>
          <w:sz w:val="24"/>
          <w:szCs w:val="24"/>
        </w:rPr>
        <w:t xml:space="preserve">, 2018 preuzeto sa sajta </w:t>
      </w:r>
      <w:hyperlink r:id="rId34" w:history="1">
        <w:r w:rsidRPr="002D0B7D">
          <w:rPr>
            <w:rStyle w:val="Hyperlink"/>
            <w:rFonts w:ascii="Calibri" w:hAnsi="Calibri" w:cs="Calibri"/>
            <w:sz w:val="24"/>
            <w:szCs w:val="24"/>
          </w:rPr>
          <w:t>https://berklee</w:t>
        </w:r>
      </w:hyperlink>
      <w:r w:rsidRPr="002D0B7D">
        <w:rPr>
          <w:rFonts w:ascii="Calibri" w:hAnsi="Calibri" w:cs="Calibri"/>
          <w:sz w:val="24"/>
          <w:szCs w:val="24"/>
        </w:rPr>
        <w:t>.edu/core/ear-traning, 2018</w:t>
      </w:r>
      <w:r w:rsidR="007752FB">
        <w:rPr>
          <w:rFonts w:ascii="Calibri" w:hAnsi="Calibri" w:cs="Calibri"/>
          <w:sz w:val="24"/>
          <w:szCs w:val="24"/>
        </w:rPr>
        <w:t>.</w:t>
      </w:r>
    </w:p>
    <w:p w:rsidR="0019753B" w:rsidRDefault="0019753B" w:rsidP="0019753B">
      <w:pPr>
        <w:numPr>
          <w:ilvl w:val="0"/>
          <w:numId w:val="161"/>
        </w:numPr>
        <w:jc w:val="both"/>
        <w:rPr>
          <w:rFonts w:ascii="Calibri" w:hAnsi="Calibri" w:cs="Calibri"/>
          <w:sz w:val="24"/>
          <w:szCs w:val="24"/>
        </w:rPr>
      </w:pPr>
      <w:r w:rsidRPr="002D0B7D">
        <w:rPr>
          <w:rFonts w:ascii="Calibri" w:hAnsi="Calibri" w:cs="Calibri"/>
          <w:sz w:val="24"/>
          <w:szCs w:val="24"/>
        </w:rPr>
        <w:t xml:space="preserve">DeVoto, David, </w:t>
      </w:r>
      <w:r w:rsidRPr="002D0B7D">
        <w:rPr>
          <w:rFonts w:ascii="Calibri" w:hAnsi="Calibri" w:cs="Calibri"/>
          <w:i/>
          <w:iCs/>
          <w:sz w:val="24"/>
          <w:szCs w:val="24"/>
        </w:rPr>
        <w:t>International Baccalaureate Music-Music Sillabus,</w:t>
      </w:r>
      <w:r w:rsidRPr="002D0B7D">
        <w:rPr>
          <w:rFonts w:ascii="Calibri" w:hAnsi="Calibri" w:cs="Calibri"/>
          <w:sz w:val="24"/>
          <w:szCs w:val="24"/>
        </w:rPr>
        <w:t>2010</w:t>
      </w:r>
      <w:r w:rsidR="007752FB">
        <w:rPr>
          <w:rFonts w:ascii="Calibri" w:hAnsi="Calibri" w:cs="Calibri"/>
          <w:sz w:val="24"/>
          <w:szCs w:val="24"/>
        </w:rPr>
        <w:t>.</w:t>
      </w:r>
    </w:p>
    <w:p w:rsidR="0019753B" w:rsidRDefault="0019753B" w:rsidP="0019753B">
      <w:pPr>
        <w:pStyle w:val="Heading1"/>
        <w:keepLines w:val="0"/>
        <w:spacing w:before="0"/>
        <w:rPr>
          <w:rFonts w:ascii="Calibri" w:hAnsi="Calibri" w:cs="Calibri"/>
          <w:sz w:val="24"/>
          <w:szCs w:val="24"/>
        </w:rPr>
      </w:pPr>
    </w:p>
    <w:p w:rsidR="0019753B" w:rsidRDefault="0019753B" w:rsidP="0019753B">
      <w:pPr>
        <w:ind w:left="720"/>
        <w:jc w:val="both"/>
        <w:rPr>
          <w:rFonts w:ascii="Calibri" w:hAnsi="Calibri" w:cs="Calibri"/>
          <w:sz w:val="24"/>
          <w:szCs w:val="24"/>
        </w:rPr>
      </w:pPr>
    </w:p>
    <w:p w:rsidR="0019753B" w:rsidRDefault="0019753B" w:rsidP="0019753B">
      <w:pPr>
        <w:jc w:val="both"/>
        <w:rPr>
          <w:rFonts w:ascii="Calibri" w:hAnsi="Calibri" w:cs="Calibri"/>
          <w:sz w:val="24"/>
          <w:szCs w:val="24"/>
        </w:rPr>
      </w:pPr>
    </w:p>
    <w:p w:rsidR="0019753B" w:rsidRPr="002D0B7D" w:rsidRDefault="0019753B" w:rsidP="0019753B">
      <w:pPr>
        <w:jc w:val="both"/>
        <w:rPr>
          <w:rFonts w:ascii="Calibri" w:hAnsi="Calibri" w:cs="Calibri"/>
          <w:sz w:val="24"/>
          <w:szCs w:val="24"/>
        </w:rPr>
      </w:pPr>
      <w:r w:rsidRPr="001E3CB0">
        <w:rPr>
          <w:rFonts w:ascii="Calibri" w:hAnsi="Calibri" w:cs="Calibri"/>
          <w:sz w:val="24"/>
          <w:szCs w:val="24"/>
          <w:lang w:val="uz-Cyrl-UZ"/>
        </w:rPr>
        <w:lastRenderedPageBreak/>
        <w:t>Pored naših</w:t>
      </w:r>
      <w:r>
        <w:rPr>
          <w:rFonts w:ascii="Calibri" w:hAnsi="Calibri" w:cs="Calibri"/>
          <w:sz w:val="24"/>
          <w:szCs w:val="24"/>
          <w:lang w:val="sr-Latn-ME"/>
        </w:rPr>
        <w:t>,</w:t>
      </w:r>
      <w:r>
        <w:rPr>
          <w:rFonts w:ascii="Calibri" w:hAnsi="Calibri" w:cs="Calibri"/>
          <w:sz w:val="24"/>
          <w:szCs w:val="24"/>
          <w:lang w:val="uz-Cyrl-UZ"/>
        </w:rPr>
        <w:t xml:space="preserve"> u izradi predmetnog</w:t>
      </w:r>
      <w:r w:rsidRPr="001E3CB0">
        <w:rPr>
          <w:rFonts w:ascii="Calibri" w:hAnsi="Calibri" w:cs="Calibri"/>
          <w:sz w:val="24"/>
          <w:szCs w:val="24"/>
          <w:lang w:val="uz-Cyrl-UZ"/>
        </w:rPr>
        <w:t xml:space="preserve"> programa korišćeni su </w:t>
      </w:r>
      <w:r>
        <w:rPr>
          <w:rFonts w:ascii="Calibri" w:hAnsi="Calibri" w:cs="Calibri"/>
          <w:sz w:val="24"/>
          <w:szCs w:val="24"/>
          <w:lang w:val="uz-Cyrl-UZ"/>
        </w:rPr>
        <w:t>i predmetni programi iz regiona</w:t>
      </w:r>
      <w:r>
        <w:rPr>
          <w:rFonts w:ascii="Calibri" w:hAnsi="Calibri" w:cs="Calibri"/>
          <w:sz w:val="24"/>
          <w:szCs w:val="24"/>
        </w:rPr>
        <w:t xml:space="preserve">: </w:t>
      </w:r>
      <w:r>
        <w:rPr>
          <w:rFonts w:ascii="Calibri" w:hAnsi="Calibri" w:cs="Calibri"/>
          <w:i/>
          <w:sz w:val="24"/>
          <w:szCs w:val="24"/>
        </w:rPr>
        <w:t>Nastavni plan i program osnovnog muzičkog obrazovanja i vaspitanja, Srbija;</w:t>
      </w:r>
      <w:r w:rsidRPr="001E3CB0">
        <w:rPr>
          <w:rFonts w:ascii="Calibri" w:hAnsi="Calibri" w:cs="Calibri"/>
          <w:sz w:val="24"/>
          <w:szCs w:val="24"/>
          <w:lang w:val="uz-Cyrl-UZ"/>
        </w:rPr>
        <w:t xml:space="preserve"> kao i evropski strateški obrazovni dokumenti</w:t>
      </w:r>
      <w:r>
        <w:rPr>
          <w:rFonts w:ascii="Calibri" w:hAnsi="Calibri" w:cs="Calibri"/>
          <w:sz w:val="24"/>
          <w:szCs w:val="24"/>
          <w:lang w:val="sr-Latn-ME"/>
        </w:rPr>
        <w:t>.</w:t>
      </w:r>
      <w:r>
        <w:rPr>
          <w:rFonts w:ascii="Calibri" w:hAnsi="Calibri" w:cs="Calibri"/>
          <w:iCs/>
          <w:sz w:val="24"/>
          <w:szCs w:val="24"/>
          <w:lang w:val="uz-Cyrl-UZ"/>
        </w:rPr>
        <w:t xml:space="preserve"> </w:t>
      </w:r>
    </w:p>
    <w:p w:rsidR="0019753B" w:rsidRPr="002D0B7D" w:rsidRDefault="0019753B" w:rsidP="00F24A38">
      <w:pPr>
        <w:jc w:val="both"/>
        <w:rPr>
          <w:rFonts w:ascii="Calibri" w:hAnsi="Calibri" w:cs="Calibri"/>
          <w:sz w:val="24"/>
          <w:szCs w:val="24"/>
        </w:rPr>
      </w:pPr>
    </w:p>
    <w:p w:rsidR="00F24A38" w:rsidRDefault="00F24A38" w:rsidP="00F24A38">
      <w:pPr>
        <w:jc w:val="both"/>
        <w:rPr>
          <w:rFonts w:ascii="Calibri" w:hAnsi="Calibri" w:cs="Calibri"/>
          <w:sz w:val="24"/>
          <w:szCs w:val="24"/>
        </w:rPr>
      </w:pPr>
    </w:p>
    <w:p w:rsidR="00F24A38" w:rsidRPr="0019753B" w:rsidRDefault="00F24A38" w:rsidP="00F24A38">
      <w:pPr>
        <w:jc w:val="both"/>
        <w:rPr>
          <w:rFonts w:ascii="Calibri" w:hAnsi="Calibri" w:cs="Calibri"/>
          <w:b/>
          <w:sz w:val="24"/>
          <w:szCs w:val="24"/>
        </w:rPr>
      </w:pPr>
      <w:r w:rsidRPr="00FB60B7">
        <w:rPr>
          <w:rFonts w:ascii="Calibri" w:hAnsi="Calibri" w:cs="Calibri"/>
          <w:sz w:val="24"/>
          <w:szCs w:val="24"/>
        </w:rPr>
        <w:t xml:space="preserve">Prijedlozi aplikacija za tablet računare ili pametne telefone koje mogu koristiti u nastavi </w:t>
      </w:r>
      <w:r w:rsidR="0019753B">
        <w:rPr>
          <w:rFonts w:ascii="Calibri" w:hAnsi="Calibri" w:cs="Calibri"/>
          <w:b/>
          <w:sz w:val="24"/>
          <w:szCs w:val="24"/>
        </w:rPr>
        <w:t>Solfeđo</w:t>
      </w:r>
      <w:r w:rsidRPr="0019753B">
        <w:rPr>
          <w:rFonts w:ascii="Calibri" w:hAnsi="Calibri" w:cs="Calibri"/>
          <w:b/>
          <w:sz w:val="24"/>
          <w:szCs w:val="24"/>
        </w:rPr>
        <w:t xml:space="preserve"> sa teorijom muzike:</w:t>
      </w:r>
    </w:p>
    <w:p w:rsidR="0019753B" w:rsidRPr="00FB60B7" w:rsidRDefault="0019753B" w:rsidP="00F24A38">
      <w:pPr>
        <w:jc w:val="both"/>
        <w:rPr>
          <w:rFonts w:ascii="Calibri" w:hAnsi="Calibri" w:cs="Calibri"/>
          <w:sz w:val="24"/>
          <w:szCs w:val="24"/>
        </w:rPr>
      </w:pPr>
    </w:p>
    <w:p w:rsidR="00F24A38" w:rsidRPr="00FB60B7" w:rsidRDefault="00F24A38" w:rsidP="00F24A38">
      <w:pPr>
        <w:numPr>
          <w:ilvl w:val="0"/>
          <w:numId w:val="163"/>
        </w:numPr>
        <w:jc w:val="both"/>
        <w:rPr>
          <w:rFonts w:ascii="Calibri" w:hAnsi="Calibri" w:cs="Calibri"/>
          <w:sz w:val="24"/>
          <w:szCs w:val="24"/>
        </w:rPr>
      </w:pPr>
      <w:r>
        <w:rPr>
          <w:rFonts w:ascii="Calibri" w:hAnsi="Calibri" w:cs="Calibri"/>
          <w:sz w:val="24"/>
          <w:szCs w:val="24"/>
        </w:rPr>
        <w:t>Tenuto (za teoriju muzike</w:t>
      </w:r>
      <w:r w:rsidRPr="00FB60B7">
        <w:rPr>
          <w:rFonts w:ascii="Calibri" w:hAnsi="Calibri" w:cs="Calibri"/>
          <w:sz w:val="24"/>
          <w:szCs w:val="24"/>
        </w:rPr>
        <w:t>)</w:t>
      </w:r>
    </w:p>
    <w:p w:rsidR="00F24A38" w:rsidRPr="00FB60B7" w:rsidRDefault="00F24A38" w:rsidP="00F24A38">
      <w:pPr>
        <w:numPr>
          <w:ilvl w:val="0"/>
          <w:numId w:val="163"/>
        </w:numPr>
        <w:jc w:val="both"/>
        <w:rPr>
          <w:rFonts w:ascii="Calibri" w:hAnsi="Calibri" w:cs="Calibri"/>
          <w:sz w:val="24"/>
          <w:szCs w:val="24"/>
        </w:rPr>
      </w:pPr>
      <w:r>
        <w:rPr>
          <w:rFonts w:ascii="Calibri" w:hAnsi="Calibri" w:cs="Calibri"/>
          <w:sz w:val="24"/>
          <w:szCs w:val="24"/>
        </w:rPr>
        <w:t>Ear Master (vježba intonacije</w:t>
      </w:r>
      <w:r w:rsidRPr="00FB60B7">
        <w:rPr>
          <w:rFonts w:ascii="Calibri" w:hAnsi="Calibri" w:cs="Calibri"/>
          <w:sz w:val="24"/>
          <w:szCs w:val="24"/>
        </w:rPr>
        <w:t>)</w:t>
      </w:r>
    </w:p>
    <w:p w:rsidR="00F24A38" w:rsidRPr="00FB60B7"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Dec</w:t>
      </w:r>
      <w:r>
        <w:rPr>
          <w:rFonts w:ascii="Calibri" w:hAnsi="Calibri" w:cs="Calibri"/>
          <w:sz w:val="24"/>
          <w:szCs w:val="24"/>
        </w:rPr>
        <w:t>ks (flash cards, teorija muzike</w:t>
      </w:r>
      <w:r w:rsidRPr="00FB60B7">
        <w:rPr>
          <w:rFonts w:ascii="Calibri" w:hAnsi="Calibri" w:cs="Calibri"/>
          <w:sz w:val="24"/>
          <w:szCs w:val="24"/>
        </w:rPr>
        <w:t>)</w:t>
      </w:r>
    </w:p>
    <w:p w:rsidR="00F24A38" w:rsidRPr="00FB60B7" w:rsidRDefault="00C20BB5" w:rsidP="00F24A38">
      <w:pPr>
        <w:numPr>
          <w:ilvl w:val="0"/>
          <w:numId w:val="163"/>
        </w:numPr>
        <w:jc w:val="both"/>
        <w:rPr>
          <w:rFonts w:ascii="Calibri" w:hAnsi="Calibri" w:cs="Calibri"/>
          <w:sz w:val="24"/>
          <w:szCs w:val="24"/>
        </w:rPr>
      </w:pPr>
      <w:r>
        <w:rPr>
          <w:rFonts w:ascii="Calibri" w:hAnsi="Calibri" w:cs="Calibri"/>
          <w:sz w:val="24"/>
          <w:szCs w:val="24"/>
        </w:rPr>
        <w:t>Ear</w:t>
      </w:r>
      <w:r w:rsidR="00F24A38">
        <w:rPr>
          <w:rFonts w:ascii="Calibri" w:hAnsi="Calibri" w:cs="Calibri"/>
          <w:sz w:val="24"/>
          <w:szCs w:val="24"/>
        </w:rPr>
        <w:t xml:space="preserve"> Trainer (diktati</w:t>
      </w:r>
      <w:r w:rsidR="00F24A38" w:rsidRPr="00FB60B7">
        <w:rPr>
          <w:rFonts w:ascii="Calibri" w:hAnsi="Calibri" w:cs="Calibri"/>
          <w:sz w:val="24"/>
          <w:szCs w:val="24"/>
        </w:rPr>
        <w:t>)</w:t>
      </w:r>
    </w:p>
    <w:p w:rsidR="00F24A38" w:rsidRPr="00FB60B7"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Qunterval (kvintni i kvartni krug)</w:t>
      </w:r>
    </w:p>
    <w:p w:rsidR="00F24A38" w:rsidRPr="00FB60B7"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Quiz</w:t>
      </w:r>
      <w:r>
        <w:rPr>
          <w:rFonts w:ascii="Calibri" w:hAnsi="Calibri" w:cs="Calibri"/>
          <w:sz w:val="24"/>
          <w:szCs w:val="24"/>
        </w:rPr>
        <w:t>Mus (prepoznavanje muzike, kviz</w:t>
      </w:r>
      <w:r w:rsidRPr="00FB60B7">
        <w:rPr>
          <w:rFonts w:ascii="Calibri" w:hAnsi="Calibri" w:cs="Calibri"/>
          <w:sz w:val="24"/>
          <w:szCs w:val="24"/>
        </w:rPr>
        <w:t>)</w:t>
      </w:r>
    </w:p>
    <w:p w:rsidR="00F24A38" w:rsidRPr="00FB60B7"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Xbeats (igra ritma)</w:t>
      </w:r>
    </w:p>
    <w:p w:rsidR="00F24A38" w:rsidRPr="00FB60B7"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Instrumen</w:t>
      </w:r>
      <w:r>
        <w:rPr>
          <w:rFonts w:ascii="Calibri" w:hAnsi="Calibri" w:cs="Calibri"/>
          <w:sz w:val="24"/>
          <w:szCs w:val="24"/>
        </w:rPr>
        <w:t>t Rec (pogažađanje instrumenata</w:t>
      </w:r>
      <w:r w:rsidRPr="00FB60B7">
        <w:rPr>
          <w:rFonts w:ascii="Calibri" w:hAnsi="Calibri" w:cs="Calibri"/>
          <w:sz w:val="24"/>
          <w:szCs w:val="24"/>
        </w:rPr>
        <w:t>)</w:t>
      </w:r>
    </w:p>
    <w:p w:rsidR="00F24A38" w:rsidRPr="00FB60B7"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Quiz Maker (pravljenje spostvenog kviza)</w:t>
      </w:r>
    </w:p>
    <w:p w:rsidR="00F24A38" w:rsidRPr="00246536" w:rsidRDefault="00F24A38" w:rsidP="00F24A38">
      <w:pPr>
        <w:numPr>
          <w:ilvl w:val="0"/>
          <w:numId w:val="163"/>
        </w:numPr>
        <w:jc w:val="both"/>
        <w:rPr>
          <w:rFonts w:ascii="Calibri" w:hAnsi="Calibri" w:cs="Calibri"/>
          <w:sz w:val="24"/>
          <w:szCs w:val="24"/>
          <w:lang w:val="it-IT"/>
        </w:rPr>
      </w:pPr>
      <w:r w:rsidRPr="00246536">
        <w:rPr>
          <w:rFonts w:ascii="Calibri" w:hAnsi="Calibri" w:cs="Calibri"/>
          <w:sz w:val="24"/>
          <w:szCs w:val="24"/>
          <w:lang w:val="it-IT"/>
        </w:rPr>
        <w:t>Rhythm Taps (za sve razrede)</w:t>
      </w:r>
    </w:p>
    <w:p w:rsidR="00F24A38" w:rsidRPr="00246536" w:rsidRDefault="00F24A38" w:rsidP="00F24A38">
      <w:pPr>
        <w:numPr>
          <w:ilvl w:val="0"/>
          <w:numId w:val="163"/>
        </w:numPr>
        <w:jc w:val="both"/>
        <w:rPr>
          <w:rFonts w:ascii="Calibri" w:hAnsi="Calibri" w:cs="Calibri"/>
          <w:sz w:val="24"/>
          <w:szCs w:val="24"/>
          <w:lang w:val="it-IT"/>
        </w:rPr>
      </w:pPr>
      <w:r w:rsidRPr="00246536">
        <w:rPr>
          <w:rFonts w:ascii="Calibri" w:hAnsi="Calibri" w:cs="Calibri"/>
          <w:sz w:val="24"/>
          <w:szCs w:val="24"/>
          <w:lang w:val="it-IT"/>
        </w:rPr>
        <w:t>Notation Pad (za pisanje nota)</w:t>
      </w:r>
    </w:p>
    <w:p w:rsidR="00F24A38" w:rsidRDefault="00F24A38" w:rsidP="00F24A38">
      <w:pPr>
        <w:numPr>
          <w:ilvl w:val="0"/>
          <w:numId w:val="163"/>
        </w:numPr>
        <w:jc w:val="both"/>
        <w:rPr>
          <w:rFonts w:ascii="Calibri" w:hAnsi="Calibri" w:cs="Calibri"/>
          <w:sz w:val="24"/>
          <w:szCs w:val="24"/>
        </w:rPr>
      </w:pPr>
      <w:r w:rsidRPr="00FB60B7">
        <w:rPr>
          <w:rFonts w:ascii="Calibri" w:hAnsi="Calibri" w:cs="Calibri"/>
          <w:sz w:val="24"/>
          <w:szCs w:val="24"/>
        </w:rPr>
        <w:t>Prelude (za pisanj</w:t>
      </w:r>
      <w:r>
        <w:rPr>
          <w:rFonts w:ascii="Calibri" w:hAnsi="Calibri" w:cs="Calibri"/>
          <w:sz w:val="24"/>
          <w:szCs w:val="24"/>
        </w:rPr>
        <w:t>e nota</w:t>
      </w:r>
      <w:r w:rsidRPr="00FB60B7">
        <w:rPr>
          <w:rFonts w:ascii="Calibri" w:hAnsi="Calibri" w:cs="Calibri"/>
          <w:sz w:val="24"/>
          <w:szCs w:val="24"/>
        </w:rPr>
        <w:t>)</w:t>
      </w:r>
    </w:p>
    <w:p w:rsidR="00F24A38" w:rsidRDefault="00F24A38" w:rsidP="00F24A38">
      <w:pPr>
        <w:numPr>
          <w:ilvl w:val="0"/>
          <w:numId w:val="163"/>
        </w:numPr>
        <w:jc w:val="both"/>
        <w:rPr>
          <w:rFonts w:ascii="Calibri" w:hAnsi="Calibri" w:cs="Calibri"/>
          <w:sz w:val="24"/>
          <w:szCs w:val="24"/>
        </w:rPr>
      </w:pPr>
      <w:r>
        <w:rPr>
          <w:rFonts w:ascii="Calibri" w:hAnsi="Calibri" w:cs="Calibri"/>
          <w:sz w:val="24"/>
          <w:szCs w:val="24"/>
        </w:rPr>
        <w:t>Instruments</w:t>
      </w:r>
    </w:p>
    <w:p w:rsidR="00F24A38" w:rsidRDefault="00F24A38" w:rsidP="00F24A38">
      <w:pPr>
        <w:numPr>
          <w:ilvl w:val="0"/>
          <w:numId w:val="163"/>
        </w:numPr>
        <w:jc w:val="both"/>
        <w:rPr>
          <w:rFonts w:ascii="Calibri" w:hAnsi="Calibri" w:cs="Calibri"/>
          <w:sz w:val="24"/>
          <w:szCs w:val="24"/>
        </w:rPr>
      </w:pPr>
      <w:r>
        <w:rPr>
          <w:rFonts w:ascii="Calibri" w:hAnsi="Calibri" w:cs="Calibri"/>
          <w:sz w:val="24"/>
          <w:szCs w:val="24"/>
        </w:rPr>
        <w:t>Auralia</w:t>
      </w:r>
    </w:p>
    <w:p w:rsidR="00F24A38" w:rsidRDefault="00F24A38" w:rsidP="00F24A38">
      <w:pPr>
        <w:numPr>
          <w:ilvl w:val="0"/>
          <w:numId w:val="163"/>
        </w:numPr>
        <w:jc w:val="both"/>
        <w:rPr>
          <w:rFonts w:ascii="Calibri" w:hAnsi="Calibri" w:cs="Calibri"/>
          <w:sz w:val="24"/>
          <w:szCs w:val="24"/>
        </w:rPr>
      </w:pPr>
      <w:r>
        <w:rPr>
          <w:rFonts w:ascii="Calibri" w:hAnsi="Calibri" w:cs="Calibri"/>
          <w:sz w:val="24"/>
          <w:szCs w:val="24"/>
        </w:rPr>
        <w:t>Rhythm Swing (za početne razrede)</w:t>
      </w:r>
    </w:p>
    <w:p w:rsidR="00A5489E" w:rsidRDefault="00A5489E" w:rsidP="00A5489E">
      <w:pPr>
        <w:jc w:val="both"/>
        <w:rPr>
          <w:rFonts w:ascii="Calibri" w:hAnsi="Calibri" w:cs="Calibri"/>
          <w:sz w:val="24"/>
          <w:szCs w:val="24"/>
        </w:rPr>
      </w:pPr>
    </w:p>
    <w:p w:rsidR="00A5489E" w:rsidRDefault="00A5489E" w:rsidP="00A5489E">
      <w:pPr>
        <w:jc w:val="both"/>
        <w:rPr>
          <w:rFonts w:ascii="Calibri" w:hAnsi="Calibri" w:cs="Calibri"/>
          <w:sz w:val="24"/>
          <w:szCs w:val="24"/>
        </w:rPr>
      </w:pPr>
    </w:p>
    <w:p w:rsidR="00A5489E" w:rsidRPr="00283E3F" w:rsidRDefault="00B40A9D" w:rsidP="00A5489E">
      <w:pPr>
        <w:jc w:val="both"/>
        <w:rPr>
          <w:rFonts w:ascii="Calibri" w:hAnsi="Calibri" w:cs="Calibri"/>
          <w:sz w:val="24"/>
          <w:szCs w:val="24"/>
        </w:rPr>
      </w:pPr>
      <w:r>
        <w:rPr>
          <w:rFonts w:ascii="Calibri" w:hAnsi="Calibri" w:cs="Calibri"/>
          <w:sz w:val="24"/>
          <w:szCs w:val="24"/>
        </w:rPr>
        <w:t xml:space="preserve">Predmetni program </w:t>
      </w:r>
      <w:r w:rsidRPr="005575F0">
        <w:rPr>
          <w:rFonts w:ascii="Calibri" w:hAnsi="Calibri" w:cs="Calibri"/>
          <w:b/>
          <w:i/>
          <w:sz w:val="24"/>
          <w:szCs w:val="24"/>
        </w:rPr>
        <w:t>Solfeđ</w:t>
      </w:r>
      <w:r w:rsidR="008536B6" w:rsidRPr="005575F0">
        <w:rPr>
          <w:rFonts w:ascii="Calibri" w:hAnsi="Calibri" w:cs="Calibri"/>
          <w:b/>
          <w:i/>
          <w:sz w:val="24"/>
          <w:szCs w:val="24"/>
        </w:rPr>
        <w:t xml:space="preserve">o sa teorijom muzike za I, II, III, </w:t>
      </w:r>
      <w:r w:rsidR="00A5489E" w:rsidRPr="005575F0">
        <w:rPr>
          <w:rFonts w:ascii="Calibri" w:hAnsi="Calibri" w:cs="Calibri"/>
          <w:b/>
          <w:i/>
          <w:sz w:val="24"/>
          <w:szCs w:val="24"/>
        </w:rPr>
        <w:t>I</w:t>
      </w:r>
      <w:r w:rsidR="008536B6" w:rsidRPr="005575F0">
        <w:rPr>
          <w:rFonts w:ascii="Calibri" w:hAnsi="Calibri" w:cs="Calibri"/>
          <w:b/>
          <w:i/>
          <w:sz w:val="24"/>
          <w:szCs w:val="24"/>
        </w:rPr>
        <w:t>V, V i VI</w:t>
      </w:r>
      <w:r w:rsidR="00A5489E" w:rsidRPr="005575F0">
        <w:rPr>
          <w:rFonts w:ascii="Calibri" w:hAnsi="Calibri" w:cs="Calibri"/>
          <w:b/>
          <w:i/>
          <w:sz w:val="24"/>
          <w:szCs w:val="24"/>
        </w:rPr>
        <w:t xml:space="preserve"> razred </w:t>
      </w:r>
      <w:r w:rsidR="008536B6" w:rsidRPr="005575F0">
        <w:rPr>
          <w:rFonts w:ascii="Calibri" w:hAnsi="Calibri" w:cs="Calibri"/>
          <w:b/>
          <w:i/>
          <w:sz w:val="24"/>
          <w:szCs w:val="24"/>
        </w:rPr>
        <w:t xml:space="preserve">šestogodišnje </w:t>
      </w:r>
      <w:r w:rsidR="00A5489E" w:rsidRPr="005575F0">
        <w:rPr>
          <w:rFonts w:ascii="Calibri" w:hAnsi="Calibri" w:cs="Calibri"/>
          <w:b/>
          <w:i/>
          <w:sz w:val="24"/>
          <w:szCs w:val="24"/>
        </w:rPr>
        <w:t>osnovne muzičke škole</w:t>
      </w:r>
      <w:r w:rsidR="00A5489E" w:rsidRPr="00283E3F">
        <w:rPr>
          <w:rFonts w:ascii="Calibri" w:hAnsi="Calibri" w:cs="Calibri"/>
          <w:sz w:val="24"/>
          <w:szCs w:val="24"/>
        </w:rPr>
        <w:t xml:space="preserve"> uradila je Komisija u sl</w:t>
      </w:r>
      <w:r w:rsidR="005575F0">
        <w:rPr>
          <w:rFonts w:ascii="Calibri" w:hAnsi="Calibri" w:cs="Calibri"/>
          <w:sz w:val="24"/>
          <w:szCs w:val="24"/>
        </w:rPr>
        <w:t>j</w:t>
      </w:r>
      <w:r w:rsidR="00A5489E" w:rsidRPr="00283E3F">
        <w:rPr>
          <w:rFonts w:ascii="Calibri" w:hAnsi="Calibri" w:cs="Calibri"/>
          <w:sz w:val="24"/>
          <w:szCs w:val="24"/>
        </w:rPr>
        <w:t>edećem sastavu: </w:t>
      </w:r>
    </w:p>
    <w:p w:rsidR="00A5489E" w:rsidRPr="002D0B7D" w:rsidRDefault="00A5489E" w:rsidP="00A5489E">
      <w:pPr>
        <w:jc w:val="both"/>
        <w:rPr>
          <w:rFonts w:ascii="Calibri" w:hAnsi="Calibri" w:cs="Calibri"/>
          <w:sz w:val="24"/>
          <w:szCs w:val="24"/>
        </w:rPr>
      </w:pPr>
    </w:p>
    <w:p w:rsidR="00A5489E" w:rsidRPr="002D0B7D" w:rsidRDefault="005575F0" w:rsidP="00A5489E">
      <w:pPr>
        <w:jc w:val="both"/>
        <w:rPr>
          <w:rFonts w:ascii="Calibri" w:hAnsi="Calibri" w:cs="Calibri"/>
          <w:sz w:val="24"/>
          <w:szCs w:val="24"/>
        </w:rPr>
      </w:pPr>
      <w:r>
        <w:rPr>
          <w:rFonts w:ascii="Calibri" w:hAnsi="Calibri" w:cs="Calibri"/>
          <w:sz w:val="24"/>
          <w:szCs w:val="24"/>
        </w:rPr>
        <w:t>Kaća Šćekić, predsjednica</w:t>
      </w:r>
    </w:p>
    <w:p w:rsidR="00A5489E" w:rsidRPr="002D0B7D" w:rsidRDefault="00A5489E" w:rsidP="00A5489E">
      <w:pPr>
        <w:jc w:val="both"/>
        <w:rPr>
          <w:rFonts w:ascii="Calibri" w:hAnsi="Calibri" w:cs="Calibri"/>
          <w:sz w:val="24"/>
          <w:szCs w:val="24"/>
        </w:rPr>
      </w:pPr>
      <w:r w:rsidRPr="002D0B7D">
        <w:rPr>
          <w:rFonts w:ascii="Calibri" w:hAnsi="Calibri" w:cs="Calibri"/>
          <w:sz w:val="24"/>
          <w:szCs w:val="24"/>
        </w:rPr>
        <w:t>Nataša Prelević, član</w:t>
      </w:r>
      <w:r w:rsidR="005575F0">
        <w:rPr>
          <w:rFonts w:ascii="Calibri" w:hAnsi="Calibri" w:cs="Calibri"/>
          <w:sz w:val="24"/>
          <w:szCs w:val="24"/>
        </w:rPr>
        <w:t>ica</w:t>
      </w:r>
    </w:p>
    <w:p w:rsidR="00A5489E" w:rsidRPr="002D0B7D" w:rsidRDefault="00A5489E" w:rsidP="00A5489E">
      <w:pPr>
        <w:jc w:val="both"/>
        <w:rPr>
          <w:rFonts w:ascii="Calibri" w:hAnsi="Calibri" w:cs="Calibri"/>
          <w:sz w:val="24"/>
          <w:szCs w:val="24"/>
        </w:rPr>
      </w:pPr>
    </w:p>
    <w:p w:rsidR="00703F28" w:rsidRPr="002D0B7D" w:rsidRDefault="00703F28" w:rsidP="00703F28">
      <w:pPr>
        <w:jc w:val="both"/>
        <w:rPr>
          <w:rFonts w:ascii="Calibri" w:hAnsi="Calibri" w:cs="Calibri"/>
          <w:sz w:val="24"/>
          <w:szCs w:val="24"/>
        </w:rPr>
      </w:pPr>
    </w:p>
    <w:p w:rsidR="00C20BB5" w:rsidRPr="005575F0" w:rsidRDefault="00C20BB5" w:rsidP="00C20BB5">
      <w:pPr>
        <w:jc w:val="both"/>
        <w:rPr>
          <w:rFonts w:ascii="Calibri" w:eastAsia="Calibri" w:hAnsi="Calibri" w:cs="Times New Roman"/>
          <w:b/>
          <w:sz w:val="24"/>
          <w:szCs w:val="24"/>
          <w:lang w:val="sr-Latn-CS"/>
        </w:rPr>
      </w:pPr>
      <w:r w:rsidRPr="005575F0">
        <w:rPr>
          <w:rFonts w:ascii="Calibri" w:eastAsia="Calibri" w:hAnsi="Calibri" w:cs="Times New Roman"/>
          <w:i/>
          <w:sz w:val="24"/>
          <w:szCs w:val="24"/>
          <w:lang w:val="uz-Cyrl-UZ"/>
        </w:rPr>
        <w:t>Nacionalni savjet za obrazovanje</w:t>
      </w:r>
      <w:r w:rsidR="005575F0">
        <w:rPr>
          <w:rFonts w:ascii="Calibri" w:eastAsia="Calibri" w:hAnsi="Calibri" w:cs="Times New Roman"/>
          <w:sz w:val="24"/>
          <w:szCs w:val="24"/>
          <w:lang w:val="sr-Latn-ME"/>
        </w:rPr>
        <w:t xml:space="preserve"> (III saziv) je na </w:t>
      </w:r>
      <w:r w:rsidR="0019753B">
        <w:rPr>
          <w:rFonts w:ascii="Calibri" w:eastAsia="Calibri" w:hAnsi="Calibri" w:cs="Times New Roman"/>
          <w:sz w:val="24"/>
          <w:szCs w:val="24"/>
          <w:lang w:val="sr-Latn-ME"/>
        </w:rPr>
        <w:t xml:space="preserve">5. </w:t>
      </w:r>
      <w:r w:rsidR="005575F0">
        <w:rPr>
          <w:rFonts w:ascii="Calibri" w:eastAsia="Calibri" w:hAnsi="Calibri" w:cs="Times New Roman"/>
          <w:sz w:val="24"/>
          <w:szCs w:val="24"/>
          <w:lang w:val="sr-Latn-ME"/>
        </w:rPr>
        <w:t>sjednici od 16.</w:t>
      </w:r>
      <w:r w:rsidR="0019753B">
        <w:rPr>
          <w:rFonts w:ascii="Calibri" w:eastAsia="Calibri" w:hAnsi="Calibri" w:cs="Times New Roman"/>
          <w:sz w:val="24"/>
          <w:szCs w:val="24"/>
          <w:lang w:val="sr-Latn-ME"/>
        </w:rPr>
        <w:t xml:space="preserve"> </w:t>
      </w:r>
      <w:r w:rsidR="005575F0">
        <w:rPr>
          <w:rFonts w:ascii="Calibri" w:eastAsia="Calibri" w:hAnsi="Calibri" w:cs="Times New Roman"/>
          <w:sz w:val="24"/>
          <w:szCs w:val="24"/>
          <w:lang w:val="sr-Latn-ME"/>
        </w:rPr>
        <w:t>jula 2017.</w:t>
      </w:r>
      <w:r w:rsidR="0019753B">
        <w:rPr>
          <w:rFonts w:ascii="Calibri" w:eastAsia="Calibri" w:hAnsi="Calibri" w:cs="Times New Roman"/>
          <w:sz w:val="24"/>
          <w:szCs w:val="24"/>
          <w:lang w:val="sr-Latn-ME"/>
        </w:rPr>
        <w:t xml:space="preserve"> </w:t>
      </w:r>
      <w:r w:rsidR="005575F0">
        <w:rPr>
          <w:rFonts w:ascii="Calibri" w:eastAsia="Calibri" w:hAnsi="Calibri" w:cs="Times New Roman"/>
          <w:sz w:val="24"/>
          <w:szCs w:val="24"/>
          <w:lang w:val="sr-Latn-ME"/>
        </w:rPr>
        <w:t>godine</w:t>
      </w:r>
      <w:r w:rsidRPr="005575F0">
        <w:rPr>
          <w:rFonts w:ascii="Calibri" w:eastAsia="Calibri" w:hAnsi="Calibri" w:cs="Times New Roman"/>
          <w:sz w:val="24"/>
          <w:szCs w:val="24"/>
          <w:lang w:val="uz-Cyrl-UZ"/>
        </w:rPr>
        <w:t xml:space="preserve"> n</w:t>
      </w:r>
      <w:r w:rsidR="005575F0">
        <w:rPr>
          <w:rFonts w:ascii="Calibri" w:eastAsia="Calibri" w:hAnsi="Calibri" w:cs="Times New Roman"/>
          <w:sz w:val="24"/>
          <w:szCs w:val="24"/>
          <w:lang w:val="uz-Cyrl-UZ"/>
        </w:rPr>
        <w:t xml:space="preserve">a utvrdio </w:t>
      </w:r>
      <w:r w:rsidR="0019753B">
        <w:rPr>
          <w:rFonts w:ascii="Calibri" w:eastAsia="Calibri" w:hAnsi="Calibri" w:cs="Times New Roman"/>
          <w:sz w:val="24"/>
          <w:szCs w:val="24"/>
          <w:lang w:val="uz-Cyrl-UZ"/>
        </w:rPr>
        <w:t xml:space="preserve"> P</w:t>
      </w:r>
      <w:r w:rsidRPr="005575F0">
        <w:rPr>
          <w:rFonts w:ascii="Calibri" w:eastAsia="Calibri" w:hAnsi="Calibri" w:cs="Times New Roman"/>
          <w:sz w:val="24"/>
          <w:szCs w:val="24"/>
          <w:lang w:val="uz-Cyrl-UZ"/>
        </w:rPr>
        <w:t xml:space="preserve">redmetni </w:t>
      </w:r>
      <w:r w:rsidRPr="005575F0">
        <w:rPr>
          <w:rFonts w:ascii="Calibri" w:eastAsia="Calibri" w:hAnsi="Calibri" w:cs="Times New Roman"/>
          <w:sz w:val="24"/>
          <w:szCs w:val="24"/>
          <w:lang w:val="hr-HR"/>
        </w:rPr>
        <w:t>program</w:t>
      </w:r>
      <w:r w:rsidRPr="005575F0">
        <w:rPr>
          <w:rFonts w:ascii="Calibri" w:eastAsia="Calibri" w:hAnsi="Calibri" w:cs="Times New Roman"/>
          <w:b/>
          <w:sz w:val="24"/>
          <w:szCs w:val="24"/>
          <w:lang w:val="hr-HR"/>
        </w:rPr>
        <w:t xml:space="preserve"> Solfeđo sa teorijom muzike </w:t>
      </w:r>
      <w:r w:rsidR="005575F0" w:rsidRPr="005575F0">
        <w:rPr>
          <w:rFonts w:ascii="Calibri" w:eastAsia="Calibri" w:hAnsi="Calibri" w:cs="Times New Roman"/>
          <w:b/>
          <w:sz w:val="24"/>
          <w:szCs w:val="24"/>
          <w:lang w:val="hr-HR"/>
        </w:rPr>
        <w:t>za I, II, II</w:t>
      </w:r>
      <w:r w:rsidR="005575F0" w:rsidRPr="005575F0">
        <w:rPr>
          <w:rFonts w:ascii="Calibri" w:eastAsia="Calibri" w:hAnsi="Calibri" w:cs="Times New Roman"/>
          <w:b/>
          <w:sz w:val="24"/>
          <w:szCs w:val="24"/>
          <w:lang w:val="sr-Latn-CS"/>
        </w:rPr>
        <w:t xml:space="preserve">I ,IV, V i </w:t>
      </w:r>
      <w:r w:rsidR="008536B6" w:rsidRPr="005575F0">
        <w:rPr>
          <w:rFonts w:ascii="Calibri" w:eastAsia="Calibri" w:hAnsi="Calibri" w:cs="Times New Roman"/>
          <w:b/>
          <w:sz w:val="24"/>
          <w:szCs w:val="24"/>
          <w:lang w:val="sr-Latn-CS"/>
        </w:rPr>
        <w:t>VI</w:t>
      </w:r>
      <w:r w:rsidRPr="005575F0">
        <w:rPr>
          <w:rFonts w:ascii="Calibri" w:eastAsia="Calibri" w:hAnsi="Calibri" w:cs="Times New Roman"/>
          <w:b/>
          <w:sz w:val="24"/>
          <w:szCs w:val="24"/>
          <w:lang w:val="sr-Latn-CS"/>
        </w:rPr>
        <w:t xml:space="preserve"> razred</w:t>
      </w:r>
      <w:r w:rsidR="008536B6" w:rsidRPr="005575F0">
        <w:rPr>
          <w:rFonts w:ascii="Calibri" w:eastAsia="Calibri" w:hAnsi="Calibri" w:cs="Times New Roman"/>
          <w:b/>
          <w:sz w:val="24"/>
          <w:szCs w:val="24"/>
          <w:lang w:val="sr-Latn-CS"/>
        </w:rPr>
        <w:t>a</w:t>
      </w:r>
      <w:r w:rsidRPr="005575F0">
        <w:rPr>
          <w:rFonts w:ascii="Calibri" w:eastAsia="Calibri" w:hAnsi="Calibri" w:cs="Times New Roman"/>
          <w:b/>
          <w:sz w:val="24"/>
          <w:szCs w:val="24"/>
          <w:lang w:val="sr-Latn-CS"/>
        </w:rPr>
        <w:t xml:space="preserve"> šestogodišnje osnovne muzičke  škole.</w:t>
      </w:r>
    </w:p>
    <w:p w:rsidR="00C20BB5" w:rsidRPr="005575F0" w:rsidRDefault="00C20BB5" w:rsidP="00C20BB5">
      <w:pPr>
        <w:rPr>
          <w:sz w:val="24"/>
          <w:szCs w:val="24"/>
        </w:rPr>
      </w:pPr>
    </w:p>
    <w:sectPr w:rsidR="00C20BB5" w:rsidRPr="005575F0" w:rsidSect="005B57D0">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D86" w:rsidRDefault="007C1D86" w:rsidP="00CC63CB">
      <w:r>
        <w:separator/>
      </w:r>
    </w:p>
  </w:endnote>
  <w:endnote w:type="continuationSeparator" w:id="0">
    <w:p w:rsidR="007C1D86" w:rsidRDefault="007C1D86" w:rsidP="00CC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085391"/>
      <w:docPartObj>
        <w:docPartGallery w:val="Page Numbers (Bottom of Page)"/>
        <w:docPartUnique/>
      </w:docPartObj>
    </w:sdtPr>
    <w:sdtContent>
      <w:p w:rsidR="00C907E5" w:rsidRDefault="00C907E5">
        <w:pPr>
          <w:pStyle w:val="Footer"/>
          <w:jc w:val="center"/>
        </w:pPr>
        <w:r>
          <w:fldChar w:fldCharType="begin"/>
        </w:r>
        <w:r>
          <w:instrText xml:space="preserve"> PAGE   \* MERGEFORMAT </w:instrText>
        </w:r>
        <w:r>
          <w:fldChar w:fldCharType="separate"/>
        </w:r>
        <w:r w:rsidR="00A72D2F">
          <w:rPr>
            <w:noProof/>
          </w:rPr>
          <w:t>5</w:t>
        </w:r>
        <w:r>
          <w:rPr>
            <w:noProof/>
          </w:rPr>
          <w:fldChar w:fldCharType="end"/>
        </w:r>
      </w:p>
    </w:sdtContent>
  </w:sdt>
  <w:p w:rsidR="00C907E5" w:rsidRDefault="00C90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D86" w:rsidRDefault="007C1D86" w:rsidP="00CC63CB">
      <w:r>
        <w:separator/>
      </w:r>
    </w:p>
  </w:footnote>
  <w:footnote w:type="continuationSeparator" w:id="0">
    <w:p w:rsidR="007C1D86" w:rsidRDefault="007C1D86" w:rsidP="00CC63CB">
      <w:r>
        <w:continuationSeparator/>
      </w:r>
    </w:p>
  </w:footnote>
  <w:footnote w:id="1">
    <w:p w:rsidR="00C907E5" w:rsidRPr="00F82D3E" w:rsidRDefault="00C907E5" w:rsidP="00D47F22">
      <w:pPr>
        <w:pStyle w:val="FootnoteText"/>
      </w:pPr>
      <w:r>
        <w:rPr>
          <w:rStyle w:val="FootnoteReference"/>
        </w:rPr>
        <w:footnoteRef/>
      </w:r>
      <w:r>
        <w:t xml:space="preserve"> </w:t>
      </w:r>
      <w:r w:rsidRPr="000E0F7B">
        <w:rPr>
          <w:bCs/>
          <w:i/>
        </w:rPr>
        <w:t xml:space="preserve">Svi </w:t>
      </w:r>
      <w:r>
        <w:rPr>
          <w:bCs/>
          <w:i/>
        </w:rPr>
        <w:t>izrazi koji se u ovom dokumentu</w:t>
      </w:r>
      <w:r w:rsidRPr="000E0F7B">
        <w:rPr>
          <w:bCs/>
          <w:i/>
        </w:rPr>
        <w:t xml:space="preserve"> koriste u muškom rodu obuhvataju iste izraze u ženskom</w:t>
      </w:r>
      <w:r w:rsidRPr="000E0F7B">
        <w:rPr>
          <w:b/>
          <w:bCs/>
          <w:i/>
        </w:rPr>
        <w:t xml:space="preserve"> </w:t>
      </w:r>
      <w:r w:rsidRPr="000E0F7B">
        <w:rPr>
          <w:bCs/>
          <w:i/>
        </w:rPr>
        <w:t>rodu</w:t>
      </w:r>
      <w:r>
        <w:rPr>
          <w:bCs/>
          <w:i/>
        </w:rPr>
        <w:t>.</w:t>
      </w:r>
    </w:p>
    <w:p w:rsidR="00C907E5" w:rsidRPr="00D47F22" w:rsidRDefault="00C907E5">
      <w:pPr>
        <w:pStyle w:val="FootnoteText"/>
        <w:rPr>
          <w:lang w:val="sr-Latn-ME"/>
        </w:rPr>
      </w:pPr>
    </w:p>
  </w:footnote>
  <w:footnote w:id="2">
    <w:p w:rsidR="00C907E5" w:rsidRPr="00246536" w:rsidRDefault="00C907E5" w:rsidP="00D346BB">
      <w:pPr>
        <w:jc w:val="both"/>
        <w:rPr>
          <w:rFonts w:ascii="Calibri" w:hAnsi="Calibri" w:cs="Calibri"/>
          <w:sz w:val="24"/>
          <w:szCs w:val="24"/>
          <w:lang w:val="sr-Latn-ME"/>
        </w:rPr>
      </w:pPr>
      <w:r>
        <w:rPr>
          <w:rStyle w:val="FootnoteReference"/>
        </w:rPr>
        <w:footnoteRef/>
      </w:r>
      <w:r w:rsidRPr="00246536">
        <w:rPr>
          <w:lang w:val="sr-Latn-ME"/>
        </w:rPr>
        <w:t xml:space="preserve"> </w:t>
      </w:r>
      <w:hyperlink r:id="rId1" w:history="1">
        <w:r w:rsidRPr="00D346BB">
          <w:rPr>
            <w:rStyle w:val="Hyperlink"/>
            <w:rFonts w:ascii="Calibri" w:hAnsi="Calibri" w:cs="Calibri"/>
            <w:color w:val="auto"/>
          </w:rPr>
          <w:t>http</w:t>
        </w:r>
        <w:r w:rsidRPr="00246536">
          <w:rPr>
            <w:rStyle w:val="Hyperlink"/>
            <w:rFonts w:ascii="Calibri" w:hAnsi="Calibri" w:cs="Calibri"/>
            <w:color w:val="auto"/>
            <w:lang w:val="sr-Latn-ME"/>
          </w:rPr>
          <w:t>://</w:t>
        </w:r>
        <w:r w:rsidRPr="00D346BB">
          <w:rPr>
            <w:rStyle w:val="Hyperlink"/>
            <w:rFonts w:ascii="Calibri" w:hAnsi="Calibri" w:cs="Calibri"/>
            <w:color w:val="auto"/>
          </w:rPr>
          <w:t>www</w:t>
        </w:r>
        <w:r w:rsidRPr="00246536">
          <w:rPr>
            <w:rStyle w:val="Hyperlink"/>
            <w:rFonts w:ascii="Calibri" w:hAnsi="Calibri" w:cs="Calibri"/>
            <w:color w:val="auto"/>
            <w:lang w:val="sr-Latn-ME"/>
          </w:rPr>
          <w:t>.</w:t>
        </w:r>
        <w:r w:rsidRPr="00D346BB">
          <w:rPr>
            <w:rStyle w:val="Hyperlink"/>
            <w:rFonts w:ascii="Calibri" w:hAnsi="Calibri" w:cs="Calibri"/>
            <w:color w:val="auto"/>
          </w:rPr>
          <w:t>skolskiportal</w:t>
        </w:r>
        <w:r w:rsidRPr="00246536">
          <w:rPr>
            <w:rStyle w:val="Hyperlink"/>
            <w:rFonts w:ascii="Calibri" w:hAnsi="Calibri" w:cs="Calibri"/>
            <w:color w:val="auto"/>
            <w:lang w:val="sr-Latn-ME"/>
          </w:rPr>
          <w:t>.</w:t>
        </w:r>
        <w:r w:rsidRPr="00D346BB">
          <w:rPr>
            <w:rStyle w:val="Hyperlink"/>
            <w:rFonts w:ascii="Calibri" w:hAnsi="Calibri" w:cs="Calibri"/>
            <w:color w:val="auto"/>
          </w:rPr>
          <w:t>edu</w:t>
        </w:r>
        <w:r w:rsidRPr="00246536">
          <w:rPr>
            <w:rStyle w:val="Hyperlink"/>
            <w:rFonts w:ascii="Calibri" w:hAnsi="Calibri" w:cs="Calibri"/>
            <w:color w:val="auto"/>
            <w:lang w:val="sr-Latn-ME"/>
          </w:rPr>
          <w:t>.</w:t>
        </w:r>
        <w:r w:rsidRPr="00D346BB">
          <w:rPr>
            <w:rStyle w:val="Hyperlink"/>
            <w:rFonts w:ascii="Calibri" w:hAnsi="Calibri" w:cs="Calibri"/>
            <w:color w:val="auto"/>
          </w:rPr>
          <w:t>me</w:t>
        </w:r>
        <w:r w:rsidRPr="00246536">
          <w:rPr>
            <w:rStyle w:val="Hyperlink"/>
            <w:rFonts w:ascii="Calibri" w:hAnsi="Calibri" w:cs="Calibri"/>
            <w:color w:val="auto"/>
            <w:lang w:val="sr-Latn-ME"/>
          </w:rPr>
          <w:t>/</w:t>
        </w:r>
        <w:r w:rsidRPr="00D346BB">
          <w:rPr>
            <w:rStyle w:val="Hyperlink"/>
            <w:rFonts w:ascii="Calibri" w:hAnsi="Calibri" w:cs="Calibri"/>
            <w:color w:val="auto"/>
          </w:rPr>
          <w:t>Pages</w:t>
        </w:r>
        <w:r w:rsidRPr="00246536">
          <w:rPr>
            <w:rStyle w:val="Hyperlink"/>
            <w:rFonts w:ascii="Calibri" w:hAnsi="Calibri" w:cs="Calibri"/>
            <w:color w:val="auto"/>
            <w:lang w:val="sr-Latn-ME"/>
          </w:rPr>
          <w:t>/</w:t>
        </w:r>
        <w:r w:rsidRPr="00D346BB">
          <w:rPr>
            <w:rStyle w:val="Hyperlink"/>
            <w:rFonts w:ascii="Calibri" w:hAnsi="Calibri" w:cs="Calibri"/>
            <w:color w:val="auto"/>
          </w:rPr>
          <w:t>Inkluzivnoobrazovanje</w:t>
        </w:r>
        <w:r w:rsidRPr="00246536">
          <w:rPr>
            <w:rStyle w:val="Hyperlink"/>
            <w:rFonts w:ascii="Calibri" w:hAnsi="Calibri" w:cs="Calibri"/>
            <w:color w:val="auto"/>
            <w:lang w:val="sr-Latn-ME"/>
          </w:rPr>
          <w:t>.</w:t>
        </w:r>
        <w:r w:rsidRPr="00D346BB">
          <w:rPr>
            <w:rStyle w:val="Hyperlink"/>
            <w:rFonts w:ascii="Calibri" w:hAnsi="Calibri" w:cs="Calibri"/>
            <w:color w:val="auto"/>
          </w:rPr>
          <w:t>aspx</w:t>
        </w:r>
      </w:hyperlink>
    </w:p>
    <w:p w:rsidR="00C907E5" w:rsidRPr="00D346BB" w:rsidRDefault="00C907E5">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6AA"/>
    <w:multiLevelType w:val="hybridMultilevel"/>
    <w:tmpl w:val="C69A81AC"/>
    <w:lvl w:ilvl="0" w:tplc="46B607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CE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3E2BA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6C4A9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6E4D4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326C14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080F51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A6C0A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AFCAC7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B6533D"/>
    <w:multiLevelType w:val="hybridMultilevel"/>
    <w:tmpl w:val="44BA0430"/>
    <w:lvl w:ilvl="0" w:tplc="17B861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1CA0B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0AE23C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380C7D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20B95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11E31E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5C207A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4A905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86894D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7571FC"/>
    <w:multiLevelType w:val="hybridMultilevel"/>
    <w:tmpl w:val="230CE5A4"/>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3F73FB6"/>
    <w:multiLevelType w:val="hybridMultilevel"/>
    <w:tmpl w:val="E48C6954"/>
    <w:lvl w:ilvl="0" w:tplc="55E801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525B8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4AA60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020CD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342CF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FD423E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84E4A0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88FAD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04AFF9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BC57FB"/>
    <w:multiLevelType w:val="hybridMultilevel"/>
    <w:tmpl w:val="E10872B4"/>
    <w:lvl w:ilvl="0" w:tplc="CF50CA6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C44E3CE">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19E1FD0">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DF2C5EB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8080DB6">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43214">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7E26C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0B6FB2C">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B4AB7C0">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3D7857"/>
    <w:multiLevelType w:val="hybridMultilevel"/>
    <w:tmpl w:val="67AA721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71F5E78"/>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7C66D8C"/>
    <w:multiLevelType w:val="hybridMultilevel"/>
    <w:tmpl w:val="A614DAB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1B12C5"/>
    <w:multiLevelType w:val="hybridMultilevel"/>
    <w:tmpl w:val="6312412C"/>
    <w:lvl w:ilvl="0" w:tplc="89144FB8">
      <w:start w:val="1"/>
      <w:numFmt w:val="lowerLetter"/>
      <w:lvlText w:val="%1.)"/>
      <w:lvlJc w:val="left"/>
      <w:pPr>
        <w:ind w:left="720" w:hanging="360"/>
      </w:pPr>
      <w:rPr>
        <w:rFonts w:ascii="Corbel" w:eastAsia="Calibri" w:hAnsi="Corbel" w:cs="Times New Roman"/>
        <w:b/>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9" w15:restartNumberingAfterBreak="0">
    <w:nsid w:val="09D0208D"/>
    <w:multiLevelType w:val="hybridMultilevel"/>
    <w:tmpl w:val="875C68AC"/>
    <w:lvl w:ilvl="0" w:tplc="18A854D4">
      <w:start w:val="1"/>
      <w:numFmt w:val="lowerLetter"/>
      <w:lvlText w:val="%1)"/>
      <w:lvlJc w:val="right"/>
      <w:pPr>
        <w:ind w:left="76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A9A5A0F"/>
    <w:multiLevelType w:val="hybridMultilevel"/>
    <w:tmpl w:val="92A8E556"/>
    <w:lvl w:ilvl="0" w:tplc="5BC881C2">
      <w:start w:val="1"/>
      <w:numFmt w:val="lowerLetter"/>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CE42B2D"/>
    <w:multiLevelType w:val="hybridMultilevel"/>
    <w:tmpl w:val="195E976E"/>
    <w:lvl w:ilvl="0" w:tplc="F0D0EE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E29E9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E9EFA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01C10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F885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6FA69D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AD0138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FA844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BD28FE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E61075"/>
    <w:multiLevelType w:val="hybridMultilevel"/>
    <w:tmpl w:val="F78A007E"/>
    <w:lvl w:ilvl="0" w:tplc="53DA363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7DAFD4A">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5F8DB02">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8A5D3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CC489CE">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B9EBF04">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36A0D2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7EFD76">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666EB72">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F3516DA"/>
    <w:multiLevelType w:val="hybridMultilevel"/>
    <w:tmpl w:val="B8004734"/>
    <w:lvl w:ilvl="0" w:tplc="FFD4094A">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98058C0">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F30ECF8">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DCED67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5C02A04">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73893AC">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05AC42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EC84EC">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A3AC234">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625924"/>
    <w:multiLevelType w:val="multilevel"/>
    <w:tmpl w:val="FFFFFFF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106F2494"/>
    <w:multiLevelType w:val="hybridMultilevel"/>
    <w:tmpl w:val="10C00E48"/>
    <w:lvl w:ilvl="0" w:tplc="2CDE90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FCBAD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B4268A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CE46EC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E21D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14CC93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CFC853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8CE44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CFA34F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3171D27"/>
    <w:multiLevelType w:val="hybridMultilevel"/>
    <w:tmpl w:val="2A126EDA"/>
    <w:lvl w:ilvl="0" w:tplc="0D6423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CA8C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C921C2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D5273B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24CC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77C2E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01A0A8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40A97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A7EFF6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3683180"/>
    <w:multiLevelType w:val="hybridMultilevel"/>
    <w:tmpl w:val="7966B7C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3DE6BC3"/>
    <w:multiLevelType w:val="hybridMultilevel"/>
    <w:tmpl w:val="4AB09F0A"/>
    <w:lvl w:ilvl="0" w:tplc="5BC881C2">
      <w:start w:val="1"/>
      <w:numFmt w:val="lowerLetter"/>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4054AE5"/>
    <w:multiLevelType w:val="hybridMultilevel"/>
    <w:tmpl w:val="104C783C"/>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4330D81"/>
    <w:multiLevelType w:val="hybridMultilevel"/>
    <w:tmpl w:val="91723FAE"/>
    <w:lvl w:ilvl="0" w:tplc="47B453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9242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422808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32E874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2CBDC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51ABF0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EE29B0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3C00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784435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4CD23FD"/>
    <w:multiLevelType w:val="hybridMultilevel"/>
    <w:tmpl w:val="A9E0A64C"/>
    <w:lvl w:ilvl="0" w:tplc="465463FE">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67E7E">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C05498">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04A0E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06DA82">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FC0F64">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E0E2F9E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7D435B8">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C6E310">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4D73A2A"/>
    <w:multiLevelType w:val="hybridMultilevel"/>
    <w:tmpl w:val="9940C9AA"/>
    <w:lvl w:ilvl="0" w:tplc="DDC8BC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DE4BD2"/>
    <w:multiLevelType w:val="hybridMultilevel"/>
    <w:tmpl w:val="F0B86884"/>
    <w:lvl w:ilvl="0" w:tplc="0876DA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0E11D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1CA4B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D695D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AE72C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3DE4F5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8BE9E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8388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980BBE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5714718"/>
    <w:multiLevelType w:val="hybridMultilevel"/>
    <w:tmpl w:val="2C7CE006"/>
    <w:lvl w:ilvl="0" w:tplc="E96451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9AB1F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6A8740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70B46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6C610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8DA8B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E3C79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46931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F70B39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6D8047D"/>
    <w:multiLevelType w:val="hybridMultilevel"/>
    <w:tmpl w:val="BDC6E26E"/>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7095EA0"/>
    <w:multiLevelType w:val="hybridMultilevel"/>
    <w:tmpl w:val="C1B266D0"/>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170E3B81"/>
    <w:multiLevelType w:val="hybridMultilevel"/>
    <w:tmpl w:val="6A98AFD0"/>
    <w:lvl w:ilvl="0" w:tplc="211A688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19307B87"/>
    <w:multiLevelType w:val="hybridMultilevel"/>
    <w:tmpl w:val="9F2829A6"/>
    <w:lvl w:ilvl="0" w:tplc="0B762B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529C6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BE2260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198BB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F45FC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84E50C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0722C0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04B38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9C87F3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9E65012"/>
    <w:multiLevelType w:val="hybridMultilevel"/>
    <w:tmpl w:val="07D6FD42"/>
    <w:lvl w:ilvl="0" w:tplc="54FC97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D051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FC02FD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F628AA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DC8A1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6D2899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1422A6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F2A2F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14EE2D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9F16613"/>
    <w:multiLevelType w:val="hybridMultilevel"/>
    <w:tmpl w:val="D52813DA"/>
    <w:lvl w:ilvl="0" w:tplc="3B209CA4">
      <w:numFmt w:val="bullet"/>
      <w:lvlText w:val="-"/>
      <w:lvlJc w:val="left"/>
      <w:pPr>
        <w:ind w:left="720" w:hanging="360"/>
      </w:pPr>
      <w:rPr>
        <w:rFonts w:ascii="Calibri" w:eastAsiaTheme="minorEastAsia"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B0D67B2"/>
    <w:multiLevelType w:val="hybridMultilevel"/>
    <w:tmpl w:val="C88C38DE"/>
    <w:lvl w:ilvl="0" w:tplc="29448CDE">
      <w:start w:val="1"/>
      <w:numFmt w:val="lowerLetter"/>
      <w:lvlText w:val="%1)"/>
      <w:lvlJc w:val="left"/>
      <w:pPr>
        <w:ind w:left="720" w:hanging="489"/>
      </w:pPr>
      <w:rPr>
        <w:rFonts w:hAnsi="Arial Unicode MS"/>
        <w:b/>
        <w:bCs/>
        <w:caps w:val="0"/>
        <w:smallCaps w:val="0"/>
        <w:strike w:val="0"/>
        <w:dstrike w:val="0"/>
        <w:outline w:val="0"/>
        <w:emboss w:val="0"/>
        <w:imprint w:val="0"/>
        <w:spacing w:val="0"/>
        <w:w w:val="100"/>
        <w:kern w:val="0"/>
        <w:position w:val="0"/>
        <w:highlight w:val="none"/>
        <w:vertAlign w:val="baseline"/>
      </w:rPr>
    </w:lvl>
    <w:lvl w:ilvl="1" w:tplc="84F059A8">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F3E216E">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AA6D6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8406006">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D0A6562">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E685FD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DFC3ACE">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7E63DC4">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B7914C3"/>
    <w:multiLevelType w:val="hybridMultilevel"/>
    <w:tmpl w:val="416AC99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E228B3"/>
    <w:multiLevelType w:val="hybridMultilevel"/>
    <w:tmpl w:val="21A299A4"/>
    <w:lvl w:ilvl="0" w:tplc="954E37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A73B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C601C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764114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02B61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7DAD96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DFE4F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80777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868931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FDC7601"/>
    <w:multiLevelType w:val="hybridMultilevel"/>
    <w:tmpl w:val="A82E9C1E"/>
    <w:lvl w:ilvl="0" w:tplc="AADA10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0463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A9E692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6E4E2F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AA60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84699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C92823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A4CAE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EE63A0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23618FF"/>
    <w:multiLevelType w:val="hybridMultilevel"/>
    <w:tmpl w:val="63E0064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247A0499"/>
    <w:multiLevelType w:val="hybridMultilevel"/>
    <w:tmpl w:val="7318EC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24B57946"/>
    <w:multiLevelType w:val="hybridMultilevel"/>
    <w:tmpl w:val="6A50DFDE"/>
    <w:lvl w:ilvl="0" w:tplc="D19498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6AB0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4A49D4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9E6713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05F1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090F07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E00FBC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B61C1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184BE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4D06793"/>
    <w:multiLevelType w:val="hybridMultilevel"/>
    <w:tmpl w:val="8FBCAC42"/>
    <w:lvl w:ilvl="0" w:tplc="CF9AEC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8EC65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6AEF44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8CC29F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BAE67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D74544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0E8880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90FEC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51C342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2A405A"/>
    <w:multiLevelType w:val="hybridMultilevel"/>
    <w:tmpl w:val="DB9682E6"/>
    <w:lvl w:ilvl="0" w:tplc="1DD6DF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E2EB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6E2FE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AB0E9D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32EC4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FE8D3B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008186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76E70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8BEA03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7FC1F10"/>
    <w:multiLevelType w:val="hybridMultilevel"/>
    <w:tmpl w:val="AF7CAACC"/>
    <w:lvl w:ilvl="0" w:tplc="DAA21D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DEFB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FB49A7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B1446B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ECD6B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1E279C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2F4400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3211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FC429C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C2427AA"/>
    <w:multiLevelType w:val="hybridMultilevel"/>
    <w:tmpl w:val="17EC3722"/>
    <w:lvl w:ilvl="0" w:tplc="51E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450D01"/>
    <w:multiLevelType w:val="hybridMultilevel"/>
    <w:tmpl w:val="EB4EC7F4"/>
    <w:lvl w:ilvl="0" w:tplc="CAC6B4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B6F2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386BAD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A8CE4B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5E0B5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9467F7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67408F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F03C3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2007F5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F3F33E1"/>
    <w:multiLevelType w:val="hybridMultilevel"/>
    <w:tmpl w:val="3270486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2FB909A6"/>
    <w:multiLevelType w:val="hybridMultilevel"/>
    <w:tmpl w:val="367245D8"/>
    <w:lvl w:ilvl="0" w:tplc="56A08D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1265A9"/>
    <w:multiLevelType w:val="hybridMultilevel"/>
    <w:tmpl w:val="C2F0EAFA"/>
    <w:lvl w:ilvl="0" w:tplc="1D92BB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78A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484E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383A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34D9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047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06F7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B875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E47D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1251F5E"/>
    <w:multiLevelType w:val="hybridMultilevel"/>
    <w:tmpl w:val="3A96ED24"/>
    <w:lvl w:ilvl="0" w:tplc="067C1ECE">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0B7B23"/>
    <w:multiLevelType w:val="hybridMultilevel"/>
    <w:tmpl w:val="7E143874"/>
    <w:lvl w:ilvl="0" w:tplc="342867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BE73E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C02286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9EE74C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1A7D0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010681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98AA7A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2ECB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1481D5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32A1799"/>
    <w:multiLevelType w:val="hybridMultilevel"/>
    <w:tmpl w:val="1338A06E"/>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42C380C"/>
    <w:multiLevelType w:val="hybridMultilevel"/>
    <w:tmpl w:val="14F084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37DE0648"/>
    <w:multiLevelType w:val="hybridMultilevel"/>
    <w:tmpl w:val="2D56C126"/>
    <w:lvl w:ilvl="0" w:tplc="89DE79D2">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3F29B22">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1BE2E08">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518DAD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762CC4">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4E4EF24">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482E4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E663E8">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76CFE34">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8456218"/>
    <w:multiLevelType w:val="hybridMultilevel"/>
    <w:tmpl w:val="FF52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89E4B08"/>
    <w:multiLevelType w:val="hybridMultilevel"/>
    <w:tmpl w:val="59383B4C"/>
    <w:lvl w:ilvl="0" w:tplc="623277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EEDE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B00536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F10EF1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E84B9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2DEBA6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0DAA1C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0EF8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50C1A7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AD53929"/>
    <w:multiLevelType w:val="hybridMultilevel"/>
    <w:tmpl w:val="0C4650B4"/>
    <w:lvl w:ilvl="0" w:tplc="A28EA4E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3E9DE2">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5166E14">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0A4BFD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4CE8048">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A863E2">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5F8967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DCE936">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2AC6C38">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CA67EA7"/>
    <w:multiLevelType w:val="hybridMultilevel"/>
    <w:tmpl w:val="4692B490"/>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40023B03"/>
    <w:multiLevelType w:val="hybridMultilevel"/>
    <w:tmpl w:val="5EB60628"/>
    <w:lvl w:ilvl="0" w:tplc="67FE02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A89E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E22C51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1CAE9D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42ED9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416FE4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367C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38354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4C42C4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0B51E2C"/>
    <w:multiLevelType w:val="hybridMultilevel"/>
    <w:tmpl w:val="55CCDAE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40E673AC"/>
    <w:multiLevelType w:val="hybridMultilevel"/>
    <w:tmpl w:val="D7206372"/>
    <w:lvl w:ilvl="0" w:tplc="75CEF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6E0B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A64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2A09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AE1B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6EA6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BE5D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C264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3C77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425F750F"/>
    <w:multiLevelType w:val="hybridMultilevel"/>
    <w:tmpl w:val="317CB3FE"/>
    <w:lvl w:ilvl="0" w:tplc="C6BE1E6A">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130CA1C">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CC274">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65A0C4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4000698">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608EBC">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39AD35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0F258CE">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4C6B78E">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2975D32"/>
    <w:multiLevelType w:val="hybridMultilevel"/>
    <w:tmpl w:val="F7A8B2DA"/>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43817C69"/>
    <w:multiLevelType w:val="hybridMultilevel"/>
    <w:tmpl w:val="27265A46"/>
    <w:lvl w:ilvl="0" w:tplc="C02016B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BA6C9EE">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40716A">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4C8F16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0767CF4">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9238AA">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B22E0F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48F20E">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78AFACA">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5E650C7"/>
    <w:multiLevelType w:val="hybridMultilevel"/>
    <w:tmpl w:val="6A12C67E"/>
    <w:lvl w:ilvl="0" w:tplc="5E94F0B2">
      <w:start w:val="1"/>
      <w:numFmt w:val="lowerLetter"/>
      <w:lvlText w:val="%1)"/>
      <w:lvlJc w:val="left"/>
      <w:pPr>
        <w:ind w:left="720" w:hanging="489"/>
      </w:pPr>
      <w:rPr>
        <w:rFonts w:hAnsi="Arial Unicode MS"/>
        <w:b/>
        <w:bCs/>
        <w:caps w:val="0"/>
        <w:smallCaps w:val="0"/>
        <w:strike w:val="0"/>
        <w:dstrike w:val="0"/>
        <w:outline w:val="0"/>
        <w:emboss w:val="0"/>
        <w:imprint w:val="0"/>
        <w:spacing w:val="0"/>
        <w:w w:val="100"/>
        <w:kern w:val="0"/>
        <w:position w:val="0"/>
        <w:highlight w:val="none"/>
        <w:vertAlign w:val="baseline"/>
      </w:rPr>
    </w:lvl>
    <w:lvl w:ilvl="1" w:tplc="70A60F54">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92091C">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0C2F09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4ED5CC">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9C5716">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D32A7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486C2F6">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8BCDC5E">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65C7049"/>
    <w:multiLevelType w:val="hybridMultilevel"/>
    <w:tmpl w:val="F5C2CD64"/>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47043734"/>
    <w:multiLevelType w:val="hybridMultilevel"/>
    <w:tmpl w:val="091E36D8"/>
    <w:lvl w:ilvl="0" w:tplc="7ECE42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D414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F1CA00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DCE90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68601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1A469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4CC6C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E81B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23062E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B7B6325"/>
    <w:multiLevelType w:val="hybridMultilevel"/>
    <w:tmpl w:val="A240F108"/>
    <w:lvl w:ilvl="0" w:tplc="42AAEF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A2EA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4102C7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A608A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6A169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B5AD07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604D7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605EA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6EC15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F622FA2"/>
    <w:multiLevelType w:val="hybridMultilevel"/>
    <w:tmpl w:val="1E446F24"/>
    <w:lvl w:ilvl="0" w:tplc="3D568BD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8EF62">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0720998">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110A85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0602650">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DE8134">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A6B8C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DCC1F3A">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A4BDEA">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08F3D77"/>
    <w:multiLevelType w:val="hybridMultilevel"/>
    <w:tmpl w:val="5C50E2D8"/>
    <w:lvl w:ilvl="0" w:tplc="3E20E4A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FB0F480">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E8E8A86">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4F46E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66C5E9A">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5A649A">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CCE05FE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AEBC4C">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EFEEF1A">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1420DDE"/>
    <w:multiLevelType w:val="hybridMultilevel"/>
    <w:tmpl w:val="42A8ADD8"/>
    <w:lvl w:ilvl="0" w:tplc="D31A0B22">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5EE6BCE">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A14755E">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10874C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8DCD63A">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42A478">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17A8D87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4EC3112">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E0C5D0A">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3651FE2"/>
    <w:multiLevelType w:val="hybridMultilevel"/>
    <w:tmpl w:val="D1425710"/>
    <w:lvl w:ilvl="0" w:tplc="97401806">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5BAADB8">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38A37CC">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5B8C62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AA2074E">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07C3DA2">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788CCC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25E9ABA">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5C4437E">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3B633BD"/>
    <w:multiLevelType w:val="hybridMultilevel"/>
    <w:tmpl w:val="3FA89FFA"/>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437145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48F317C"/>
    <w:multiLevelType w:val="hybridMultilevel"/>
    <w:tmpl w:val="32461B4A"/>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49801AB"/>
    <w:multiLevelType w:val="hybridMultilevel"/>
    <w:tmpl w:val="58CC259A"/>
    <w:lvl w:ilvl="0" w:tplc="E1A63C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4A9B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79E992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F44E5D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52C7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5B4BF9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1681A0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DEB8C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A44BF4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5B70DD0"/>
    <w:multiLevelType w:val="hybridMultilevel"/>
    <w:tmpl w:val="7794F41A"/>
    <w:lvl w:ilvl="0" w:tplc="3C1C56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7A92D2C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6C4A74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D58B76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B8CF7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C5EEEF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D040D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02EDC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F169FD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6274BE0"/>
    <w:multiLevelType w:val="hybridMultilevel"/>
    <w:tmpl w:val="40067A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580F0228"/>
    <w:multiLevelType w:val="hybridMultilevel"/>
    <w:tmpl w:val="5B2E8F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5A9F5613"/>
    <w:multiLevelType w:val="hybridMultilevel"/>
    <w:tmpl w:val="9A505A5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031C9A"/>
    <w:multiLevelType w:val="hybridMultilevel"/>
    <w:tmpl w:val="01685D7C"/>
    <w:lvl w:ilvl="0" w:tplc="BC2C5A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0CC07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E68FA7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5F0903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A6F49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5A0A92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4A29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0235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4920CD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D3B5844"/>
    <w:multiLevelType w:val="hybridMultilevel"/>
    <w:tmpl w:val="CFAEEDE8"/>
    <w:lvl w:ilvl="0" w:tplc="64E8A90E">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8DC0848">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9E92A0">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9785C3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96AFE2">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00CA0F6">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274ACD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0A7296">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234A938">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5D926FB7"/>
    <w:multiLevelType w:val="hybridMultilevel"/>
    <w:tmpl w:val="09BCE2A2"/>
    <w:lvl w:ilvl="0" w:tplc="F27E8C8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A4BED4">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6528502">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84C70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4C27D2">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D7A8114">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B86EB1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703032">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C2360C">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5DAD7D1A"/>
    <w:multiLevelType w:val="hybridMultilevel"/>
    <w:tmpl w:val="587E6F8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5E6D3A0F"/>
    <w:multiLevelType w:val="hybridMultilevel"/>
    <w:tmpl w:val="2F821284"/>
    <w:lvl w:ilvl="0" w:tplc="D74880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E014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85865E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C649F0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58437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5922E1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9C2F44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14404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3BA90A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E8A15D2"/>
    <w:multiLevelType w:val="hybridMultilevel"/>
    <w:tmpl w:val="9128122A"/>
    <w:lvl w:ilvl="0" w:tplc="32D2F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8426B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4E73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C3477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4A906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C10942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AF0604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EA09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18EEB3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F7139EA"/>
    <w:multiLevelType w:val="hybridMultilevel"/>
    <w:tmpl w:val="3EA6EF8C"/>
    <w:lvl w:ilvl="0" w:tplc="7416073E">
      <w:start w:val="1"/>
      <w:numFmt w:val="lowerLetter"/>
      <w:lvlText w:val="%1)"/>
      <w:lvlJc w:val="left"/>
      <w:pPr>
        <w:ind w:left="720" w:hanging="360"/>
      </w:pPr>
      <w:rPr>
        <w:b/>
      </w:rPr>
    </w:lvl>
    <w:lvl w:ilvl="1" w:tplc="705E6644">
      <w:numFmt w:val="bullet"/>
      <w:lvlText w:val="-"/>
      <w:lvlJc w:val="left"/>
      <w:pPr>
        <w:ind w:left="1440" w:hanging="360"/>
      </w:pPr>
      <w:rPr>
        <w:rFonts w:ascii="Calibri" w:eastAsia="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15:restartNumberingAfterBreak="0">
    <w:nsid w:val="5FFD2E5B"/>
    <w:multiLevelType w:val="hybridMultilevel"/>
    <w:tmpl w:val="2506C1FC"/>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61A71B57"/>
    <w:multiLevelType w:val="hybridMultilevel"/>
    <w:tmpl w:val="23CEF4A4"/>
    <w:lvl w:ilvl="0" w:tplc="028ACA9E">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898C33A">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D4044AA">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EAC84F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A8ACE3C">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AB8B348">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AC4583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241860">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D6489DC">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1DD1BD4"/>
    <w:multiLevelType w:val="hybridMultilevel"/>
    <w:tmpl w:val="70700C9C"/>
    <w:lvl w:ilvl="0" w:tplc="2BF250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52FBB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2D6DF9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ACA991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B4A6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DB2C00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5DAA3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BCED3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29C83C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2150C4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2680072"/>
    <w:multiLevelType w:val="hybridMultilevel"/>
    <w:tmpl w:val="74484BE6"/>
    <w:lvl w:ilvl="0" w:tplc="473C15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0D01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1B46C7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4FC723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8E4C1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ED2CD1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72F38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0A189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CEC9F5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6343434E"/>
    <w:multiLevelType w:val="multilevel"/>
    <w:tmpl w:val="B9B4E5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644048BB"/>
    <w:multiLevelType w:val="hybridMultilevel"/>
    <w:tmpl w:val="9138BAF6"/>
    <w:lvl w:ilvl="0" w:tplc="FC12D06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6E81C88"/>
    <w:multiLevelType w:val="hybridMultilevel"/>
    <w:tmpl w:val="70A83F0A"/>
    <w:lvl w:ilvl="0" w:tplc="DE3E9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60ABE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04E40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52C88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A25CC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480B21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286CD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00166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A083DC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688F7234"/>
    <w:multiLevelType w:val="hybridMultilevel"/>
    <w:tmpl w:val="CD6EA63A"/>
    <w:lvl w:ilvl="0" w:tplc="5D6C8F3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15:restartNumberingAfterBreak="0">
    <w:nsid w:val="68B52FED"/>
    <w:multiLevelType w:val="hybridMultilevel"/>
    <w:tmpl w:val="9CA613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15:restartNumberingAfterBreak="0">
    <w:nsid w:val="68DF0603"/>
    <w:multiLevelType w:val="hybridMultilevel"/>
    <w:tmpl w:val="A03249F2"/>
    <w:lvl w:ilvl="0" w:tplc="370E7E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AA5A9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C3C74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0A4C35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CA38C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8745BA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D080BF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4AB6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33EED1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8EF7429"/>
    <w:multiLevelType w:val="hybridMultilevel"/>
    <w:tmpl w:val="2B6E978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730E18"/>
    <w:multiLevelType w:val="hybridMultilevel"/>
    <w:tmpl w:val="B8F4DFDE"/>
    <w:lvl w:ilvl="0" w:tplc="029095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6040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9AE3F5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86C6E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6E14F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BE0129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13448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F03B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7040DC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6CC63E36"/>
    <w:multiLevelType w:val="hybridMultilevel"/>
    <w:tmpl w:val="C652ABF4"/>
    <w:lvl w:ilvl="0" w:tplc="4C82A3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BEAA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F6467F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3244B3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762C2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E622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E30885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18F57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4A2C75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DB5069A"/>
    <w:multiLevelType w:val="hybridMultilevel"/>
    <w:tmpl w:val="F1167156"/>
    <w:lvl w:ilvl="0" w:tplc="6DFCB7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5209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3B2972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7C6C65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466F6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13A311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EF265D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564EE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D96B02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71A64C99"/>
    <w:multiLevelType w:val="hybridMultilevel"/>
    <w:tmpl w:val="B8960308"/>
    <w:lvl w:ilvl="0" w:tplc="B1F8EBBC">
      <w:start w:val="1"/>
      <w:numFmt w:val="lowerLetter"/>
      <w:lvlText w:val="%1)"/>
      <w:lvlJc w:val="left"/>
      <w:pPr>
        <w:ind w:left="720" w:hanging="489"/>
      </w:pPr>
      <w:rPr>
        <w:rFonts w:hAnsi="Arial Unicode MS"/>
        <w:b/>
        <w:bCs/>
        <w:caps w:val="0"/>
        <w:smallCaps w:val="0"/>
        <w:strike w:val="0"/>
        <w:dstrike w:val="0"/>
        <w:outline w:val="0"/>
        <w:emboss w:val="0"/>
        <w:imprint w:val="0"/>
        <w:spacing w:val="0"/>
        <w:w w:val="100"/>
        <w:kern w:val="0"/>
        <w:position w:val="0"/>
        <w:highlight w:val="none"/>
        <w:vertAlign w:val="baseline"/>
      </w:rPr>
    </w:lvl>
    <w:lvl w:ilvl="1" w:tplc="4508C51A">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FE290D6">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A1CF7C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8DA75DE">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A5CC086">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B920C3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D26B480">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D2BA20">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720B6103"/>
    <w:multiLevelType w:val="hybridMultilevel"/>
    <w:tmpl w:val="F4CA87F4"/>
    <w:lvl w:ilvl="0" w:tplc="1696E2C8">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9604552">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383886">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BEBE06D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F8CF66">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01A2236">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003B7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872DDC2">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7E1FF4">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40B108A"/>
    <w:multiLevelType w:val="hybridMultilevel"/>
    <w:tmpl w:val="33EEC318"/>
    <w:lvl w:ilvl="0" w:tplc="D4D203DA">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4C73E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9B08BD"/>
    <w:multiLevelType w:val="hybridMultilevel"/>
    <w:tmpl w:val="B12430EA"/>
    <w:lvl w:ilvl="0" w:tplc="078282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DE2A9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FB48E7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E2EFA3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1C786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7B27C6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D5211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12C83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C7C8DA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5A937D7"/>
    <w:multiLevelType w:val="hybridMultilevel"/>
    <w:tmpl w:val="EE4432AA"/>
    <w:lvl w:ilvl="0" w:tplc="1E7AB1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1A95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CCC2B7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914E86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F654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6D0D53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6E2167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348BD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192C91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7C05641"/>
    <w:multiLevelType w:val="hybridMultilevel"/>
    <w:tmpl w:val="7FA0B0A6"/>
    <w:lvl w:ilvl="0" w:tplc="8330367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0618B2">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B3266C2">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59672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B3AE38A">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8D06FAA">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9DAF77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7C422E">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B2A8596">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78813094"/>
    <w:multiLevelType w:val="hybridMultilevel"/>
    <w:tmpl w:val="C86C5DD8"/>
    <w:lvl w:ilvl="0" w:tplc="BB24EA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78D5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60C20B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1CCB3F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0CEAE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8C8CE9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91A698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EAE56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140F8A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7A0272DE"/>
    <w:multiLevelType w:val="hybridMultilevel"/>
    <w:tmpl w:val="06C03144"/>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15:restartNumberingAfterBreak="0">
    <w:nsid w:val="7A880BAD"/>
    <w:multiLevelType w:val="hybridMultilevel"/>
    <w:tmpl w:val="B0508D3C"/>
    <w:lvl w:ilvl="0" w:tplc="98EC24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7651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8B6786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6AD23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FE199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4F85AB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04A8AF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0CEB2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3A2EA6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7B571A65"/>
    <w:multiLevelType w:val="hybridMultilevel"/>
    <w:tmpl w:val="045CB452"/>
    <w:lvl w:ilvl="0" w:tplc="48205BB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4D5C0B"/>
    <w:multiLevelType w:val="hybridMultilevel"/>
    <w:tmpl w:val="57828F4E"/>
    <w:lvl w:ilvl="0" w:tplc="2002532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CD2561A"/>
    <w:multiLevelType w:val="hybridMultilevel"/>
    <w:tmpl w:val="EF341D8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7DF6125A"/>
    <w:multiLevelType w:val="hybridMultilevel"/>
    <w:tmpl w:val="83221668"/>
    <w:lvl w:ilvl="0" w:tplc="1AB87A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7A0B9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91495A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062E4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FCA02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FBCE26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C28D3B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3C88B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3CC952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E333B75"/>
    <w:multiLevelType w:val="hybridMultilevel"/>
    <w:tmpl w:val="81FC2C9A"/>
    <w:lvl w:ilvl="0" w:tplc="832E0ECE">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3303D8E">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8002C7E">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3A246D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DB86C50">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F0A848">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8F416F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B89CCA">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2E06ABE">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EAD7A9F"/>
    <w:multiLevelType w:val="hybridMultilevel"/>
    <w:tmpl w:val="F676CE28"/>
    <w:lvl w:ilvl="0" w:tplc="7B909F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72B1E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254190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C903C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7814E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812747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3042B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1EFEB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458E0B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EE85A86"/>
    <w:multiLevelType w:val="hybridMultilevel"/>
    <w:tmpl w:val="1458B6C2"/>
    <w:lvl w:ilvl="0" w:tplc="A79E02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A8EFE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18E8BF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EF05BB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388D8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ABAC75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59476B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1400D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CE8FA9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F6E73E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7FE42E67"/>
    <w:multiLevelType w:val="hybridMultilevel"/>
    <w:tmpl w:val="6F6E28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11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93"/>
  </w:num>
  <w:num w:numId="47">
    <w:abstractNumId w:val="26"/>
  </w:num>
  <w:num w:numId="48">
    <w:abstractNumId w:val="48"/>
  </w:num>
  <w:num w:numId="49">
    <w:abstractNumId w:val="104"/>
  </w:num>
  <w:num w:numId="50">
    <w:abstractNumId w:val="65"/>
  </w:num>
  <w:num w:numId="51">
    <w:abstractNumId w:val="23"/>
  </w:num>
  <w:num w:numId="52">
    <w:abstractNumId w:val="65"/>
    <w:lvlOverride w:ilvl="0">
      <w:startOverride w:val="2"/>
    </w:lvlOverride>
  </w:num>
  <w:num w:numId="53">
    <w:abstractNumId w:val="65"/>
    <w:lvlOverride w:ilvl="0">
      <w:startOverride w:val="3"/>
    </w:lvlOverride>
  </w:num>
  <w:num w:numId="54">
    <w:abstractNumId w:val="15"/>
  </w:num>
  <w:num w:numId="55">
    <w:abstractNumId w:val="113"/>
  </w:num>
  <w:num w:numId="56">
    <w:abstractNumId w:val="57"/>
  </w:num>
  <w:num w:numId="57">
    <w:abstractNumId w:val="113"/>
    <w:lvlOverride w:ilvl="0">
      <w:startOverride w:val="2"/>
    </w:lvlOverride>
  </w:num>
  <w:num w:numId="58">
    <w:abstractNumId w:val="42"/>
  </w:num>
  <w:num w:numId="59">
    <w:abstractNumId w:val="113"/>
    <w:lvlOverride w:ilvl="0">
      <w:startOverride w:val="3"/>
    </w:lvlOverride>
  </w:num>
  <w:num w:numId="60">
    <w:abstractNumId w:val="86"/>
  </w:num>
  <w:num w:numId="61">
    <w:abstractNumId w:val="67"/>
  </w:num>
  <w:num w:numId="62">
    <w:abstractNumId w:val="94"/>
  </w:num>
  <w:num w:numId="63">
    <w:abstractNumId w:val="67"/>
    <w:lvlOverride w:ilvl="0">
      <w:startOverride w:val="2"/>
    </w:lvlOverride>
  </w:num>
  <w:num w:numId="64">
    <w:abstractNumId w:val="67"/>
    <w:lvlOverride w:ilvl="0">
      <w:startOverride w:val="3"/>
    </w:lvlOverride>
  </w:num>
  <w:num w:numId="65">
    <w:abstractNumId w:val="34"/>
  </w:num>
  <w:num w:numId="66">
    <w:abstractNumId w:val="3"/>
  </w:num>
  <w:num w:numId="67">
    <w:abstractNumId w:val="12"/>
  </w:num>
  <w:num w:numId="68">
    <w:abstractNumId w:val="20"/>
  </w:num>
  <w:num w:numId="69">
    <w:abstractNumId w:val="12"/>
    <w:lvlOverride w:ilvl="0">
      <w:startOverride w:val="2"/>
    </w:lvlOverride>
  </w:num>
  <w:num w:numId="70">
    <w:abstractNumId w:val="12"/>
    <w:lvlOverride w:ilvl="0">
      <w:startOverride w:val="3"/>
    </w:lvlOverride>
  </w:num>
  <w:num w:numId="71">
    <w:abstractNumId w:val="38"/>
  </w:num>
  <w:num w:numId="72">
    <w:abstractNumId w:val="31"/>
  </w:num>
  <w:num w:numId="73">
    <w:abstractNumId w:val="0"/>
  </w:num>
  <w:num w:numId="74">
    <w:abstractNumId w:val="31"/>
    <w:lvlOverride w:ilvl="0">
      <w:startOverride w:val="2"/>
    </w:lvlOverride>
  </w:num>
  <w:num w:numId="75">
    <w:abstractNumId w:val="31"/>
    <w:lvlOverride w:ilvl="0">
      <w:startOverride w:val="3"/>
    </w:lvlOverride>
  </w:num>
  <w:num w:numId="76">
    <w:abstractNumId w:val="1"/>
  </w:num>
  <w:num w:numId="77">
    <w:abstractNumId w:val="53"/>
  </w:num>
  <w:num w:numId="78">
    <w:abstractNumId w:val="29"/>
  </w:num>
  <w:num w:numId="79">
    <w:abstractNumId w:val="53"/>
    <w:lvlOverride w:ilvl="0">
      <w:startOverride w:val="2"/>
    </w:lvlOverride>
  </w:num>
  <w:num w:numId="80">
    <w:abstractNumId w:val="53"/>
    <w:lvlOverride w:ilvl="0">
      <w:startOverride w:val="3"/>
    </w:lvlOverride>
  </w:num>
  <w:num w:numId="81">
    <w:abstractNumId w:val="106"/>
  </w:num>
  <w:num w:numId="82">
    <w:abstractNumId w:val="50"/>
  </w:num>
  <w:num w:numId="83">
    <w:abstractNumId w:val="96"/>
  </w:num>
  <w:num w:numId="84">
    <w:abstractNumId w:val="50"/>
    <w:lvlOverride w:ilvl="0">
      <w:startOverride w:val="2"/>
    </w:lvlOverride>
  </w:num>
  <w:num w:numId="85">
    <w:abstractNumId w:val="50"/>
    <w:lvlOverride w:ilvl="0">
      <w:startOverride w:val="3"/>
    </w:lvlOverride>
  </w:num>
  <w:num w:numId="86">
    <w:abstractNumId w:val="40"/>
  </w:num>
  <w:num w:numId="87">
    <w:abstractNumId w:val="64"/>
  </w:num>
  <w:num w:numId="88">
    <w:abstractNumId w:val="108"/>
  </w:num>
  <w:num w:numId="89">
    <w:abstractNumId w:val="13"/>
  </w:num>
  <w:num w:numId="90">
    <w:abstractNumId w:val="98"/>
  </w:num>
  <w:num w:numId="91">
    <w:abstractNumId w:val="13"/>
    <w:lvlOverride w:ilvl="0">
      <w:startOverride w:val="2"/>
    </w:lvlOverride>
  </w:num>
  <w:num w:numId="92">
    <w:abstractNumId w:val="13"/>
    <w:lvlOverride w:ilvl="0">
      <w:startOverride w:val="3"/>
    </w:lvlOverride>
  </w:num>
  <w:num w:numId="93">
    <w:abstractNumId w:val="21"/>
  </w:num>
  <w:num w:numId="94">
    <w:abstractNumId w:val="45"/>
  </w:num>
  <w:num w:numId="95">
    <w:abstractNumId w:val="21"/>
    <w:lvlOverride w:ilvl="0">
      <w:startOverride w:val="2"/>
    </w:lvlOverride>
  </w:num>
  <w:num w:numId="96">
    <w:abstractNumId w:val="21"/>
    <w:lvlOverride w:ilvl="0">
      <w:startOverride w:val="3"/>
    </w:lvlOverride>
  </w:num>
  <w:num w:numId="97">
    <w:abstractNumId w:val="91"/>
  </w:num>
  <w:num w:numId="98">
    <w:abstractNumId w:val="60"/>
  </w:num>
  <w:num w:numId="99">
    <w:abstractNumId w:val="73"/>
  </w:num>
  <w:num w:numId="100">
    <w:abstractNumId w:val="60"/>
    <w:lvlOverride w:ilvl="0">
      <w:startOverride w:val="2"/>
    </w:lvlOverride>
  </w:num>
  <w:num w:numId="101">
    <w:abstractNumId w:val="60"/>
    <w:lvlOverride w:ilvl="0">
      <w:startOverride w:val="3"/>
    </w:lvlOverride>
  </w:num>
  <w:num w:numId="102">
    <w:abstractNumId w:val="16"/>
  </w:num>
  <w:num w:numId="103">
    <w:abstractNumId w:val="72"/>
  </w:num>
  <w:num w:numId="104">
    <w:abstractNumId w:val="85"/>
  </w:num>
  <w:num w:numId="105">
    <w:abstractNumId w:val="24"/>
  </w:num>
  <w:num w:numId="106">
    <w:abstractNumId w:val="97"/>
  </w:num>
  <w:num w:numId="107">
    <w:abstractNumId w:val="85"/>
    <w:lvlOverride w:ilvl="0">
      <w:startOverride w:val="2"/>
    </w:lvlOverride>
  </w:num>
  <w:num w:numId="108">
    <w:abstractNumId w:val="85"/>
    <w:lvlOverride w:ilvl="0">
      <w:startOverride w:val="3"/>
    </w:lvlOverride>
  </w:num>
  <w:num w:numId="109">
    <w:abstractNumId w:val="103"/>
  </w:num>
  <w:num w:numId="110">
    <w:abstractNumId w:val="99"/>
  </w:num>
  <w:num w:numId="111">
    <w:abstractNumId w:val="115"/>
  </w:num>
  <w:num w:numId="112">
    <w:abstractNumId w:val="99"/>
    <w:lvlOverride w:ilvl="0">
      <w:startOverride w:val="2"/>
    </w:lvlOverride>
  </w:num>
  <w:num w:numId="113">
    <w:abstractNumId w:val="99"/>
    <w:lvlOverride w:ilvl="0">
      <w:startOverride w:val="3"/>
    </w:lvlOverride>
  </w:num>
  <w:num w:numId="114">
    <w:abstractNumId w:val="112"/>
  </w:num>
  <w:num w:numId="115">
    <w:abstractNumId w:val="4"/>
  </w:num>
  <w:num w:numId="116">
    <w:abstractNumId w:val="82"/>
  </w:num>
  <w:num w:numId="117">
    <w:abstractNumId w:val="4"/>
    <w:lvlOverride w:ilvl="0">
      <w:startOverride w:val="2"/>
    </w:lvlOverride>
  </w:num>
  <w:num w:numId="118">
    <w:abstractNumId w:val="4"/>
    <w:lvlOverride w:ilvl="0">
      <w:startOverride w:val="3"/>
    </w:lvlOverride>
  </w:num>
  <w:num w:numId="119">
    <w:abstractNumId w:val="55"/>
  </w:num>
  <w:num w:numId="120">
    <w:abstractNumId w:val="105"/>
  </w:num>
  <w:num w:numId="121">
    <w:abstractNumId w:val="39"/>
  </w:num>
  <w:num w:numId="122">
    <w:abstractNumId w:val="105"/>
    <w:lvlOverride w:ilvl="0">
      <w:startOverride w:val="2"/>
    </w:lvlOverride>
  </w:num>
  <w:num w:numId="123">
    <w:abstractNumId w:val="105"/>
    <w:lvlOverride w:ilvl="0">
      <w:startOverride w:val="3"/>
    </w:lvlOverride>
  </w:num>
  <w:num w:numId="124">
    <w:abstractNumId w:val="114"/>
  </w:num>
  <w:num w:numId="125">
    <w:abstractNumId w:val="68"/>
  </w:num>
  <w:num w:numId="126">
    <w:abstractNumId w:val="88"/>
  </w:num>
  <w:num w:numId="127">
    <w:abstractNumId w:val="68"/>
    <w:lvlOverride w:ilvl="0">
      <w:startOverride w:val="2"/>
    </w:lvlOverride>
  </w:num>
  <w:num w:numId="128">
    <w:abstractNumId w:val="68"/>
    <w:lvlOverride w:ilvl="0">
      <w:startOverride w:val="3"/>
    </w:lvlOverride>
  </w:num>
  <w:num w:numId="129">
    <w:abstractNumId w:val="100"/>
  </w:num>
  <w:num w:numId="130">
    <w:abstractNumId w:val="100"/>
    <w:lvlOverride w:ilvl="0">
      <w:startOverride w:val="2"/>
    </w:lvlOverride>
  </w:num>
  <w:num w:numId="131">
    <w:abstractNumId w:val="100"/>
    <w:lvlOverride w:ilvl="0">
      <w:startOverride w:val="3"/>
    </w:lvlOverride>
  </w:num>
  <w:num w:numId="132">
    <w:abstractNumId w:val="37"/>
  </w:num>
  <w:num w:numId="133">
    <w:abstractNumId w:val="79"/>
  </w:num>
  <w:num w:numId="134">
    <w:abstractNumId w:val="81"/>
  </w:num>
  <w:num w:numId="135">
    <w:abstractNumId w:val="79"/>
    <w:lvlOverride w:ilvl="0">
      <w:startOverride w:val="2"/>
    </w:lvlOverride>
  </w:num>
  <w:num w:numId="136">
    <w:abstractNumId w:val="79"/>
    <w:lvlOverride w:ilvl="0">
      <w:startOverride w:val="3"/>
    </w:lvlOverride>
  </w:num>
  <w:num w:numId="137">
    <w:abstractNumId w:val="11"/>
  </w:num>
  <w:num w:numId="138">
    <w:abstractNumId w:val="78"/>
  </w:num>
  <w:num w:numId="139">
    <w:abstractNumId w:val="52"/>
  </w:num>
  <w:num w:numId="140">
    <w:abstractNumId w:val="77"/>
  </w:num>
  <w:num w:numId="141">
    <w:abstractNumId w:val="78"/>
    <w:lvlOverride w:ilvl="0">
      <w:startOverride w:val="2"/>
    </w:lvlOverride>
  </w:num>
  <w:num w:numId="142">
    <w:abstractNumId w:val="78"/>
    <w:lvlOverride w:ilvl="0">
      <w:startOverride w:val="3"/>
    </w:lvlOverride>
  </w:num>
  <w:num w:numId="143">
    <w:abstractNumId w:val="61"/>
  </w:num>
  <w:num w:numId="144">
    <w:abstractNumId w:val="63"/>
  </w:num>
  <w:num w:numId="145">
    <w:abstractNumId w:val="61"/>
    <w:lvlOverride w:ilvl="0">
      <w:startOverride w:val="2"/>
    </w:lvlOverride>
  </w:num>
  <w:num w:numId="146">
    <w:abstractNumId w:val="61"/>
    <w:lvlOverride w:ilvl="0">
      <w:startOverride w:val="3"/>
    </w:lvlOverride>
  </w:num>
  <w:num w:numId="147">
    <w:abstractNumId w:val="66"/>
  </w:num>
  <w:num w:numId="148">
    <w:abstractNumId w:val="47"/>
  </w:num>
  <w:num w:numId="149">
    <w:abstractNumId w:val="66"/>
    <w:lvlOverride w:ilvl="0">
      <w:startOverride w:val="2"/>
    </w:lvlOverride>
  </w:num>
  <w:num w:numId="150">
    <w:abstractNumId w:val="66"/>
    <w:lvlOverride w:ilvl="0">
      <w:startOverride w:val="3"/>
    </w:lvlOverride>
  </w:num>
  <w:num w:numId="151">
    <w:abstractNumId w:val="33"/>
  </w:num>
  <w:num w:numId="152">
    <w:abstractNumId w:val="58"/>
  </w:num>
  <w:num w:numId="153">
    <w:abstractNumId w:val="28"/>
  </w:num>
  <w:num w:numId="154">
    <w:abstractNumId w:val="58"/>
    <w:lvlOverride w:ilvl="0">
      <w:startOverride w:val="2"/>
    </w:lvlOverride>
  </w:num>
  <w:num w:numId="155">
    <w:abstractNumId w:val="58"/>
    <w:lvlOverride w:ilvl="0">
      <w:startOverride w:val="3"/>
    </w:lvlOverride>
  </w:num>
  <w:num w:numId="156">
    <w:abstractNumId w:val="41"/>
  </w:num>
  <w:num w:numId="1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2"/>
  </w:num>
  <w:num w:numId="1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6"/>
  </w:num>
  <w:num w:numId="16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9"/>
  </w:num>
  <w:num w:numId="165">
    <w:abstractNumId w:val="101"/>
  </w:num>
  <w:num w:numId="166">
    <w:abstractNumId w:val="44"/>
  </w:num>
  <w:num w:numId="167">
    <w:abstractNumId w:val="2"/>
  </w:num>
  <w:num w:numId="168">
    <w:abstractNumId w:val="9"/>
  </w:num>
  <w:num w:numId="169">
    <w:abstractNumId w:val="36"/>
  </w:num>
  <w:num w:numId="170">
    <w:abstractNumId w:val="95"/>
  </w:num>
  <w:num w:numId="171">
    <w:abstractNumId w:val="32"/>
  </w:num>
  <w:num w:numId="172">
    <w:abstractNumId w:val="2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DDA"/>
    <w:rsid w:val="000119D9"/>
    <w:rsid w:val="00066D08"/>
    <w:rsid w:val="00070760"/>
    <w:rsid w:val="00072C5D"/>
    <w:rsid w:val="00073CD8"/>
    <w:rsid w:val="00075C9F"/>
    <w:rsid w:val="000872E6"/>
    <w:rsid w:val="000B1802"/>
    <w:rsid w:val="000B5265"/>
    <w:rsid w:val="000C7DDA"/>
    <w:rsid w:val="000F54DB"/>
    <w:rsid w:val="00121FCC"/>
    <w:rsid w:val="00124F6B"/>
    <w:rsid w:val="001410A6"/>
    <w:rsid w:val="00144494"/>
    <w:rsid w:val="001820D0"/>
    <w:rsid w:val="0019753B"/>
    <w:rsid w:val="001A07B0"/>
    <w:rsid w:val="001A1778"/>
    <w:rsid w:val="001A7A09"/>
    <w:rsid w:val="001D2A1B"/>
    <w:rsid w:val="001D75D2"/>
    <w:rsid w:val="001E24C9"/>
    <w:rsid w:val="001F2E20"/>
    <w:rsid w:val="00223B7E"/>
    <w:rsid w:val="00231313"/>
    <w:rsid w:val="00232290"/>
    <w:rsid w:val="002358B5"/>
    <w:rsid w:val="00246536"/>
    <w:rsid w:val="00254B5F"/>
    <w:rsid w:val="00263420"/>
    <w:rsid w:val="002663C1"/>
    <w:rsid w:val="00276E2C"/>
    <w:rsid w:val="0028116E"/>
    <w:rsid w:val="0028749D"/>
    <w:rsid w:val="002A0AFF"/>
    <w:rsid w:val="002B6E7A"/>
    <w:rsid w:val="002C0CFF"/>
    <w:rsid w:val="002C6E23"/>
    <w:rsid w:val="002D0B7D"/>
    <w:rsid w:val="002D5CC2"/>
    <w:rsid w:val="002E4660"/>
    <w:rsid w:val="0030356A"/>
    <w:rsid w:val="00332362"/>
    <w:rsid w:val="00335D95"/>
    <w:rsid w:val="00351B90"/>
    <w:rsid w:val="003535D9"/>
    <w:rsid w:val="00354CF4"/>
    <w:rsid w:val="00362443"/>
    <w:rsid w:val="0037208C"/>
    <w:rsid w:val="0038235B"/>
    <w:rsid w:val="003B377D"/>
    <w:rsid w:val="003B5851"/>
    <w:rsid w:val="003D0B07"/>
    <w:rsid w:val="003F3E09"/>
    <w:rsid w:val="00420557"/>
    <w:rsid w:val="00422611"/>
    <w:rsid w:val="0042702F"/>
    <w:rsid w:val="00431E74"/>
    <w:rsid w:val="0045394E"/>
    <w:rsid w:val="00465F84"/>
    <w:rsid w:val="004A1BD5"/>
    <w:rsid w:val="004A7041"/>
    <w:rsid w:val="004B3F61"/>
    <w:rsid w:val="004B7C11"/>
    <w:rsid w:val="004C1D2D"/>
    <w:rsid w:val="004C7581"/>
    <w:rsid w:val="004D571E"/>
    <w:rsid w:val="00511050"/>
    <w:rsid w:val="00515189"/>
    <w:rsid w:val="00526BE8"/>
    <w:rsid w:val="005575F0"/>
    <w:rsid w:val="0058007E"/>
    <w:rsid w:val="00596167"/>
    <w:rsid w:val="005A3FF8"/>
    <w:rsid w:val="005B57D0"/>
    <w:rsid w:val="005E3F00"/>
    <w:rsid w:val="00617EE9"/>
    <w:rsid w:val="006225D5"/>
    <w:rsid w:val="00630641"/>
    <w:rsid w:val="00642CF0"/>
    <w:rsid w:val="00643C48"/>
    <w:rsid w:val="006467C3"/>
    <w:rsid w:val="0064730A"/>
    <w:rsid w:val="00654B8E"/>
    <w:rsid w:val="006859E7"/>
    <w:rsid w:val="0069020B"/>
    <w:rsid w:val="0069378E"/>
    <w:rsid w:val="006A2390"/>
    <w:rsid w:val="006B0368"/>
    <w:rsid w:val="006B7ADD"/>
    <w:rsid w:val="006D2BAD"/>
    <w:rsid w:val="006D5F0E"/>
    <w:rsid w:val="006D6C1C"/>
    <w:rsid w:val="006E24BF"/>
    <w:rsid w:val="006E5AFF"/>
    <w:rsid w:val="006E7993"/>
    <w:rsid w:val="006F01B6"/>
    <w:rsid w:val="0070000C"/>
    <w:rsid w:val="0070044D"/>
    <w:rsid w:val="00703F28"/>
    <w:rsid w:val="007141E8"/>
    <w:rsid w:val="007201DE"/>
    <w:rsid w:val="00723114"/>
    <w:rsid w:val="00725DA6"/>
    <w:rsid w:val="0076323E"/>
    <w:rsid w:val="007678A2"/>
    <w:rsid w:val="00773171"/>
    <w:rsid w:val="00774B05"/>
    <w:rsid w:val="007752FB"/>
    <w:rsid w:val="007839BF"/>
    <w:rsid w:val="007C08CE"/>
    <w:rsid w:val="007C1D86"/>
    <w:rsid w:val="007D1F79"/>
    <w:rsid w:val="007E524C"/>
    <w:rsid w:val="00803B02"/>
    <w:rsid w:val="00807612"/>
    <w:rsid w:val="00816B6F"/>
    <w:rsid w:val="008305E2"/>
    <w:rsid w:val="00840443"/>
    <w:rsid w:val="00845BB2"/>
    <w:rsid w:val="008536B6"/>
    <w:rsid w:val="00856731"/>
    <w:rsid w:val="008613F0"/>
    <w:rsid w:val="008749CC"/>
    <w:rsid w:val="00877E72"/>
    <w:rsid w:val="008969B7"/>
    <w:rsid w:val="008C262F"/>
    <w:rsid w:val="008C738B"/>
    <w:rsid w:val="008D7DF7"/>
    <w:rsid w:val="00912259"/>
    <w:rsid w:val="00913A09"/>
    <w:rsid w:val="00916969"/>
    <w:rsid w:val="009214AF"/>
    <w:rsid w:val="00923C5B"/>
    <w:rsid w:val="009542CC"/>
    <w:rsid w:val="00954B4F"/>
    <w:rsid w:val="0095777E"/>
    <w:rsid w:val="00960A52"/>
    <w:rsid w:val="00992A39"/>
    <w:rsid w:val="00997B7B"/>
    <w:rsid w:val="009A1287"/>
    <w:rsid w:val="009B1AC2"/>
    <w:rsid w:val="009C5D44"/>
    <w:rsid w:val="009D3282"/>
    <w:rsid w:val="009F49CB"/>
    <w:rsid w:val="009F7B10"/>
    <w:rsid w:val="00A0386A"/>
    <w:rsid w:val="00A11703"/>
    <w:rsid w:val="00A128E6"/>
    <w:rsid w:val="00A14440"/>
    <w:rsid w:val="00A32ABD"/>
    <w:rsid w:val="00A5489E"/>
    <w:rsid w:val="00A60735"/>
    <w:rsid w:val="00A61858"/>
    <w:rsid w:val="00A642AA"/>
    <w:rsid w:val="00A72D2F"/>
    <w:rsid w:val="00A931EB"/>
    <w:rsid w:val="00AA6E45"/>
    <w:rsid w:val="00AC3CA6"/>
    <w:rsid w:val="00AD2AD1"/>
    <w:rsid w:val="00B24AE0"/>
    <w:rsid w:val="00B33C95"/>
    <w:rsid w:val="00B40796"/>
    <w:rsid w:val="00B40A9D"/>
    <w:rsid w:val="00B448BF"/>
    <w:rsid w:val="00B71447"/>
    <w:rsid w:val="00B84DE8"/>
    <w:rsid w:val="00B86F30"/>
    <w:rsid w:val="00BA251C"/>
    <w:rsid w:val="00BA3DBD"/>
    <w:rsid w:val="00BC2B52"/>
    <w:rsid w:val="00C20BB5"/>
    <w:rsid w:val="00C24496"/>
    <w:rsid w:val="00C27D38"/>
    <w:rsid w:val="00C359FC"/>
    <w:rsid w:val="00C3703C"/>
    <w:rsid w:val="00C4052D"/>
    <w:rsid w:val="00C7431E"/>
    <w:rsid w:val="00C76C54"/>
    <w:rsid w:val="00C81AB5"/>
    <w:rsid w:val="00C907E5"/>
    <w:rsid w:val="00CB6A70"/>
    <w:rsid w:val="00CC63CB"/>
    <w:rsid w:val="00CE112A"/>
    <w:rsid w:val="00CF6317"/>
    <w:rsid w:val="00D001D9"/>
    <w:rsid w:val="00D1317E"/>
    <w:rsid w:val="00D21D0E"/>
    <w:rsid w:val="00D22E1F"/>
    <w:rsid w:val="00D264FE"/>
    <w:rsid w:val="00D346BB"/>
    <w:rsid w:val="00D43457"/>
    <w:rsid w:val="00D47F22"/>
    <w:rsid w:val="00D62D6A"/>
    <w:rsid w:val="00D65F2D"/>
    <w:rsid w:val="00D703F5"/>
    <w:rsid w:val="00D9059C"/>
    <w:rsid w:val="00DA65A0"/>
    <w:rsid w:val="00DC4C48"/>
    <w:rsid w:val="00DC78AF"/>
    <w:rsid w:val="00DC7CC1"/>
    <w:rsid w:val="00DE4A10"/>
    <w:rsid w:val="00DF2F01"/>
    <w:rsid w:val="00E0219F"/>
    <w:rsid w:val="00E04517"/>
    <w:rsid w:val="00E12533"/>
    <w:rsid w:val="00E20A3E"/>
    <w:rsid w:val="00E26D6A"/>
    <w:rsid w:val="00E34A30"/>
    <w:rsid w:val="00E50744"/>
    <w:rsid w:val="00E5164B"/>
    <w:rsid w:val="00E53676"/>
    <w:rsid w:val="00E76C53"/>
    <w:rsid w:val="00E854BE"/>
    <w:rsid w:val="00EA50E1"/>
    <w:rsid w:val="00EC3D5C"/>
    <w:rsid w:val="00EE631D"/>
    <w:rsid w:val="00EE6892"/>
    <w:rsid w:val="00EF0876"/>
    <w:rsid w:val="00F0629C"/>
    <w:rsid w:val="00F17DB4"/>
    <w:rsid w:val="00F24A38"/>
    <w:rsid w:val="00F65319"/>
    <w:rsid w:val="00F74828"/>
    <w:rsid w:val="00F7539E"/>
    <w:rsid w:val="00F90BA3"/>
    <w:rsid w:val="00FA41A0"/>
    <w:rsid w:val="00FB0A05"/>
    <w:rsid w:val="00FC43E0"/>
    <w:rsid w:val="00FC59A9"/>
    <w:rsid w:val="00FC6996"/>
    <w:rsid w:val="00FE1241"/>
    <w:rsid w:val="00FF5C1F"/>
    <w:rsid w:val="00FF7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C238"/>
  <w15:docId w15:val="{782CA947-0CBF-44F0-9C18-13D025EC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DDA"/>
    <w:pPr>
      <w:spacing w:after="0" w:line="240" w:lineRule="auto"/>
    </w:pPr>
    <w:rPr>
      <w:rFonts w:eastAsiaTheme="minorEastAsia"/>
    </w:rPr>
  </w:style>
  <w:style w:type="paragraph" w:styleId="Heading1">
    <w:name w:val="heading 1"/>
    <w:basedOn w:val="Normal"/>
    <w:next w:val="Normal"/>
    <w:link w:val="Heading1Char"/>
    <w:uiPriority w:val="9"/>
    <w:qFormat/>
    <w:rsid w:val="00D62D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65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DDA"/>
    <w:pPr>
      <w:spacing w:before="100" w:beforeAutospacing="1" w:after="100" w:afterAutospacing="1"/>
    </w:pPr>
    <w:rPr>
      <w:rFonts w:ascii="Calibri" w:hAnsi="Calibri" w:cs="Calibri"/>
    </w:rPr>
  </w:style>
  <w:style w:type="table" w:styleId="TableGrid">
    <w:name w:val="Table Grid"/>
    <w:basedOn w:val="TableNormal"/>
    <w:uiPriority w:val="59"/>
    <w:rsid w:val="000C7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D62D6A"/>
  </w:style>
  <w:style w:type="character" w:styleId="Hyperlink">
    <w:name w:val="Hyperlink"/>
    <w:uiPriority w:val="99"/>
    <w:unhideWhenUsed/>
    <w:rsid w:val="00D62D6A"/>
    <w:rPr>
      <w:color w:val="0000FF"/>
      <w:u w:val="single"/>
    </w:rPr>
  </w:style>
  <w:style w:type="character" w:customStyle="1" w:styleId="Heading1Char">
    <w:name w:val="Heading 1 Char"/>
    <w:basedOn w:val="DefaultParagraphFont"/>
    <w:link w:val="Heading1"/>
    <w:uiPriority w:val="9"/>
    <w:rsid w:val="00D62D6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62D6A"/>
    <w:pPr>
      <w:spacing w:before="240" w:line="259" w:lineRule="auto"/>
      <w:outlineLvl w:val="9"/>
    </w:pPr>
    <w:rPr>
      <w:rFonts w:ascii="Calibri Light" w:eastAsia="Times New Roman" w:hAnsi="Calibri Light" w:cs="Times New Roman"/>
      <w:b w:val="0"/>
      <w:bCs w:val="0"/>
      <w:color w:val="2E74B5"/>
      <w:sz w:val="32"/>
      <w:szCs w:val="32"/>
    </w:rPr>
  </w:style>
  <w:style w:type="paragraph" w:styleId="TOC1">
    <w:name w:val="toc 1"/>
    <w:basedOn w:val="Normal"/>
    <w:next w:val="Normal"/>
    <w:autoRedefine/>
    <w:uiPriority w:val="39"/>
    <w:unhideWhenUsed/>
    <w:rsid w:val="00D62D6A"/>
    <w:pPr>
      <w:spacing w:after="160" w:line="259" w:lineRule="auto"/>
    </w:pPr>
    <w:rPr>
      <w:rFonts w:ascii="Calibri" w:eastAsia="Calibri" w:hAnsi="Calibri" w:cs="Times New Roman"/>
    </w:rPr>
  </w:style>
  <w:style w:type="paragraph" w:styleId="ListParagraph">
    <w:name w:val="List Paragraph"/>
    <w:basedOn w:val="Normal"/>
    <w:uiPriority w:val="34"/>
    <w:qFormat/>
    <w:rsid w:val="00E0219F"/>
    <w:pPr>
      <w:ind w:left="720"/>
      <w:contextualSpacing/>
    </w:pPr>
  </w:style>
  <w:style w:type="paragraph" w:styleId="FootnoteText">
    <w:name w:val="footnote text"/>
    <w:basedOn w:val="Normal"/>
    <w:link w:val="FootnoteTextChar"/>
    <w:uiPriority w:val="99"/>
    <w:semiHidden/>
    <w:unhideWhenUsed/>
    <w:rsid w:val="00CC63CB"/>
    <w:pPr>
      <w:spacing w:after="160" w:line="25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C63CB"/>
    <w:rPr>
      <w:rFonts w:ascii="Calibri" w:eastAsia="Calibri" w:hAnsi="Calibri" w:cs="Times New Roman"/>
      <w:sz w:val="20"/>
      <w:szCs w:val="20"/>
    </w:rPr>
  </w:style>
  <w:style w:type="character" w:styleId="FootnoteReference">
    <w:name w:val="footnote reference"/>
    <w:uiPriority w:val="99"/>
    <w:semiHidden/>
    <w:unhideWhenUsed/>
    <w:rsid w:val="00CC63CB"/>
    <w:rPr>
      <w:vertAlign w:val="superscript"/>
    </w:rPr>
  </w:style>
  <w:style w:type="paragraph" w:styleId="BalloonText">
    <w:name w:val="Balloon Text"/>
    <w:basedOn w:val="Normal"/>
    <w:link w:val="BalloonTextChar"/>
    <w:uiPriority w:val="99"/>
    <w:semiHidden/>
    <w:unhideWhenUsed/>
    <w:rsid w:val="00654B8E"/>
    <w:rPr>
      <w:rFonts w:ascii="Tahoma" w:hAnsi="Tahoma" w:cs="Tahoma"/>
      <w:sz w:val="16"/>
      <w:szCs w:val="16"/>
    </w:rPr>
  </w:style>
  <w:style w:type="character" w:customStyle="1" w:styleId="BalloonTextChar">
    <w:name w:val="Balloon Text Char"/>
    <w:basedOn w:val="DefaultParagraphFont"/>
    <w:link w:val="BalloonText"/>
    <w:uiPriority w:val="99"/>
    <w:semiHidden/>
    <w:rsid w:val="00654B8E"/>
    <w:rPr>
      <w:rFonts w:ascii="Tahoma" w:eastAsiaTheme="minorEastAsia" w:hAnsi="Tahoma" w:cs="Tahoma"/>
      <w:sz w:val="16"/>
      <w:szCs w:val="16"/>
    </w:rPr>
  </w:style>
  <w:style w:type="paragraph" w:customStyle="1" w:styleId="Body">
    <w:name w:val="Body"/>
    <w:rsid w:val="00D001D9"/>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gmail-msofooter">
    <w:name w:val="gmail-msofooter"/>
    <w:basedOn w:val="Normal"/>
    <w:rsid w:val="00643C48"/>
    <w:pPr>
      <w:spacing w:before="100" w:beforeAutospacing="1" w:after="100" w:afterAutospacing="1"/>
    </w:pPr>
    <w:rPr>
      <w:rFonts w:ascii="Calibri" w:hAnsi="Calibri" w:cs="Calibri"/>
    </w:rPr>
  </w:style>
  <w:style w:type="paragraph" w:customStyle="1" w:styleId="gmail-styleblocktext13ptredleft0pxright0pxafter8">
    <w:name w:val="gmail-styleblocktext13ptredleft0pxright0pxafter8"/>
    <w:basedOn w:val="Normal"/>
    <w:rsid w:val="00643C48"/>
    <w:pPr>
      <w:spacing w:before="100" w:beforeAutospacing="1" w:after="100" w:afterAutospacing="1"/>
    </w:pPr>
    <w:rPr>
      <w:rFonts w:ascii="Calibri" w:hAnsi="Calibri" w:cs="Calibri"/>
    </w:rPr>
  </w:style>
  <w:style w:type="paragraph" w:styleId="Header">
    <w:name w:val="header"/>
    <w:basedOn w:val="Normal"/>
    <w:link w:val="HeaderChar"/>
    <w:uiPriority w:val="99"/>
    <w:semiHidden/>
    <w:unhideWhenUsed/>
    <w:rsid w:val="00526BE8"/>
    <w:pPr>
      <w:tabs>
        <w:tab w:val="center" w:pos="4680"/>
        <w:tab w:val="right" w:pos="9360"/>
      </w:tabs>
    </w:pPr>
  </w:style>
  <w:style w:type="character" w:customStyle="1" w:styleId="HeaderChar">
    <w:name w:val="Header Char"/>
    <w:basedOn w:val="DefaultParagraphFont"/>
    <w:link w:val="Header"/>
    <w:uiPriority w:val="99"/>
    <w:semiHidden/>
    <w:rsid w:val="00526BE8"/>
    <w:rPr>
      <w:rFonts w:eastAsiaTheme="minorEastAsia"/>
    </w:rPr>
  </w:style>
  <w:style w:type="paragraph" w:styleId="Footer">
    <w:name w:val="footer"/>
    <w:basedOn w:val="Normal"/>
    <w:link w:val="FooterChar"/>
    <w:uiPriority w:val="99"/>
    <w:unhideWhenUsed/>
    <w:rsid w:val="00526BE8"/>
    <w:pPr>
      <w:tabs>
        <w:tab w:val="center" w:pos="4680"/>
        <w:tab w:val="right" w:pos="9360"/>
      </w:tabs>
    </w:pPr>
  </w:style>
  <w:style w:type="character" w:customStyle="1" w:styleId="FooterChar">
    <w:name w:val="Footer Char"/>
    <w:basedOn w:val="DefaultParagraphFont"/>
    <w:link w:val="Footer"/>
    <w:uiPriority w:val="99"/>
    <w:rsid w:val="00526BE8"/>
    <w:rPr>
      <w:rFonts w:eastAsiaTheme="minorEastAsia"/>
    </w:rPr>
  </w:style>
  <w:style w:type="character" w:customStyle="1" w:styleId="Heading2Char">
    <w:name w:val="Heading 2 Char"/>
    <w:basedOn w:val="DefaultParagraphFont"/>
    <w:link w:val="Heading2"/>
    <w:uiPriority w:val="9"/>
    <w:rsid w:val="002465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3016">
      <w:bodyDiv w:val="1"/>
      <w:marLeft w:val="0"/>
      <w:marRight w:val="0"/>
      <w:marTop w:val="0"/>
      <w:marBottom w:val="0"/>
      <w:divBdr>
        <w:top w:val="none" w:sz="0" w:space="0" w:color="auto"/>
        <w:left w:val="none" w:sz="0" w:space="0" w:color="auto"/>
        <w:bottom w:val="none" w:sz="0" w:space="0" w:color="auto"/>
        <w:right w:val="none" w:sz="0" w:space="0" w:color="auto"/>
      </w:divBdr>
    </w:div>
    <w:div w:id="624624460">
      <w:bodyDiv w:val="1"/>
      <w:marLeft w:val="0"/>
      <w:marRight w:val="0"/>
      <w:marTop w:val="0"/>
      <w:marBottom w:val="0"/>
      <w:divBdr>
        <w:top w:val="none" w:sz="0" w:space="0" w:color="auto"/>
        <w:left w:val="none" w:sz="0" w:space="0" w:color="auto"/>
        <w:bottom w:val="none" w:sz="0" w:space="0" w:color="auto"/>
        <w:right w:val="none" w:sz="0" w:space="0" w:color="auto"/>
      </w:divBdr>
    </w:div>
    <w:div w:id="656153637">
      <w:bodyDiv w:val="1"/>
      <w:marLeft w:val="0"/>
      <w:marRight w:val="0"/>
      <w:marTop w:val="0"/>
      <w:marBottom w:val="0"/>
      <w:divBdr>
        <w:top w:val="none" w:sz="0" w:space="0" w:color="auto"/>
        <w:left w:val="none" w:sz="0" w:space="0" w:color="auto"/>
        <w:bottom w:val="none" w:sz="0" w:space="0" w:color="auto"/>
        <w:right w:val="none" w:sz="0" w:space="0" w:color="auto"/>
      </w:divBdr>
    </w:div>
    <w:div w:id="742873347">
      <w:bodyDiv w:val="1"/>
      <w:marLeft w:val="0"/>
      <w:marRight w:val="0"/>
      <w:marTop w:val="0"/>
      <w:marBottom w:val="0"/>
      <w:divBdr>
        <w:top w:val="none" w:sz="0" w:space="0" w:color="auto"/>
        <w:left w:val="none" w:sz="0" w:space="0" w:color="auto"/>
        <w:bottom w:val="none" w:sz="0" w:space="0" w:color="auto"/>
        <w:right w:val="none" w:sz="0" w:space="0" w:color="auto"/>
      </w:divBdr>
    </w:div>
    <w:div w:id="867331813">
      <w:bodyDiv w:val="1"/>
      <w:marLeft w:val="0"/>
      <w:marRight w:val="0"/>
      <w:marTop w:val="0"/>
      <w:marBottom w:val="0"/>
      <w:divBdr>
        <w:top w:val="none" w:sz="0" w:space="0" w:color="auto"/>
        <w:left w:val="none" w:sz="0" w:space="0" w:color="auto"/>
        <w:bottom w:val="none" w:sz="0" w:space="0" w:color="auto"/>
        <w:right w:val="none" w:sz="0" w:space="0" w:color="auto"/>
      </w:divBdr>
    </w:div>
    <w:div w:id="958072581">
      <w:bodyDiv w:val="1"/>
      <w:marLeft w:val="0"/>
      <w:marRight w:val="0"/>
      <w:marTop w:val="0"/>
      <w:marBottom w:val="0"/>
      <w:divBdr>
        <w:top w:val="none" w:sz="0" w:space="0" w:color="auto"/>
        <w:left w:val="none" w:sz="0" w:space="0" w:color="auto"/>
        <w:bottom w:val="none" w:sz="0" w:space="0" w:color="auto"/>
        <w:right w:val="none" w:sz="0" w:space="0" w:color="auto"/>
      </w:divBdr>
    </w:div>
    <w:div w:id="1134441868">
      <w:bodyDiv w:val="1"/>
      <w:marLeft w:val="0"/>
      <w:marRight w:val="0"/>
      <w:marTop w:val="0"/>
      <w:marBottom w:val="0"/>
      <w:divBdr>
        <w:top w:val="none" w:sz="0" w:space="0" w:color="auto"/>
        <w:left w:val="none" w:sz="0" w:space="0" w:color="auto"/>
        <w:bottom w:val="none" w:sz="0" w:space="0" w:color="auto"/>
        <w:right w:val="none" w:sz="0" w:space="0" w:color="auto"/>
      </w:divBdr>
    </w:div>
    <w:div w:id="1266228294">
      <w:bodyDiv w:val="1"/>
      <w:marLeft w:val="0"/>
      <w:marRight w:val="0"/>
      <w:marTop w:val="0"/>
      <w:marBottom w:val="0"/>
      <w:divBdr>
        <w:top w:val="none" w:sz="0" w:space="0" w:color="auto"/>
        <w:left w:val="none" w:sz="0" w:space="0" w:color="auto"/>
        <w:bottom w:val="none" w:sz="0" w:space="0" w:color="auto"/>
        <w:right w:val="none" w:sz="0" w:space="0" w:color="auto"/>
      </w:divBdr>
    </w:div>
    <w:div w:id="1349406427">
      <w:bodyDiv w:val="1"/>
      <w:marLeft w:val="0"/>
      <w:marRight w:val="0"/>
      <w:marTop w:val="0"/>
      <w:marBottom w:val="0"/>
      <w:divBdr>
        <w:top w:val="none" w:sz="0" w:space="0" w:color="auto"/>
        <w:left w:val="none" w:sz="0" w:space="0" w:color="auto"/>
        <w:bottom w:val="none" w:sz="0" w:space="0" w:color="auto"/>
        <w:right w:val="none" w:sz="0" w:space="0" w:color="auto"/>
      </w:divBdr>
    </w:div>
    <w:div w:id="1505626758">
      <w:bodyDiv w:val="1"/>
      <w:marLeft w:val="0"/>
      <w:marRight w:val="0"/>
      <w:marTop w:val="0"/>
      <w:marBottom w:val="0"/>
      <w:divBdr>
        <w:top w:val="none" w:sz="0" w:space="0" w:color="auto"/>
        <w:left w:val="none" w:sz="0" w:space="0" w:color="auto"/>
        <w:bottom w:val="none" w:sz="0" w:space="0" w:color="auto"/>
        <w:right w:val="none" w:sz="0" w:space="0" w:color="auto"/>
      </w:divBdr>
    </w:div>
    <w:div w:id="1739934403">
      <w:bodyDiv w:val="1"/>
      <w:marLeft w:val="0"/>
      <w:marRight w:val="0"/>
      <w:marTop w:val="0"/>
      <w:marBottom w:val="0"/>
      <w:divBdr>
        <w:top w:val="none" w:sz="0" w:space="0" w:color="auto"/>
        <w:left w:val="none" w:sz="0" w:space="0" w:color="auto"/>
        <w:bottom w:val="none" w:sz="0" w:space="0" w:color="auto"/>
        <w:right w:val="none" w:sz="0" w:space="0" w:color="auto"/>
      </w:divBdr>
    </w:div>
    <w:div w:id="1806652468">
      <w:bodyDiv w:val="1"/>
      <w:marLeft w:val="0"/>
      <w:marRight w:val="0"/>
      <w:marTop w:val="0"/>
      <w:marBottom w:val="0"/>
      <w:divBdr>
        <w:top w:val="none" w:sz="0" w:space="0" w:color="auto"/>
        <w:left w:val="none" w:sz="0" w:space="0" w:color="auto"/>
        <w:bottom w:val="none" w:sz="0" w:space="0" w:color="auto"/>
        <w:right w:val="none" w:sz="0" w:space="0" w:color="auto"/>
      </w:divBdr>
    </w:div>
    <w:div w:id="1847863706">
      <w:bodyDiv w:val="1"/>
      <w:marLeft w:val="0"/>
      <w:marRight w:val="0"/>
      <w:marTop w:val="0"/>
      <w:marBottom w:val="0"/>
      <w:divBdr>
        <w:top w:val="none" w:sz="0" w:space="0" w:color="auto"/>
        <w:left w:val="none" w:sz="0" w:space="0" w:color="auto"/>
        <w:bottom w:val="none" w:sz="0" w:space="0" w:color="auto"/>
        <w:right w:val="none" w:sz="0" w:space="0" w:color="auto"/>
      </w:divBdr>
    </w:div>
    <w:div w:id="1963685644">
      <w:bodyDiv w:val="1"/>
      <w:marLeft w:val="0"/>
      <w:marRight w:val="0"/>
      <w:marTop w:val="0"/>
      <w:marBottom w:val="0"/>
      <w:divBdr>
        <w:top w:val="none" w:sz="0" w:space="0" w:color="auto"/>
        <w:left w:val="none" w:sz="0" w:space="0" w:color="auto"/>
        <w:bottom w:val="none" w:sz="0" w:space="0" w:color="auto"/>
        <w:right w:val="none" w:sz="0" w:space="0" w:color="auto"/>
      </w:divBdr>
    </w:div>
    <w:div w:id="209277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yperlink" Target="https://berkle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4FF9-C828-465E-8CAF-7ADE9AB5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16110</Words>
  <Characters>91830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Blazenka Petricevic</cp:lastModifiedBy>
  <cp:revision>39</cp:revision>
  <cp:lastPrinted>2018-12-12T12:31:00Z</cp:lastPrinted>
  <dcterms:created xsi:type="dcterms:W3CDTF">2018-06-04T15:49:00Z</dcterms:created>
  <dcterms:modified xsi:type="dcterms:W3CDTF">2019-01-25T09:44:00Z</dcterms:modified>
</cp:coreProperties>
</file>