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54D4F" w14:textId="77777777" w:rsidR="00F44566" w:rsidRDefault="00F44566" w:rsidP="00F44566">
      <w:pPr>
        <w:spacing w:before="0" w:after="0" w:line="240" w:lineRule="auto"/>
        <w:ind w:left="-142" w:right="-48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240F2E4B" wp14:editId="756FC2AB">
            <wp:simplePos x="914400" y="647700"/>
            <wp:positionH relativeFrom="column">
              <wp:align>left</wp:align>
            </wp:positionH>
            <wp:positionV relativeFrom="paragraph">
              <wp:align>top</wp:align>
            </wp:positionV>
            <wp:extent cx="1097280" cy="1048385"/>
            <wp:effectExtent l="0" t="0" r="762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</w:rPr>
        <w:tab/>
      </w:r>
    </w:p>
    <w:p w14:paraId="3623904A" w14:textId="77777777" w:rsidR="00F44566" w:rsidRPr="0012551C" w:rsidRDefault="00F44566" w:rsidP="00F44566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Adresa: Rimski trg 46</w:t>
      </w:r>
    </w:p>
    <w:p w14:paraId="0D633064" w14:textId="77777777" w:rsidR="00F44566" w:rsidRPr="0012551C" w:rsidRDefault="00F44566" w:rsidP="00F44566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81000 Podgorica Crna Gora</w:t>
      </w:r>
    </w:p>
    <w:p w14:paraId="31442713" w14:textId="77777777" w:rsidR="00F44566" w:rsidRPr="0012551C" w:rsidRDefault="00F44566" w:rsidP="00F44566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tel: +382 20 482 301</w:t>
      </w:r>
    </w:p>
    <w:p w14:paraId="1E9BC6F7" w14:textId="77777777" w:rsidR="00F44566" w:rsidRPr="0012551C" w:rsidRDefault="00F44566" w:rsidP="00F44566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color w:val="0070C0"/>
          <w:sz w:val="20"/>
          <w:szCs w:val="20"/>
        </w:rPr>
      </w:pPr>
      <w:r w:rsidRPr="0012551C">
        <w:rPr>
          <w:rFonts w:ascii="Arial" w:eastAsia="Calibri" w:hAnsi="Arial" w:cs="Arial"/>
          <w:color w:val="0070C0"/>
          <w:sz w:val="20"/>
          <w:szCs w:val="20"/>
        </w:rPr>
        <w:t>www.gov.me/mek</w:t>
      </w:r>
    </w:p>
    <w:p w14:paraId="592CBB02" w14:textId="77777777" w:rsidR="00F44566" w:rsidRDefault="00F44566" w:rsidP="00F44566">
      <w:pPr>
        <w:tabs>
          <w:tab w:val="left" w:pos="5130"/>
        </w:tabs>
        <w:rPr>
          <w:rFonts w:ascii="Arial" w:hAnsi="Arial" w:cs="Arial"/>
          <w:sz w:val="22"/>
        </w:rPr>
      </w:pPr>
    </w:p>
    <w:p w14:paraId="59A28166" w14:textId="77777777" w:rsidR="005E3B12" w:rsidRDefault="005E3B12" w:rsidP="00DE0994">
      <w:pPr>
        <w:pStyle w:val="BodyText"/>
        <w:tabs>
          <w:tab w:val="left" w:pos="7770"/>
        </w:tabs>
        <w:spacing w:line="276" w:lineRule="auto"/>
        <w:jc w:val="left"/>
        <w:rPr>
          <w:rFonts w:asciiTheme="minorHAnsi" w:hAnsiTheme="minorHAnsi" w:cstheme="minorBidi"/>
          <w:sz w:val="24"/>
          <w:lang w:val="sr-Latn-ME"/>
        </w:rPr>
      </w:pPr>
    </w:p>
    <w:p w14:paraId="37E6124F" w14:textId="62BA4D4F" w:rsidR="007F3B33" w:rsidRDefault="007F3B33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bCs/>
          <w:lang w:val="hr-HR"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7942A6" w:rsidRPr="00AC6345">
        <w:rPr>
          <w:rFonts w:ascii="Arial" w:hAnsi="Arial" w:cs="Arial"/>
          <w:bCs/>
          <w:lang w:val="hr-HR"/>
        </w:rPr>
        <w:t>016-037/2</w:t>
      </w:r>
      <w:r w:rsidR="00F62720">
        <w:rPr>
          <w:rFonts w:ascii="Arial" w:hAnsi="Arial" w:cs="Arial"/>
          <w:bCs/>
          <w:lang w:val="hr-HR"/>
        </w:rPr>
        <w:t>4</w:t>
      </w:r>
      <w:r w:rsidR="007942A6" w:rsidRPr="00AC6345">
        <w:rPr>
          <w:rFonts w:ascii="Arial" w:hAnsi="Arial" w:cs="Arial"/>
          <w:bCs/>
          <w:lang w:val="hr-HR"/>
        </w:rPr>
        <w:t>-</w:t>
      </w:r>
      <w:r w:rsidR="009122C6">
        <w:rPr>
          <w:rFonts w:ascii="Arial" w:hAnsi="Arial" w:cs="Arial"/>
          <w:bCs/>
          <w:lang w:val="hr-HR"/>
        </w:rPr>
        <w:t>364</w:t>
      </w:r>
      <w:r w:rsidR="000C01E8">
        <w:rPr>
          <w:rFonts w:ascii="Arial" w:hAnsi="Arial" w:cs="Arial"/>
          <w:bCs/>
          <w:lang w:val="hr-HR"/>
        </w:rPr>
        <w:t>0</w:t>
      </w:r>
      <w:r w:rsidR="007942A6" w:rsidRPr="00AC6345">
        <w:rPr>
          <w:rFonts w:ascii="Arial" w:hAnsi="Arial" w:cs="Arial"/>
          <w:bCs/>
          <w:lang w:val="hr-HR"/>
        </w:rPr>
        <w:t>/</w:t>
      </w:r>
      <w:r w:rsidR="000C01E8">
        <w:rPr>
          <w:rFonts w:ascii="Arial" w:hAnsi="Arial" w:cs="Arial"/>
          <w:bCs/>
          <w:lang w:val="hr-HR"/>
        </w:rPr>
        <w:t>4</w:t>
      </w:r>
      <w:r w:rsidR="00CE7769">
        <w:rPr>
          <w:rFonts w:ascii="Arial" w:hAnsi="Arial" w:cs="Arial"/>
          <w:bCs/>
          <w:lang w:val="hr-HR"/>
        </w:rPr>
        <w:t xml:space="preserve">     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0C01E8">
        <w:rPr>
          <w:rFonts w:ascii="Arial" w:hAnsi="Arial" w:cs="Arial"/>
          <w:bCs/>
          <w:lang w:val="hr-HR"/>
        </w:rPr>
        <w:t>14</w:t>
      </w:r>
      <w:r w:rsidR="00F62720">
        <w:rPr>
          <w:rFonts w:ascii="Arial" w:hAnsi="Arial" w:cs="Arial"/>
          <w:bCs/>
          <w:lang w:val="hr-HR"/>
        </w:rPr>
        <w:t xml:space="preserve">. </w:t>
      </w:r>
      <w:r w:rsidR="009122C6">
        <w:rPr>
          <w:rFonts w:ascii="Arial" w:hAnsi="Arial" w:cs="Arial"/>
          <w:bCs/>
          <w:lang w:val="hr-HR"/>
        </w:rPr>
        <w:t>avgust</w:t>
      </w:r>
      <w:r w:rsidR="00F62720">
        <w:rPr>
          <w:rFonts w:ascii="Arial" w:hAnsi="Arial" w:cs="Arial"/>
          <w:bCs/>
          <w:lang w:val="hr-HR"/>
        </w:rPr>
        <w:t xml:space="preserve"> </w:t>
      </w:r>
      <w:r w:rsidR="004101FB" w:rsidRPr="00DE78B2">
        <w:rPr>
          <w:rFonts w:ascii="Arial" w:hAnsi="Arial" w:cs="Arial"/>
          <w:bCs/>
          <w:lang w:val="hr-HR"/>
        </w:rPr>
        <w:t>202</w:t>
      </w:r>
      <w:r w:rsidR="00F62720">
        <w:rPr>
          <w:rFonts w:ascii="Arial" w:hAnsi="Arial" w:cs="Arial"/>
          <w:bCs/>
          <w:lang w:val="hr-HR"/>
        </w:rPr>
        <w:t>4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01409C52" w14:textId="77777777" w:rsidR="005A34EE" w:rsidRPr="006668B8" w:rsidRDefault="005A34EE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noProof/>
          <w:lang w:val="en-US"/>
        </w:rPr>
      </w:pPr>
    </w:p>
    <w:p w14:paraId="0926E6EA" w14:textId="799FEA59" w:rsidR="00A8492D" w:rsidRPr="00764AEB" w:rsidRDefault="00A8492D" w:rsidP="00A8492D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sz w:val="22"/>
          <w:lang w:val="sr-Latn-CS"/>
        </w:rPr>
        <w:t>Na osnovu člana 18</w:t>
      </w:r>
      <w:r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 Zakona o upravnom postupku („Službeni list CG“, br. 56/14, 20/15, 40/16 i 37/17),</w:t>
      </w:r>
      <w:r w:rsidR="009122C6">
        <w:rPr>
          <w:rFonts w:ascii="Arial" w:hAnsi="Arial" w:cs="Arial"/>
          <w:sz w:val="22"/>
          <w:lang w:val="sr-Latn-CS"/>
        </w:rPr>
        <w:t xml:space="preserve">i </w:t>
      </w:r>
      <w:r w:rsidRPr="00E727DF">
        <w:rPr>
          <w:rFonts w:ascii="Arial" w:hAnsi="Arial" w:cs="Arial"/>
          <w:sz w:val="22"/>
          <w:lang w:val="sr-Latn-CS"/>
        </w:rPr>
        <w:t>član</w:t>
      </w:r>
      <w:r>
        <w:rPr>
          <w:rFonts w:ascii="Arial" w:hAnsi="Arial" w:cs="Arial"/>
          <w:sz w:val="22"/>
          <w:lang w:val="sr-Latn-CS"/>
        </w:rPr>
        <w:t xml:space="preserve">a </w:t>
      </w:r>
      <w:r w:rsidRPr="00E727DF">
        <w:rPr>
          <w:rFonts w:ascii="Arial" w:hAnsi="Arial" w:cs="Arial"/>
          <w:sz w:val="22"/>
          <w:lang w:val="sr-Latn-CS"/>
        </w:rPr>
        <w:t>30 stav 1</w:t>
      </w:r>
      <w:r w:rsidR="000C01E8">
        <w:rPr>
          <w:rFonts w:ascii="Arial" w:hAnsi="Arial" w:cs="Arial"/>
          <w:sz w:val="22"/>
          <w:lang w:val="sr-Latn-CS"/>
        </w:rPr>
        <w:t xml:space="preserve"> i 5</w:t>
      </w:r>
      <w:r w:rsidR="004A1B4D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Zakona o slobodnom pristupu informacijama („Službeni list CG“, br. 44/12 i 30/17)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="009122C6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bookmarkStart w:id="0" w:name="_Hlk141771023"/>
      <w:r w:rsidR="009122C6">
        <w:rPr>
          <w:rFonts w:ascii="Arial" w:hAnsi="Arial" w:cs="Arial"/>
          <w:sz w:val="22"/>
          <w:lang w:val="sr-Latn-CS"/>
        </w:rPr>
        <w:t>Vasilise Marinović</w:t>
      </w:r>
      <w:r w:rsidR="00F62720">
        <w:rPr>
          <w:rFonts w:ascii="Arial" w:hAnsi="Arial" w:cs="Arial"/>
          <w:sz w:val="22"/>
          <w:lang w:val="sr-Latn-CS"/>
        </w:rPr>
        <w:t>,</w:t>
      </w:r>
      <w:r w:rsidR="009122C6">
        <w:rPr>
          <w:rFonts w:ascii="Arial" w:hAnsi="Arial" w:cs="Arial"/>
          <w:sz w:val="22"/>
          <w:lang w:val="sr-Latn-CS"/>
        </w:rPr>
        <w:t xml:space="preserve"> iz Podgorice</w:t>
      </w:r>
      <w:r>
        <w:rPr>
          <w:rFonts w:ascii="Arial" w:hAnsi="Arial" w:cs="Arial"/>
          <w:color w:val="000000" w:themeColor="text1"/>
          <w:sz w:val="22"/>
          <w:lang w:val="sr-Latn-CS"/>
        </w:rPr>
        <w:t>, zavedenom kod ovog Ministarstva pod brojem:</w:t>
      </w:r>
      <w:r w:rsidR="009122C6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016-037/2</w:t>
      </w:r>
      <w:r w:rsidR="00F62720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9122C6">
        <w:rPr>
          <w:rFonts w:ascii="Arial" w:hAnsi="Arial" w:cs="Arial"/>
          <w:bCs/>
          <w:sz w:val="22"/>
          <w:lang w:val="hr-HR"/>
        </w:rPr>
        <w:t>364</w:t>
      </w:r>
      <w:r w:rsidR="000C01E8">
        <w:rPr>
          <w:rFonts w:ascii="Arial" w:hAnsi="Arial" w:cs="Arial"/>
          <w:bCs/>
          <w:sz w:val="22"/>
          <w:lang w:val="hr-HR"/>
        </w:rPr>
        <w:t>0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od</w:t>
      </w:r>
      <w:r>
        <w:rPr>
          <w:rFonts w:ascii="Arial" w:hAnsi="Arial" w:cs="Arial"/>
          <w:sz w:val="22"/>
          <w:lang w:val="sr-Latn-CS"/>
        </w:rPr>
        <w:t xml:space="preserve"> </w:t>
      </w:r>
      <w:r w:rsidR="009122C6">
        <w:rPr>
          <w:rFonts w:ascii="Arial" w:hAnsi="Arial" w:cs="Arial"/>
          <w:sz w:val="22"/>
          <w:lang w:val="sr-Latn-CS"/>
        </w:rPr>
        <w:t>08</w:t>
      </w:r>
      <w:r>
        <w:rPr>
          <w:rFonts w:ascii="Arial" w:hAnsi="Arial" w:cs="Arial"/>
          <w:sz w:val="22"/>
          <w:lang w:val="sr-Latn-CS"/>
        </w:rPr>
        <w:t>.</w:t>
      </w:r>
      <w:r w:rsidR="009122C6">
        <w:rPr>
          <w:rFonts w:ascii="Arial" w:hAnsi="Arial" w:cs="Arial"/>
          <w:sz w:val="22"/>
          <w:lang w:val="sr-Latn-CS"/>
        </w:rPr>
        <w:t xml:space="preserve"> avgusta </w:t>
      </w:r>
      <w:r w:rsidRPr="00E727DF">
        <w:rPr>
          <w:rFonts w:ascii="Arial" w:hAnsi="Arial" w:cs="Arial"/>
          <w:sz w:val="22"/>
          <w:lang w:val="sr-Latn-CS"/>
        </w:rPr>
        <w:t>202</w:t>
      </w:r>
      <w:r w:rsidR="00F62720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</w:t>
      </w:r>
      <w:bookmarkEnd w:id="0"/>
      <w:r>
        <w:rPr>
          <w:rFonts w:ascii="Arial" w:hAnsi="Arial" w:cs="Arial"/>
          <w:sz w:val="22"/>
          <w:lang w:val="sr-Latn-CS"/>
        </w:rPr>
        <w:t>, ministar ekonomskog razvoja, donosi</w:t>
      </w:r>
    </w:p>
    <w:p w14:paraId="347565E4" w14:textId="77777777" w:rsidR="00A8492D" w:rsidRPr="00E727DF" w:rsidRDefault="00A8492D" w:rsidP="00A8492D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4CAC8C88" w14:textId="43E55410" w:rsidR="00FA0C9E" w:rsidRDefault="00A8492D" w:rsidP="00A8492D">
      <w:pPr>
        <w:pStyle w:val="NoSpacing"/>
        <w:tabs>
          <w:tab w:val="left" w:pos="3345"/>
        </w:tabs>
        <w:spacing w:before="120" w:line="276" w:lineRule="auto"/>
        <w:rPr>
          <w:rFonts w:ascii="Arial" w:hAnsi="Arial" w:cs="Arial"/>
          <w:b/>
          <w:color w:val="000000" w:themeColor="text1"/>
          <w:lang w:val="sr-Latn-CS"/>
        </w:rPr>
      </w:pPr>
      <w:r>
        <w:rPr>
          <w:rFonts w:ascii="Arial" w:eastAsiaTheme="minorHAnsi" w:hAnsi="Arial" w:cs="Arial"/>
          <w:color w:val="000000" w:themeColor="text1"/>
          <w:lang w:val="sr-Latn-CS"/>
        </w:rPr>
        <w:t xml:space="preserve">                                                           </w:t>
      </w:r>
      <w:r w:rsidR="009C06B7"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5B1909CD" w14:textId="77777777" w:rsidR="00482EA0" w:rsidRPr="00DE78B2" w:rsidRDefault="00482EA0" w:rsidP="00FA0C9E">
      <w:pPr>
        <w:pStyle w:val="NoSpacing"/>
        <w:tabs>
          <w:tab w:val="left" w:pos="3345"/>
        </w:tabs>
        <w:spacing w:before="120"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30392E28" w14:textId="10942C7A" w:rsidR="00FA0C9E" w:rsidRDefault="00625FA5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0C01E8">
        <w:rPr>
          <w:rFonts w:ascii="Arial" w:eastAsia="Calibri" w:hAnsi="Arial" w:cs="Arial"/>
          <w:b/>
          <w:sz w:val="22"/>
          <w:lang w:val="pl-PL"/>
        </w:rPr>
        <w:t>DJELIMIČNO SE ODBIJA</w:t>
      </w:r>
      <w:r w:rsidR="00F62720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F62720" w:rsidRPr="009122C6">
        <w:rPr>
          <w:rFonts w:ascii="Arial" w:eastAsia="Calibri" w:hAnsi="Arial" w:cs="Arial"/>
          <w:sz w:val="22"/>
          <w:lang w:val="pl-PL"/>
        </w:rPr>
        <w:t>zahtjev</w:t>
      </w:r>
      <w:r w:rsidR="009947AA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9122C6" w:rsidRPr="009122C6">
        <w:rPr>
          <w:rFonts w:ascii="Arial" w:eastAsia="Calibri" w:hAnsi="Arial" w:cs="Arial"/>
          <w:sz w:val="22"/>
          <w:lang w:val="sr-Latn-CS"/>
        </w:rPr>
        <w:t xml:space="preserve">Vasilise Marinović, iz Podgorice, zaveden kod ovog Ministarstva pod brojem: </w:t>
      </w:r>
      <w:r w:rsidR="009122C6" w:rsidRPr="009122C6">
        <w:rPr>
          <w:rFonts w:ascii="Arial" w:eastAsia="Calibri" w:hAnsi="Arial" w:cs="Arial"/>
          <w:bCs/>
          <w:sz w:val="22"/>
          <w:lang w:val="hr-HR"/>
        </w:rPr>
        <w:t>016-037/24-364</w:t>
      </w:r>
      <w:r w:rsidR="000C01E8">
        <w:rPr>
          <w:rFonts w:ascii="Arial" w:eastAsia="Calibri" w:hAnsi="Arial" w:cs="Arial"/>
          <w:bCs/>
          <w:sz w:val="22"/>
          <w:lang w:val="hr-HR"/>
        </w:rPr>
        <w:t>0</w:t>
      </w:r>
      <w:r w:rsidR="009122C6" w:rsidRPr="009122C6">
        <w:rPr>
          <w:rFonts w:ascii="Arial" w:eastAsia="Calibri" w:hAnsi="Arial" w:cs="Arial"/>
          <w:bCs/>
          <w:sz w:val="22"/>
          <w:lang w:val="hr-HR"/>
        </w:rPr>
        <w:t>/1</w:t>
      </w:r>
      <w:r w:rsidR="009122C6" w:rsidRPr="009122C6">
        <w:rPr>
          <w:rFonts w:ascii="Arial" w:eastAsia="Calibri" w:hAnsi="Arial" w:cs="Arial"/>
          <w:sz w:val="22"/>
          <w:lang w:val="sr-Latn-CS"/>
        </w:rPr>
        <w:t xml:space="preserve"> od 08. avgusta 2024.godine</w:t>
      </w:r>
      <w:r w:rsidR="000C01E8">
        <w:rPr>
          <w:rFonts w:ascii="Arial" w:eastAsia="Calibri" w:hAnsi="Arial" w:cs="Arial"/>
          <w:sz w:val="22"/>
          <w:lang w:val="sr-Latn-CS"/>
        </w:rPr>
        <w:t>, kao neosnovan.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</w:p>
    <w:p w14:paraId="771A998F" w14:textId="77777777" w:rsidR="00E7596A" w:rsidRDefault="00E7596A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02004D3F" w14:textId="37658D02" w:rsidR="00E7596A" w:rsidRDefault="009122C6" w:rsidP="00E7596A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II</w:t>
      </w:r>
      <w:r w:rsidR="00593F1B" w:rsidRPr="00DB3EF5">
        <w:rPr>
          <w:rFonts w:ascii="Arial" w:hAnsi="Arial" w:cs="Arial"/>
          <w:iCs/>
          <w:color w:val="000000" w:themeColor="text1"/>
        </w:rPr>
        <w:t xml:space="preserve"> </w:t>
      </w:r>
      <w:r w:rsidR="000C01E8">
        <w:rPr>
          <w:rFonts w:ascii="Arial" w:hAnsi="Arial" w:cs="Arial"/>
          <w:iCs/>
          <w:color w:val="000000" w:themeColor="text1"/>
        </w:rPr>
        <w:t>T</w:t>
      </w:r>
      <w:r>
        <w:rPr>
          <w:rFonts w:ascii="Arial" w:hAnsi="Arial" w:cs="Arial"/>
          <w:iCs/>
          <w:color w:val="000000" w:themeColor="text1"/>
        </w:rPr>
        <w:t>roškova postupka</w:t>
      </w:r>
      <w:r w:rsidR="000C01E8">
        <w:rPr>
          <w:rFonts w:ascii="Arial" w:hAnsi="Arial" w:cs="Arial"/>
          <w:iCs/>
        </w:rPr>
        <w:t xml:space="preserve"> nije bilo.</w:t>
      </w:r>
    </w:p>
    <w:p w14:paraId="3897AA10" w14:textId="2D63FAE9" w:rsidR="009122C6" w:rsidRDefault="009122C6" w:rsidP="00E7596A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60A0114C" w14:textId="77777777" w:rsidR="00E7596A" w:rsidRDefault="00E7596A" w:rsidP="00E7596A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7019B98C" w14:textId="6D55F124" w:rsidR="00FA0C9E" w:rsidRPr="00DE78B2" w:rsidRDefault="00E7596A" w:rsidP="00E7596A">
      <w:pPr>
        <w:shd w:val="clear" w:color="auto" w:fill="FFFFFF"/>
        <w:tabs>
          <w:tab w:val="left" w:pos="3420"/>
        </w:tabs>
        <w:spacing w:after="0" w:line="276" w:lineRule="auto"/>
        <w:rPr>
          <w:rFonts w:ascii="Arial" w:eastAsia="Calibri" w:hAnsi="Arial" w:cs="Arial"/>
          <w:b/>
          <w:color w:val="000000"/>
          <w:sz w:val="22"/>
          <w:lang w:val="pl-PL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                                                        </w:t>
      </w:r>
      <w:r w:rsidR="009C06B7"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292A4C97" w14:textId="77777777" w:rsidR="00482EA0" w:rsidRDefault="00482EA0" w:rsidP="007942A6">
      <w:pPr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14:paraId="1B8C982D" w14:textId="76127C70" w:rsidR="008A2175" w:rsidRDefault="0034488E" w:rsidP="008A2175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sr-Latn-CS"/>
        </w:rPr>
        <w:t>Vasilisa Marinović</w:t>
      </w:r>
      <w:r w:rsidR="00F62720">
        <w:rPr>
          <w:rFonts w:ascii="Arial" w:hAnsi="Arial" w:cs="Arial"/>
          <w:sz w:val="22"/>
          <w:lang w:val="sr-Latn-CS"/>
        </w:rPr>
        <w:t>,</w:t>
      </w:r>
      <w:r>
        <w:rPr>
          <w:rFonts w:ascii="Arial" w:hAnsi="Arial" w:cs="Arial"/>
          <w:sz w:val="22"/>
          <w:lang w:val="sr-Latn-CS"/>
        </w:rPr>
        <w:t xml:space="preserve"> iz Podgorice, ul. Bjelopoljska br.15</w:t>
      </w:r>
      <w:r w:rsidR="007942A6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FE301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eastAsia="Calibri" w:hAnsi="Arial" w:cs="Arial"/>
          <w:color w:val="000000"/>
          <w:sz w:val="22"/>
          <w:lang w:val="pl-PL"/>
        </w:rPr>
        <w:t>p</w:t>
      </w:r>
      <w:r w:rsidR="007942A6" w:rsidRPr="00DE78B2">
        <w:rPr>
          <w:rFonts w:ascii="Arial" w:eastAsia="Calibri" w:hAnsi="Arial" w:cs="Arial"/>
          <w:color w:val="000000"/>
          <w:sz w:val="22"/>
          <w:lang w:val="pl-PL"/>
        </w:rPr>
        <w:t>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="007942A6"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 ovom Ministarstvu zahtjev </w:t>
      </w:r>
      <w:r w:rsidR="007942A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pod brojem: 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62720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7F733C">
        <w:rPr>
          <w:rFonts w:ascii="Arial" w:hAnsi="Arial" w:cs="Arial"/>
          <w:bCs/>
          <w:color w:val="000000" w:themeColor="text1"/>
          <w:sz w:val="22"/>
          <w:lang w:val="hr-HR"/>
        </w:rPr>
        <w:t>364</w:t>
      </w:r>
      <w:r w:rsidR="000C01E8">
        <w:rPr>
          <w:rFonts w:ascii="Arial" w:hAnsi="Arial" w:cs="Arial"/>
          <w:bCs/>
          <w:color w:val="000000" w:themeColor="text1"/>
          <w:sz w:val="22"/>
          <w:lang w:val="hr-HR"/>
        </w:rPr>
        <w:t>0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7F733C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7F733C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62720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FA0C9E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7942A6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kojim je </w:t>
      </w:r>
      <w:r w:rsidR="00F62720">
        <w:rPr>
          <w:rFonts w:ascii="Arial" w:eastAsia="Calibri" w:hAnsi="Arial" w:cs="Arial"/>
          <w:color w:val="000000"/>
          <w:sz w:val="22"/>
          <w:lang w:val="pl-PL"/>
        </w:rPr>
        <w:t>zatraži</w:t>
      </w:r>
      <w:r w:rsidR="007F733C">
        <w:rPr>
          <w:rFonts w:ascii="Arial" w:eastAsia="Calibri" w:hAnsi="Arial" w:cs="Arial"/>
          <w:color w:val="000000"/>
          <w:sz w:val="22"/>
          <w:lang w:val="pl-PL"/>
        </w:rPr>
        <w:t>la</w:t>
      </w:r>
      <w:r w:rsidR="00F62720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7942A6" w:rsidRPr="00DE78B2">
        <w:rPr>
          <w:rFonts w:ascii="Arial" w:eastAsia="Calibri" w:hAnsi="Arial" w:cs="Arial"/>
          <w:color w:val="000000"/>
          <w:sz w:val="22"/>
          <w:lang w:val="pl-PL"/>
        </w:rPr>
        <w:t>pristup</w:t>
      </w:r>
      <w:r w:rsidR="007F733C">
        <w:rPr>
          <w:rFonts w:ascii="Arial" w:eastAsia="Calibri" w:hAnsi="Arial" w:cs="Arial"/>
          <w:color w:val="000000"/>
          <w:sz w:val="22"/>
          <w:lang w:val="pl-PL"/>
        </w:rPr>
        <w:t xml:space="preserve"> sljedećim</w:t>
      </w:r>
      <w:r w:rsidR="007942A6" w:rsidRPr="00DE78B2">
        <w:rPr>
          <w:rFonts w:ascii="Arial" w:eastAsia="Calibri" w:hAnsi="Arial" w:cs="Arial"/>
          <w:color w:val="000000"/>
          <w:sz w:val="22"/>
          <w:lang w:val="pl-PL"/>
        </w:rPr>
        <w:t xml:space="preserve"> informacijama:</w:t>
      </w:r>
      <w:r w:rsidR="000C01E8">
        <w:rPr>
          <w:rFonts w:ascii="Arial" w:eastAsia="Calibri" w:hAnsi="Arial" w:cs="Arial"/>
          <w:color w:val="000000"/>
          <w:sz w:val="22"/>
          <w:lang w:val="pl-PL"/>
        </w:rPr>
        <w:t>‘</w:t>
      </w:r>
      <w:bookmarkStart w:id="1" w:name="_GoBack"/>
      <w:r w:rsidR="000C01E8">
        <w:rPr>
          <w:rFonts w:ascii="Arial" w:eastAsia="Calibri" w:hAnsi="Arial" w:cs="Arial"/>
          <w:color w:val="000000"/>
          <w:sz w:val="22"/>
          <w:lang w:val="pl-PL"/>
        </w:rPr>
        <w:t>’</w:t>
      </w:r>
      <w:r w:rsidR="000C01E8">
        <w:rPr>
          <w:rFonts w:ascii="Arial" w:hAnsi="Arial" w:cs="Arial"/>
          <w:sz w:val="22"/>
        </w:rPr>
        <w:t xml:space="preserve">Informaciju o nadležnostima Ministarstva ekonomskog razvoja, </w:t>
      </w:r>
      <w:r w:rsidR="000C01E8">
        <w:rPr>
          <w:rFonts w:ascii="Arial" w:eastAsia="Calibri" w:hAnsi="Arial" w:cs="Arial"/>
          <w:color w:val="000000"/>
          <w:sz w:val="22"/>
          <w:lang w:val="pl-PL"/>
        </w:rPr>
        <w:t>finansijski nacrt</w:t>
      </w:r>
      <w:r w:rsidR="000C01E8">
        <w:rPr>
          <w:rFonts w:ascii="Arial" w:hAnsi="Arial" w:cs="Arial"/>
          <w:sz w:val="22"/>
        </w:rPr>
        <w:t>, ciljeve i programske aktivnosti za 2024.godinu</w:t>
      </w:r>
      <w:bookmarkEnd w:id="1"/>
      <w:r w:rsidR="000C01E8">
        <w:rPr>
          <w:rFonts w:ascii="Arial" w:hAnsi="Arial" w:cs="Arial"/>
          <w:sz w:val="22"/>
        </w:rPr>
        <w:t>.''</w:t>
      </w:r>
    </w:p>
    <w:p w14:paraId="6D1663DB" w14:textId="77777777" w:rsidR="000C01E8" w:rsidRDefault="000C01E8" w:rsidP="008A2175">
      <w:p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</w:p>
    <w:p w14:paraId="0F598825" w14:textId="6FB9D4D6" w:rsidR="008A2175" w:rsidRDefault="005A34EE" w:rsidP="008A2175">
      <w:pPr>
        <w:pStyle w:val="NoSpacing"/>
        <w:jc w:val="both"/>
        <w:rPr>
          <w:rFonts w:ascii="Arial" w:hAnsi="Arial" w:cs="Arial"/>
          <w:bCs/>
          <w:lang w:val="hr-HR"/>
        </w:rPr>
      </w:pPr>
      <w:r w:rsidRPr="00E727DF">
        <w:rPr>
          <w:rFonts w:ascii="Arial" w:eastAsia="Calibri" w:hAnsi="Arial" w:cs="Arial"/>
          <w:color w:val="000000"/>
          <w:lang w:val="pl-PL"/>
        </w:rPr>
        <w:t>Postupajući po zahtjevu</w:t>
      </w:r>
      <w:r>
        <w:rPr>
          <w:rFonts w:ascii="Arial" w:eastAsia="Calibri" w:hAnsi="Arial" w:cs="Arial"/>
          <w:color w:val="000000"/>
          <w:lang w:val="pl-PL"/>
        </w:rPr>
        <w:t>,</w:t>
      </w:r>
      <w:r w:rsidR="007B06A8">
        <w:rPr>
          <w:rFonts w:ascii="Arial" w:eastAsia="Calibri" w:hAnsi="Arial" w:cs="Arial"/>
          <w:color w:val="000000"/>
          <w:lang w:val="pl-PL"/>
        </w:rPr>
        <w:t xml:space="preserve"> </w:t>
      </w:r>
      <w:r w:rsidR="000C01E8">
        <w:rPr>
          <w:rFonts w:ascii="Arial" w:eastAsia="Calibri" w:hAnsi="Arial" w:cs="Arial"/>
          <w:color w:val="000000"/>
          <w:lang w:val="pl-PL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Ministarstvo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je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utvrdilo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da je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dio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tražene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informacije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koja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se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odnosi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na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>:‘’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Informaciju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o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nadležnostima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Ministarstva ekonomskog razvoja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ciljeve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i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programske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aktivnosti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za 2024.godinu</w:t>
      </w:r>
      <w:r w:rsidR="000C01E8">
        <w:rPr>
          <w:rFonts w:ascii="Arial" w:eastAsia="Calibri" w:hAnsi="Arial" w:cs="Arial"/>
          <w:color w:val="000000"/>
          <w:lang w:val="en-US"/>
        </w:rPr>
        <w:t>’’</w:t>
      </w:r>
      <w:r w:rsidR="000C01E8" w:rsidRPr="000C01E8">
        <w:rPr>
          <w:rFonts w:ascii="Arial" w:eastAsia="Calibri" w:hAnsi="Arial" w:cs="Arial"/>
          <w:color w:val="000000"/>
          <w:lang w:val="en-US"/>
        </w:rPr>
        <w:t xml:space="preserve">, 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javna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informacija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,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te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da se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nalazi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na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zvaničnoj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stranici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Vlade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Crne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Gore</w:t>
      </w:r>
      <w:r w:rsidR="000C01E8">
        <w:rPr>
          <w:rFonts w:ascii="Arial" w:eastAsia="Calibri" w:hAnsi="Arial" w:cs="Arial"/>
          <w:color w:val="000000"/>
          <w:lang w:val="en-US"/>
        </w:rPr>
        <w:t xml:space="preserve">, pa je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podnosiocu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povodom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predmetnog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dijela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zahtjeva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uputilo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obavještenje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 o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pristupu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javno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objavljenoj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informaciji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broj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: </w:t>
      </w:r>
      <w:r w:rsidR="000C01E8" w:rsidRPr="00AC6345">
        <w:rPr>
          <w:rFonts w:ascii="Arial" w:hAnsi="Arial" w:cs="Arial"/>
          <w:bCs/>
          <w:lang w:val="hr-HR"/>
        </w:rPr>
        <w:t>016-037/2</w:t>
      </w:r>
      <w:r w:rsidR="000C01E8">
        <w:rPr>
          <w:rFonts w:ascii="Arial" w:hAnsi="Arial" w:cs="Arial"/>
          <w:bCs/>
          <w:lang w:val="hr-HR"/>
        </w:rPr>
        <w:t>4</w:t>
      </w:r>
      <w:r w:rsidR="000C01E8" w:rsidRPr="00AC6345">
        <w:rPr>
          <w:rFonts w:ascii="Arial" w:hAnsi="Arial" w:cs="Arial"/>
          <w:bCs/>
          <w:lang w:val="hr-HR"/>
        </w:rPr>
        <w:t>-</w:t>
      </w:r>
      <w:r w:rsidR="000C01E8">
        <w:rPr>
          <w:rFonts w:ascii="Arial" w:hAnsi="Arial" w:cs="Arial"/>
          <w:bCs/>
          <w:lang w:val="hr-HR"/>
        </w:rPr>
        <w:t>3640</w:t>
      </w:r>
      <w:r w:rsidR="000C01E8" w:rsidRPr="00AC6345">
        <w:rPr>
          <w:rFonts w:ascii="Arial" w:hAnsi="Arial" w:cs="Arial"/>
          <w:bCs/>
          <w:lang w:val="hr-HR"/>
        </w:rPr>
        <w:t>/</w:t>
      </w:r>
      <w:r w:rsidR="000C01E8">
        <w:rPr>
          <w:rFonts w:ascii="Arial" w:hAnsi="Arial" w:cs="Arial"/>
          <w:bCs/>
          <w:lang w:val="hr-HR"/>
        </w:rPr>
        <w:t>2 od 14.08.2024.godine.</w:t>
      </w:r>
    </w:p>
    <w:p w14:paraId="47270FE0" w14:textId="4098E136" w:rsidR="000C01E8" w:rsidRDefault="000C01E8" w:rsidP="008A2175">
      <w:pPr>
        <w:pStyle w:val="NoSpacing"/>
        <w:jc w:val="both"/>
        <w:rPr>
          <w:rFonts w:ascii="Arial" w:eastAsia="Calibri" w:hAnsi="Arial" w:cs="Arial"/>
          <w:color w:val="000000"/>
          <w:lang w:val="pl-PL"/>
        </w:rPr>
      </w:pPr>
    </w:p>
    <w:p w14:paraId="4404B07B" w14:textId="7498BF0A" w:rsidR="000C01E8" w:rsidRDefault="000C01E8" w:rsidP="008A2175">
      <w:pPr>
        <w:pStyle w:val="NoSpacing"/>
        <w:jc w:val="both"/>
        <w:rPr>
          <w:rFonts w:ascii="Arial" w:eastAsia="Calibri" w:hAnsi="Arial" w:cs="Arial"/>
          <w:color w:val="000000"/>
          <w:lang w:val="pl-PL"/>
        </w:rPr>
      </w:pPr>
      <w:r>
        <w:rPr>
          <w:rFonts w:ascii="Arial" w:eastAsia="Calibri" w:hAnsi="Arial" w:cs="Arial"/>
          <w:color w:val="000000"/>
          <w:lang w:val="pl-PL"/>
        </w:rPr>
        <w:t>Provjerom arhivske građe ministarstva, utvrđeno je da ovo ministarstvo nije u posjedu dokumenta pod nazivom: ‘’finansijski nacrt’’, pa se dijelu zahtjeva koji se odnosi na: ‘’finansijski nacrt’’, pristup odbija, sa razloga neposjedovanje informacije.</w:t>
      </w:r>
    </w:p>
    <w:p w14:paraId="79FA25F9" w14:textId="77777777" w:rsidR="00733ECD" w:rsidRDefault="00733ECD" w:rsidP="008A217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16D0ED58" w14:textId="6C30361F" w:rsidR="00D15FAD" w:rsidRPr="00DE78B2" w:rsidRDefault="009C06B7" w:rsidP="008A217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</w:t>
      </w:r>
      <w:r w:rsidR="00FA0C9E">
        <w:rPr>
          <w:rFonts w:ascii="Arial" w:eastAsia="Calibri" w:hAnsi="Arial" w:cs="Arial"/>
          <w:color w:val="000000"/>
          <w:sz w:val="22"/>
          <w:lang w:val="pl-PL"/>
        </w:rPr>
        <w:t xml:space="preserve"> shodno članu 30</w:t>
      </w:r>
      <w:r w:rsidR="00FF4AD9">
        <w:rPr>
          <w:rFonts w:ascii="Arial" w:eastAsia="Calibri" w:hAnsi="Arial" w:cs="Arial"/>
          <w:color w:val="000000"/>
          <w:sz w:val="22"/>
          <w:lang w:val="pl-PL"/>
        </w:rPr>
        <w:t xml:space="preserve"> stav 1</w:t>
      </w:r>
      <w:r w:rsidR="000C01E8">
        <w:rPr>
          <w:rFonts w:ascii="Arial" w:eastAsia="Calibri" w:hAnsi="Arial" w:cs="Arial"/>
          <w:color w:val="000000"/>
          <w:sz w:val="22"/>
          <w:lang w:val="pl-PL"/>
        </w:rPr>
        <w:t xml:space="preserve"> i 5</w:t>
      </w:r>
      <w:r w:rsidR="00FF4AD9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FA0C9E">
        <w:rPr>
          <w:rFonts w:ascii="Arial" w:eastAsia="Calibri" w:hAnsi="Arial" w:cs="Arial"/>
          <w:color w:val="000000"/>
          <w:sz w:val="22"/>
          <w:lang w:val="pl-PL"/>
        </w:rPr>
        <w:t xml:space="preserve"> Zakona o slobodnom pristupu informacijama,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38875437" w14:textId="77777777" w:rsidR="008A2175" w:rsidRDefault="008A2175" w:rsidP="008A217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color w:val="000000" w:themeColor="text1"/>
          <w:sz w:val="22"/>
        </w:rPr>
      </w:pPr>
    </w:p>
    <w:p w14:paraId="2BE23433" w14:textId="244CFCB4" w:rsidR="00DE78B2" w:rsidRPr="009D54DB" w:rsidRDefault="009C06B7" w:rsidP="008A217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8B9DD39" w14:textId="66901EBB" w:rsidR="00DE0994" w:rsidRPr="00DE78B2" w:rsidRDefault="008865D4" w:rsidP="008865D4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MINISTAR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0E91205A" w14:textId="4AA55C93" w:rsidR="00894EF0" w:rsidRPr="00FA0C9E" w:rsidRDefault="00794436" w:rsidP="00FA0C9E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8865D4">
        <w:rPr>
          <w:rFonts w:ascii="Arial" w:hAnsi="Arial" w:cs="Arial"/>
          <w:b/>
          <w:bCs/>
          <w:sz w:val="22"/>
        </w:rPr>
        <w:t>Nik Gjeloshaj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2634526C" w14:textId="77777777" w:rsidR="00F44566" w:rsidRDefault="00F44566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0ED01143" w14:textId="22E5E589" w:rsidR="00F44566" w:rsidRDefault="00F44566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8A378D5" w14:textId="77777777" w:rsidR="000C01E8" w:rsidRDefault="000C01E8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5D2997FF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lastRenderedPageBreak/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54AB4695" w14:textId="2BF1B7BA" w:rsidR="007F69C3" w:rsidRDefault="00DE0994" w:rsidP="007F69C3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73222A97" w14:textId="77777777" w:rsidR="007F69C3" w:rsidRPr="007F69C3" w:rsidRDefault="007F69C3" w:rsidP="007F69C3">
      <w:pPr>
        <w:pStyle w:val="ListParagraph"/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</w:p>
    <w:p w14:paraId="7838882B" w14:textId="103DEFD1" w:rsidR="007F69C3" w:rsidRPr="00733ECD" w:rsidRDefault="00DE0994" w:rsidP="00733ECD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</w:t>
      </w:r>
    </w:p>
    <w:p w14:paraId="63523929" w14:textId="77777777" w:rsidR="007F69C3" w:rsidRPr="005D314B" w:rsidRDefault="007F69C3" w:rsidP="007F69C3">
      <w:pPr>
        <w:pStyle w:val="ListParagraph"/>
        <w:spacing w:after="0" w:line="259" w:lineRule="auto"/>
        <w:ind w:left="360" w:right="490"/>
        <w:jc w:val="left"/>
        <w:rPr>
          <w:rFonts w:ascii="Arial" w:hAnsi="Arial" w:cs="Arial"/>
          <w:sz w:val="22"/>
        </w:rPr>
      </w:pPr>
    </w:p>
    <w:p w14:paraId="6467BC93" w14:textId="77777777" w:rsidR="007F69C3" w:rsidRPr="00406DD1" w:rsidRDefault="007F69C3" w:rsidP="007F69C3">
      <w:pPr>
        <w:tabs>
          <w:tab w:val="left" w:pos="7005"/>
        </w:tabs>
        <w:spacing w:after="0"/>
        <w:rPr>
          <w:b/>
          <w:lang w:val="en-US"/>
        </w:rPr>
      </w:pPr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B11596">
      <w:headerReference w:type="default" r:id="rId10"/>
      <w:pgSz w:w="11906" w:h="16838" w:code="9"/>
      <w:pgMar w:top="135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808E8" w14:textId="77777777" w:rsidR="00E917DD" w:rsidRDefault="00E917DD" w:rsidP="00A6505B">
      <w:pPr>
        <w:spacing w:before="0" w:after="0" w:line="240" w:lineRule="auto"/>
      </w:pPr>
      <w:r>
        <w:separator/>
      </w:r>
    </w:p>
  </w:endnote>
  <w:endnote w:type="continuationSeparator" w:id="0">
    <w:p w14:paraId="6B41EEF6" w14:textId="77777777" w:rsidR="00E917DD" w:rsidRDefault="00E917D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980F2" w14:textId="77777777" w:rsidR="00E917DD" w:rsidRDefault="00E917DD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7410F43" w14:textId="77777777" w:rsidR="00E917DD" w:rsidRDefault="00E917D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81497"/>
    <w:multiLevelType w:val="hybridMultilevel"/>
    <w:tmpl w:val="1624C4E4"/>
    <w:lvl w:ilvl="0" w:tplc="F3A829B8">
      <w:start w:val="1"/>
      <w:numFmt w:val="bullet"/>
      <w:lvlText w:val="•"/>
      <w:lvlJc w:val="left"/>
      <w:pPr>
        <w:ind w:left="767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EA00B8">
      <w:start w:val="1"/>
      <w:numFmt w:val="bullet"/>
      <w:lvlText w:val="o"/>
      <w:lvlJc w:val="left"/>
      <w:pPr>
        <w:ind w:left="1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40246">
      <w:start w:val="1"/>
      <w:numFmt w:val="bullet"/>
      <w:lvlText w:val="▪"/>
      <w:lvlJc w:val="left"/>
      <w:pPr>
        <w:ind w:left="2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C41E8">
      <w:start w:val="1"/>
      <w:numFmt w:val="bullet"/>
      <w:lvlText w:val="•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C20706">
      <w:start w:val="1"/>
      <w:numFmt w:val="bullet"/>
      <w:lvlText w:val="o"/>
      <w:lvlJc w:val="left"/>
      <w:pPr>
        <w:ind w:left="3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82EDC">
      <w:start w:val="1"/>
      <w:numFmt w:val="bullet"/>
      <w:lvlText w:val="▪"/>
      <w:lvlJc w:val="left"/>
      <w:pPr>
        <w:ind w:left="4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C12E6">
      <w:start w:val="1"/>
      <w:numFmt w:val="bullet"/>
      <w:lvlText w:val="•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E2D70">
      <w:start w:val="1"/>
      <w:numFmt w:val="bullet"/>
      <w:lvlText w:val="o"/>
      <w:lvlJc w:val="left"/>
      <w:pPr>
        <w:ind w:left="5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EB856">
      <w:start w:val="1"/>
      <w:numFmt w:val="bullet"/>
      <w:lvlText w:val="▪"/>
      <w:lvlJc w:val="left"/>
      <w:pPr>
        <w:ind w:left="6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2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6"/>
  </w:num>
  <w:num w:numId="12">
    <w:abstractNumId w:val="9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9AE"/>
    <w:rsid w:val="00020072"/>
    <w:rsid w:val="00020673"/>
    <w:rsid w:val="00024321"/>
    <w:rsid w:val="000252C4"/>
    <w:rsid w:val="00034F0F"/>
    <w:rsid w:val="00040739"/>
    <w:rsid w:val="000407B6"/>
    <w:rsid w:val="00043337"/>
    <w:rsid w:val="00050B91"/>
    <w:rsid w:val="00060CFF"/>
    <w:rsid w:val="00072355"/>
    <w:rsid w:val="00087717"/>
    <w:rsid w:val="000907F8"/>
    <w:rsid w:val="00092ECC"/>
    <w:rsid w:val="000A2E01"/>
    <w:rsid w:val="000B51B2"/>
    <w:rsid w:val="000C01E8"/>
    <w:rsid w:val="000C6883"/>
    <w:rsid w:val="000D14A1"/>
    <w:rsid w:val="000D3262"/>
    <w:rsid w:val="000D49B8"/>
    <w:rsid w:val="000D4D9D"/>
    <w:rsid w:val="000E568A"/>
    <w:rsid w:val="000F141C"/>
    <w:rsid w:val="000F2AA0"/>
    <w:rsid w:val="000F2B95"/>
    <w:rsid w:val="000F2BFC"/>
    <w:rsid w:val="000F7367"/>
    <w:rsid w:val="001053EE"/>
    <w:rsid w:val="00107821"/>
    <w:rsid w:val="00111C92"/>
    <w:rsid w:val="00112FDF"/>
    <w:rsid w:val="0013576E"/>
    <w:rsid w:val="0013677C"/>
    <w:rsid w:val="00136D11"/>
    <w:rsid w:val="00147F88"/>
    <w:rsid w:val="00152A62"/>
    <w:rsid w:val="00154D42"/>
    <w:rsid w:val="00156353"/>
    <w:rsid w:val="00156466"/>
    <w:rsid w:val="00165A63"/>
    <w:rsid w:val="00177208"/>
    <w:rsid w:val="00182270"/>
    <w:rsid w:val="001822FC"/>
    <w:rsid w:val="001847FD"/>
    <w:rsid w:val="00195DCF"/>
    <w:rsid w:val="001960D6"/>
    <w:rsid w:val="00196664"/>
    <w:rsid w:val="001A05C7"/>
    <w:rsid w:val="001A79B6"/>
    <w:rsid w:val="001A7E96"/>
    <w:rsid w:val="001A7EC0"/>
    <w:rsid w:val="001C2DA5"/>
    <w:rsid w:val="001D3909"/>
    <w:rsid w:val="001D4DC5"/>
    <w:rsid w:val="001E62DA"/>
    <w:rsid w:val="001E655D"/>
    <w:rsid w:val="001E6BF1"/>
    <w:rsid w:val="001E6CED"/>
    <w:rsid w:val="001F07C3"/>
    <w:rsid w:val="001F45CF"/>
    <w:rsid w:val="001F75D5"/>
    <w:rsid w:val="00205759"/>
    <w:rsid w:val="00213526"/>
    <w:rsid w:val="00213ECB"/>
    <w:rsid w:val="00217238"/>
    <w:rsid w:val="00220712"/>
    <w:rsid w:val="0022627A"/>
    <w:rsid w:val="0024121E"/>
    <w:rsid w:val="00243E66"/>
    <w:rsid w:val="002459F1"/>
    <w:rsid w:val="00245B45"/>
    <w:rsid w:val="002473E1"/>
    <w:rsid w:val="002511E4"/>
    <w:rsid w:val="00252A36"/>
    <w:rsid w:val="00261258"/>
    <w:rsid w:val="0026368E"/>
    <w:rsid w:val="00271FC9"/>
    <w:rsid w:val="00277BC5"/>
    <w:rsid w:val="00277FA7"/>
    <w:rsid w:val="002838FA"/>
    <w:rsid w:val="0028399B"/>
    <w:rsid w:val="002868C9"/>
    <w:rsid w:val="002909FC"/>
    <w:rsid w:val="00292485"/>
    <w:rsid w:val="00292D5E"/>
    <w:rsid w:val="002939FB"/>
    <w:rsid w:val="00293C85"/>
    <w:rsid w:val="00297B33"/>
    <w:rsid w:val="002A3DCF"/>
    <w:rsid w:val="002A7393"/>
    <w:rsid w:val="002A79A8"/>
    <w:rsid w:val="002A7CB3"/>
    <w:rsid w:val="002B4716"/>
    <w:rsid w:val="002C02B2"/>
    <w:rsid w:val="002F1DBB"/>
    <w:rsid w:val="002F28E8"/>
    <w:rsid w:val="002F3B58"/>
    <w:rsid w:val="002F461C"/>
    <w:rsid w:val="0030498F"/>
    <w:rsid w:val="00311681"/>
    <w:rsid w:val="003168DA"/>
    <w:rsid w:val="00316D50"/>
    <w:rsid w:val="00325203"/>
    <w:rsid w:val="003319C2"/>
    <w:rsid w:val="00336844"/>
    <w:rsid w:val="003417B8"/>
    <w:rsid w:val="0034488E"/>
    <w:rsid w:val="00346351"/>
    <w:rsid w:val="00350578"/>
    <w:rsid w:val="00354082"/>
    <w:rsid w:val="00354D08"/>
    <w:rsid w:val="003550D7"/>
    <w:rsid w:val="0037007E"/>
    <w:rsid w:val="003712E9"/>
    <w:rsid w:val="0037588E"/>
    <w:rsid w:val="00375D08"/>
    <w:rsid w:val="00376E7D"/>
    <w:rsid w:val="003802FD"/>
    <w:rsid w:val="00381A6A"/>
    <w:rsid w:val="00385AFC"/>
    <w:rsid w:val="003860B8"/>
    <w:rsid w:val="00396F22"/>
    <w:rsid w:val="003A6DB5"/>
    <w:rsid w:val="003B2907"/>
    <w:rsid w:val="003B4482"/>
    <w:rsid w:val="003C000C"/>
    <w:rsid w:val="003C1B78"/>
    <w:rsid w:val="003C3E78"/>
    <w:rsid w:val="003C6241"/>
    <w:rsid w:val="003D3BC1"/>
    <w:rsid w:val="003D3FA3"/>
    <w:rsid w:val="003E0EF9"/>
    <w:rsid w:val="003E445A"/>
    <w:rsid w:val="003F27AB"/>
    <w:rsid w:val="003F3CA0"/>
    <w:rsid w:val="00403225"/>
    <w:rsid w:val="00403F9D"/>
    <w:rsid w:val="004054A0"/>
    <w:rsid w:val="004101FB"/>
    <w:rsid w:val="004112D5"/>
    <w:rsid w:val="00420DB4"/>
    <w:rsid w:val="00425C87"/>
    <w:rsid w:val="00426A66"/>
    <w:rsid w:val="00430399"/>
    <w:rsid w:val="004378E1"/>
    <w:rsid w:val="00440417"/>
    <w:rsid w:val="00447121"/>
    <w:rsid w:val="0045127E"/>
    <w:rsid w:val="00451F6C"/>
    <w:rsid w:val="00451FF9"/>
    <w:rsid w:val="00462702"/>
    <w:rsid w:val="004644DE"/>
    <w:rsid w:val="00464C30"/>
    <w:rsid w:val="00467257"/>
    <w:rsid w:val="00467671"/>
    <w:rsid w:val="004679C3"/>
    <w:rsid w:val="00471CF8"/>
    <w:rsid w:val="00474B01"/>
    <w:rsid w:val="00482894"/>
    <w:rsid w:val="00482D83"/>
    <w:rsid w:val="00482EA0"/>
    <w:rsid w:val="0049288A"/>
    <w:rsid w:val="00493AF0"/>
    <w:rsid w:val="00494AB5"/>
    <w:rsid w:val="0049509D"/>
    <w:rsid w:val="00496260"/>
    <w:rsid w:val="00496E63"/>
    <w:rsid w:val="00497FDD"/>
    <w:rsid w:val="004A14D0"/>
    <w:rsid w:val="004A1B4D"/>
    <w:rsid w:val="004A291D"/>
    <w:rsid w:val="004A5990"/>
    <w:rsid w:val="004B0054"/>
    <w:rsid w:val="004C0EAA"/>
    <w:rsid w:val="004C1C49"/>
    <w:rsid w:val="004C6A93"/>
    <w:rsid w:val="004D0068"/>
    <w:rsid w:val="004E3DA7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77F65"/>
    <w:rsid w:val="00590F8F"/>
    <w:rsid w:val="00593F1B"/>
    <w:rsid w:val="005A34EE"/>
    <w:rsid w:val="005A4E7E"/>
    <w:rsid w:val="005B0AD1"/>
    <w:rsid w:val="005B44BF"/>
    <w:rsid w:val="005C00D9"/>
    <w:rsid w:val="005C6F24"/>
    <w:rsid w:val="005E12A9"/>
    <w:rsid w:val="005E383E"/>
    <w:rsid w:val="005E3B12"/>
    <w:rsid w:val="005F1863"/>
    <w:rsid w:val="005F56D9"/>
    <w:rsid w:val="006034FE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0922"/>
    <w:rsid w:val="00653676"/>
    <w:rsid w:val="006567DB"/>
    <w:rsid w:val="00660D2B"/>
    <w:rsid w:val="006668B8"/>
    <w:rsid w:val="00670CA1"/>
    <w:rsid w:val="006739CA"/>
    <w:rsid w:val="006827E8"/>
    <w:rsid w:val="00686045"/>
    <w:rsid w:val="00690F7B"/>
    <w:rsid w:val="0069417B"/>
    <w:rsid w:val="006A24FA"/>
    <w:rsid w:val="006A2C40"/>
    <w:rsid w:val="006A5150"/>
    <w:rsid w:val="006A780D"/>
    <w:rsid w:val="006B0CEE"/>
    <w:rsid w:val="006B126B"/>
    <w:rsid w:val="006C749E"/>
    <w:rsid w:val="006C752E"/>
    <w:rsid w:val="006D153F"/>
    <w:rsid w:val="006D70F4"/>
    <w:rsid w:val="006D711E"/>
    <w:rsid w:val="006E262C"/>
    <w:rsid w:val="006F297F"/>
    <w:rsid w:val="006F405E"/>
    <w:rsid w:val="006F7050"/>
    <w:rsid w:val="006F717F"/>
    <w:rsid w:val="007031DB"/>
    <w:rsid w:val="0070639E"/>
    <w:rsid w:val="007104D9"/>
    <w:rsid w:val="00716E66"/>
    <w:rsid w:val="00722040"/>
    <w:rsid w:val="0072606B"/>
    <w:rsid w:val="007320EB"/>
    <w:rsid w:val="00733ECD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2A6"/>
    <w:rsid w:val="00794436"/>
    <w:rsid w:val="00794586"/>
    <w:rsid w:val="007978B6"/>
    <w:rsid w:val="007A1371"/>
    <w:rsid w:val="007A5339"/>
    <w:rsid w:val="007A660C"/>
    <w:rsid w:val="007B06A8"/>
    <w:rsid w:val="007B2B13"/>
    <w:rsid w:val="007C0856"/>
    <w:rsid w:val="007C37B4"/>
    <w:rsid w:val="007C3D94"/>
    <w:rsid w:val="007C6738"/>
    <w:rsid w:val="007E5D8D"/>
    <w:rsid w:val="007F085D"/>
    <w:rsid w:val="007F3B33"/>
    <w:rsid w:val="007F5AB1"/>
    <w:rsid w:val="007F69C3"/>
    <w:rsid w:val="007F6C14"/>
    <w:rsid w:val="007F733C"/>
    <w:rsid w:val="007F7ED5"/>
    <w:rsid w:val="00803DD5"/>
    <w:rsid w:val="00810444"/>
    <w:rsid w:val="00815A96"/>
    <w:rsid w:val="0082154C"/>
    <w:rsid w:val="00822DBA"/>
    <w:rsid w:val="00824C7D"/>
    <w:rsid w:val="008316D0"/>
    <w:rsid w:val="008476C0"/>
    <w:rsid w:val="008528E2"/>
    <w:rsid w:val="00855AC3"/>
    <w:rsid w:val="0086086F"/>
    <w:rsid w:val="008619C0"/>
    <w:rsid w:val="00864CF3"/>
    <w:rsid w:val="008659F6"/>
    <w:rsid w:val="00865EC4"/>
    <w:rsid w:val="0087281A"/>
    <w:rsid w:val="008743D3"/>
    <w:rsid w:val="0088085C"/>
    <w:rsid w:val="0088156B"/>
    <w:rsid w:val="00885190"/>
    <w:rsid w:val="00885EF7"/>
    <w:rsid w:val="008865D4"/>
    <w:rsid w:val="00891C2D"/>
    <w:rsid w:val="00894EF0"/>
    <w:rsid w:val="00894FB6"/>
    <w:rsid w:val="00896DE9"/>
    <w:rsid w:val="008A06DD"/>
    <w:rsid w:val="008A2175"/>
    <w:rsid w:val="008A5C8A"/>
    <w:rsid w:val="008A676E"/>
    <w:rsid w:val="008A79EC"/>
    <w:rsid w:val="008B292A"/>
    <w:rsid w:val="008B7BA7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122C6"/>
    <w:rsid w:val="009130A0"/>
    <w:rsid w:val="009204B4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0A8D"/>
    <w:rsid w:val="00983262"/>
    <w:rsid w:val="00985728"/>
    <w:rsid w:val="009857B8"/>
    <w:rsid w:val="009873D6"/>
    <w:rsid w:val="00990D64"/>
    <w:rsid w:val="00993D16"/>
    <w:rsid w:val="009947AA"/>
    <w:rsid w:val="00997452"/>
    <w:rsid w:val="00997C04"/>
    <w:rsid w:val="009A2775"/>
    <w:rsid w:val="009B13F0"/>
    <w:rsid w:val="009B2163"/>
    <w:rsid w:val="009B235D"/>
    <w:rsid w:val="009C06B7"/>
    <w:rsid w:val="009C1405"/>
    <w:rsid w:val="009C24ED"/>
    <w:rsid w:val="009C4B74"/>
    <w:rsid w:val="009C53DC"/>
    <w:rsid w:val="009C66C9"/>
    <w:rsid w:val="009D1561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42F60"/>
    <w:rsid w:val="00A570BB"/>
    <w:rsid w:val="00A6505B"/>
    <w:rsid w:val="00A6646D"/>
    <w:rsid w:val="00A73790"/>
    <w:rsid w:val="00A767EC"/>
    <w:rsid w:val="00A775F6"/>
    <w:rsid w:val="00A8492D"/>
    <w:rsid w:val="00A870C8"/>
    <w:rsid w:val="00A930AB"/>
    <w:rsid w:val="00AA2377"/>
    <w:rsid w:val="00AA5BE0"/>
    <w:rsid w:val="00AA5D49"/>
    <w:rsid w:val="00AB0E4F"/>
    <w:rsid w:val="00AB7F77"/>
    <w:rsid w:val="00AC0316"/>
    <w:rsid w:val="00AD0B30"/>
    <w:rsid w:val="00AD4ECE"/>
    <w:rsid w:val="00AE4D8B"/>
    <w:rsid w:val="00AE69B5"/>
    <w:rsid w:val="00AE7A8E"/>
    <w:rsid w:val="00AF27FF"/>
    <w:rsid w:val="00AF457D"/>
    <w:rsid w:val="00B003EE"/>
    <w:rsid w:val="00B005E0"/>
    <w:rsid w:val="00B028AE"/>
    <w:rsid w:val="00B07EA3"/>
    <w:rsid w:val="00B10823"/>
    <w:rsid w:val="00B11596"/>
    <w:rsid w:val="00B13AFC"/>
    <w:rsid w:val="00B167AC"/>
    <w:rsid w:val="00B16E24"/>
    <w:rsid w:val="00B202F2"/>
    <w:rsid w:val="00B20E88"/>
    <w:rsid w:val="00B2246F"/>
    <w:rsid w:val="00B27914"/>
    <w:rsid w:val="00B40A06"/>
    <w:rsid w:val="00B473C2"/>
    <w:rsid w:val="00B47D2C"/>
    <w:rsid w:val="00B544B2"/>
    <w:rsid w:val="00B57195"/>
    <w:rsid w:val="00B62360"/>
    <w:rsid w:val="00B753E2"/>
    <w:rsid w:val="00B83F7A"/>
    <w:rsid w:val="00B8446B"/>
    <w:rsid w:val="00B84F08"/>
    <w:rsid w:val="00B8640D"/>
    <w:rsid w:val="00B86773"/>
    <w:rsid w:val="00B940ED"/>
    <w:rsid w:val="00BA05A0"/>
    <w:rsid w:val="00BA259F"/>
    <w:rsid w:val="00BA5B08"/>
    <w:rsid w:val="00BA5DCA"/>
    <w:rsid w:val="00BB181A"/>
    <w:rsid w:val="00BB37F1"/>
    <w:rsid w:val="00BB45B5"/>
    <w:rsid w:val="00BC027E"/>
    <w:rsid w:val="00BC284B"/>
    <w:rsid w:val="00BD1510"/>
    <w:rsid w:val="00BE3206"/>
    <w:rsid w:val="00BE3E4A"/>
    <w:rsid w:val="00BE5F75"/>
    <w:rsid w:val="00BF0280"/>
    <w:rsid w:val="00BF464E"/>
    <w:rsid w:val="00BF4A10"/>
    <w:rsid w:val="00BF6BD4"/>
    <w:rsid w:val="00C1245A"/>
    <w:rsid w:val="00C12706"/>
    <w:rsid w:val="00C176EB"/>
    <w:rsid w:val="00C20B68"/>
    <w:rsid w:val="00C20E0A"/>
    <w:rsid w:val="00C23E59"/>
    <w:rsid w:val="00C32FC7"/>
    <w:rsid w:val="00C34F45"/>
    <w:rsid w:val="00C36741"/>
    <w:rsid w:val="00C36AD1"/>
    <w:rsid w:val="00C404EA"/>
    <w:rsid w:val="00C41B44"/>
    <w:rsid w:val="00C440B6"/>
    <w:rsid w:val="00C4431F"/>
    <w:rsid w:val="00C46267"/>
    <w:rsid w:val="00C468BF"/>
    <w:rsid w:val="00C502E4"/>
    <w:rsid w:val="00C54C53"/>
    <w:rsid w:val="00C559CF"/>
    <w:rsid w:val="00C55CAE"/>
    <w:rsid w:val="00C603E0"/>
    <w:rsid w:val="00C628F9"/>
    <w:rsid w:val="00C82EA6"/>
    <w:rsid w:val="00C83DAA"/>
    <w:rsid w:val="00C84028"/>
    <w:rsid w:val="00CA3028"/>
    <w:rsid w:val="00CA4058"/>
    <w:rsid w:val="00CA6BB5"/>
    <w:rsid w:val="00CB643B"/>
    <w:rsid w:val="00CC2580"/>
    <w:rsid w:val="00CD159D"/>
    <w:rsid w:val="00CD3622"/>
    <w:rsid w:val="00CD7683"/>
    <w:rsid w:val="00CE7769"/>
    <w:rsid w:val="00CF017F"/>
    <w:rsid w:val="00CF540B"/>
    <w:rsid w:val="00D05D3E"/>
    <w:rsid w:val="00D1370E"/>
    <w:rsid w:val="00D15FAD"/>
    <w:rsid w:val="00D2455F"/>
    <w:rsid w:val="00D26EBA"/>
    <w:rsid w:val="00D30255"/>
    <w:rsid w:val="00D30E41"/>
    <w:rsid w:val="00D31AA8"/>
    <w:rsid w:val="00D34C77"/>
    <w:rsid w:val="00D3780B"/>
    <w:rsid w:val="00D403E9"/>
    <w:rsid w:val="00D40927"/>
    <w:rsid w:val="00D43E54"/>
    <w:rsid w:val="00D5719C"/>
    <w:rsid w:val="00D621FD"/>
    <w:rsid w:val="00D62694"/>
    <w:rsid w:val="00D651F7"/>
    <w:rsid w:val="00D7560C"/>
    <w:rsid w:val="00D92580"/>
    <w:rsid w:val="00D967E3"/>
    <w:rsid w:val="00DA6A3A"/>
    <w:rsid w:val="00DB166D"/>
    <w:rsid w:val="00DB54E4"/>
    <w:rsid w:val="00DB58CE"/>
    <w:rsid w:val="00DC07B9"/>
    <w:rsid w:val="00DC194B"/>
    <w:rsid w:val="00DC338C"/>
    <w:rsid w:val="00DC4080"/>
    <w:rsid w:val="00DC4D67"/>
    <w:rsid w:val="00DC5DF1"/>
    <w:rsid w:val="00DC7053"/>
    <w:rsid w:val="00DD2F7E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17259"/>
    <w:rsid w:val="00E376E2"/>
    <w:rsid w:val="00E47455"/>
    <w:rsid w:val="00E5069B"/>
    <w:rsid w:val="00E51814"/>
    <w:rsid w:val="00E544F2"/>
    <w:rsid w:val="00E612F9"/>
    <w:rsid w:val="00E661C9"/>
    <w:rsid w:val="00E7104B"/>
    <w:rsid w:val="00E73A9B"/>
    <w:rsid w:val="00E73F29"/>
    <w:rsid w:val="00E74917"/>
    <w:rsid w:val="00E74F68"/>
    <w:rsid w:val="00E75466"/>
    <w:rsid w:val="00E7596A"/>
    <w:rsid w:val="00E917DD"/>
    <w:rsid w:val="00E97989"/>
    <w:rsid w:val="00EA2C91"/>
    <w:rsid w:val="00EA3F83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F178E"/>
    <w:rsid w:val="00EF247B"/>
    <w:rsid w:val="00F0094C"/>
    <w:rsid w:val="00F00AD5"/>
    <w:rsid w:val="00F03981"/>
    <w:rsid w:val="00F05E01"/>
    <w:rsid w:val="00F127D8"/>
    <w:rsid w:val="00F14B0C"/>
    <w:rsid w:val="00F16D1B"/>
    <w:rsid w:val="00F21A4A"/>
    <w:rsid w:val="00F26CEC"/>
    <w:rsid w:val="00F308B4"/>
    <w:rsid w:val="00F323F6"/>
    <w:rsid w:val="00F435C1"/>
    <w:rsid w:val="00F43F14"/>
    <w:rsid w:val="00F44566"/>
    <w:rsid w:val="00F44B4C"/>
    <w:rsid w:val="00F4533B"/>
    <w:rsid w:val="00F55EA3"/>
    <w:rsid w:val="00F56A30"/>
    <w:rsid w:val="00F61893"/>
    <w:rsid w:val="00F62052"/>
    <w:rsid w:val="00F62720"/>
    <w:rsid w:val="00F63FBA"/>
    <w:rsid w:val="00F826F3"/>
    <w:rsid w:val="00F857C5"/>
    <w:rsid w:val="00F85A7A"/>
    <w:rsid w:val="00F9021E"/>
    <w:rsid w:val="00F92952"/>
    <w:rsid w:val="00FA0C9E"/>
    <w:rsid w:val="00FA4D1C"/>
    <w:rsid w:val="00FA601A"/>
    <w:rsid w:val="00FA6401"/>
    <w:rsid w:val="00FA66B3"/>
    <w:rsid w:val="00FB25BC"/>
    <w:rsid w:val="00FD057E"/>
    <w:rsid w:val="00FD106D"/>
    <w:rsid w:val="00FD2D36"/>
    <w:rsid w:val="00FD67F8"/>
    <w:rsid w:val="00FE3012"/>
    <w:rsid w:val="00FE4CFA"/>
    <w:rsid w:val="00FE5D55"/>
    <w:rsid w:val="00FE67DE"/>
    <w:rsid w:val="00FF368D"/>
    <w:rsid w:val="00FF4AD9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4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C17A20-35DE-48BD-AD27-FC2DDBE6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92</cp:revision>
  <cp:lastPrinted>2024-08-15T09:26:00Z</cp:lastPrinted>
  <dcterms:created xsi:type="dcterms:W3CDTF">2022-11-07T12:46:00Z</dcterms:created>
  <dcterms:modified xsi:type="dcterms:W3CDTF">2024-09-13T07:44:00Z</dcterms:modified>
</cp:coreProperties>
</file>